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935358" w:rsidRPr="004F2529" w:rsidP="00935358">
      <w:pPr>
        <w:jc w:val="center"/>
        <w:rPr>
          <w:rFonts w:ascii="Times New Roman" w:hAnsi="Times New Roman" w:cs="Times New Roman"/>
          <w:b/>
          <w:sz w:val="28"/>
          <w:szCs w:val="28"/>
          <w:lang w:val="kk-KZ"/>
        </w:rPr>
      </w:pPr>
      <w:r w:rsidRPr="004F2529">
        <w:rPr>
          <w:rFonts w:ascii="Times New Roman" w:hAnsi="Times New Roman" w:cs="Times New Roman"/>
          <w:b/>
          <w:sz w:val="28"/>
          <w:szCs w:val="28"/>
        </w:rPr>
        <w:t>Т</w:t>
      </w:r>
      <w:r w:rsidRPr="004F2529">
        <w:rPr>
          <w:rFonts w:ascii="Times New Roman" w:hAnsi="Times New Roman" w:cs="Times New Roman"/>
          <w:b/>
          <w:sz w:val="28"/>
          <w:szCs w:val="28"/>
          <w:lang w:val="kk-KZ"/>
        </w:rPr>
        <w:t xml:space="preserve">үркістан облысы адами әлеуетті дамыту басқармасының </w:t>
      </w:r>
    </w:p>
    <w:p w:rsidR="00935358" w:rsidRPr="00285F4F" w:rsidP="00285F4F">
      <w:pPr>
        <w:jc w:val="center"/>
        <w:rPr>
          <w:rFonts w:ascii="Times New Roman" w:hAnsi="Times New Roman" w:cs="Times New Roman"/>
          <w:b/>
          <w:sz w:val="28"/>
          <w:szCs w:val="28"/>
          <w:lang w:val="kk-KZ"/>
        </w:rPr>
      </w:pPr>
      <w:r w:rsidRPr="004F2529">
        <w:rPr>
          <w:rFonts w:ascii="Times New Roman" w:hAnsi="Times New Roman" w:cs="Times New Roman"/>
          <w:b/>
          <w:sz w:val="28"/>
          <w:szCs w:val="28"/>
          <w:lang w:val="kk-KZ"/>
        </w:rPr>
        <w:t xml:space="preserve">«№1 колледж» мемлекеттік </w:t>
      </w:r>
      <w:r w:rsidR="00285F4F">
        <w:rPr>
          <w:rFonts w:ascii="Times New Roman" w:hAnsi="Times New Roman" w:cs="Times New Roman"/>
          <w:b/>
          <w:sz w:val="28"/>
          <w:szCs w:val="28"/>
          <w:lang w:val="kk-KZ"/>
        </w:rPr>
        <w:t>коммуналдық қазыналық кәсіпорны</w:t>
      </w:r>
    </w:p>
    <w:p w:rsidR="00935358" w:rsidP="00935358">
      <w:pPr>
        <w:jc w:val="right"/>
        <w:rPr>
          <w:rFonts w:ascii="Times New Roman" w:hAnsi="Times New Roman" w:cs="Times New Roman"/>
          <w:sz w:val="28"/>
          <w:szCs w:val="28"/>
          <w:lang w:val="kk-KZ"/>
        </w:rPr>
      </w:pPr>
    </w:p>
    <w:p w:rsidR="00285F4F" w:rsidP="00935358">
      <w:pPr>
        <w:jc w:val="right"/>
        <w:rPr>
          <w:rFonts w:ascii="Times New Roman" w:hAnsi="Times New Roman" w:cs="Times New Roman"/>
          <w:sz w:val="28"/>
          <w:szCs w:val="28"/>
          <w:lang w:val="kk-KZ"/>
        </w:rPr>
      </w:pPr>
    </w:p>
    <w:p w:rsidR="00285F4F" w:rsidP="00935358">
      <w:pPr>
        <w:jc w:val="right"/>
        <w:rPr>
          <w:rFonts w:ascii="Times New Roman" w:hAnsi="Times New Roman" w:cs="Times New Roman"/>
          <w:sz w:val="28"/>
          <w:szCs w:val="28"/>
          <w:lang w:val="kk-KZ"/>
        </w:rPr>
      </w:pPr>
    </w:p>
    <w:p w:rsidR="00285F4F" w:rsidRPr="004F2529" w:rsidP="00935358">
      <w:pPr>
        <w:jc w:val="right"/>
        <w:rPr>
          <w:rFonts w:ascii="Times New Roman" w:hAnsi="Times New Roman" w:cs="Times New Roman"/>
          <w:sz w:val="28"/>
          <w:szCs w:val="28"/>
          <w:lang w:val="kk-KZ"/>
        </w:rPr>
      </w:pPr>
    </w:p>
    <w:p w:rsidR="00935358" w:rsidRPr="004F2529" w:rsidP="00935358">
      <w:pPr>
        <w:jc w:val="center"/>
        <w:rPr>
          <w:rFonts w:ascii="Times New Roman" w:hAnsi="Times New Roman" w:cs="Times New Roman"/>
          <w:b/>
          <w:sz w:val="28"/>
          <w:szCs w:val="28"/>
          <w:lang w:val="kk-KZ"/>
        </w:rPr>
      </w:pPr>
      <w:r w:rsidRPr="004F2529">
        <w:rPr>
          <w:rFonts w:ascii="Times New Roman" w:hAnsi="Times New Roman" w:cs="Times New Roman"/>
          <w:b/>
          <w:sz w:val="28"/>
          <w:szCs w:val="28"/>
          <w:lang w:val="kk-KZ"/>
        </w:rPr>
        <w:t>Өзін-өзі бағалау туралы ЕСЕП</w:t>
      </w:r>
    </w:p>
    <w:p w:rsidR="00935358" w:rsidRPr="00947E22" w:rsidP="00D932B2">
      <w:pPr>
        <w:rPr>
          <w:sz w:val="28"/>
          <w:szCs w:val="28"/>
          <w:lang w:val="kk-KZ"/>
        </w:rPr>
      </w:pPr>
    </w:p>
    <w:p w:rsidR="00935358" w:rsidRPr="00B9304F" w:rsidP="00935358">
      <w:pPr>
        <w:jc w:val="right"/>
        <w:rPr>
          <w:sz w:val="28"/>
          <w:szCs w:val="28"/>
          <w:lang w:val="kk-KZ"/>
        </w:rPr>
      </w:pPr>
    </w:p>
    <w:p w:rsidR="00935358" w:rsidP="00935358">
      <w:pPr>
        <w:jc w:val="center"/>
        <w:rPr>
          <w:sz w:val="28"/>
          <w:szCs w:val="28"/>
          <w:lang w:val="kk-KZ"/>
        </w:rPr>
      </w:pPr>
      <w:r>
        <w:rPr>
          <w:noProof/>
          <w:lang w:eastAsia="ru-RU"/>
        </w:rPr>
        <w:drawing>
          <wp:inline distT="0" distB="0" distL="0" distR="0">
            <wp:extent cx="4123055" cy="2800098"/>
            <wp:effectExtent l="0" t="0" r="0" b="63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32601" cy="2806581"/>
                    </a:xfrm>
                    <a:prstGeom prst="rect">
                      <a:avLst/>
                    </a:prstGeom>
                  </pic:spPr>
                </pic:pic>
              </a:graphicData>
            </a:graphic>
          </wp:inline>
        </w:drawing>
      </w:r>
    </w:p>
    <w:p w:rsidR="00935358" w:rsidP="00935358">
      <w:pPr>
        <w:jc w:val="right"/>
        <w:rPr>
          <w:sz w:val="28"/>
          <w:szCs w:val="28"/>
          <w:lang w:val="kk-KZ"/>
        </w:rPr>
      </w:pPr>
    </w:p>
    <w:p w:rsidR="00935358" w:rsidP="00935358">
      <w:pPr>
        <w:jc w:val="center"/>
        <w:rPr>
          <w:sz w:val="28"/>
          <w:szCs w:val="28"/>
        </w:rPr>
      </w:pPr>
    </w:p>
    <w:p w:rsidR="00935358" w:rsidP="00935358">
      <w:pPr>
        <w:jc w:val="center"/>
        <w:rPr>
          <w:sz w:val="28"/>
          <w:szCs w:val="28"/>
        </w:rPr>
      </w:pPr>
    </w:p>
    <w:p w:rsidR="00935358" w:rsidP="00935358">
      <w:pPr>
        <w:jc w:val="center"/>
        <w:rPr>
          <w:sz w:val="28"/>
          <w:szCs w:val="28"/>
        </w:rPr>
      </w:pPr>
    </w:p>
    <w:p w:rsidR="00285F4F" w:rsidRPr="00B9304F" w:rsidP="00935358">
      <w:pPr>
        <w:jc w:val="center"/>
        <w:rPr>
          <w:sz w:val="28"/>
          <w:szCs w:val="28"/>
        </w:rPr>
      </w:pPr>
    </w:p>
    <w:p w:rsidR="00935358" w:rsidP="00935358">
      <w:pPr>
        <w:jc w:val="center"/>
        <w:rPr>
          <w:sz w:val="28"/>
          <w:szCs w:val="28"/>
          <w:lang w:val="kk-KZ"/>
        </w:rPr>
      </w:pPr>
    </w:p>
    <w:p w:rsidR="007553AF" w:rsidP="00935358">
      <w:pPr>
        <w:jc w:val="center"/>
        <w:rPr>
          <w:sz w:val="28"/>
          <w:szCs w:val="28"/>
          <w:lang w:val="kk-KZ"/>
        </w:rPr>
      </w:pPr>
    </w:p>
    <w:p w:rsidR="00285F4F" w:rsidP="00935358">
      <w:pPr>
        <w:jc w:val="center"/>
        <w:rPr>
          <w:sz w:val="28"/>
          <w:szCs w:val="28"/>
          <w:lang w:val="kk-KZ"/>
        </w:rPr>
      </w:pPr>
    </w:p>
    <w:p w:rsidR="00935358" w:rsidP="0093535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Созақ ауылы </w:t>
      </w:r>
    </w:p>
    <w:p w:rsidR="004F2529" w:rsidRPr="004F2529" w:rsidP="00935358">
      <w:pPr>
        <w:jc w:val="center"/>
        <w:rPr>
          <w:rFonts w:ascii="Times New Roman" w:hAnsi="Times New Roman" w:cs="Times New Roman"/>
          <w:b/>
          <w:sz w:val="28"/>
          <w:szCs w:val="28"/>
          <w:lang w:val="kk-KZ"/>
        </w:rPr>
      </w:pPr>
    </w:p>
    <w:p w:rsidR="00D26C47" w:rsidRPr="00935358" w:rsidP="009A3934">
      <w:pPr>
        <w:tabs>
          <w:tab w:val="left" w:pos="3834"/>
          <w:tab w:val="center" w:pos="4677"/>
        </w:tabs>
        <w:spacing w:after="0" w:line="240" w:lineRule="auto"/>
        <w:contextualSpacing/>
        <w:rPr>
          <w:rFonts w:ascii="Times New Roman" w:hAnsi="Times New Roman" w:cs="Times New Roman"/>
          <w:b/>
          <w:sz w:val="28"/>
          <w:szCs w:val="24"/>
          <w:shd w:val="clear" w:color="auto" w:fill="FFFFFF"/>
          <w:lang w:val="kk-KZ"/>
        </w:rPr>
      </w:pPr>
      <w:r w:rsidRPr="00935358">
        <w:rPr>
          <w:rFonts w:ascii="Times New Roman" w:hAnsi="Times New Roman" w:cs="Times New Roman"/>
          <w:b/>
          <w:sz w:val="28"/>
          <w:szCs w:val="24"/>
          <w:shd w:val="clear" w:color="auto" w:fill="FFFFFF"/>
          <w:lang w:val="kk-KZ"/>
        </w:rPr>
        <w:tab/>
      </w:r>
      <w:r w:rsidRPr="00935358">
        <w:rPr>
          <w:rFonts w:ascii="Times New Roman" w:hAnsi="Times New Roman" w:cs="Times New Roman"/>
          <w:b/>
          <w:sz w:val="28"/>
          <w:szCs w:val="24"/>
          <w:shd w:val="clear" w:color="auto" w:fill="FFFFFF"/>
          <w:lang w:val="kk-KZ"/>
        </w:rPr>
        <w:tab/>
        <w:t>МАЗМҰНЫ</w:t>
      </w:r>
    </w:p>
    <w:p w:rsidR="009A3934" w:rsidRPr="00935358" w:rsidP="00691045">
      <w:pPr>
        <w:spacing w:after="0" w:line="240" w:lineRule="auto"/>
        <w:contextualSpacing/>
        <w:jc w:val="center"/>
        <w:rPr>
          <w:rFonts w:ascii="Times New Roman" w:hAnsi="Times New Roman" w:cs="Times New Roman"/>
          <w:b/>
          <w:sz w:val="24"/>
          <w:szCs w:val="24"/>
          <w:shd w:val="clear" w:color="auto" w:fill="FFFFFF"/>
          <w:lang w:val="kk-KZ"/>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
        <w:gridCol w:w="7237"/>
        <w:gridCol w:w="1275"/>
      </w:tblGrid>
      <w:tr w:rsidTr="00ED4962">
        <w:tblPrEx>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5" w:type="dxa"/>
          </w:tcPr>
          <w:p w:rsidR="00D26C47" w:rsidRPr="00935358">
            <w:pPr>
              <w:spacing w:after="160" w:line="259" w:lineRule="auto"/>
              <w:rPr>
                <w:rFonts w:ascii="Times New Roman" w:hAnsi="Times New Roman" w:cs="Times New Roman"/>
                <w:sz w:val="28"/>
                <w:szCs w:val="24"/>
                <w:shd w:val="clear" w:color="auto" w:fill="FFFFFF"/>
                <w:lang w:val="kk-KZ"/>
              </w:rPr>
            </w:pPr>
          </w:p>
        </w:tc>
        <w:tc>
          <w:tcPr>
            <w:tcW w:w="6663" w:type="dxa"/>
          </w:tcPr>
          <w:p w:rsidR="00D26C47" w:rsidRPr="00935358" w:rsidP="00D26C47">
            <w:pPr>
              <w:spacing w:after="16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Өзін-өзі бағалау туралы</w:t>
            </w:r>
            <w:r w:rsidRPr="00935358" w:rsidR="009A3934">
              <w:rPr>
                <w:rFonts w:ascii="Times New Roman" w:hAnsi="Times New Roman" w:cs="Times New Roman"/>
                <w:sz w:val="28"/>
                <w:szCs w:val="24"/>
                <w:shd w:val="clear" w:color="auto" w:fill="FFFFFF"/>
                <w:lang w:val="kk-KZ"/>
              </w:rPr>
              <w:t>...........................................................</w:t>
            </w:r>
          </w:p>
        </w:tc>
        <w:tc>
          <w:tcPr>
            <w:tcW w:w="1275" w:type="dxa"/>
          </w:tcPr>
          <w:p w:rsidR="00D26C47" w:rsidRPr="00935358">
            <w:pPr>
              <w:spacing w:after="160" w:line="259" w:lineRule="auto"/>
              <w:rPr>
                <w:rFonts w:ascii="Times New Roman" w:hAnsi="Times New Roman" w:cs="Times New Roman"/>
                <w:sz w:val="28"/>
                <w:szCs w:val="24"/>
                <w:shd w:val="clear" w:color="auto" w:fill="FFFFFF"/>
                <w:lang w:val="en-US"/>
              </w:rPr>
            </w:pPr>
            <w:r w:rsidRPr="00935358">
              <w:rPr>
                <w:rFonts w:ascii="Times New Roman" w:hAnsi="Times New Roman" w:cs="Times New Roman"/>
                <w:sz w:val="28"/>
                <w:szCs w:val="24"/>
                <w:shd w:val="clear" w:color="auto" w:fill="FFFFFF"/>
                <w:lang w:val="kk-KZ"/>
              </w:rPr>
              <w:t>3</w:t>
            </w:r>
            <w:r w:rsidRPr="00935358" w:rsidR="00DC65AA">
              <w:rPr>
                <w:rFonts w:ascii="Times New Roman" w:hAnsi="Times New Roman" w:cs="Times New Roman"/>
                <w:sz w:val="28"/>
                <w:szCs w:val="24"/>
                <w:shd w:val="clear" w:color="auto" w:fill="FFFFFF"/>
                <w:lang w:val="en-US"/>
              </w:rPr>
              <w:t>-4</w:t>
            </w:r>
          </w:p>
        </w:tc>
      </w:tr>
      <w:tr w:rsidTr="00ED4962">
        <w:tblPrEx>
          <w:tblW w:w="0" w:type="auto"/>
          <w:tblInd w:w="250" w:type="dxa"/>
          <w:tblLook w:val="04A0"/>
        </w:tblPrEx>
        <w:tc>
          <w:tcPr>
            <w:tcW w:w="425" w:type="dxa"/>
          </w:tcPr>
          <w:p w:rsidR="00D26C47" w:rsidRPr="00935358">
            <w:pPr>
              <w:spacing w:after="16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1</w:t>
            </w:r>
          </w:p>
        </w:tc>
        <w:tc>
          <w:tcPr>
            <w:tcW w:w="6663" w:type="dxa"/>
          </w:tcPr>
          <w:p w:rsidR="00D26C47" w:rsidRPr="00935358">
            <w:pPr>
              <w:spacing w:after="16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Білім беру ұйымы туралы жалпы мәліметтер</w:t>
            </w:r>
            <w:r w:rsidRPr="00935358" w:rsidR="009A3934">
              <w:rPr>
                <w:rFonts w:ascii="Times New Roman" w:hAnsi="Times New Roman" w:cs="Times New Roman"/>
                <w:sz w:val="28"/>
                <w:szCs w:val="24"/>
                <w:shd w:val="clear" w:color="auto" w:fill="FFFFFF"/>
                <w:lang w:val="kk-KZ"/>
              </w:rPr>
              <w:t>.......................</w:t>
            </w:r>
          </w:p>
        </w:tc>
        <w:tc>
          <w:tcPr>
            <w:tcW w:w="1275" w:type="dxa"/>
          </w:tcPr>
          <w:p w:rsidR="00D26C47" w:rsidRPr="00935358">
            <w:pPr>
              <w:spacing w:after="160" w:line="259" w:lineRule="auto"/>
              <w:rPr>
                <w:rFonts w:ascii="Times New Roman" w:hAnsi="Times New Roman" w:cs="Times New Roman"/>
                <w:sz w:val="28"/>
                <w:szCs w:val="24"/>
                <w:shd w:val="clear" w:color="auto" w:fill="FFFFFF"/>
              </w:rPr>
            </w:pPr>
            <w:r w:rsidRPr="00935358">
              <w:rPr>
                <w:rFonts w:ascii="Times New Roman" w:hAnsi="Times New Roman" w:cs="Times New Roman"/>
                <w:sz w:val="28"/>
                <w:szCs w:val="24"/>
                <w:shd w:val="clear" w:color="auto" w:fill="FFFFFF"/>
                <w:lang w:val="kk-KZ"/>
              </w:rPr>
              <w:t>5</w:t>
            </w:r>
            <w:r w:rsidRPr="00935358" w:rsidR="00DC65AA">
              <w:rPr>
                <w:rFonts w:ascii="Times New Roman" w:hAnsi="Times New Roman" w:cs="Times New Roman"/>
                <w:sz w:val="28"/>
                <w:szCs w:val="24"/>
                <w:shd w:val="clear" w:color="auto" w:fill="FFFFFF"/>
                <w:lang w:val="en-US"/>
              </w:rPr>
              <w:t>-</w:t>
            </w:r>
            <w:r w:rsidR="00410177">
              <w:rPr>
                <w:rFonts w:ascii="Times New Roman" w:hAnsi="Times New Roman" w:cs="Times New Roman"/>
                <w:sz w:val="28"/>
                <w:szCs w:val="24"/>
                <w:shd w:val="clear" w:color="auto" w:fill="FFFFFF"/>
              </w:rPr>
              <w:t>7</w:t>
            </w:r>
          </w:p>
        </w:tc>
      </w:tr>
      <w:tr w:rsidTr="00ED4962">
        <w:tblPrEx>
          <w:tblW w:w="0" w:type="auto"/>
          <w:tblInd w:w="250" w:type="dxa"/>
          <w:tblLook w:val="04A0"/>
        </w:tblPrEx>
        <w:tc>
          <w:tcPr>
            <w:tcW w:w="425" w:type="dxa"/>
          </w:tcPr>
          <w:p w:rsidR="00D26C47" w:rsidRPr="00935358" w:rsidP="00ED4962">
            <w:pPr>
              <w:spacing w:after="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2</w:t>
            </w:r>
          </w:p>
        </w:tc>
        <w:tc>
          <w:tcPr>
            <w:tcW w:w="6663" w:type="dxa"/>
          </w:tcPr>
          <w:p w:rsidR="00D26C47" w:rsidRPr="00935358" w:rsidP="00ED4962">
            <w:pPr>
              <w:spacing w:after="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Оқыту нәтижелеріне бағдарлана отырып</w:t>
            </w:r>
            <w:r w:rsidR="00323B56">
              <w:rPr>
                <w:rFonts w:ascii="Times New Roman" w:hAnsi="Times New Roman" w:cs="Times New Roman"/>
                <w:sz w:val="28"/>
                <w:szCs w:val="24"/>
                <w:shd w:val="clear" w:color="auto" w:fill="FFFFFF"/>
                <w:lang w:val="kk-KZ"/>
              </w:rPr>
              <w:t xml:space="preserve"> техникалық және кәсіптік</w:t>
            </w:r>
            <w:r w:rsidRPr="00935358">
              <w:rPr>
                <w:rFonts w:ascii="Times New Roman" w:hAnsi="Times New Roman" w:cs="Times New Roman"/>
                <w:sz w:val="28"/>
                <w:szCs w:val="24"/>
                <w:shd w:val="clear" w:color="auto" w:fill="FFFFFF"/>
                <w:lang w:val="kk-KZ"/>
              </w:rPr>
              <w:t>,</w:t>
            </w:r>
            <w:r w:rsidR="00323B56">
              <w:rPr>
                <w:rFonts w:ascii="Times New Roman" w:hAnsi="Times New Roman" w:cs="Times New Roman"/>
                <w:sz w:val="28"/>
                <w:szCs w:val="24"/>
                <w:shd w:val="clear" w:color="auto" w:fill="FFFFFF"/>
                <w:lang w:val="kk-KZ"/>
              </w:rPr>
              <w:t xml:space="preserve"> орта білімнен кейінгі</w:t>
            </w:r>
            <w:r w:rsidRPr="00935358">
              <w:rPr>
                <w:rFonts w:ascii="Times New Roman" w:hAnsi="Times New Roman" w:cs="Times New Roman"/>
                <w:sz w:val="28"/>
                <w:szCs w:val="24"/>
                <w:shd w:val="clear" w:color="auto" w:fill="FFFFFF"/>
                <w:lang w:val="kk-KZ"/>
              </w:rPr>
              <w:t xml:space="preserve"> білім беру мазмұны</w:t>
            </w:r>
            <w:r w:rsidR="00323B56">
              <w:rPr>
                <w:rFonts w:ascii="Times New Roman" w:hAnsi="Times New Roman" w:cs="Times New Roman"/>
                <w:sz w:val="28"/>
                <w:szCs w:val="24"/>
                <w:shd w:val="clear" w:color="auto" w:fill="FFFFFF"/>
                <w:lang w:val="kk-KZ"/>
              </w:rPr>
              <w:t>.............</w:t>
            </w:r>
          </w:p>
        </w:tc>
        <w:tc>
          <w:tcPr>
            <w:tcW w:w="1275" w:type="dxa"/>
          </w:tcPr>
          <w:p w:rsidR="009A3934" w:rsidRPr="00935358" w:rsidP="00ED4962">
            <w:pPr>
              <w:spacing w:after="0" w:line="259" w:lineRule="auto"/>
              <w:rPr>
                <w:rFonts w:ascii="Times New Roman" w:hAnsi="Times New Roman" w:cs="Times New Roman"/>
                <w:sz w:val="28"/>
                <w:szCs w:val="24"/>
                <w:shd w:val="clear" w:color="auto" w:fill="FFFFFF"/>
                <w:lang w:val="kk-KZ"/>
              </w:rPr>
            </w:pPr>
          </w:p>
          <w:p w:rsidR="00D26C47" w:rsidRPr="00935358" w:rsidP="00A25F9A">
            <w:pPr>
              <w:spacing w:after="0" w:line="259" w:lineRule="auto"/>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lang w:val="kk-KZ"/>
              </w:rPr>
              <w:t>8</w:t>
            </w:r>
            <w:r w:rsidR="00044E0B">
              <w:rPr>
                <w:rFonts w:ascii="Times New Roman" w:hAnsi="Times New Roman" w:cs="Times New Roman"/>
                <w:sz w:val="28"/>
                <w:szCs w:val="24"/>
                <w:shd w:val="clear" w:color="auto" w:fill="FFFFFF"/>
                <w:lang w:val="en-US"/>
              </w:rPr>
              <w:t>-179</w:t>
            </w:r>
          </w:p>
        </w:tc>
      </w:tr>
      <w:tr w:rsidTr="00ED4962">
        <w:tblPrEx>
          <w:tblW w:w="0" w:type="auto"/>
          <w:tblInd w:w="250" w:type="dxa"/>
          <w:tblLook w:val="04A0"/>
        </w:tblPrEx>
        <w:tc>
          <w:tcPr>
            <w:tcW w:w="425" w:type="dxa"/>
          </w:tcPr>
          <w:p w:rsidR="00D26C47" w:rsidRPr="00935358" w:rsidP="00ED4962">
            <w:pPr>
              <w:spacing w:after="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3</w:t>
            </w:r>
          </w:p>
        </w:tc>
        <w:tc>
          <w:tcPr>
            <w:tcW w:w="6663" w:type="dxa"/>
          </w:tcPr>
          <w:p w:rsidR="00D26C47" w:rsidRPr="00935358" w:rsidP="00ED4962">
            <w:pPr>
              <w:spacing w:after="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Білім</w:t>
            </w:r>
            <w:r w:rsidR="00323B56">
              <w:rPr>
                <w:rFonts w:ascii="Times New Roman" w:hAnsi="Times New Roman" w:cs="Times New Roman"/>
                <w:sz w:val="28"/>
                <w:szCs w:val="24"/>
                <w:shd w:val="clear" w:color="auto" w:fill="FFFFFF"/>
                <w:lang w:val="kk-KZ"/>
              </w:rPr>
              <w:t xml:space="preserve"> алушылардың</w:t>
            </w:r>
            <w:r w:rsidRPr="00935358">
              <w:rPr>
                <w:rFonts w:ascii="Times New Roman" w:hAnsi="Times New Roman" w:cs="Times New Roman"/>
                <w:sz w:val="28"/>
                <w:szCs w:val="24"/>
                <w:shd w:val="clear" w:color="auto" w:fill="FFFFFF"/>
                <w:lang w:val="kk-KZ"/>
              </w:rPr>
              <w:t xml:space="preserve"> оқу жүктемесінің ең жоғары көлемі</w:t>
            </w:r>
            <w:r w:rsidRPr="00935358" w:rsidR="009A3934">
              <w:rPr>
                <w:rFonts w:ascii="Times New Roman" w:hAnsi="Times New Roman" w:cs="Times New Roman"/>
                <w:sz w:val="28"/>
                <w:szCs w:val="24"/>
                <w:shd w:val="clear" w:color="auto" w:fill="FFFFFF"/>
                <w:lang w:val="kk-KZ"/>
              </w:rPr>
              <w:t>..............................................</w:t>
            </w:r>
            <w:r w:rsidR="00D87DE2">
              <w:rPr>
                <w:rFonts w:ascii="Times New Roman" w:hAnsi="Times New Roman" w:cs="Times New Roman"/>
                <w:sz w:val="28"/>
                <w:szCs w:val="24"/>
                <w:shd w:val="clear" w:color="auto" w:fill="FFFFFF"/>
                <w:lang w:val="kk-KZ"/>
              </w:rPr>
              <w:t>..........................................</w:t>
            </w:r>
          </w:p>
        </w:tc>
        <w:tc>
          <w:tcPr>
            <w:tcW w:w="1275" w:type="dxa"/>
          </w:tcPr>
          <w:p w:rsidR="009A3934" w:rsidRPr="00935358" w:rsidP="00ED4962">
            <w:pPr>
              <w:spacing w:after="0" w:line="259" w:lineRule="auto"/>
              <w:rPr>
                <w:rFonts w:ascii="Times New Roman" w:hAnsi="Times New Roman" w:cs="Times New Roman"/>
                <w:sz w:val="28"/>
                <w:szCs w:val="24"/>
                <w:shd w:val="clear" w:color="auto" w:fill="FFFFFF"/>
                <w:lang w:val="kk-KZ"/>
              </w:rPr>
            </w:pPr>
          </w:p>
          <w:p w:rsidR="00D26C47" w:rsidRPr="00935358" w:rsidP="00ED4962">
            <w:pPr>
              <w:spacing w:after="0" w:line="259" w:lineRule="auto"/>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lang w:val="kk-KZ"/>
              </w:rPr>
              <w:t>185-186</w:t>
            </w:r>
          </w:p>
        </w:tc>
      </w:tr>
      <w:tr w:rsidTr="00ED4962">
        <w:tblPrEx>
          <w:tblW w:w="0" w:type="auto"/>
          <w:tblInd w:w="250" w:type="dxa"/>
          <w:tblLook w:val="04A0"/>
        </w:tblPrEx>
        <w:tc>
          <w:tcPr>
            <w:tcW w:w="425" w:type="dxa"/>
          </w:tcPr>
          <w:p w:rsidR="00D26C47" w:rsidRPr="00935358">
            <w:pPr>
              <w:spacing w:after="16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4</w:t>
            </w:r>
          </w:p>
        </w:tc>
        <w:tc>
          <w:tcPr>
            <w:tcW w:w="6663" w:type="dxa"/>
          </w:tcPr>
          <w:p w:rsidR="00D26C47" w:rsidRPr="00935358" w:rsidP="00D26C47">
            <w:pPr>
              <w:spacing w:after="16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Біл</w:t>
            </w:r>
            <w:r w:rsidR="00D87DE2">
              <w:rPr>
                <w:rFonts w:ascii="Times New Roman" w:hAnsi="Times New Roman" w:cs="Times New Roman"/>
                <w:sz w:val="28"/>
                <w:szCs w:val="24"/>
                <w:shd w:val="clear" w:color="auto" w:fill="FFFFFF"/>
                <w:lang w:val="kk-KZ"/>
              </w:rPr>
              <w:t>ім алушылардың</w:t>
            </w:r>
            <w:r w:rsidRPr="00935358">
              <w:rPr>
                <w:rFonts w:ascii="Times New Roman" w:hAnsi="Times New Roman" w:cs="Times New Roman"/>
                <w:sz w:val="28"/>
                <w:szCs w:val="24"/>
                <w:shd w:val="clear" w:color="auto" w:fill="FFFFFF"/>
                <w:lang w:val="kk-KZ"/>
              </w:rPr>
              <w:t xml:space="preserve"> дайындық деңгейі</w:t>
            </w:r>
            <w:r w:rsidRPr="00935358" w:rsidR="009A3934">
              <w:rPr>
                <w:rFonts w:ascii="Times New Roman" w:hAnsi="Times New Roman" w:cs="Times New Roman"/>
                <w:sz w:val="28"/>
                <w:szCs w:val="24"/>
                <w:shd w:val="clear" w:color="auto" w:fill="FFFFFF"/>
                <w:lang w:val="kk-KZ"/>
              </w:rPr>
              <w:t>..</w:t>
            </w:r>
            <w:r w:rsidR="00D87DE2">
              <w:rPr>
                <w:rFonts w:ascii="Times New Roman" w:hAnsi="Times New Roman" w:cs="Times New Roman"/>
                <w:sz w:val="28"/>
                <w:szCs w:val="24"/>
                <w:shd w:val="clear" w:color="auto" w:fill="FFFFFF"/>
                <w:lang w:val="kk-KZ"/>
              </w:rPr>
              <w:t>...............................</w:t>
            </w:r>
          </w:p>
        </w:tc>
        <w:tc>
          <w:tcPr>
            <w:tcW w:w="1275" w:type="dxa"/>
          </w:tcPr>
          <w:p w:rsidR="00D26C47" w:rsidRPr="00935358" w:rsidP="00A25F9A">
            <w:pPr>
              <w:spacing w:after="160" w:line="259" w:lineRule="auto"/>
              <w:rPr>
                <w:rFonts w:ascii="Times New Roman" w:hAnsi="Times New Roman" w:cs="Times New Roman"/>
                <w:sz w:val="28"/>
                <w:szCs w:val="24"/>
                <w:shd w:val="clear" w:color="auto" w:fill="FFFFFF"/>
              </w:rPr>
            </w:pPr>
            <w:r w:rsidRPr="00935358">
              <w:rPr>
                <w:rFonts w:ascii="Times New Roman" w:hAnsi="Times New Roman" w:cs="Times New Roman"/>
                <w:sz w:val="28"/>
                <w:szCs w:val="24"/>
                <w:shd w:val="clear" w:color="auto" w:fill="FFFFFF"/>
                <w:lang w:val="en-US"/>
              </w:rPr>
              <w:t>1</w:t>
            </w:r>
            <w:r w:rsidR="00ED4320">
              <w:rPr>
                <w:rFonts w:ascii="Times New Roman" w:hAnsi="Times New Roman" w:cs="Times New Roman"/>
                <w:sz w:val="28"/>
                <w:szCs w:val="24"/>
                <w:shd w:val="clear" w:color="auto" w:fill="FFFFFF"/>
              </w:rPr>
              <w:t>86</w:t>
            </w:r>
            <w:r w:rsidRPr="00935358" w:rsidR="00D366C9">
              <w:rPr>
                <w:rFonts w:ascii="Times New Roman" w:hAnsi="Times New Roman" w:cs="Times New Roman"/>
                <w:sz w:val="28"/>
                <w:szCs w:val="24"/>
                <w:shd w:val="clear" w:color="auto" w:fill="FFFFFF"/>
                <w:lang w:val="en-US"/>
              </w:rPr>
              <w:t>-1</w:t>
            </w:r>
            <w:r w:rsidR="00ED4320">
              <w:rPr>
                <w:rFonts w:ascii="Times New Roman" w:hAnsi="Times New Roman" w:cs="Times New Roman"/>
                <w:sz w:val="28"/>
                <w:szCs w:val="24"/>
                <w:shd w:val="clear" w:color="auto" w:fill="FFFFFF"/>
              </w:rPr>
              <w:t>87</w:t>
            </w:r>
          </w:p>
        </w:tc>
      </w:tr>
      <w:tr w:rsidTr="00ED4962">
        <w:tblPrEx>
          <w:tblW w:w="0" w:type="auto"/>
          <w:tblInd w:w="250" w:type="dxa"/>
          <w:tblLook w:val="04A0"/>
        </w:tblPrEx>
        <w:tc>
          <w:tcPr>
            <w:tcW w:w="425" w:type="dxa"/>
          </w:tcPr>
          <w:p w:rsidR="00D26C47" w:rsidRPr="00935358">
            <w:pPr>
              <w:spacing w:after="16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5</w:t>
            </w:r>
          </w:p>
        </w:tc>
        <w:tc>
          <w:tcPr>
            <w:tcW w:w="6663" w:type="dxa"/>
          </w:tcPr>
          <w:p w:rsidR="00D26C47" w:rsidRPr="00935358">
            <w:pPr>
              <w:spacing w:after="16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Оқыту мерзімі</w:t>
            </w:r>
            <w:r w:rsidRPr="00935358" w:rsidR="009A3934">
              <w:rPr>
                <w:rFonts w:ascii="Times New Roman" w:hAnsi="Times New Roman" w:cs="Times New Roman"/>
                <w:sz w:val="28"/>
                <w:szCs w:val="24"/>
                <w:shd w:val="clear" w:color="auto" w:fill="FFFFFF"/>
                <w:lang w:val="kk-KZ"/>
              </w:rPr>
              <w:t>...........................................................................</w:t>
            </w:r>
          </w:p>
        </w:tc>
        <w:tc>
          <w:tcPr>
            <w:tcW w:w="1275" w:type="dxa"/>
          </w:tcPr>
          <w:p w:rsidR="00D26C47" w:rsidRPr="00935358" w:rsidP="00A25F9A">
            <w:pPr>
              <w:spacing w:after="160" w:line="259" w:lineRule="auto"/>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lang w:val="en-US"/>
              </w:rPr>
              <w:t>187</w:t>
            </w:r>
            <w:r w:rsidRPr="00935358" w:rsidR="00A25F9A">
              <w:rPr>
                <w:rFonts w:ascii="Times New Roman" w:hAnsi="Times New Roman" w:cs="Times New Roman"/>
                <w:sz w:val="28"/>
                <w:szCs w:val="24"/>
                <w:shd w:val="clear" w:color="auto" w:fill="FFFFFF"/>
                <w:lang w:val="en-US"/>
              </w:rPr>
              <w:t>-</w:t>
            </w:r>
            <w:r>
              <w:rPr>
                <w:rFonts w:ascii="Times New Roman" w:hAnsi="Times New Roman" w:cs="Times New Roman"/>
                <w:sz w:val="28"/>
                <w:szCs w:val="24"/>
                <w:shd w:val="clear" w:color="auto" w:fill="FFFFFF"/>
              </w:rPr>
              <w:t>218</w:t>
            </w:r>
          </w:p>
        </w:tc>
      </w:tr>
      <w:tr w:rsidTr="00ED4962">
        <w:tblPrEx>
          <w:tblW w:w="0" w:type="auto"/>
          <w:tblInd w:w="250" w:type="dxa"/>
          <w:tblLook w:val="04A0"/>
        </w:tblPrEx>
        <w:tc>
          <w:tcPr>
            <w:tcW w:w="425" w:type="dxa"/>
          </w:tcPr>
          <w:p w:rsidR="00D26C47" w:rsidRPr="00935358">
            <w:pPr>
              <w:spacing w:after="16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6</w:t>
            </w:r>
          </w:p>
        </w:tc>
        <w:tc>
          <w:tcPr>
            <w:tcW w:w="6663" w:type="dxa"/>
          </w:tcPr>
          <w:p w:rsidR="00D26C47" w:rsidRPr="00935358">
            <w:pPr>
              <w:spacing w:after="16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Қосымшалар</w:t>
            </w:r>
            <w:r w:rsidRPr="00935358" w:rsidR="009A3934">
              <w:rPr>
                <w:rFonts w:ascii="Times New Roman" w:hAnsi="Times New Roman" w:cs="Times New Roman"/>
                <w:sz w:val="28"/>
                <w:szCs w:val="24"/>
                <w:shd w:val="clear" w:color="auto" w:fill="FFFFFF"/>
                <w:lang w:val="kk-KZ"/>
              </w:rPr>
              <w:t>..............................................................................</w:t>
            </w:r>
          </w:p>
        </w:tc>
        <w:tc>
          <w:tcPr>
            <w:tcW w:w="1275" w:type="dxa"/>
          </w:tcPr>
          <w:p w:rsidR="00D26C47" w:rsidRPr="00935358" w:rsidP="00A25F9A">
            <w:pPr>
              <w:spacing w:after="160" w:line="259" w:lineRule="auto"/>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219</w:t>
            </w:r>
            <w:r w:rsidRPr="00935358" w:rsidR="00A25F9A">
              <w:rPr>
                <w:rFonts w:ascii="Times New Roman" w:hAnsi="Times New Roman" w:cs="Times New Roman"/>
                <w:sz w:val="28"/>
                <w:szCs w:val="24"/>
                <w:shd w:val="clear" w:color="auto" w:fill="FFFFFF"/>
                <w:lang w:val="en-US"/>
              </w:rPr>
              <w:t>-</w:t>
            </w:r>
            <w:r>
              <w:rPr>
                <w:rFonts w:ascii="Times New Roman" w:hAnsi="Times New Roman" w:cs="Times New Roman"/>
                <w:sz w:val="28"/>
                <w:szCs w:val="24"/>
                <w:shd w:val="clear" w:color="auto" w:fill="FFFFFF"/>
              </w:rPr>
              <w:t>307</w:t>
            </w:r>
          </w:p>
        </w:tc>
      </w:tr>
      <w:tr w:rsidTr="00ED4962">
        <w:tblPrEx>
          <w:tblW w:w="0" w:type="auto"/>
          <w:tblInd w:w="250" w:type="dxa"/>
          <w:tblLook w:val="04A0"/>
        </w:tblPrEx>
        <w:tc>
          <w:tcPr>
            <w:tcW w:w="425" w:type="dxa"/>
          </w:tcPr>
          <w:p w:rsidR="00D26C47" w:rsidRPr="00935358">
            <w:pPr>
              <w:spacing w:after="160" w:line="259" w:lineRule="auto"/>
              <w:rPr>
                <w:rFonts w:ascii="Times New Roman" w:hAnsi="Times New Roman" w:cs="Times New Roman"/>
                <w:sz w:val="28"/>
                <w:szCs w:val="24"/>
                <w:shd w:val="clear" w:color="auto" w:fill="FFFFFF"/>
                <w:lang w:val="kk-KZ"/>
              </w:rPr>
            </w:pPr>
          </w:p>
        </w:tc>
        <w:tc>
          <w:tcPr>
            <w:tcW w:w="6663" w:type="dxa"/>
          </w:tcPr>
          <w:p w:rsidR="00D26C47" w:rsidRPr="00935358" w:rsidP="00D26C47">
            <w:pPr>
              <w:spacing w:after="160" w:line="259" w:lineRule="auto"/>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 xml:space="preserve">Қорытынды </w:t>
            </w:r>
            <w:r w:rsidRPr="00935358" w:rsidR="009A3934">
              <w:rPr>
                <w:rFonts w:ascii="Times New Roman" w:hAnsi="Times New Roman" w:cs="Times New Roman"/>
                <w:sz w:val="28"/>
                <w:szCs w:val="24"/>
                <w:shd w:val="clear" w:color="auto" w:fill="FFFFFF"/>
                <w:lang w:val="kk-KZ"/>
              </w:rPr>
              <w:t>..............................................................................</w:t>
            </w:r>
          </w:p>
        </w:tc>
        <w:tc>
          <w:tcPr>
            <w:tcW w:w="1275" w:type="dxa"/>
          </w:tcPr>
          <w:p w:rsidR="00D26C47" w:rsidRPr="00935358" w:rsidP="00A25F9A">
            <w:pPr>
              <w:spacing w:after="160" w:line="259" w:lineRule="auto"/>
              <w:rPr>
                <w:rFonts w:ascii="Times New Roman" w:hAnsi="Times New Roman" w:cs="Times New Roman"/>
                <w:sz w:val="28"/>
                <w:szCs w:val="24"/>
                <w:shd w:val="clear" w:color="auto" w:fill="FFFFFF"/>
                <w:lang w:val="kk-KZ"/>
              </w:rPr>
            </w:pPr>
            <w:r>
              <w:rPr>
                <w:rFonts w:ascii="Times New Roman" w:hAnsi="Times New Roman" w:cs="Times New Roman"/>
                <w:sz w:val="28"/>
                <w:szCs w:val="24"/>
                <w:shd w:val="clear" w:color="auto" w:fill="FFFFFF"/>
                <w:lang w:val="en-US"/>
              </w:rPr>
              <w:t>309</w:t>
            </w:r>
            <w:r w:rsidRPr="00935358" w:rsidR="00D366C9">
              <w:rPr>
                <w:rFonts w:ascii="Times New Roman" w:hAnsi="Times New Roman" w:cs="Times New Roman"/>
                <w:sz w:val="28"/>
                <w:szCs w:val="24"/>
                <w:shd w:val="clear" w:color="auto" w:fill="FFFFFF"/>
                <w:lang w:val="en-US"/>
              </w:rPr>
              <w:t>-</w:t>
            </w:r>
            <w:r>
              <w:rPr>
                <w:rFonts w:ascii="Times New Roman" w:hAnsi="Times New Roman" w:cs="Times New Roman"/>
                <w:sz w:val="28"/>
                <w:szCs w:val="24"/>
                <w:shd w:val="clear" w:color="auto" w:fill="FFFFFF"/>
                <w:lang w:val="kk-KZ"/>
              </w:rPr>
              <w:t>310</w:t>
            </w:r>
          </w:p>
        </w:tc>
      </w:tr>
    </w:tbl>
    <w:p w:rsidR="00D26C47" w:rsidRPr="00935358">
      <w:pPr>
        <w:spacing w:after="160" w:line="259" w:lineRule="auto"/>
        <w:rPr>
          <w:rFonts w:ascii="Times New Roman" w:hAnsi="Times New Roman" w:cs="Times New Roman"/>
          <w:sz w:val="24"/>
          <w:szCs w:val="24"/>
          <w:highlight w:val="yellow"/>
          <w:shd w:val="clear" w:color="auto" w:fill="FFFFFF"/>
          <w:lang w:val="kk-KZ"/>
        </w:rPr>
      </w:pPr>
    </w:p>
    <w:p w:rsidR="00D26C47" w:rsidRPr="00935358">
      <w:pPr>
        <w:spacing w:after="160" w:line="259" w:lineRule="auto"/>
        <w:rPr>
          <w:rFonts w:ascii="Times New Roman" w:hAnsi="Times New Roman" w:cs="Times New Roman"/>
          <w:b/>
          <w:sz w:val="28"/>
          <w:szCs w:val="24"/>
          <w:highlight w:val="yellow"/>
          <w:shd w:val="clear" w:color="auto" w:fill="FFFFFF"/>
          <w:lang w:val="kk-KZ"/>
        </w:rPr>
      </w:pPr>
      <w:r w:rsidRPr="00935358">
        <w:rPr>
          <w:rFonts w:ascii="Times New Roman" w:hAnsi="Times New Roman" w:cs="Times New Roman"/>
          <w:b/>
          <w:sz w:val="28"/>
          <w:szCs w:val="24"/>
          <w:highlight w:val="yellow"/>
          <w:shd w:val="clear" w:color="auto" w:fill="FFFFFF"/>
          <w:lang w:val="kk-KZ"/>
        </w:rPr>
        <w:br w:type="page"/>
      </w:r>
    </w:p>
    <w:p w:rsidR="00935358" w:rsidRPr="00935358" w:rsidP="00032DD4">
      <w:pPr>
        <w:spacing w:after="0" w:line="259" w:lineRule="auto"/>
        <w:ind w:firstLine="851"/>
        <w:jc w:val="center"/>
        <w:rPr>
          <w:rFonts w:ascii="Times New Roman" w:hAnsi="Times New Roman" w:cs="Times New Roman"/>
          <w:b/>
          <w:sz w:val="28"/>
          <w:szCs w:val="24"/>
          <w:shd w:val="clear" w:color="auto" w:fill="FFFFFF"/>
          <w:lang w:val="kk-KZ"/>
        </w:rPr>
      </w:pPr>
      <w:r>
        <w:rPr>
          <w:rFonts w:ascii="Times New Roman" w:hAnsi="Times New Roman" w:cs="Times New Roman"/>
          <w:b/>
          <w:sz w:val="28"/>
          <w:szCs w:val="24"/>
          <w:shd w:val="clear" w:color="auto" w:fill="FFFFFF"/>
          <w:lang w:val="kk-KZ"/>
        </w:rPr>
        <w:t>«</w:t>
      </w:r>
      <w:bookmarkStart w:id="0" w:name="_GoBack"/>
      <w:bookmarkEnd w:id="0"/>
      <w:r w:rsidRPr="00935358">
        <w:rPr>
          <w:rFonts w:ascii="Times New Roman" w:hAnsi="Times New Roman" w:cs="Times New Roman"/>
          <w:b/>
          <w:sz w:val="28"/>
          <w:szCs w:val="24"/>
          <w:shd w:val="clear" w:color="auto" w:fill="FFFFFF"/>
          <w:lang w:val="kk-KZ"/>
        </w:rPr>
        <w:t>№1 колледж» МКҚК</w:t>
      </w:r>
    </w:p>
    <w:p w:rsidR="008778CB" w:rsidRPr="00935358" w:rsidP="00032DD4">
      <w:pPr>
        <w:spacing w:after="0" w:line="259" w:lineRule="auto"/>
        <w:ind w:firstLine="851"/>
        <w:jc w:val="center"/>
        <w:rPr>
          <w:rFonts w:ascii="Times New Roman" w:hAnsi="Times New Roman" w:cs="Times New Roman"/>
          <w:b/>
          <w:sz w:val="28"/>
          <w:szCs w:val="24"/>
          <w:highlight w:val="yellow"/>
          <w:shd w:val="clear" w:color="auto" w:fill="FFFFFF"/>
          <w:lang w:val="kk-KZ"/>
        </w:rPr>
      </w:pPr>
      <w:r w:rsidRPr="00935358">
        <w:rPr>
          <w:rFonts w:ascii="Times New Roman" w:hAnsi="Times New Roman" w:cs="Times New Roman"/>
          <w:b/>
          <w:sz w:val="28"/>
          <w:szCs w:val="24"/>
          <w:shd w:val="clear" w:color="auto" w:fill="FFFFFF"/>
          <w:lang w:val="kk-KZ"/>
        </w:rPr>
        <w:t>Өзін-өзі бағалау туралы қорытынды</w:t>
      </w:r>
    </w:p>
    <w:p w:rsidR="00032DD4" w:rsidRPr="00935358" w:rsidP="00032DD4">
      <w:pPr>
        <w:spacing w:after="0" w:line="259" w:lineRule="auto"/>
        <w:ind w:firstLine="851"/>
        <w:jc w:val="center"/>
        <w:rPr>
          <w:rFonts w:ascii="Times New Roman" w:hAnsi="Times New Roman" w:cs="Times New Roman"/>
          <w:b/>
          <w:sz w:val="28"/>
          <w:szCs w:val="24"/>
          <w:highlight w:val="yellow"/>
          <w:shd w:val="clear" w:color="auto" w:fill="FFFFFF"/>
          <w:lang w:val="kk-KZ"/>
        </w:rPr>
      </w:pPr>
    </w:p>
    <w:p w:rsidR="008778CB" w:rsidRPr="00935358" w:rsidP="00082DB8">
      <w:pPr>
        <w:spacing w:after="0" w:line="259" w:lineRule="auto"/>
        <w:ind w:firstLine="851"/>
        <w:jc w:val="both"/>
        <w:rPr>
          <w:rFonts w:ascii="Times New Roman" w:hAnsi="Times New Roman" w:cs="Times New Roman"/>
          <w:sz w:val="28"/>
          <w:szCs w:val="24"/>
          <w:shd w:val="clear" w:color="auto" w:fill="FFFFFF"/>
          <w:lang w:val="kk-KZ"/>
        </w:rPr>
      </w:pPr>
      <w:r w:rsidRPr="00935358">
        <w:rPr>
          <w:rFonts w:ascii="Times New Roman" w:hAnsi="Times New Roman" w:cs="Times New Roman"/>
          <w:sz w:val="28"/>
          <w:szCs w:val="24"/>
          <w:shd w:val="clear" w:color="auto" w:fill="FFFFFF"/>
          <w:lang w:val="kk-KZ"/>
        </w:rPr>
        <w:t xml:space="preserve">Қазақстан Республикасының «Білім туралы» Заңын (бұдан әрі - Заң) басшылыққа ала отырып, Қазақстан Республикасы Білім және ғылым министрінің 2016 жылғы 2 ақпандағы №124 «Білім беру ұйымдарын бағалау өлшемшарттарын бекіту туралы» бұйрығымен (бұдан әрі – Бағалау өлшемшарттары), Қазақстан Республикасы Білім және ғылым министрлігі Білім және ғылым сапасының қамтамасыз ету комитетінің Білім және ғылым саласында сапаны қамтамасыз ету департаментінің (бұдан әрі – Департамент) </w:t>
      </w:r>
      <w:r w:rsidRPr="00935358" w:rsidR="00F31B65">
        <w:rPr>
          <w:rFonts w:ascii="Times New Roman" w:hAnsi="Times New Roman" w:cs="Times New Roman"/>
          <w:sz w:val="28"/>
          <w:szCs w:val="24"/>
          <w:shd w:val="clear" w:color="auto" w:fill="FFFFFF"/>
          <w:lang w:val="kk-KZ"/>
        </w:rPr>
        <w:t>2022</w:t>
      </w:r>
      <w:r w:rsidRPr="00935358">
        <w:rPr>
          <w:rFonts w:ascii="Times New Roman" w:hAnsi="Times New Roman" w:cs="Times New Roman"/>
          <w:sz w:val="28"/>
          <w:szCs w:val="24"/>
          <w:shd w:val="clear" w:color="auto" w:fill="FFFFFF"/>
          <w:lang w:val="kk-KZ"/>
        </w:rPr>
        <w:t xml:space="preserve"> жылғы </w:t>
      </w:r>
      <w:r w:rsidRPr="00935358">
        <w:rPr>
          <w:rFonts w:ascii="Times New Roman" w:hAnsi="Times New Roman" w:cs="Times New Roman"/>
          <w:sz w:val="28"/>
          <w:szCs w:val="24"/>
          <w:u w:val="single"/>
          <w:shd w:val="clear" w:color="auto" w:fill="FFFFFF"/>
          <w:lang w:val="kk-KZ"/>
        </w:rPr>
        <w:t>«</w:t>
      </w:r>
      <w:r w:rsidRPr="00935358" w:rsidR="00F31B65">
        <w:rPr>
          <w:rFonts w:ascii="Times New Roman" w:hAnsi="Times New Roman" w:cs="Times New Roman"/>
          <w:sz w:val="28"/>
          <w:szCs w:val="24"/>
          <w:u w:val="single"/>
          <w:shd w:val="clear" w:color="auto" w:fill="FFFFFF"/>
          <w:lang w:val="kk-KZ"/>
        </w:rPr>
        <w:t>05</w:t>
      </w:r>
      <w:r w:rsidRPr="00935358">
        <w:rPr>
          <w:rFonts w:ascii="Times New Roman" w:hAnsi="Times New Roman" w:cs="Times New Roman"/>
          <w:sz w:val="28"/>
          <w:szCs w:val="24"/>
          <w:u w:val="single"/>
          <w:shd w:val="clear" w:color="auto" w:fill="FFFFFF"/>
          <w:lang w:val="kk-KZ"/>
        </w:rPr>
        <w:t>»</w:t>
      </w:r>
      <w:r w:rsidRPr="00935358">
        <w:rPr>
          <w:rFonts w:ascii="Times New Roman" w:hAnsi="Times New Roman" w:cs="Times New Roman"/>
          <w:sz w:val="28"/>
          <w:szCs w:val="24"/>
          <w:shd w:val="clear" w:color="auto" w:fill="FFFFFF"/>
          <w:lang w:val="kk-KZ"/>
        </w:rPr>
        <w:t xml:space="preserve"> </w:t>
      </w:r>
      <w:r w:rsidRPr="00935358" w:rsidR="00F31B65">
        <w:rPr>
          <w:rFonts w:ascii="Times New Roman" w:hAnsi="Times New Roman" w:cs="Times New Roman"/>
          <w:sz w:val="28"/>
          <w:szCs w:val="24"/>
          <w:u w:val="single"/>
          <w:shd w:val="clear" w:color="auto" w:fill="FFFFFF"/>
          <w:lang w:val="kk-KZ"/>
        </w:rPr>
        <w:t>04</w:t>
      </w:r>
      <w:r w:rsidRPr="00935358" w:rsidR="00F31B65">
        <w:rPr>
          <w:rFonts w:ascii="Times New Roman" w:hAnsi="Times New Roman" w:cs="Times New Roman"/>
          <w:sz w:val="28"/>
          <w:szCs w:val="24"/>
          <w:shd w:val="clear" w:color="auto" w:fill="FFFFFF"/>
          <w:lang w:val="kk-KZ"/>
        </w:rPr>
        <w:t xml:space="preserve"> </w:t>
      </w:r>
      <w:r w:rsidRPr="00935358">
        <w:rPr>
          <w:rFonts w:ascii="Times New Roman" w:hAnsi="Times New Roman" w:cs="Times New Roman"/>
          <w:sz w:val="28"/>
          <w:szCs w:val="24"/>
          <w:shd w:val="clear" w:color="auto" w:fill="FFFFFF"/>
          <w:lang w:val="kk-KZ"/>
        </w:rPr>
        <w:t xml:space="preserve">бекітілген жартыжылдыққа арналған мемлекеттік аттестаттауға жататын білім беру ұйымдарының тізбесі негізінде </w:t>
      </w:r>
      <w:r w:rsidRPr="00935358">
        <w:rPr>
          <w:rFonts w:ascii="Times New Roman" w:hAnsi="Times New Roman" w:cs="Times New Roman"/>
          <w:sz w:val="28"/>
          <w:szCs w:val="24"/>
          <w:u w:val="single"/>
          <w:shd w:val="clear" w:color="auto" w:fill="FFFFFF"/>
          <w:lang w:val="kk-KZ"/>
        </w:rPr>
        <w:t>«</w:t>
      </w:r>
      <w:r w:rsidRPr="00935358" w:rsidR="004572B8">
        <w:rPr>
          <w:rFonts w:ascii="Times New Roman" w:hAnsi="Times New Roman" w:cs="Times New Roman"/>
          <w:sz w:val="28"/>
          <w:szCs w:val="24"/>
          <w:u w:val="single"/>
          <w:shd w:val="clear" w:color="auto" w:fill="FFFFFF"/>
          <w:lang w:val="kk-KZ"/>
        </w:rPr>
        <w:t>0</w:t>
      </w:r>
      <w:r w:rsidR="005D7EE7">
        <w:rPr>
          <w:rFonts w:ascii="Times New Roman" w:hAnsi="Times New Roman" w:cs="Times New Roman"/>
          <w:sz w:val="28"/>
          <w:szCs w:val="24"/>
          <w:u w:val="single"/>
          <w:shd w:val="clear" w:color="auto" w:fill="FFFFFF"/>
          <w:lang w:val="kk-KZ"/>
        </w:rPr>
        <w:t>7</w:t>
      </w:r>
      <w:r w:rsidRPr="00935358">
        <w:rPr>
          <w:rFonts w:ascii="Times New Roman" w:hAnsi="Times New Roman" w:cs="Times New Roman"/>
          <w:sz w:val="28"/>
          <w:szCs w:val="24"/>
          <w:u w:val="single"/>
          <w:shd w:val="clear" w:color="auto" w:fill="FFFFFF"/>
          <w:lang w:val="kk-KZ"/>
        </w:rPr>
        <w:t xml:space="preserve">» </w:t>
      </w:r>
      <w:r w:rsidR="005D7EE7">
        <w:rPr>
          <w:rFonts w:ascii="Times New Roman" w:hAnsi="Times New Roman" w:cs="Times New Roman"/>
          <w:sz w:val="28"/>
          <w:szCs w:val="24"/>
          <w:u w:val="single"/>
          <w:shd w:val="clear" w:color="auto" w:fill="FFFFFF"/>
          <w:lang w:val="kk-KZ"/>
        </w:rPr>
        <w:t>11</w:t>
      </w:r>
      <w:r w:rsidRPr="00935358">
        <w:rPr>
          <w:rFonts w:ascii="Times New Roman" w:hAnsi="Times New Roman" w:cs="Times New Roman"/>
          <w:sz w:val="28"/>
          <w:szCs w:val="24"/>
          <w:shd w:val="clear" w:color="auto" w:fill="FFFFFF"/>
          <w:lang w:val="kk-KZ"/>
        </w:rPr>
        <w:t xml:space="preserve"> мен «</w:t>
      </w:r>
      <w:r w:rsidRPr="00935358" w:rsidR="00935358">
        <w:rPr>
          <w:rFonts w:ascii="Times New Roman" w:hAnsi="Times New Roman" w:cs="Times New Roman"/>
          <w:sz w:val="28"/>
          <w:szCs w:val="24"/>
          <w:u w:val="single"/>
          <w:shd w:val="clear" w:color="auto" w:fill="FFFFFF"/>
          <w:lang w:val="kk-KZ"/>
        </w:rPr>
        <w:t>25</w:t>
      </w:r>
      <w:r w:rsidRPr="00935358">
        <w:rPr>
          <w:rFonts w:ascii="Times New Roman" w:hAnsi="Times New Roman" w:cs="Times New Roman"/>
          <w:sz w:val="28"/>
          <w:szCs w:val="24"/>
          <w:shd w:val="clear" w:color="auto" w:fill="FFFFFF"/>
          <w:lang w:val="kk-KZ"/>
        </w:rPr>
        <w:t xml:space="preserve">» </w:t>
      </w:r>
      <w:r w:rsidR="005D7EE7">
        <w:rPr>
          <w:rFonts w:ascii="Times New Roman" w:hAnsi="Times New Roman" w:cs="Times New Roman"/>
          <w:sz w:val="28"/>
          <w:szCs w:val="24"/>
          <w:shd w:val="clear" w:color="auto" w:fill="FFFFFF"/>
          <w:lang w:val="kk-KZ"/>
        </w:rPr>
        <w:t>11</w:t>
      </w:r>
      <w:r w:rsidRPr="00935358">
        <w:rPr>
          <w:rFonts w:ascii="Times New Roman" w:hAnsi="Times New Roman" w:cs="Times New Roman"/>
          <w:sz w:val="28"/>
          <w:szCs w:val="24"/>
          <w:shd w:val="clear" w:color="auto" w:fill="FFFFFF"/>
          <w:lang w:val="kk-KZ"/>
        </w:rPr>
        <w:t xml:space="preserve"> </w:t>
      </w:r>
      <w:r w:rsidRPr="00935358">
        <w:rPr>
          <w:rFonts w:ascii="Times New Roman" w:hAnsi="Times New Roman" w:cs="Times New Roman"/>
          <w:sz w:val="28"/>
          <w:szCs w:val="24"/>
          <w:u w:val="single"/>
          <w:shd w:val="clear" w:color="auto" w:fill="FFFFFF"/>
          <w:lang w:val="kk-KZ"/>
        </w:rPr>
        <w:t>20</w:t>
      </w:r>
      <w:r w:rsidRPr="00935358" w:rsidR="00F31B65">
        <w:rPr>
          <w:rFonts w:ascii="Times New Roman" w:hAnsi="Times New Roman" w:cs="Times New Roman"/>
          <w:sz w:val="28"/>
          <w:szCs w:val="24"/>
          <w:u w:val="single"/>
          <w:shd w:val="clear" w:color="auto" w:fill="FFFFFF"/>
          <w:lang w:val="kk-KZ"/>
        </w:rPr>
        <w:t>22</w:t>
      </w:r>
      <w:r w:rsidRPr="00935358">
        <w:rPr>
          <w:rFonts w:ascii="Times New Roman" w:hAnsi="Times New Roman" w:cs="Times New Roman"/>
          <w:sz w:val="28"/>
          <w:szCs w:val="24"/>
          <w:shd w:val="clear" w:color="auto" w:fill="FFFFFF"/>
          <w:lang w:val="kk-KZ"/>
        </w:rPr>
        <w:t xml:space="preserve"> жыл аралығында колледжде өзін-өзі бағалау жұмыстары жүргізілді.</w:t>
      </w:r>
    </w:p>
    <w:p w:rsidR="00935358" w:rsidP="00935358">
      <w:pPr>
        <w:ind w:firstLine="567"/>
        <w:rPr>
          <w:rFonts w:ascii="Times New Roman" w:hAnsi="Times New Roman" w:cs="Times New Roman"/>
          <w:sz w:val="28"/>
          <w:szCs w:val="24"/>
          <w:shd w:val="clear" w:color="auto" w:fill="FFFFFF"/>
          <w:lang w:val="kk-KZ"/>
        </w:rPr>
      </w:pPr>
      <w:r w:rsidRPr="00294B58">
        <w:rPr>
          <w:rFonts w:ascii="Times New Roman" w:hAnsi="Times New Roman" w:cs="Times New Roman"/>
          <w:sz w:val="28"/>
          <w:szCs w:val="24"/>
          <w:u w:val="single"/>
          <w:shd w:val="clear" w:color="auto" w:fill="FFFFFF"/>
          <w:lang w:val="kk-KZ"/>
        </w:rPr>
        <w:t xml:space="preserve">«№1 колледж» МКҚК </w:t>
      </w:r>
      <w:r w:rsidRPr="00294B58" w:rsidR="00056B80">
        <w:rPr>
          <w:rFonts w:ascii="Times New Roman" w:hAnsi="Times New Roman" w:cs="Times New Roman"/>
          <w:sz w:val="28"/>
          <w:szCs w:val="24"/>
          <w:u w:val="single"/>
          <w:shd w:val="clear" w:color="auto" w:fill="FFFFFF"/>
          <w:lang w:val="kk-KZ"/>
        </w:rPr>
        <w:t>2022</w:t>
      </w:r>
      <w:r w:rsidRPr="00294B58" w:rsidR="008778CB">
        <w:rPr>
          <w:rFonts w:ascii="Times New Roman" w:hAnsi="Times New Roman" w:cs="Times New Roman"/>
          <w:sz w:val="28"/>
          <w:szCs w:val="24"/>
          <w:shd w:val="clear" w:color="auto" w:fill="FFFFFF"/>
          <w:lang w:val="kk-KZ"/>
        </w:rPr>
        <w:t xml:space="preserve"> жылғы «</w:t>
      </w:r>
      <w:r w:rsidRPr="00294B58" w:rsidR="00294B58">
        <w:rPr>
          <w:rFonts w:ascii="Times New Roman" w:hAnsi="Times New Roman" w:cs="Times New Roman"/>
          <w:sz w:val="28"/>
          <w:szCs w:val="24"/>
          <w:u w:val="single"/>
          <w:shd w:val="clear" w:color="auto" w:fill="FFFFFF"/>
          <w:lang w:val="kk-KZ"/>
        </w:rPr>
        <w:t>03</w:t>
      </w:r>
      <w:r w:rsidRPr="00294B58" w:rsidR="008778CB">
        <w:rPr>
          <w:rFonts w:ascii="Times New Roman" w:hAnsi="Times New Roman" w:cs="Times New Roman"/>
          <w:sz w:val="28"/>
          <w:szCs w:val="24"/>
          <w:shd w:val="clear" w:color="auto" w:fill="FFFFFF"/>
          <w:lang w:val="kk-KZ"/>
        </w:rPr>
        <w:t>»</w:t>
      </w:r>
      <w:r w:rsidRPr="00294B58" w:rsidR="00056B80">
        <w:rPr>
          <w:rFonts w:ascii="Times New Roman" w:hAnsi="Times New Roman" w:cs="Times New Roman"/>
          <w:sz w:val="28"/>
          <w:szCs w:val="24"/>
          <w:shd w:val="clear" w:color="auto" w:fill="FFFFFF"/>
          <w:lang w:val="kk-KZ"/>
        </w:rPr>
        <w:t xml:space="preserve"> </w:t>
      </w:r>
      <w:r w:rsidRPr="00294B58" w:rsidR="00294B58">
        <w:rPr>
          <w:rFonts w:ascii="Times New Roman" w:hAnsi="Times New Roman" w:cs="Times New Roman"/>
          <w:sz w:val="28"/>
          <w:szCs w:val="24"/>
          <w:u w:val="single"/>
          <w:shd w:val="clear" w:color="auto" w:fill="FFFFFF"/>
          <w:lang w:val="kk-KZ"/>
        </w:rPr>
        <w:t>1</w:t>
      </w:r>
      <w:r w:rsidRPr="00294B58" w:rsidR="00056B80">
        <w:rPr>
          <w:rFonts w:ascii="Times New Roman" w:hAnsi="Times New Roman" w:cs="Times New Roman"/>
          <w:sz w:val="28"/>
          <w:szCs w:val="24"/>
          <w:u w:val="single"/>
          <w:shd w:val="clear" w:color="auto" w:fill="FFFFFF"/>
          <w:lang w:val="kk-KZ"/>
        </w:rPr>
        <w:t>1</w:t>
      </w:r>
      <w:r w:rsidRPr="00294B58" w:rsidR="008778CB">
        <w:rPr>
          <w:rFonts w:ascii="Times New Roman" w:hAnsi="Times New Roman" w:cs="Times New Roman"/>
          <w:sz w:val="28"/>
          <w:szCs w:val="24"/>
          <w:shd w:val="clear" w:color="auto" w:fill="FFFFFF"/>
          <w:lang w:val="kk-KZ"/>
        </w:rPr>
        <w:t xml:space="preserve"> №</w:t>
      </w:r>
      <w:r w:rsidRPr="00294B58" w:rsidR="00294B58">
        <w:rPr>
          <w:rFonts w:ascii="Times New Roman" w:hAnsi="Times New Roman" w:cs="Times New Roman"/>
          <w:sz w:val="28"/>
          <w:szCs w:val="24"/>
          <w:u w:val="single"/>
          <w:shd w:val="clear" w:color="auto" w:fill="FFFFFF"/>
          <w:lang w:val="kk-KZ"/>
        </w:rPr>
        <w:t>103</w:t>
      </w:r>
      <w:r w:rsidRPr="00294B58" w:rsidR="00056B80">
        <w:rPr>
          <w:rFonts w:ascii="Times New Roman" w:hAnsi="Times New Roman" w:cs="Times New Roman"/>
          <w:sz w:val="28"/>
          <w:szCs w:val="24"/>
          <w:u w:val="single"/>
          <w:shd w:val="clear" w:color="auto" w:fill="FFFFFF"/>
          <w:lang w:val="kk-KZ"/>
        </w:rPr>
        <w:t>-н/қ</w:t>
      </w:r>
      <w:r w:rsidRPr="00294B58" w:rsidR="00056B80">
        <w:rPr>
          <w:rFonts w:ascii="Times New Roman" w:hAnsi="Times New Roman" w:cs="Times New Roman"/>
          <w:sz w:val="28"/>
          <w:szCs w:val="24"/>
          <w:shd w:val="clear" w:color="auto" w:fill="FFFFFF"/>
          <w:lang w:val="kk-KZ"/>
        </w:rPr>
        <w:t xml:space="preserve"> </w:t>
      </w:r>
      <w:r w:rsidRPr="00294B58" w:rsidR="008778CB">
        <w:rPr>
          <w:rFonts w:ascii="Times New Roman" w:hAnsi="Times New Roman" w:cs="Times New Roman"/>
          <w:sz w:val="28"/>
          <w:szCs w:val="24"/>
          <w:shd w:val="clear" w:color="auto" w:fill="FFFFFF"/>
          <w:lang w:val="kk-KZ"/>
        </w:rPr>
        <w:t>бұйрығымен бекітілген өзін-өзі бағалау комиссиясымен келесі құрамда</w:t>
      </w:r>
    </w:p>
    <w:p w:rsidR="00935358" w:rsidRPr="0016606E" w:rsidP="00935358">
      <w:pPr>
        <w:ind w:firstLine="567"/>
        <w:rPr>
          <w:rFonts w:ascii="Times New Roman" w:hAnsi="Times New Roman" w:cs="Times New Roman"/>
          <w:b/>
          <w:sz w:val="28"/>
          <w:szCs w:val="28"/>
          <w:lang w:val="kk-KZ"/>
        </w:rPr>
      </w:pPr>
      <w:r w:rsidRPr="0016606E">
        <w:rPr>
          <w:rFonts w:ascii="Times New Roman" w:hAnsi="Times New Roman" w:cs="Times New Roman"/>
          <w:b/>
          <w:sz w:val="28"/>
          <w:szCs w:val="28"/>
          <w:lang w:val="kk-KZ"/>
        </w:rPr>
        <w:t>Өзін-өзі бағалау жөніндегі ішкі комиссия мүшелерінің тізімі:</w:t>
      </w:r>
    </w:p>
    <w:tbl>
      <w:tblPr>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
        <w:gridCol w:w="2392"/>
        <w:gridCol w:w="4539"/>
      </w:tblGrid>
      <w:tr w:rsidTr="00813CE4">
        <w:tblPrEx>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6"/>
          <w:jc w:val="center"/>
        </w:trPr>
        <w:tc>
          <w:tcPr>
            <w:tcW w:w="755" w:type="dxa"/>
          </w:tcPr>
          <w:p w:rsidR="00813CE4" w:rsidRPr="00813CE4" w:rsidP="00321CF3">
            <w:pPr>
              <w:jc w:val="center"/>
              <w:rPr>
                <w:rFonts w:ascii="Times New Roman" w:hAnsi="Times New Roman" w:cs="Times New Roman"/>
                <w:b/>
                <w:sz w:val="28"/>
                <w:szCs w:val="28"/>
              </w:rPr>
            </w:pPr>
            <w:r w:rsidRPr="00813CE4">
              <w:rPr>
                <w:rFonts w:ascii="Times New Roman" w:hAnsi="Times New Roman" w:cs="Times New Roman"/>
                <w:b/>
                <w:sz w:val="28"/>
                <w:szCs w:val="28"/>
              </w:rPr>
              <w:t>№</w:t>
            </w:r>
          </w:p>
        </w:tc>
        <w:tc>
          <w:tcPr>
            <w:tcW w:w="2392" w:type="dxa"/>
          </w:tcPr>
          <w:p w:rsidR="00813CE4" w:rsidRPr="00813CE4" w:rsidP="00321CF3">
            <w:pPr>
              <w:jc w:val="center"/>
              <w:rPr>
                <w:rFonts w:ascii="Times New Roman" w:hAnsi="Times New Roman" w:cs="Times New Roman"/>
                <w:b/>
                <w:sz w:val="28"/>
                <w:szCs w:val="28"/>
              </w:rPr>
            </w:pPr>
            <w:r w:rsidRPr="00813CE4">
              <w:rPr>
                <w:rFonts w:ascii="Times New Roman" w:hAnsi="Times New Roman" w:cs="Times New Roman"/>
                <w:b/>
                <w:sz w:val="28"/>
                <w:szCs w:val="28"/>
                <w:lang w:val="kk-KZ"/>
              </w:rPr>
              <w:t>А</w:t>
            </w:r>
            <w:r w:rsidRPr="00813CE4">
              <w:rPr>
                <w:rFonts w:ascii="Times New Roman" w:hAnsi="Times New Roman" w:cs="Times New Roman"/>
                <w:b/>
                <w:sz w:val="28"/>
                <w:szCs w:val="28"/>
              </w:rPr>
              <w:t>.</w:t>
            </w:r>
            <w:r w:rsidRPr="00813CE4">
              <w:rPr>
                <w:rFonts w:ascii="Times New Roman" w:hAnsi="Times New Roman" w:cs="Times New Roman"/>
                <w:b/>
                <w:sz w:val="28"/>
                <w:szCs w:val="28"/>
                <w:lang w:val="kk-KZ"/>
              </w:rPr>
              <w:t>Т</w:t>
            </w:r>
            <w:r w:rsidRPr="00813CE4">
              <w:rPr>
                <w:rFonts w:ascii="Times New Roman" w:hAnsi="Times New Roman" w:cs="Times New Roman"/>
                <w:b/>
                <w:sz w:val="28"/>
                <w:szCs w:val="28"/>
              </w:rPr>
              <w:t>.</w:t>
            </w:r>
            <w:r w:rsidRPr="00813CE4">
              <w:rPr>
                <w:rFonts w:ascii="Times New Roman" w:hAnsi="Times New Roman" w:cs="Times New Roman"/>
                <w:b/>
                <w:sz w:val="28"/>
                <w:szCs w:val="28"/>
                <w:lang w:val="kk-KZ"/>
              </w:rPr>
              <w:t>Ә</w:t>
            </w:r>
            <w:r w:rsidRPr="00813CE4">
              <w:rPr>
                <w:rFonts w:ascii="Times New Roman" w:hAnsi="Times New Roman" w:cs="Times New Roman"/>
                <w:b/>
                <w:sz w:val="28"/>
                <w:szCs w:val="28"/>
              </w:rPr>
              <w:t>.</w:t>
            </w:r>
          </w:p>
        </w:tc>
        <w:tc>
          <w:tcPr>
            <w:tcW w:w="4539" w:type="dxa"/>
          </w:tcPr>
          <w:p w:rsidR="00813CE4" w:rsidRPr="00813CE4" w:rsidP="00321CF3">
            <w:pPr>
              <w:jc w:val="center"/>
              <w:rPr>
                <w:rFonts w:ascii="Times New Roman" w:hAnsi="Times New Roman" w:cs="Times New Roman"/>
                <w:b/>
                <w:sz w:val="28"/>
                <w:szCs w:val="28"/>
                <w:lang w:val="kk-KZ"/>
              </w:rPr>
            </w:pPr>
            <w:r w:rsidRPr="00813CE4">
              <w:rPr>
                <w:rFonts w:ascii="Times New Roman" w:hAnsi="Times New Roman" w:cs="Times New Roman"/>
                <w:b/>
                <w:sz w:val="28"/>
                <w:szCs w:val="28"/>
                <w:lang w:val="kk-KZ"/>
              </w:rPr>
              <w:t>Лауазымы</w:t>
            </w:r>
          </w:p>
        </w:tc>
      </w:tr>
      <w:tr w:rsidTr="00813CE4">
        <w:tblPrEx>
          <w:tblW w:w="7686" w:type="dxa"/>
          <w:jc w:val="center"/>
          <w:tblLook w:val="04A0"/>
        </w:tblPrEx>
        <w:trPr>
          <w:trHeight w:val="278"/>
          <w:jc w:val="center"/>
        </w:trPr>
        <w:tc>
          <w:tcPr>
            <w:tcW w:w="755" w:type="dxa"/>
          </w:tcPr>
          <w:p w:rsidR="00813CE4" w:rsidRPr="00813CE4" w:rsidP="00321CF3">
            <w:pPr>
              <w:rPr>
                <w:rFonts w:ascii="Times New Roman" w:hAnsi="Times New Roman" w:cs="Times New Roman"/>
                <w:sz w:val="28"/>
                <w:szCs w:val="28"/>
              </w:rPr>
            </w:pPr>
            <w:r w:rsidRPr="00813CE4">
              <w:rPr>
                <w:rFonts w:ascii="Times New Roman" w:hAnsi="Times New Roman" w:cs="Times New Roman"/>
                <w:sz w:val="28"/>
                <w:szCs w:val="28"/>
              </w:rPr>
              <w:t>1.</w:t>
            </w:r>
          </w:p>
        </w:tc>
        <w:tc>
          <w:tcPr>
            <w:tcW w:w="2392" w:type="dxa"/>
          </w:tcPr>
          <w:p w:rsidR="00813CE4" w:rsidRPr="00813CE4" w:rsidP="00321CF3">
            <w:pPr>
              <w:rPr>
                <w:rFonts w:ascii="Times New Roman" w:hAnsi="Times New Roman" w:cs="Times New Roman"/>
                <w:sz w:val="28"/>
                <w:szCs w:val="28"/>
              </w:rPr>
            </w:pPr>
            <w:r w:rsidRPr="00813CE4">
              <w:rPr>
                <w:rFonts w:ascii="Times New Roman" w:hAnsi="Times New Roman" w:cs="Times New Roman"/>
                <w:sz w:val="28"/>
                <w:szCs w:val="28"/>
                <w:lang w:val="kk-KZ"/>
              </w:rPr>
              <w:t>Б.Ж.Қордашбеков</w:t>
            </w:r>
          </w:p>
        </w:tc>
        <w:tc>
          <w:tcPr>
            <w:tcW w:w="4539" w:type="dxa"/>
          </w:tcPr>
          <w:p w:rsidR="00813CE4" w:rsidRPr="00813CE4" w:rsidP="00321CF3">
            <w:pPr>
              <w:jc w:val="center"/>
              <w:rPr>
                <w:rFonts w:ascii="Times New Roman" w:hAnsi="Times New Roman" w:cs="Times New Roman"/>
                <w:sz w:val="28"/>
              </w:rPr>
            </w:pPr>
            <w:r w:rsidRPr="00813CE4">
              <w:rPr>
                <w:rFonts w:ascii="Times New Roman" w:hAnsi="Times New Roman" w:cs="Times New Roman"/>
                <w:sz w:val="28"/>
              </w:rPr>
              <w:t>Директор</w:t>
            </w:r>
          </w:p>
        </w:tc>
      </w:tr>
      <w:tr w:rsidTr="00813CE4">
        <w:tblPrEx>
          <w:tblW w:w="7686" w:type="dxa"/>
          <w:jc w:val="center"/>
          <w:tblLook w:val="04A0"/>
        </w:tblPrEx>
        <w:trPr>
          <w:trHeight w:val="278"/>
          <w:jc w:val="center"/>
        </w:trPr>
        <w:tc>
          <w:tcPr>
            <w:tcW w:w="755" w:type="dxa"/>
          </w:tcPr>
          <w:p w:rsidR="00813CE4" w:rsidRPr="00813CE4" w:rsidP="00321CF3">
            <w:pPr>
              <w:rPr>
                <w:rFonts w:ascii="Times New Roman" w:hAnsi="Times New Roman" w:cs="Times New Roman"/>
                <w:sz w:val="28"/>
                <w:szCs w:val="28"/>
                <w:lang w:val="kk-KZ"/>
              </w:rPr>
            </w:pPr>
            <w:r w:rsidRPr="00813CE4">
              <w:rPr>
                <w:rFonts w:ascii="Times New Roman" w:hAnsi="Times New Roman" w:cs="Times New Roman"/>
                <w:sz w:val="28"/>
                <w:szCs w:val="28"/>
                <w:lang w:val="kk-KZ"/>
              </w:rPr>
              <w:t>2.</w:t>
            </w:r>
          </w:p>
        </w:tc>
        <w:tc>
          <w:tcPr>
            <w:tcW w:w="2392" w:type="dxa"/>
          </w:tcPr>
          <w:p w:rsidR="00813CE4" w:rsidRPr="00813CE4" w:rsidP="00321CF3">
            <w:pPr>
              <w:rPr>
                <w:rFonts w:ascii="Times New Roman" w:hAnsi="Times New Roman" w:cs="Times New Roman"/>
                <w:b/>
                <w:sz w:val="28"/>
                <w:szCs w:val="28"/>
              </w:rPr>
            </w:pPr>
            <w:r w:rsidRPr="00813CE4">
              <w:rPr>
                <w:rFonts w:ascii="Times New Roman" w:hAnsi="Times New Roman" w:cs="Times New Roman"/>
                <w:sz w:val="28"/>
                <w:szCs w:val="28"/>
                <w:lang w:val="kk-KZ"/>
              </w:rPr>
              <w:t>А.К.Сағындыков</w:t>
            </w:r>
          </w:p>
        </w:tc>
        <w:tc>
          <w:tcPr>
            <w:tcW w:w="4539" w:type="dxa"/>
          </w:tcPr>
          <w:p w:rsidR="00813CE4" w:rsidRPr="00813CE4" w:rsidP="00321CF3">
            <w:pPr>
              <w:rPr>
                <w:rFonts w:ascii="Times New Roman" w:hAnsi="Times New Roman" w:cs="Times New Roman"/>
                <w:sz w:val="28"/>
              </w:rPr>
            </w:pPr>
            <w:r>
              <w:rPr>
                <w:rFonts w:ascii="Times New Roman" w:hAnsi="Times New Roman" w:cs="Times New Roman"/>
                <w:sz w:val="28"/>
                <w:lang w:val="kk-KZ"/>
              </w:rPr>
              <w:t>Д</w:t>
            </w:r>
            <w:r w:rsidRPr="00813CE4">
              <w:rPr>
                <w:rFonts w:ascii="Times New Roman" w:hAnsi="Times New Roman" w:cs="Times New Roman"/>
                <w:sz w:val="28"/>
              </w:rPr>
              <w:t xml:space="preserve">иректордың </w:t>
            </w:r>
            <w:r w:rsidRPr="00813CE4">
              <w:rPr>
                <w:rFonts w:ascii="Times New Roman" w:hAnsi="Times New Roman" w:cs="Times New Roman"/>
                <w:sz w:val="28"/>
                <w:lang w:val="kk-KZ"/>
              </w:rPr>
              <w:t>оқу-өндірістік жұмыстар жөніндегі</w:t>
            </w:r>
            <w:r w:rsidRPr="00813CE4">
              <w:rPr>
                <w:rFonts w:ascii="Times New Roman" w:hAnsi="Times New Roman" w:cs="Times New Roman"/>
                <w:sz w:val="28"/>
              </w:rPr>
              <w:t xml:space="preserve"> орынбасары</w:t>
            </w:r>
          </w:p>
        </w:tc>
      </w:tr>
      <w:tr w:rsidTr="00813CE4">
        <w:tblPrEx>
          <w:tblW w:w="7686" w:type="dxa"/>
          <w:jc w:val="center"/>
          <w:tblLook w:val="04A0"/>
        </w:tblPrEx>
        <w:trPr>
          <w:trHeight w:val="330"/>
          <w:jc w:val="center"/>
        </w:trPr>
        <w:tc>
          <w:tcPr>
            <w:tcW w:w="755" w:type="dxa"/>
          </w:tcPr>
          <w:p w:rsidR="00813CE4" w:rsidRPr="00813CE4" w:rsidP="00321CF3">
            <w:pPr>
              <w:rPr>
                <w:rFonts w:ascii="Times New Roman" w:hAnsi="Times New Roman" w:cs="Times New Roman"/>
                <w:sz w:val="28"/>
                <w:szCs w:val="28"/>
              </w:rPr>
            </w:pPr>
            <w:r w:rsidRPr="00813CE4">
              <w:rPr>
                <w:rFonts w:ascii="Times New Roman" w:hAnsi="Times New Roman" w:cs="Times New Roman"/>
                <w:sz w:val="28"/>
                <w:szCs w:val="28"/>
              </w:rPr>
              <w:t>3.</w:t>
            </w:r>
          </w:p>
        </w:tc>
        <w:tc>
          <w:tcPr>
            <w:tcW w:w="2392" w:type="dxa"/>
          </w:tcPr>
          <w:p w:rsidR="00813CE4" w:rsidRPr="00813CE4" w:rsidP="00321CF3">
            <w:pPr>
              <w:rPr>
                <w:rFonts w:ascii="Times New Roman" w:hAnsi="Times New Roman" w:cs="Times New Roman"/>
                <w:b/>
                <w:sz w:val="28"/>
                <w:szCs w:val="28"/>
              </w:rPr>
            </w:pPr>
            <w:r w:rsidRPr="00813CE4">
              <w:rPr>
                <w:rFonts w:ascii="Times New Roman" w:hAnsi="Times New Roman" w:cs="Times New Roman"/>
                <w:sz w:val="28"/>
                <w:szCs w:val="28"/>
                <w:lang w:val="kk-KZ"/>
              </w:rPr>
              <w:t>Б.А.Танатаров</w:t>
            </w:r>
          </w:p>
        </w:tc>
        <w:tc>
          <w:tcPr>
            <w:tcW w:w="4539" w:type="dxa"/>
          </w:tcPr>
          <w:p w:rsidR="00813CE4" w:rsidRPr="00813CE4" w:rsidP="00321CF3">
            <w:pPr>
              <w:rPr>
                <w:rFonts w:ascii="Times New Roman" w:hAnsi="Times New Roman" w:cs="Times New Roman"/>
                <w:sz w:val="28"/>
              </w:rPr>
            </w:pPr>
            <w:r>
              <w:rPr>
                <w:rFonts w:ascii="Times New Roman" w:hAnsi="Times New Roman" w:cs="Times New Roman"/>
                <w:sz w:val="28"/>
                <w:lang w:val="kk-KZ"/>
              </w:rPr>
              <w:t>Д</w:t>
            </w:r>
            <w:r w:rsidRPr="00813CE4">
              <w:rPr>
                <w:rFonts w:ascii="Times New Roman" w:hAnsi="Times New Roman" w:cs="Times New Roman"/>
                <w:sz w:val="28"/>
              </w:rPr>
              <w:t>иректордың оқу ісі жөніндегі орынбасары</w:t>
            </w:r>
          </w:p>
        </w:tc>
      </w:tr>
      <w:tr w:rsidTr="00813CE4">
        <w:tblPrEx>
          <w:tblW w:w="7686" w:type="dxa"/>
          <w:jc w:val="center"/>
          <w:tblLook w:val="04A0"/>
        </w:tblPrEx>
        <w:trPr>
          <w:trHeight w:val="330"/>
          <w:jc w:val="center"/>
        </w:trPr>
        <w:tc>
          <w:tcPr>
            <w:tcW w:w="755" w:type="dxa"/>
          </w:tcPr>
          <w:p w:rsidR="00B85BBB" w:rsidRPr="00813CE4" w:rsidP="00B85BBB">
            <w:pPr>
              <w:rPr>
                <w:rFonts w:ascii="Times New Roman" w:hAnsi="Times New Roman" w:cs="Times New Roman"/>
                <w:sz w:val="28"/>
                <w:szCs w:val="28"/>
                <w:lang w:val="kk-KZ"/>
              </w:rPr>
            </w:pPr>
            <w:r w:rsidRPr="00813CE4">
              <w:rPr>
                <w:rFonts w:ascii="Times New Roman" w:hAnsi="Times New Roman" w:cs="Times New Roman"/>
                <w:sz w:val="28"/>
                <w:szCs w:val="28"/>
                <w:lang w:val="kk-KZ"/>
              </w:rPr>
              <w:t>4.</w:t>
            </w:r>
          </w:p>
        </w:tc>
        <w:tc>
          <w:tcPr>
            <w:tcW w:w="2392" w:type="dxa"/>
          </w:tcPr>
          <w:p w:rsidR="00B85BBB" w:rsidRPr="00813CE4" w:rsidP="00B85BBB">
            <w:pPr>
              <w:rPr>
                <w:rFonts w:ascii="Times New Roman" w:hAnsi="Times New Roman" w:cs="Times New Roman"/>
                <w:sz w:val="28"/>
                <w:szCs w:val="28"/>
                <w:lang w:val="kk-KZ"/>
              </w:rPr>
            </w:pPr>
            <w:r>
              <w:rPr>
                <w:rFonts w:ascii="Times New Roman" w:hAnsi="Times New Roman" w:cs="Times New Roman"/>
                <w:sz w:val="28"/>
                <w:szCs w:val="28"/>
                <w:lang w:val="kk-KZ"/>
              </w:rPr>
              <w:t>Р.Атажиев</w:t>
            </w:r>
          </w:p>
        </w:tc>
        <w:tc>
          <w:tcPr>
            <w:tcW w:w="4539" w:type="dxa"/>
          </w:tcPr>
          <w:p w:rsidR="00B85BBB" w:rsidRPr="00B85BBB" w:rsidP="00B85BBB">
            <w:pPr>
              <w:rPr>
                <w:rFonts w:ascii="Times New Roman" w:hAnsi="Times New Roman" w:cs="Times New Roman"/>
                <w:sz w:val="28"/>
                <w:lang w:val="kk-KZ"/>
              </w:rPr>
            </w:pPr>
            <w:r>
              <w:rPr>
                <w:rFonts w:ascii="Times New Roman" w:hAnsi="Times New Roman" w:cs="Times New Roman"/>
                <w:sz w:val="28"/>
                <w:lang w:val="kk-KZ"/>
              </w:rPr>
              <w:t>Директордың тәрбие ісі жөніндегі орынбасары</w:t>
            </w:r>
          </w:p>
        </w:tc>
      </w:tr>
      <w:tr w:rsidTr="00813CE4">
        <w:tblPrEx>
          <w:tblW w:w="7686" w:type="dxa"/>
          <w:jc w:val="center"/>
          <w:tblLook w:val="04A0"/>
        </w:tblPrEx>
        <w:trPr>
          <w:trHeight w:val="286"/>
          <w:jc w:val="center"/>
        </w:trPr>
        <w:tc>
          <w:tcPr>
            <w:tcW w:w="755" w:type="dxa"/>
          </w:tcPr>
          <w:p w:rsidR="00B85BBB" w:rsidRPr="00813CE4" w:rsidP="00B85BBB">
            <w:pPr>
              <w:rPr>
                <w:rFonts w:ascii="Times New Roman" w:hAnsi="Times New Roman" w:cs="Times New Roman"/>
                <w:sz w:val="28"/>
                <w:szCs w:val="28"/>
              </w:rPr>
            </w:pPr>
            <w:r w:rsidRPr="00813CE4">
              <w:rPr>
                <w:rFonts w:ascii="Times New Roman" w:hAnsi="Times New Roman" w:cs="Times New Roman"/>
                <w:sz w:val="28"/>
                <w:szCs w:val="28"/>
                <w:lang w:val="kk-KZ"/>
              </w:rPr>
              <w:t>5</w:t>
            </w:r>
            <w:r w:rsidRPr="00813CE4">
              <w:rPr>
                <w:rFonts w:ascii="Times New Roman" w:hAnsi="Times New Roman" w:cs="Times New Roman"/>
                <w:sz w:val="28"/>
                <w:szCs w:val="28"/>
              </w:rPr>
              <w:t>.</w:t>
            </w:r>
          </w:p>
        </w:tc>
        <w:tc>
          <w:tcPr>
            <w:tcW w:w="2392" w:type="dxa"/>
          </w:tcPr>
          <w:p w:rsidR="00B85BBB" w:rsidRPr="00813CE4" w:rsidP="00B85BBB">
            <w:pPr>
              <w:rPr>
                <w:rFonts w:ascii="Times New Roman" w:hAnsi="Times New Roman" w:cs="Times New Roman"/>
                <w:sz w:val="28"/>
                <w:szCs w:val="28"/>
                <w:lang w:val="kk-KZ"/>
              </w:rPr>
            </w:pPr>
            <w:r w:rsidRPr="00813CE4">
              <w:rPr>
                <w:rFonts w:ascii="Times New Roman" w:hAnsi="Times New Roman" w:cs="Times New Roman"/>
                <w:color w:val="000000"/>
                <w:sz w:val="28"/>
                <w:szCs w:val="28"/>
                <w:lang w:val="kk-KZ"/>
              </w:rPr>
              <w:t>А.Абдихаева</w:t>
            </w:r>
          </w:p>
        </w:tc>
        <w:tc>
          <w:tcPr>
            <w:tcW w:w="4539" w:type="dxa"/>
          </w:tcPr>
          <w:p w:rsidR="00B85BBB" w:rsidRPr="00813CE4" w:rsidP="00B85BBB">
            <w:pPr>
              <w:rPr>
                <w:rFonts w:ascii="Times New Roman" w:hAnsi="Times New Roman" w:cs="Times New Roman"/>
                <w:sz w:val="28"/>
              </w:rPr>
            </w:pPr>
            <w:r>
              <w:rPr>
                <w:rFonts w:ascii="Times New Roman" w:hAnsi="Times New Roman" w:cs="Times New Roman"/>
                <w:color w:val="000000"/>
                <w:sz w:val="28"/>
                <w:szCs w:val="28"/>
                <w:lang w:val="kk-KZ"/>
              </w:rPr>
              <w:t>Ә</w:t>
            </w:r>
            <w:r w:rsidRPr="00813CE4">
              <w:rPr>
                <w:rFonts w:ascii="Times New Roman" w:hAnsi="Times New Roman" w:cs="Times New Roman"/>
                <w:color w:val="000000"/>
                <w:sz w:val="28"/>
                <w:szCs w:val="28"/>
                <w:lang w:val="kk-KZ"/>
              </w:rPr>
              <w:t>діскер</w:t>
            </w:r>
          </w:p>
        </w:tc>
      </w:tr>
      <w:tr w:rsidTr="00813CE4">
        <w:tblPrEx>
          <w:tblW w:w="7686" w:type="dxa"/>
          <w:jc w:val="center"/>
          <w:tblLook w:val="04A0"/>
        </w:tblPrEx>
        <w:trPr>
          <w:trHeight w:val="286"/>
          <w:jc w:val="center"/>
        </w:trPr>
        <w:tc>
          <w:tcPr>
            <w:tcW w:w="755" w:type="dxa"/>
          </w:tcPr>
          <w:p w:rsidR="00B85BBB" w:rsidRPr="00813CE4" w:rsidP="00B85BBB">
            <w:pPr>
              <w:rPr>
                <w:rFonts w:ascii="Times New Roman" w:hAnsi="Times New Roman" w:cs="Times New Roman"/>
                <w:sz w:val="28"/>
                <w:szCs w:val="28"/>
              </w:rPr>
            </w:pPr>
            <w:r w:rsidRPr="00813CE4">
              <w:rPr>
                <w:rFonts w:ascii="Times New Roman" w:hAnsi="Times New Roman" w:cs="Times New Roman"/>
                <w:sz w:val="28"/>
                <w:szCs w:val="28"/>
                <w:lang w:val="kk-KZ"/>
              </w:rPr>
              <w:t>6</w:t>
            </w:r>
            <w:r w:rsidRPr="00813CE4">
              <w:rPr>
                <w:rFonts w:ascii="Times New Roman" w:hAnsi="Times New Roman" w:cs="Times New Roman"/>
                <w:sz w:val="28"/>
                <w:szCs w:val="28"/>
              </w:rPr>
              <w:t>.</w:t>
            </w:r>
          </w:p>
        </w:tc>
        <w:tc>
          <w:tcPr>
            <w:tcW w:w="2392" w:type="dxa"/>
          </w:tcPr>
          <w:p w:rsidR="00B85BBB" w:rsidRPr="00813CE4" w:rsidP="00B85BBB">
            <w:pPr>
              <w:rPr>
                <w:rFonts w:ascii="Times New Roman" w:hAnsi="Times New Roman" w:cs="Times New Roman"/>
                <w:sz w:val="28"/>
                <w:szCs w:val="28"/>
              </w:rPr>
            </w:pPr>
            <w:r w:rsidRPr="00813CE4">
              <w:rPr>
                <w:rFonts w:ascii="Times New Roman" w:hAnsi="Times New Roman" w:cs="Times New Roman"/>
                <w:iCs/>
                <w:sz w:val="28"/>
                <w:szCs w:val="28"/>
                <w:lang w:val="kk-KZ"/>
              </w:rPr>
              <w:t xml:space="preserve">С.А.Топшаков </w:t>
            </w:r>
          </w:p>
        </w:tc>
        <w:tc>
          <w:tcPr>
            <w:tcW w:w="4539" w:type="dxa"/>
          </w:tcPr>
          <w:p w:rsidR="00B85BBB" w:rsidRPr="00813CE4" w:rsidP="00B85BBB">
            <w:pPr>
              <w:rPr>
                <w:rFonts w:ascii="Times New Roman" w:hAnsi="Times New Roman" w:cs="Times New Roman"/>
                <w:sz w:val="28"/>
              </w:rPr>
            </w:pPr>
            <w:r>
              <w:rPr>
                <w:rFonts w:ascii="Times New Roman" w:hAnsi="Times New Roman" w:cs="Times New Roman"/>
                <w:sz w:val="28"/>
                <w:lang w:val="kk-KZ"/>
              </w:rPr>
              <w:t>Б</w:t>
            </w:r>
            <w:r w:rsidRPr="00813CE4">
              <w:rPr>
                <w:rFonts w:ascii="Times New Roman" w:hAnsi="Times New Roman" w:cs="Times New Roman"/>
                <w:sz w:val="28"/>
              </w:rPr>
              <w:t>ас бухгалтер</w:t>
            </w:r>
          </w:p>
        </w:tc>
      </w:tr>
      <w:tr w:rsidTr="00813CE4">
        <w:tblPrEx>
          <w:tblW w:w="7686" w:type="dxa"/>
          <w:jc w:val="center"/>
          <w:tblLook w:val="04A0"/>
        </w:tblPrEx>
        <w:trPr>
          <w:trHeight w:val="286"/>
          <w:jc w:val="center"/>
        </w:trPr>
        <w:tc>
          <w:tcPr>
            <w:tcW w:w="755" w:type="dxa"/>
          </w:tcPr>
          <w:p w:rsidR="00B85BBB" w:rsidRPr="00813CE4" w:rsidP="00B85BBB">
            <w:pPr>
              <w:rPr>
                <w:rFonts w:ascii="Times New Roman" w:hAnsi="Times New Roman" w:cs="Times New Roman"/>
                <w:sz w:val="28"/>
                <w:szCs w:val="28"/>
              </w:rPr>
            </w:pPr>
            <w:r w:rsidRPr="00813CE4">
              <w:rPr>
                <w:rFonts w:ascii="Times New Roman" w:hAnsi="Times New Roman" w:cs="Times New Roman"/>
                <w:sz w:val="28"/>
                <w:szCs w:val="28"/>
                <w:lang w:val="kk-KZ"/>
              </w:rPr>
              <w:t>7</w:t>
            </w:r>
            <w:r w:rsidRPr="00813CE4">
              <w:rPr>
                <w:rFonts w:ascii="Times New Roman" w:hAnsi="Times New Roman" w:cs="Times New Roman"/>
                <w:sz w:val="28"/>
                <w:szCs w:val="28"/>
              </w:rPr>
              <w:t>.</w:t>
            </w:r>
          </w:p>
        </w:tc>
        <w:tc>
          <w:tcPr>
            <w:tcW w:w="2392" w:type="dxa"/>
          </w:tcPr>
          <w:p w:rsidR="00B85BBB" w:rsidRPr="00813CE4" w:rsidP="00B85BBB">
            <w:pPr>
              <w:rPr>
                <w:rFonts w:ascii="Times New Roman" w:hAnsi="Times New Roman" w:cs="Times New Roman"/>
                <w:sz w:val="28"/>
                <w:szCs w:val="28"/>
              </w:rPr>
            </w:pPr>
            <w:r w:rsidRPr="00813CE4">
              <w:rPr>
                <w:rFonts w:ascii="Times New Roman" w:hAnsi="Times New Roman" w:cs="Times New Roman"/>
                <w:color w:val="000000"/>
                <w:sz w:val="28"/>
                <w:szCs w:val="28"/>
                <w:lang w:val="kk-KZ"/>
              </w:rPr>
              <w:t xml:space="preserve">Н.Ерік </w:t>
            </w:r>
          </w:p>
        </w:tc>
        <w:tc>
          <w:tcPr>
            <w:tcW w:w="4539" w:type="dxa"/>
          </w:tcPr>
          <w:p w:rsidR="00B85BBB" w:rsidRPr="00813CE4" w:rsidP="00B85BBB">
            <w:pPr>
              <w:rPr>
                <w:rFonts w:ascii="Times New Roman" w:hAnsi="Times New Roman" w:cs="Times New Roman"/>
                <w:sz w:val="28"/>
              </w:rPr>
            </w:pPr>
            <w:r>
              <w:rPr>
                <w:rFonts w:ascii="Times New Roman" w:hAnsi="Times New Roman" w:cs="Times New Roman"/>
                <w:color w:val="000000"/>
                <w:sz w:val="28"/>
                <w:szCs w:val="28"/>
                <w:lang w:val="kk-KZ"/>
              </w:rPr>
              <w:t>А</w:t>
            </w:r>
            <w:r w:rsidRPr="00813CE4">
              <w:rPr>
                <w:rFonts w:ascii="Times New Roman" w:hAnsi="Times New Roman" w:cs="Times New Roman"/>
                <w:color w:val="000000"/>
                <w:sz w:val="28"/>
                <w:szCs w:val="28"/>
                <w:lang w:val="kk-KZ"/>
              </w:rPr>
              <w:t>ға шебер</w:t>
            </w:r>
          </w:p>
        </w:tc>
      </w:tr>
      <w:tr w:rsidTr="00813CE4">
        <w:tblPrEx>
          <w:tblW w:w="7686" w:type="dxa"/>
          <w:jc w:val="center"/>
          <w:tblLook w:val="04A0"/>
        </w:tblPrEx>
        <w:trPr>
          <w:trHeight w:val="286"/>
          <w:jc w:val="center"/>
        </w:trPr>
        <w:tc>
          <w:tcPr>
            <w:tcW w:w="755" w:type="dxa"/>
          </w:tcPr>
          <w:p w:rsidR="00B85BBB" w:rsidRPr="00813CE4" w:rsidP="00B85BBB">
            <w:pPr>
              <w:rPr>
                <w:rFonts w:ascii="Times New Roman" w:hAnsi="Times New Roman" w:cs="Times New Roman"/>
                <w:sz w:val="28"/>
                <w:szCs w:val="28"/>
              </w:rPr>
            </w:pPr>
            <w:r w:rsidRPr="00813CE4">
              <w:rPr>
                <w:rFonts w:ascii="Times New Roman" w:hAnsi="Times New Roman" w:cs="Times New Roman"/>
                <w:sz w:val="28"/>
                <w:szCs w:val="28"/>
                <w:lang w:val="kk-KZ"/>
              </w:rPr>
              <w:t>8</w:t>
            </w:r>
            <w:r w:rsidRPr="00813CE4">
              <w:rPr>
                <w:rFonts w:ascii="Times New Roman" w:hAnsi="Times New Roman" w:cs="Times New Roman"/>
                <w:sz w:val="28"/>
                <w:szCs w:val="28"/>
              </w:rPr>
              <w:t>.</w:t>
            </w:r>
          </w:p>
        </w:tc>
        <w:tc>
          <w:tcPr>
            <w:tcW w:w="2392" w:type="dxa"/>
          </w:tcPr>
          <w:p w:rsidR="00B85BBB" w:rsidRPr="00813CE4" w:rsidP="00B85BBB">
            <w:pPr>
              <w:tabs>
                <w:tab w:val="left" w:pos="709"/>
                <w:tab w:val="left" w:pos="8647"/>
              </w:tabs>
              <w:spacing w:before="120"/>
              <w:jc w:val="both"/>
              <w:rPr>
                <w:rFonts w:ascii="Times New Roman" w:hAnsi="Times New Roman" w:cs="Times New Roman"/>
                <w:lang w:val="kk-KZ"/>
              </w:rPr>
            </w:pPr>
            <w:r w:rsidRPr="00813CE4">
              <w:rPr>
                <w:rFonts w:ascii="Times New Roman" w:hAnsi="Times New Roman" w:cs="Times New Roman"/>
                <w:iCs/>
                <w:sz w:val="28"/>
                <w:szCs w:val="28"/>
                <w:lang w:val="kk-KZ"/>
              </w:rPr>
              <w:t xml:space="preserve">Р.Е.Дарханова </w:t>
            </w:r>
          </w:p>
        </w:tc>
        <w:tc>
          <w:tcPr>
            <w:tcW w:w="4539" w:type="dxa"/>
          </w:tcPr>
          <w:p w:rsidR="00B85BBB" w:rsidRPr="00813CE4" w:rsidP="00B85BBB">
            <w:pPr>
              <w:rPr>
                <w:rFonts w:ascii="Times New Roman" w:hAnsi="Times New Roman" w:cs="Times New Roman"/>
                <w:sz w:val="28"/>
              </w:rPr>
            </w:pPr>
            <w:r>
              <w:rPr>
                <w:rFonts w:ascii="Times New Roman" w:hAnsi="Times New Roman" w:cs="Times New Roman"/>
                <w:sz w:val="28"/>
                <w:szCs w:val="28"/>
                <w:lang w:val="kk-KZ"/>
              </w:rPr>
              <w:t>К</w:t>
            </w:r>
            <w:r w:rsidRPr="00813CE4">
              <w:rPr>
                <w:rFonts w:ascii="Times New Roman" w:hAnsi="Times New Roman" w:cs="Times New Roman"/>
                <w:sz w:val="28"/>
                <w:szCs w:val="28"/>
                <w:lang w:val="kk-KZ"/>
              </w:rPr>
              <w:t>адр бөлімінің меңгерушісі</w:t>
            </w:r>
          </w:p>
        </w:tc>
      </w:tr>
      <w:tr w:rsidTr="00813CE4">
        <w:tblPrEx>
          <w:tblW w:w="7686" w:type="dxa"/>
          <w:jc w:val="center"/>
          <w:tblLook w:val="04A0"/>
        </w:tblPrEx>
        <w:trPr>
          <w:trHeight w:val="585"/>
          <w:jc w:val="center"/>
        </w:trPr>
        <w:tc>
          <w:tcPr>
            <w:tcW w:w="755" w:type="dxa"/>
          </w:tcPr>
          <w:p w:rsidR="00B85BBB" w:rsidRPr="00813CE4" w:rsidP="00B85BBB">
            <w:pPr>
              <w:rPr>
                <w:rFonts w:ascii="Times New Roman" w:hAnsi="Times New Roman" w:cs="Times New Roman"/>
                <w:sz w:val="28"/>
                <w:szCs w:val="28"/>
                <w:lang w:val="kk-KZ"/>
              </w:rPr>
            </w:pPr>
            <w:r w:rsidRPr="00813CE4">
              <w:rPr>
                <w:rFonts w:ascii="Times New Roman" w:hAnsi="Times New Roman" w:cs="Times New Roman"/>
                <w:sz w:val="28"/>
                <w:szCs w:val="28"/>
                <w:lang w:val="kk-KZ"/>
              </w:rPr>
              <w:t>9.</w:t>
            </w:r>
          </w:p>
        </w:tc>
        <w:tc>
          <w:tcPr>
            <w:tcW w:w="2392" w:type="dxa"/>
          </w:tcPr>
          <w:p w:rsidR="00B85BBB" w:rsidRPr="00813CE4" w:rsidP="00B85BBB">
            <w:pPr>
              <w:tabs>
                <w:tab w:val="left" w:pos="709"/>
                <w:tab w:val="left" w:pos="8647"/>
              </w:tabs>
              <w:spacing w:before="120" w:after="120"/>
              <w:jc w:val="both"/>
              <w:rPr>
                <w:rFonts w:ascii="Times New Roman" w:hAnsi="Times New Roman" w:cs="Times New Roman"/>
                <w:sz w:val="28"/>
                <w:szCs w:val="28"/>
                <w:lang w:val="kk-KZ"/>
              </w:rPr>
            </w:pPr>
            <w:r w:rsidRPr="00813CE4">
              <w:rPr>
                <w:rFonts w:ascii="Times New Roman" w:hAnsi="Times New Roman" w:cs="Times New Roman"/>
                <w:sz w:val="28"/>
                <w:szCs w:val="28"/>
                <w:lang w:val="kk-KZ"/>
              </w:rPr>
              <w:t>Ш.Жақсыбаева</w:t>
            </w:r>
          </w:p>
        </w:tc>
        <w:tc>
          <w:tcPr>
            <w:tcW w:w="4539" w:type="dxa"/>
          </w:tcPr>
          <w:p w:rsidR="00B85BBB" w:rsidRPr="00813CE4" w:rsidP="00B85BBB">
            <w:pPr>
              <w:rPr>
                <w:rFonts w:ascii="Times New Roman" w:hAnsi="Times New Roman" w:cs="Times New Roman"/>
                <w:sz w:val="28"/>
              </w:rPr>
            </w:pPr>
            <w:r>
              <w:rPr>
                <w:rFonts w:ascii="Times New Roman" w:hAnsi="Times New Roman" w:cs="Times New Roman"/>
                <w:sz w:val="28"/>
                <w:szCs w:val="28"/>
                <w:lang w:val="kk-KZ"/>
              </w:rPr>
              <w:t>П</w:t>
            </w:r>
            <w:r w:rsidRPr="00813CE4">
              <w:rPr>
                <w:rFonts w:ascii="Times New Roman" w:hAnsi="Times New Roman" w:cs="Times New Roman"/>
                <w:sz w:val="28"/>
                <w:szCs w:val="28"/>
                <w:lang w:val="kk-KZ"/>
              </w:rPr>
              <w:t>сихолог</w:t>
            </w:r>
          </w:p>
        </w:tc>
      </w:tr>
      <w:tr w:rsidTr="00813CE4">
        <w:tblPrEx>
          <w:tblW w:w="7686" w:type="dxa"/>
          <w:jc w:val="center"/>
          <w:tblLook w:val="04A0"/>
        </w:tblPrEx>
        <w:trPr>
          <w:trHeight w:val="286"/>
          <w:jc w:val="center"/>
        </w:trPr>
        <w:tc>
          <w:tcPr>
            <w:tcW w:w="755" w:type="dxa"/>
          </w:tcPr>
          <w:p w:rsidR="00B85BBB" w:rsidRPr="00813CE4" w:rsidP="00B85BBB">
            <w:pPr>
              <w:rPr>
                <w:rFonts w:ascii="Times New Roman" w:hAnsi="Times New Roman" w:cs="Times New Roman"/>
                <w:sz w:val="28"/>
                <w:szCs w:val="28"/>
              </w:rPr>
            </w:pPr>
            <w:r w:rsidRPr="00813CE4">
              <w:rPr>
                <w:rFonts w:ascii="Times New Roman" w:hAnsi="Times New Roman" w:cs="Times New Roman"/>
                <w:sz w:val="28"/>
                <w:szCs w:val="28"/>
                <w:lang w:val="kk-KZ"/>
              </w:rPr>
              <w:t>10</w:t>
            </w:r>
            <w:r w:rsidRPr="00813CE4">
              <w:rPr>
                <w:rFonts w:ascii="Times New Roman" w:hAnsi="Times New Roman" w:cs="Times New Roman"/>
                <w:sz w:val="28"/>
                <w:szCs w:val="28"/>
              </w:rPr>
              <w:t>.</w:t>
            </w:r>
          </w:p>
        </w:tc>
        <w:tc>
          <w:tcPr>
            <w:tcW w:w="2392" w:type="dxa"/>
          </w:tcPr>
          <w:p w:rsidR="00B85BBB" w:rsidRPr="00813CE4" w:rsidP="00B85BBB">
            <w:pPr>
              <w:tabs>
                <w:tab w:val="left" w:pos="709"/>
                <w:tab w:val="left" w:pos="8647"/>
              </w:tabs>
              <w:spacing w:before="120"/>
              <w:jc w:val="both"/>
              <w:rPr>
                <w:rFonts w:ascii="Times New Roman" w:hAnsi="Times New Roman" w:cs="Times New Roman"/>
                <w:sz w:val="28"/>
                <w:szCs w:val="28"/>
                <w:lang w:val="kk-KZ"/>
              </w:rPr>
            </w:pPr>
            <w:r w:rsidRPr="00813CE4">
              <w:rPr>
                <w:rFonts w:ascii="Times New Roman" w:hAnsi="Times New Roman" w:cs="Times New Roman"/>
                <w:sz w:val="28"/>
                <w:szCs w:val="28"/>
                <w:lang w:val="kk-KZ"/>
              </w:rPr>
              <w:t>М.Атабаев</w:t>
            </w:r>
          </w:p>
        </w:tc>
        <w:tc>
          <w:tcPr>
            <w:tcW w:w="4539" w:type="dxa"/>
          </w:tcPr>
          <w:p w:rsidR="00B85BBB" w:rsidRPr="00813CE4" w:rsidP="00B85BBB">
            <w:pPr>
              <w:rPr>
                <w:rFonts w:ascii="Times New Roman" w:hAnsi="Times New Roman" w:cs="Times New Roman"/>
                <w:sz w:val="28"/>
                <w:lang w:val="kk-KZ"/>
              </w:rPr>
            </w:pPr>
            <w:r w:rsidRPr="00813CE4">
              <w:rPr>
                <w:rFonts w:ascii="Times New Roman" w:hAnsi="Times New Roman" w:cs="Times New Roman"/>
                <w:sz w:val="28"/>
                <w:lang w:val="kk-KZ"/>
              </w:rPr>
              <w:t xml:space="preserve">Өндірістік оқыту және арнайы пәндер </w:t>
            </w:r>
            <w:r w:rsidRPr="00813CE4">
              <w:rPr>
                <w:rFonts w:ascii="Times New Roman" w:hAnsi="Times New Roman" w:cs="Times New Roman"/>
                <w:sz w:val="28"/>
                <w:szCs w:val="28"/>
                <w:lang w:val="kk-KZ"/>
              </w:rPr>
              <w:t>циклдік әдістемелік комиссиясының төрағасы</w:t>
            </w:r>
          </w:p>
        </w:tc>
      </w:tr>
      <w:tr w:rsidTr="00813CE4">
        <w:tblPrEx>
          <w:tblW w:w="7686" w:type="dxa"/>
          <w:jc w:val="center"/>
          <w:tblLook w:val="04A0"/>
        </w:tblPrEx>
        <w:trPr>
          <w:trHeight w:val="585"/>
          <w:jc w:val="center"/>
        </w:trPr>
        <w:tc>
          <w:tcPr>
            <w:tcW w:w="755" w:type="dxa"/>
          </w:tcPr>
          <w:p w:rsidR="00B85BBB" w:rsidRPr="00813CE4" w:rsidP="00B85BBB">
            <w:pPr>
              <w:rPr>
                <w:rFonts w:ascii="Times New Roman" w:hAnsi="Times New Roman" w:cs="Times New Roman"/>
                <w:sz w:val="28"/>
                <w:szCs w:val="28"/>
              </w:rPr>
            </w:pPr>
            <w:r w:rsidRPr="00813CE4">
              <w:rPr>
                <w:rFonts w:ascii="Times New Roman" w:hAnsi="Times New Roman" w:cs="Times New Roman"/>
                <w:sz w:val="28"/>
                <w:szCs w:val="28"/>
                <w:lang w:val="kk-KZ"/>
              </w:rPr>
              <w:t>11</w:t>
            </w:r>
            <w:r w:rsidRPr="00813CE4">
              <w:rPr>
                <w:rFonts w:ascii="Times New Roman" w:hAnsi="Times New Roman" w:cs="Times New Roman"/>
                <w:sz w:val="28"/>
                <w:szCs w:val="28"/>
              </w:rPr>
              <w:t>.</w:t>
            </w:r>
          </w:p>
        </w:tc>
        <w:tc>
          <w:tcPr>
            <w:tcW w:w="2392" w:type="dxa"/>
          </w:tcPr>
          <w:p w:rsidR="00B85BBB" w:rsidRPr="00813CE4" w:rsidP="00B85BBB">
            <w:pPr>
              <w:rPr>
                <w:rFonts w:ascii="Times New Roman" w:hAnsi="Times New Roman" w:cs="Times New Roman"/>
                <w:sz w:val="28"/>
                <w:szCs w:val="28"/>
              </w:rPr>
            </w:pPr>
            <w:r w:rsidRPr="00813CE4">
              <w:rPr>
                <w:rFonts w:ascii="Times New Roman" w:hAnsi="Times New Roman" w:cs="Times New Roman"/>
                <w:sz w:val="28"/>
                <w:szCs w:val="28"/>
                <w:lang w:val="kk-KZ"/>
              </w:rPr>
              <w:t>Э.Сайдалиева</w:t>
            </w:r>
          </w:p>
        </w:tc>
        <w:tc>
          <w:tcPr>
            <w:tcW w:w="4539" w:type="dxa"/>
          </w:tcPr>
          <w:p w:rsidR="00B85BBB" w:rsidRPr="00813CE4" w:rsidP="00B85BBB">
            <w:pPr>
              <w:rPr>
                <w:rFonts w:ascii="Times New Roman" w:hAnsi="Times New Roman" w:cs="Times New Roman"/>
                <w:sz w:val="28"/>
              </w:rPr>
            </w:pPr>
            <w:r w:rsidRPr="00813CE4">
              <w:rPr>
                <w:rFonts w:ascii="Times New Roman" w:hAnsi="Times New Roman" w:cs="Times New Roman"/>
                <w:sz w:val="28"/>
                <w:lang w:val="kk-KZ"/>
              </w:rPr>
              <w:t xml:space="preserve">Жаратылыстану пәндер </w:t>
            </w:r>
            <w:r w:rsidRPr="00813CE4">
              <w:rPr>
                <w:rFonts w:ascii="Times New Roman" w:hAnsi="Times New Roman" w:cs="Times New Roman"/>
                <w:sz w:val="28"/>
                <w:szCs w:val="28"/>
                <w:lang w:val="kk-KZ"/>
              </w:rPr>
              <w:t>циклдік әдістемелік комиссиясының төрайымы</w:t>
            </w:r>
          </w:p>
        </w:tc>
      </w:tr>
      <w:tr w:rsidTr="00813CE4">
        <w:tblPrEx>
          <w:tblW w:w="7686" w:type="dxa"/>
          <w:jc w:val="center"/>
          <w:tblLook w:val="04A0"/>
        </w:tblPrEx>
        <w:trPr>
          <w:trHeight w:val="286"/>
          <w:jc w:val="center"/>
        </w:trPr>
        <w:tc>
          <w:tcPr>
            <w:tcW w:w="755" w:type="dxa"/>
          </w:tcPr>
          <w:p w:rsidR="00B85BBB" w:rsidRPr="00813CE4" w:rsidP="00B85BBB">
            <w:pPr>
              <w:rPr>
                <w:rFonts w:ascii="Times New Roman" w:hAnsi="Times New Roman" w:cs="Times New Roman"/>
                <w:sz w:val="28"/>
                <w:szCs w:val="28"/>
              </w:rPr>
            </w:pPr>
            <w:r w:rsidRPr="00813CE4">
              <w:rPr>
                <w:rFonts w:ascii="Times New Roman" w:hAnsi="Times New Roman" w:cs="Times New Roman"/>
                <w:sz w:val="28"/>
                <w:szCs w:val="28"/>
              </w:rPr>
              <w:t>12.</w:t>
            </w:r>
          </w:p>
        </w:tc>
        <w:tc>
          <w:tcPr>
            <w:tcW w:w="2392" w:type="dxa"/>
          </w:tcPr>
          <w:p w:rsidR="00B85BBB" w:rsidRPr="00813CE4" w:rsidP="00B85BBB">
            <w:pPr>
              <w:rPr>
                <w:rFonts w:ascii="Times New Roman" w:hAnsi="Times New Roman" w:cs="Times New Roman"/>
                <w:sz w:val="28"/>
                <w:szCs w:val="28"/>
                <w:lang w:val="kk-KZ"/>
              </w:rPr>
            </w:pPr>
            <w:r w:rsidRPr="00813CE4">
              <w:rPr>
                <w:rFonts w:ascii="Times New Roman" w:hAnsi="Times New Roman" w:cs="Times New Roman"/>
                <w:sz w:val="28"/>
                <w:szCs w:val="28"/>
                <w:lang w:val="kk-KZ"/>
              </w:rPr>
              <w:t>Ж.Тагиева</w:t>
            </w:r>
          </w:p>
        </w:tc>
        <w:tc>
          <w:tcPr>
            <w:tcW w:w="4539" w:type="dxa"/>
          </w:tcPr>
          <w:p w:rsidR="00B85BBB" w:rsidRPr="00813CE4" w:rsidP="00B85BBB">
            <w:pPr>
              <w:rPr>
                <w:rFonts w:ascii="Times New Roman" w:hAnsi="Times New Roman" w:cs="Times New Roman"/>
                <w:lang w:val="kk-KZ"/>
              </w:rPr>
            </w:pPr>
            <w:r w:rsidRPr="00813CE4">
              <w:rPr>
                <w:rFonts w:ascii="Times New Roman" w:hAnsi="Times New Roman" w:cs="Times New Roman"/>
                <w:sz w:val="28"/>
                <w:lang w:val="kk-KZ"/>
              </w:rPr>
              <w:t xml:space="preserve">Гуманитарлық пәндер </w:t>
            </w:r>
            <w:r w:rsidRPr="00813CE4">
              <w:rPr>
                <w:rFonts w:ascii="Times New Roman" w:hAnsi="Times New Roman" w:cs="Times New Roman"/>
                <w:sz w:val="28"/>
                <w:szCs w:val="28"/>
                <w:lang w:val="kk-KZ"/>
              </w:rPr>
              <w:t>циклдік әдістемелік комиссиясының төрайымы</w:t>
            </w:r>
          </w:p>
        </w:tc>
      </w:tr>
      <w:tr w:rsidTr="00813CE4">
        <w:tblPrEx>
          <w:tblW w:w="7686" w:type="dxa"/>
          <w:jc w:val="center"/>
          <w:tblLook w:val="04A0"/>
        </w:tblPrEx>
        <w:trPr>
          <w:trHeight w:val="286"/>
          <w:jc w:val="center"/>
        </w:trPr>
        <w:tc>
          <w:tcPr>
            <w:tcW w:w="755" w:type="dxa"/>
          </w:tcPr>
          <w:p w:rsidR="00B85BBB" w:rsidRPr="00813CE4" w:rsidP="00B85BBB">
            <w:pPr>
              <w:rPr>
                <w:rFonts w:ascii="Times New Roman" w:hAnsi="Times New Roman" w:cs="Times New Roman"/>
                <w:sz w:val="28"/>
                <w:szCs w:val="28"/>
              </w:rPr>
            </w:pPr>
            <w:r w:rsidRPr="00813CE4">
              <w:rPr>
                <w:rFonts w:ascii="Times New Roman" w:hAnsi="Times New Roman" w:cs="Times New Roman"/>
                <w:sz w:val="28"/>
                <w:szCs w:val="28"/>
              </w:rPr>
              <w:t>13.</w:t>
            </w:r>
          </w:p>
        </w:tc>
        <w:tc>
          <w:tcPr>
            <w:tcW w:w="2392" w:type="dxa"/>
          </w:tcPr>
          <w:p w:rsidR="00B85BBB" w:rsidRPr="00813CE4" w:rsidP="00B85BBB">
            <w:pPr>
              <w:rPr>
                <w:rFonts w:ascii="Times New Roman" w:hAnsi="Times New Roman" w:cs="Times New Roman"/>
                <w:sz w:val="28"/>
                <w:szCs w:val="28"/>
                <w:lang w:val="kk-KZ"/>
              </w:rPr>
            </w:pPr>
            <w:r w:rsidRPr="00813CE4">
              <w:rPr>
                <w:rFonts w:ascii="Times New Roman" w:hAnsi="Times New Roman" w:cs="Times New Roman"/>
                <w:sz w:val="28"/>
                <w:szCs w:val="28"/>
                <w:lang w:val="kk-KZ"/>
              </w:rPr>
              <w:t>Қ.Байкобеков</w:t>
            </w:r>
          </w:p>
        </w:tc>
        <w:tc>
          <w:tcPr>
            <w:tcW w:w="4539" w:type="dxa"/>
          </w:tcPr>
          <w:p w:rsidR="00B85BBB" w:rsidRPr="00813CE4" w:rsidP="00B85BBB">
            <w:pPr>
              <w:rPr>
                <w:rFonts w:ascii="Times New Roman" w:hAnsi="Times New Roman" w:cs="Times New Roman"/>
                <w:sz w:val="28"/>
                <w:szCs w:val="28"/>
                <w:lang w:val="kk-KZ"/>
              </w:rPr>
            </w:pPr>
            <w:r w:rsidRPr="00813CE4">
              <w:rPr>
                <w:rFonts w:ascii="Times New Roman" w:hAnsi="Times New Roman" w:cs="Times New Roman"/>
                <w:sz w:val="28"/>
                <w:szCs w:val="28"/>
                <w:bdr w:val="none" w:sz="0" w:space="0" w:color="auto" w:frame="1"/>
                <w:lang w:val="kk-KZ"/>
              </w:rPr>
              <w:t>Дене шынықтыру және АӘТжД пәндер циклдік әдістемелік комиссиясының төрағасы </w:t>
            </w:r>
          </w:p>
        </w:tc>
      </w:tr>
      <w:tr w:rsidTr="00813CE4">
        <w:tblPrEx>
          <w:tblW w:w="7686" w:type="dxa"/>
          <w:jc w:val="center"/>
          <w:tblLook w:val="04A0"/>
        </w:tblPrEx>
        <w:trPr>
          <w:trHeight w:val="286"/>
          <w:jc w:val="center"/>
        </w:trPr>
        <w:tc>
          <w:tcPr>
            <w:tcW w:w="755" w:type="dxa"/>
          </w:tcPr>
          <w:p w:rsidR="00B85BBB" w:rsidRPr="00EE3267" w:rsidP="00B85BBB">
            <w:pP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2392" w:type="dxa"/>
          </w:tcPr>
          <w:p w:rsidR="00B85BBB" w:rsidRPr="00813CE4" w:rsidP="00B85BBB">
            <w:pPr>
              <w:rPr>
                <w:rFonts w:ascii="Times New Roman" w:hAnsi="Times New Roman" w:cs="Times New Roman"/>
                <w:sz w:val="28"/>
                <w:szCs w:val="28"/>
                <w:lang w:val="kk-KZ"/>
              </w:rPr>
            </w:pPr>
            <w:r w:rsidRPr="00813CE4">
              <w:rPr>
                <w:rFonts w:ascii="Times New Roman" w:hAnsi="Times New Roman" w:cs="Times New Roman"/>
                <w:sz w:val="28"/>
                <w:szCs w:val="28"/>
                <w:lang w:val="kk-KZ"/>
              </w:rPr>
              <w:t>М.Досыбай</w:t>
            </w:r>
          </w:p>
        </w:tc>
        <w:tc>
          <w:tcPr>
            <w:tcW w:w="4539" w:type="dxa"/>
          </w:tcPr>
          <w:p w:rsidR="00B85BBB" w:rsidRPr="00813CE4" w:rsidP="00B85BBB">
            <w:pPr>
              <w:rPr>
                <w:rFonts w:ascii="Times New Roman" w:hAnsi="Times New Roman" w:cs="Times New Roman"/>
              </w:rPr>
            </w:pPr>
            <w:r>
              <w:rPr>
                <w:rFonts w:ascii="Times New Roman" w:hAnsi="Times New Roman" w:cs="Times New Roman"/>
                <w:sz w:val="28"/>
                <w:szCs w:val="28"/>
                <w:lang w:val="kk-KZ"/>
              </w:rPr>
              <w:t>А</w:t>
            </w:r>
            <w:r w:rsidRPr="00813CE4">
              <w:rPr>
                <w:rFonts w:ascii="Times New Roman" w:hAnsi="Times New Roman" w:cs="Times New Roman"/>
                <w:sz w:val="28"/>
                <w:szCs w:val="28"/>
                <w:lang w:val="kk-KZ"/>
              </w:rPr>
              <w:t>рнайы пән мұғалімі</w:t>
            </w:r>
          </w:p>
        </w:tc>
      </w:tr>
    </w:tbl>
    <w:p w:rsidR="008778CB" w:rsidRPr="00935358" w:rsidP="00935358">
      <w:pPr>
        <w:spacing w:after="0" w:line="259" w:lineRule="auto"/>
        <w:ind w:firstLine="851"/>
        <w:jc w:val="both"/>
        <w:rPr>
          <w:rFonts w:ascii="Times New Roman" w:hAnsi="Times New Roman"/>
          <w:color w:val="000000"/>
          <w:spacing w:val="2"/>
          <w:sz w:val="28"/>
          <w:szCs w:val="24"/>
          <w:highlight w:val="yellow"/>
          <w:shd w:val="clear" w:color="auto" w:fill="FFFFFF"/>
          <w:lang w:val="kk-KZ"/>
        </w:rPr>
      </w:pPr>
    </w:p>
    <w:p w:rsidR="008778CB" w:rsidRPr="00935358" w:rsidP="00082DB8">
      <w:pPr>
        <w:spacing w:after="0" w:line="259" w:lineRule="auto"/>
        <w:ind w:firstLine="851"/>
        <w:jc w:val="both"/>
        <w:rPr>
          <w:rFonts w:ascii="Times New Roman" w:eastAsia="Times New Roman" w:hAnsi="Times New Roman" w:cs="Times New Roman"/>
          <w:sz w:val="24"/>
          <w:szCs w:val="24"/>
          <w:lang w:val="kk-KZ" w:eastAsia="ru-RU"/>
        </w:rPr>
      </w:pPr>
      <w:r w:rsidRPr="00935358">
        <w:rPr>
          <w:rFonts w:ascii="Times New Roman" w:eastAsia="Times New Roman" w:hAnsi="Times New Roman" w:cs="Times New Roman"/>
          <w:sz w:val="28"/>
          <w:szCs w:val="24"/>
          <w:lang w:val="kk-KZ" w:eastAsia="ru-RU"/>
        </w:rPr>
        <w:t>Бағалау өлшемшарттарына сәйкес білім беру ұйымдарына бағалау жүргізу кезінде негізгі бағыттар мен зерделеу обьектілері бойынша колледж құжаттарына, оның ішінде білім беру қызметтерінің мемлекеттік жалпыға міндетті білім беру стандартының талаптарына сәйкестігіне, қызметтің сандық және сапалық көрсеткіштеріне ба</w:t>
      </w:r>
      <w:r w:rsidRPr="00935358" w:rsidR="002D6221">
        <w:rPr>
          <w:rFonts w:ascii="Times New Roman" w:eastAsia="Times New Roman" w:hAnsi="Times New Roman" w:cs="Times New Roman"/>
          <w:sz w:val="28"/>
          <w:szCs w:val="24"/>
          <w:lang w:val="kk-KZ" w:eastAsia="ru-RU"/>
        </w:rPr>
        <w:t xml:space="preserve">ғалау және егжей-тегжейлі талдау </w:t>
      </w:r>
      <w:r w:rsidRPr="00935358">
        <w:rPr>
          <w:rFonts w:ascii="Times New Roman" w:eastAsia="Times New Roman" w:hAnsi="Times New Roman" w:cs="Times New Roman"/>
          <w:sz w:val="28"/>
          <w:szCs w:val="24"/>
          <w:lang w:val="kk-KZ" w:eastAsia="ru-RU"/>
        </w:rPr>
        <w:t>жүргізді</w:t>
      </w:r>
      <w:r w:rsidRPr="00935358">
        <w:rPr>
          <w:rFonts w:ascii="Times New Roman" w:eastAsia="Times New Roman" w:hAnsi="Times New Roman" w:cs="Times New Roman"/>
          <w:sz w:val="24"/>
          <w:szCs w:val="24"/>
          <w:lang w:val="kk-KZ" w:eastAsia="ru-RU"/>
        </w:rPr>
        <w:t>.</w:t>
      </w:r>
    </w:p>
    <w:p w:rsidR="008778CB" w:rsidRPr="00935358" w:rsidP="008778CB">
      <w:pPr>
        <w:spacing w:after="0" w:line="259" w:lineRule="auto"/>
        <w:ind w:firstLine="851"/>
        <w:rPr>
          <w:rFonts w:ascii="Times New Roman" w:eastAsia="Times New Roman" w:hAnsi="Times New Roman" w:cs="Times New Roman"/>
          <w:sz w:val="24"/>
          <w:szCs w:val="24"/>
          <w:highlight w:val="yellow"/>
          <w:lang w:val="kk-KZ" w:eastAsia="ru-RU"/>
        </w:rPr>
      </w:pPr>
    </w:p>
    <w:p w:rsidR="00935358" w:rsidRPr="00EE3267" w:rsidP="00935358">
      <w:pPr>
        <w:spacing w:line="259" w:lineRule="auto"/>
        <w:ind w:firstLine="851"/>
        <w:rPr>
          <w:rFonts w:ascii="Times New Roman" w:hAnsi="Times New Roman" w:cs="Times New Roman"/>
          <w:b/>
          <w:sz w:val="28"/>
          <w:lang w:val="kk-KZ"/>
        </w:rPr>
      </w:pPr>
      <w:r w:rsidRPr="00935358">
        <w:rPr>
          <w:rFonts w:ascii="Times New Roman" w:eastAsia="Times New Roman" w:hAnsi="Times New Roman" w:cs="Times New Roman"/>
          <w:b/>
          <w:sz w:val="24"/>
          <w:szCs w:val="24"/>
          <w:highlight w:val="yellow"/>
          <w:lang w:val="kk-KZ" w:eastAsia="ru-RU"/>
        </w:rPr>
        <w:br w:type="page"/>
      </w:r>
      <w:r w:rsidRPr="00EE3267">
        <w:rPr>
          <w:rFonts w:ascii="Times New Roman" w:hAnsi="Times New Roman" w:cs="Times New Roman"/>
          <w:b/>
          <w:sz w:val="28"/>
          <w:lang w:val="kk-KZ"/>
        </w:rPr>
        <w:t>І. Білім беру ұйымы туралы жалпы мәліметтер</w:t>
      </w:r>
      <w:r w:rsidR="00EE3267">
        <w:rPr>
          <w:rFonts w:ascii="Times New Roman" w:hAnsi="Times New Roman" w:cs="Times New Roman"/>
          <w:b/>
          <w:sz w:val="28"/>
          <w:lang w:val="kk-KZ"/>
        </w:rPr>
        <w:t>:</w:t>
      </w:r>
    </w:p>
    <w:p w:rsidR="00935358" w:rsidRPr="00EE3267" w:rsidP="00935358">
      <w:pPr>
        <w:spacing w:line="259" w:lineRule="auto"/>
        <w:ind w:firstLine="851"/>
        <w:rPr>
          <w:rFonts w:ascii="Times New Roman" w:hAnsi="Times New Roman" w:cs="Times New Roman"/>
          <w:b/>
          <w:sz w:val="28"/>
          <w:lang w:val="kk-KZ"/>
        </w:rPr>
      </w:pPr>
      <w:r w:rsidRPr="00EE3267">
        <w:rPr>
          <w:rFonts w:ascii="Times New Roman" w:hAnsi="Times New Roman" w:cs="Times New Roman"/>
          <w:sz w:val="28"/>
          <w:szCs w:val="28"/>
          <w:lang w:val="kk-KZ"/>
        </w:rPr>
        <w:t>Түркістан облысының адами әлеуетті дамыту басқармасының "№1 колледж" МКҚК</w:t>
      </w:r>
    </w:p>
    <w:p w:rsidR="00935358" w:rsidRPr="00EE3267" w:rsidP="00935358">
      <w:pPr>
        <w:ind w:firstLine="851"/>
        <w:contextualSpacing/>
        <w:rPr>
          <w:rFonts w:ascii="Times New Roman" w:hAnsi="Times New Roman" w:cs="Times New Roman"/>
          <w:bCs/>
          <w:sz w:val="28"/>
          <w:lang w:val="kk-KZ"/>
        </w:rPr>
      </w:pPr>
      <w:r w:rsidRPr="00EE3267">
        <w:rPr>
          <w:rFonts w:ascii="Times New Roman" w:hAnsi="Times New Roman" w:cs="Times New Roman"/>
          <w:bCs/>
          <w:sz w:val="28"/>
          <w:lang w:val="kk-KZ"/>
        </w:rPr>
        <w:t xml:space="preserve">Мекен жайы: 161007. </w:t>
      </w:r>
      <w:r w:rsidR="00EE3267">
        <w:rPr>
          <w:rFonts w:ascii="Times New Roman" w:hAnsi="Times New Roman" w:cs="Times New Roman"/>
          <w:bCs/>
          <w:sz w:val="28"/>
          <w:lang w:val="kk-KZ"/>
        </w:rPr>
        <w:t xml:space="preserve"> </w:t>
      </w:r>
      <w:r w:rsidRPr="00EE3267">
        <w:rPr>
          <w:rFonts w:ascii="Times New Roman" w:hAnsi="Times New Roman" w:cs="Times New Roman"/>
          <w:bCs/>
          <w:sz w:val="28"/>
          <w:lang w:val="kk-KZ"/>
        </w:rPr>
        <w:t>ҚР</w:t>
      </w:r>
      <w:r w:rsidR="00EE3267">
        <w:rPr>
          <w:rFonts w:ascii="Times New Roman" w:hAnsi="Times New Roman" w:cs="Times New Roman"/>
          <w:bCs/>
          <w:sz w:val="28"/>
          <w:lang w:val="kk-KZ"/>
        </w:rPr>
        <w:t xml:space="preserve"> </w:t>
      </w:r>
      <w:r w:rsidRPr="00EE3267">
        <w:rPr>
          <w:rFonts w:ascii="Times New Roman" w:hAnsi="Times New Roman" w:cs="Times New Roman"/>
          <w:bCs/>
          <w:sz w:val="28"/>
          <w:lang w:val="kk-KZ"/>
        </w:rPr>
        <w:t>Түркістан облысы, Созақ ауданы,</w:t>
      </w:r>
    </w:p>
    <w:p w:rsidR="00935358" w:rsidRPr="00EE3267" w:rsidP="00935358">
      <w:pPr>
        <w:ind w:left="851"/>
        <w:contextualSpacing/>
        <w:rPr>
          <w:rFonts w:ascii="Times New Roman" w:hAnsi="Times New Roman" w:cs="Times New Roman"/>
          <w:bCs/>
          <w:sz w:val="28"/>
          <w:lang w:val="kk-KZ"/>
        </w:rPr>
      </w:pPr>
      <w:r w:rsidRPr="00EE3267">
        <w:rPr>
          <w:rFonts w:ascii="Times New Roman" w:hAnsi="Times New Roman" w:cs="Times New Roman"/>
          <w:bCs/>
          <w:sz w:val="28"/>
          <w:lang w:val="kk-KZ"/>
        </w:rPr>
        <w:t>Созақ ауылы, М.Ауезов көшесі  №39А .</w:t>
      </w:r>
    </w:p>
    <w:p w:rsidR="00935358" w:rsidRPr="00EE3267" w:rsidP="00935358">
      <w:pPr>
        <w:ind w:left="851"/>
        <w:contextualSpacing/>
        <w:rPr>
          <w:rFonts w:ascii="Times New Roman" w:hAnsi="Times New Roman" w:cs="Times New Roman"/>
          <w:bCs/>
          <w:sz w:val="28"/>
          <w:lang w:val="kk-KZ"/>
        </w:rPr>
      </w:pPr>
      <w:r w:rsidRPr="00EE3267">
        <w:rPr>
          <w:rFonts w:ascii="Times New Roman" w:hAnsi="Times New Roman" w:cs="Times New Roman"/>
          <w:bCs/>
          <w:sz w:val="28"/>
          <w:lang w:val="kk-KZ"/>
        </w:rPr>
        <w:t xml:space="preserve">Эл.почта: </w:t>
      </w:r>
      <w:r>
        <w:fldChar w:fldCharType="begin"/>
      </w:r>
      <w:r>
        <w:instrText xml:space="preserve"> HYPERLINK "mailto:ukpk_shym@mail.ru" </w:instrText>
      </w:r>
      <w:r>
        <w:fldChar w:fldCharType="separate"/>
      </w:r>
      <w:r w:rsidRPr="00EE3267">
        <w:rPr>
          <w:rStyle w:val="Hyperlink"/>
          <w:rFonts w:ascii="Times New Roman" w:hAnsi="Times New Roman" w:cs="Times New Roman"/>
          <w:bCs/>
          <w:sz w:val="28"/>
          <w:lang w:val="kk-KZ"/>
        </w:rPr>
        <w:t>kasiptiklitsey1 @mail.ru</w:t>
      </w:r>
      <w:r>
        <w:fldChar w:fldCharType="end"/>
      </w:r>
      <w:r w:rsidRPr="00EE3267">
        <w:rPr>
          <w:rFonts w:ascii="Times New Roman" w:hAnsi="Times New Roman" w:cs="Times New Roman"/>
          <w:bCs/>
          <w:sz w:val="28"/>
          <w:lang w:val="kk-KZ"/>
        </w:rPr>
        <w:br/>
        <w:t xml:space="preserve">Сайт: </w:t>
      </w:r>
    </w:p>
    <w:p w:rsidR="00935358" w:rsidRPr="00EE3267" w:rsidP="00935358">
      <w:pPr>
        <w:ind w:left="851"/>
        <w:contextualSpacing/>
        <w:rPr>
          <w:rFonts w:ascii="Times New Roman" w:hAnsi="Times New Roman" w:cs="Times New Roman"/>
          <w:bCs/>
          <w:sz w:val="28"/>
          <w:lang w:val="kk-KZ"/>
        </w:rPr>
      </w:pPr>
      <w:r w:rsidRPr="00EE3267">
        <w:rPr>
          <w:rFonts w:ascii="Times New Roman" w:hAnsi="Times New Roman" w:cs="Times New Roman"/>
          <w:bCs/>
          <w:sz w:val="28"/>
          <w:lang w:val="kk-KZ"/>
        </w:rPr>
        <w:t xml:space="preserve">Тел/факс: </w:t>
      </w:r>
      <w:r w:rsidRPr="00EE3267">
        <w:rPr>
          <w:rFonts w:ascii="Times New Roman" w:hAnsi="Times New Roman" w:cs="Times New Roman"/>
          <w:sz w:val="28"/>
          <w:szCs w:val="28"/>
          <w:lang w:val="kk-KZ"/>
        </w:rPr>
        <w:t>8 (72546)3-15-42</w:t>
      </w:r>
    </w:p>
    <w:p w:rsidR="00935358" w:rsidRPr="00EE3267" w:rsidP="00935358">
      <w:pPr>
        <w:ind w:firstLine="851"/>
        <w:contextualSpacing/>
        <w:rPr>
          <w:rFonts w:ascii="Times New Roman" w:hAnsi="Times New Roman" w:cs="Times New Roman"/>
          <w:bCs/>
          <w:sz w:val="28"/>
        </w:rPr>
      </w:pPr>
      <w:r w:rsidRPr="00EE3267">
        <w:rPr>
          <w:rFonts w:ascii="Times New Roman" w:hAnsi="Times New Roman" w:cs="Times New Roman"/>
          <w:bCs/>
          <w:sz w:val="28"/>
          <w:lang w:val="kk-KZ"/>
        </w:rPr>
        <w:t xml:space="preserve">Директор: </w:t>
      </w:r>
      <w:r w:rsidRPr="00EE3267">
        <w:rPr>
          <w:rFonts w:ascii="Times New Roman" w:hAnsi="Times New Roman" w:cs="Times New Roman"/>
          <w:sz w:val="28"/>
          <w:szCs w:val="28"/>
          <w:lang w:val="kk-KZ"/>
        </w:rPr>
        <w:t>Бақдаулет Жақсылықұлы Қордашбеков</w:t>
      </w:r>
    </w:p>
    <w:p w:rsidR="00935358" w:rsidRPr="00EE3267" w:rsidP="00935358">
      <w:pPr>
        <w:ind w:firstLine="851"/>
        <w:contextualSpacing/>
        <w:rPr>
          <w:rFonts w:ascii="Times New Roman" w:hAnsi="Times New Roman" w:cs="Times New Roman"/>
          <w:bCs/>
          <w:sz w:val="28"/>
          <w:lang w:val="kk-KZ"/>
        </w:rPr>
      </w:pPr>
      <w:r w:rsidRPr="00EE3267">
        <w:rPr>
          <w:rFonts w:ascii="Times New Roman" w:hAnsi="Times New Roman" w:cs="Times New Roman"/>
          <w:bCs/>
          <w:sz w:val="28"/>
          <w:lang w:val="kk-KZ"/>
        </w:rPr>
        <w:t xml:space="preserve">бұйрық №  </w:t>
      </w:r>
      <w:r w:rsidR="004F4A8C">
        <w:rPr>
          <w:rFonts w:ascii="Times New Roman" w:hAnsi="Times New Roman" w:cs="Times New Roman"/>
          <w:bCs/>
          <w:sz w:val="28"/>
          <w:lang w:val="kk-KZ"/>
        </w:rPr>
        <w:t>К-229, 09.06.2015</w:t>
      </w:r>
      <w:r w:rsidRPr="00EE3267">
        <w:rPr>
          <w:rFonts w:ascii="Times New Roman" w:hAnsi="Times New Roman" w:cs="Times New Roman"/>
          <w:bCs/>
          <w:sz w:val="28"/>
          <w:lang w:val="kk-KZ"/>
        </w:rPr>
        <w:t xml:space="preserve"> жылы, тел/номері: +7701</w:t>
      </w:r>
      <w:r w:rsidRPr="00EE3267">
        <w:rPr>
          <w:rFonts w:ascii="Times New Roman" w:hAnsi="Times New Roman" w:cs="Times New Roman"/>
          <w:bCs/>
          <w:sz w:val="28"/>
        </w:rPr>
        <w:t>4512221</w:t>
      </w:r>
      <w:r w:rsidRPr="00EE3267">
        <w:rPr>
          <w:rFonts w:ascii="Times New Roman" w:hAnsi="Times New Roman" w:cs="Times New Roman"/>
          <w:bCs/>
          <w:sz w:val="28"/>
          <w:lang w:val="kk-KZ"/>
        </w:rPr>
        <w:t>,</w:t>
      </w:r>
    </w:p>
    <w:p w:rsidR="00935358" w:rsidRPr="00EE3267" w:rsidP="00935358">
      <w:pPr>
        <w:ind w:firstLine="851"/>
        <w:contextualSpacing/>
        <w:rPr>
          <w:rFonts w:ascii="Times New Roman" w:hAnsi="Times New Roman" w:cs="Times New Roman"/>
          <w:bCs/>
          <w:sz w:val="28"/>
          <w:lang w:val="kk-KZ"/>
        </w:rPr>
      </w:pPr>
      <w:r w:rsidRPr="00EE3267">
        <w:rPr>
          <w:rFonts w:ascii="Times New Roman" w:hAnsi="Times New Roman" w:cs="Times New Roman"/>
          <w:bCs/>
          <w:sz w:val="28"/>
          <w:lang w:val="kk-KZ"/>
        </w:rPr>
        <w:t xml:space="preserve">Құрылтайшы: </w:t>
      </w:r>
      <w:r w:rsidR="00EE3267">
        <w:rPr>
          <w:rFonts w:ascii="Times New Roman" w:hAnsi="Times New Roman" w:cs="Times New Roman"/>
          <w:bCs/>
          <w:sz w:val="28"/>
          <w:lang w:val="kk-KZ"/>
        </w:rPr>
        <w:t>Түркістан облысы әкімдігінің адами әлеуетті дамыту басқармасы</w:t>
      </w:r>
    </w:p>
    <w:p w:rsidR="00935358" w:rsidRPr="00EE3267" w:rsidP="00935358">
      <w:pPr>
        <w:ind w:firstLine="851"/>
        <w:contextualSpacing/>
        <w:rPr>
          <w:rFonts w:ascii="Times New Roman" w:hAnsi="Times New Roman" w:cs="Times New Roman"/>
          <w:bCs/>
          <w:sz w:val="28"/>
          <w:lang w:val="kk-KZ"/>
        </w:rPr>
      </w:pPr>
      <w:r w:rsidRPr="00EE3267">
        <w:rPr>
          <w:rFonts w:ascii="Times New Roman" w:hAnsi="Times New Roman" w:cs="Times New Roman"/>
          <w:bCs/>
          <w:sz w:val="28"/>
          <w:lang w:val="kk-KZ"/>
        </w:rPr>
        <w:t>Жарғы:</w:t>
      </w:r>
      <w:r w:rsidR="00CE5314">
        <w:rPr>
          <w:rFonts w:ascii="Times New Roman" w:hAnsi="Times New Roman" w:cs="Times New Roman"/>
          <w:bCs/>
          <w:sz w:val="28"/>
          <w:lang w:val="kk-KZ"/>
        </w:rPr>
        <w:t xml:space="preserve"> 22.02.2022 жыл</w:t>
      </w:r>
      <w:r w:rsidRPr="00EE3267">
        <w:rPr>
          <w:rFonts w:ascii="Times New Roman" w:hAnsi="Times New Roman" w:cs="Times New Roman"/>
          <w:bCs/>
          <w:sz w:val="28"/>
          <w:lang w:val="kk-KZ"/>
        </w:rPr>
        <w:t xml:space="preserve">  мемлекеттік тіркеу номері № </w:t>
      </w:r>
    </w:p>
    <w:p w:rsidR="00935358" w:rsidRPr="00EE3267" w:rsidP="00935358">
      <w:pPr>
        <w:ind w:firstLine="851"/>
        <w:contextualSpacing/>
        <w:rPr>
          <w:rFonts w:ascii="Times New Roman" w:hAnsi="Times New Roman" w:cs="Times New Roman"/>
          <w:bCs/>
          <w:sz w:val="28"/>
          <w:lang w:val="kk-KZ"/>
        </w:rPr>
      </w:pPr>
      <w:r w:rsidRPr="00EE3267">
        <w:rPr>
          <w:rFonts w:ascii="Times New Roman" w:hAnsi="Times New Roman" w:cs="Times New Roman"/>
          <w:bCs/>
          <w:sz w:val="28"/>
          <w:lang w:val="kk-KZ"/>
        </w:rPr>
        <w:t>БСН 080340003960</w:t>
      </w:r>
    </w:p>
    <w:p w:rsidR="00935358" w:rsidRPr="00EE3267" w:rsidP="00935358">
      <w:pPr>
        <w:ind w:firstLine="851"/>
        <w:contextualSpacing/>
        <w:rPr>
          <w:rFonts w:ascii="Times New Roman" w:hAnsi="Times New Roman" w:cs="Times New Roman"/>
          <w:bCs/>
          <w:sz w:val="28"/>
          <w:lang w:val="kk-KZ"/>
        </w:rPr>
      </w:pPr>
      <w:r w:rsidRPr="00EE3267">
        <w:rPr>
          <w:rFonts w:ascii="Times New Roman" w:hAnsi="Times New Roman" w:cs="Times New Roman"/>
          <w:bCs/>
          <w:sz w:val="28"/>
          <w:lang w:val="kk-KZ"/>
        </w:rPr>
        <w:t>Колледж «Қазақстан Республикасы Білім және ғылым министрлігінің Білім және ғылым саласындағы бақылау комитеті Түркістан облысының Білім саласындағы бақылау департаменті» мемлекеттік мекемесінен төмендегі Білім беру лицензиясын және қосымшаларын алған.</w:t>
      </w:r>
    </w:p>
    <w:p w:rsidR="00935358" w:rsidRPr="00EE3267" w:rsidP="00935358">
      <w:pPr>
        <w:ind w:left="851" w:right="-30"/>
        <w:outlineLvl w:val="1"/>
        <w:rPr>
          <w:rFonts w:ascii="Times New Roman" w:hAnsi="Times New Roman" w:cs="Times New Roman"/>
          <w:b/>
          <w:i/>
          <w:color w:val="000000"/>
          <w:u w:val="single"/>
          <w:lang w:val="kk-KZ"/>
        </w:rPr>
      </w:pPr>
      <w:r>
        <w:rPr>
          <w:rFonts w:ascii="Times New Roman" w:hAnsi="Times New Roman" w:cs="Times New Roman"/>
          <w:b/>
          <w:i/>
          <w:color w:val="000000"/>
          <w:u w:val="single"/>
          <w:lang w:val="kk-KZ"/>
        </w:rPr>
        <w:t>№ KZ93LAA00032477</w:t>
      </w:r>
    </w:p>
    <w:p w:rsidR="00935358" w:rsidRPr="00EE3267" w:rsidP="00935358">
      <w:pPr>
        <w:ind w:left="851" w:right="-30"/>
        <w:jc w:val="both"/>
        <w:outlineLvl w:val="1"/>
        <w:rPr>
          <w:rFonts w:ascii="Times New Roman" w:hAnsi="Times New Roman" w:cs="Times New Roman"/>
          <w:b/>
          <w:i/>
          <w:color w:val="000000"/>
          <w:u w:val="single"/>
          <w:lang w:val="kk-KZ"/>
        </w:rPr>
      </w:pPr>
      <w:r w:rsidRPr="00EE3267">
        <w:rPr>
          <w:rFonts w:ascii="Times New Roman" w:hAnsi="Times New Roman" w:cs="Times New Roman"/>
          <w:b/>
          <w:i/>
          <w:color w:val="000000"/>
          <w:u w:val="single"/>
          <w:lang w:val="kk-KZ"/>
        </w:rPr>
        <w:t>Берілген күні: 2</w:t>
      </w:r>
      <w:r w:rsidR="00CE5314">
        <w:rPr>
          <w:rFonts w:ascii="Times New Roman" w:hAnsi="Times New Roman" w:cs="Times New Roman"/>
          <w:b/>
          <w:i/>
          <w:color w:val="000000"/>
          <w:u w:val="single"/>
          <w:lang w:val="kk-KZ"/>
        </w:rPr>
        <w:t>0.06.2022</w:t>
      </w:r>
      <w:r w:rsidRPr="00EE3267">
        <w:rPr>
          <w:rFonts w:ascii="Times New Roman" w:hAnsi="Times New Roman" w:cs="Times New Roman"/>
          <w:b/>
          <w:i/>
          <w:color w:val="000000"/>
          <w:u w:val="single"/>
          <w:lang w:val="kk-KZ"/>
        </w:rPr>
        <w:t xml:space="preserve"> жыл</w:t>
      </w:r>
    </w:p>
    <w:p w:rsidR="00935358" w:rsidRPr="00EE3267" w:rsidP="00EE3267">
      <w:pPr>
        <w:contextualSpacing/>
        <w:jc w:val="both"/>
        <w:rPr>
          <w:rFonts w:ascii="Times New Roman" w:hAnsi="Times New Roman" w:cs="Times New Roman"/>
          <w:b/>
          <w:i/>
          <w:color w:val="000000"/>
          <w:u w:val="single"/>
          <w:lang w:val="kk-KZ"/>
        </w:rPr>
      </w:pPr>
    </w:p>
    <w:p w:rsidR="00935358" w:rsidP="00935358">
      <w:pPr>
        <w:rPr>
          <w:b/>
          <w:sz w:val="28"/>
          <w:szCs w:val="28"/>
          <w:lang w:val="kk-KZ"/>
        </w:rPr>
      </w:pPr>
    </w:p>
    <w:p w:rsidR="00935358" w:rsidRPr="004572B8" w:rsidP="00935358">
      <w:pPr>
        <w:contextualSpacing/>
        <w:jc w:val="both"/>
        <w:rPr>
          <w:sz w:val="28"/>
          <w:lang w:val="kk-KZ"/>
        </w:rPr>
      </w:pPr>
    </w:p>
    <w:tbl>
      <w:tblPr>
        <w:tblStyle w:val="TableGrid"/>
        <w:tblW w:w="7938" w:type="dxa"/>
        <w:jc w:val="center"/>
        <w:tblLayout w:type="fixed"/>
        <w:tblLook w:val="04A0"/>
      </w:tblPr>
      <w:tblGrid>
        <w:gridCol w:w="568"/>
        <w:gridCol w:w="2267"/>
        <w:gridCol w:w="5103"/>
      </w:tblGrid>
      <w:tr w:rsidTr="00321CF3">
        <w:tblPrEx>
          <w:tblW w:w="7938" w:type="dxa"/>
          <w:jc w:val="center"/>
          <w:tblLayout w:type="fixed"/>
          <w:tblLook w:val="04A0"/>
        </w:tblPrEx>
        <w:trPr>
          <w:jc w:val="center"/>
        </w:trPr>
        <w:tc>
          <w:tcPr>
            <w:tcW w:w="568" w:type="dxa"/>
          </w:tcPr>
          <w:p w:rsidR="00935358" w:rsidRPr="00734A0E" w:rsidP="00321CF3">
            <w:pPr>
              <w:jc w:val="center"/>
              <w:rPr>
                <w:rFonts w:ascii="Times New Roman" w:hAnsi="Times New Roman" w:cs="Times New Roman"/>
                <w:b/>
                <w:lang w:val="kk-KZ"/>
              </w:rPr>
            </w:pPr>
            <w:r w:rsidRPr="00734A0E">
              <w:rPr>
                <w:rFonts w:ascii="Times New Roman" w:hAnsi="Times New Roman" w:cs="Times New Roman"/>
                <w:b/>
                <w:lang w:val="kk-KZ"/>
              </w:rPr>
              <w:t>№ р/с</w:t>
            </w:r>
          </w:p>
        </w:tc>
        <w:tc>
          <w:tcPr>
            <w:tcW w:w="2267" w:type="dxa"/>
          </w:tcPr>
          <w:p w:rsidR="00935358" w:rsidRPr="00734A0E" w:rsidP="00321CF3">
            <w:pPr>
              <w:jc w:val="center"/>
              <w:rPr>
                <w:rFonts w:ascii="Times New Roman" w:hAnsi="Times New Roman" w:cs="Times New Roman"/>
                <w:b/>
                <w:lang w:val="kk-KZ"/>
              </w:rPr>
            </w:pPr>
            <w:r w:rsidRPr="00734A0E">
              <w:rPr>
                <w:rFonts w:ascii="Times New Roman" w:hAnsi="Times New Roman" w:cs="Times New Roman"/>
                <w:b/>
                <w:lang w:val="kk-KZ"/>
              </w:rPr>
              <w:t>Шифр</w:t>
            </w:r>
          </w:p>
        </w:tc>
        <w:tc>
          <w:tcPr>
            <w:tcW w:w="5103" w:type="dxa"/>
          </w:tcPr>
          <w:p w:rsidR="00935358" w:rsidRPr="00734A0E" w:rsidP="00321CF3">
            <w:pPr>
              <w:jc w:val="center"/>
              <w:rPr>
                <w:rFonts w:ascii="Times New Roman" w:hAnsi="Times New Roman" w:cs="Times New Roman"/>
                <w:b/>
                <w:lang w:val="kk-KZ"/>
              </w:rPr>
            </w:pPr>
            <w:r w:rsidRPr="00734A0E">
              <w:rPr>
                <w:rFonts w:ascii="Times New Roman" w:hAnsi="Times New Roman" w:cs="Times New Roman"/>
                <w:b/>
                <w:lang w:val="kk-KZ"/>
              </w:rPr>
              <w:t>Кадрларды даярлау бағыттарының атауы</w:t>
            </w:r>
          </w:p>
        </w:tc>
      </w:tr>
      <w:tr w:rsidTr="00321CF3">
        <w:tblPrEx>
          <w:tblW w:w="7938" w:type="dxa"/>
          <w:jc w:val="center"/>
          <w:tblLayout w:type="fixed"/>
          <w:tblLook w:val="04A0"/>
        </w:tblPrEx>
        <w:trPr>
          <w:trHeight w:val="481"/>
          <w:jc w:val="center"/>
        </w:trPr>
        <w:tc>
          <w:tcPr>
            <w:tcW w:w="568" w:type="dxa"/>
            <w:vMerge w:val="restart"/>
          </w:tcPr>
          <w:p w:rsidR="00935358" w:rsidRPr="00041C78" w:rsidP="00321CF3">
            <w:pPr>
              <w:rPr>
                <w:rFonts w:ascii="Times New Roman" w:hAnsi="Times New Roman" w:cs="Times New Roman"/>
                <w:b/>
                <w:lang w:val="kk-KZ"/>
              </w:rPr>
            </w:pPr>
            <w:r w:rsidRPr="00041C78">
              <w:rPr>
                <w:rFonts w:ascii="Times New Roman" w:hAnsi="Times New Roman" w:cs="Times New Roman"/>
                <w:b/>
                <w:lang w:val="kk-KZ"/>
              </w:rPr>
              <w:t>1</w:t>
            </w:r>
          </w:p>
        </w:tc>
        <w:tc>
          <w:tcPr>
            <w:tcW w:w="2267" w:type="dxa"/>
            <w:vMerge w:val="restart"/>
          </w:tcPr>
          <w:p w:rsidR="00935358" w:rsidRPr="009966B8" w:rsidP="00321CF3">
            <w:pPr>
              <w:rPr>
                <w:rFonts w:ascii="Times New Roman" w:hAnsi="Times New Roman" w:cs="Times New Roman"/>
                <w:b/>
                <w:lang w:val="kk-KZ"/>
              </w:rPr>
            </w:pPr>
            <w:r w:rsidRPr="009966B8">
              <w:rPr>
                <w:rFonts w:ascii="Times New Roman" w:hAnsi="Times New Roman" w:cs="Times New Roman"/>
                <w:b/>
                <w:lang w:val="kk-KZ"/>
              </w:rPr>
              <w:t>07320700</w:t>
            </w:r>
          </w:p>
        </w:tc>
        <w:tc>
          <w:tcPr>
            <w:tcW w:w="5103" w:type="dxa"/>
            <w:vMerge w:val="restart"/>
          </w:tcPr>
          <w:p w:rsidR="00935358" w:rsidRPr="009966B8" w:rsidP="00321CF3">
            <w:pPr>
              <w:rPr>
                <w:rFonts w:ascii="Times New Roman" w:hAnsi="Times New Roman" w:cs="Times New Roman"/>
                <w:b/>
                <w:lang w:val="kk-KZ"/>
              </w:rPr>
            </w:pPr>
            <w:r w:rsidRPr="009966B8">
              <w:rPr>
                <w:rFonts w:ascii="Times New Roman" w:hAnsi="Times New Roman" w:cs="Times New Roman"/>
                <w:b/>
                <w:lang w:val="kk-KZ"/>
              </w:rPr>
              <w:t>Автомобиль жолдары мен аэродромдар құрылысы және пайдалану</w:t>
            </w:r>
          </w:p>
        </w:tc>
      </w:tr>
      <w:tr w:rsidTr="00321CF3">
        <w:tblPrEx>
          <w:tblW w:w="7938" w:type="dxa"/>
          <w:jc w:val="center"/>
          <w:tblLayout w:type="fixed"/>
          <w:tblLook w:val="04A0"/>
        </w:tblPrEx>
        <w:trPr>
          <w:trHeight w:val="535"/>
          <w:jc w:val="center"/>
        </w:trPr>
        <w:tc>
          <w:tcPr>
            <w:tcW w:w="568" w:type="dxa"/>
            <w:vMerge/>
          </w:tcPr>
          <w:p w:rsidR="00935358" w:rsidRPr="00734A0E" w:rsidP="00321CF3">
            <w:pPr>
              <w:rPr>
                <w:rFonts w:ascii="Times New Roman" w:hAnsi="Times New Roman" w:cs="Times New Roman"/>
                <w:lang w:val="kk-KZ"/>
              </w:rPr>
            </w:pPr>
          </w:p>
        </w:tc>
        <w:tc>
          <w:tcPr>
            <w:tcW w:w="2267" w:type="dxa"/>
            <w:vMerge/>
          </w:tcPr>
          <w:p w:rsidR="00935358" w:rsidRPr="00734A0E" w:rsidP="00321CF3">
            <w:pPr>
              <w:rPr>
                <w:rFonts w:ascii="Times New Roman" w:hAnsi="Times New Roman" w:cs="Times New Roman"/>
                <w:lang w:val="kk-KZ"/>
              </w:rPr>
            </w:pPr>
          </w:p>
        </w:tc>
        <w:tc>
          <w:tcPr>
            <w:tcW w:w="5103" w:type="dxa"/>
            <w:vMerge/>
          </w:tcPr>
          <w:p w:rsidR="00935358" w:rsidRPr="00734A0E" w:rsidP="00321CF3">
            <w:pPr>
              <w:rPr>
                <w:rFonts w:ascii="Times New Roman" w:hAnsi="Times New Roman" w:cs="Times New Roman"/>
                <w:lang w:val="kk-KZ"/>
              </w:rPr>
            </w:pPr>
          </w:p>
        </w:tc>
      </w:tr>
      <w:tr w:rsidTr="00041C78">
        <w:tblPrEx>
          <w:tblW w:w="7938" w:type="dxa"/>
          <w:jc w:val="center"/>
          <w:tblLayout w:type="fixed"/>
          <w:tblLook w:val="04A0"/>
        </w:tblPrEx>
        <w:trPr>
          <w:trHeight w:val="464"/>
          <w:jc w:val="center"/>
        </w:trPr>
        <w:tc>
          <w:tcPr>
            <w:tcW w:w="568" w:type="dxa"/>
            <w:vMerge/>
          </w:tcPr>
          <w:p w:rsidR="00935358" w:rsidRPr="00734A0E" w:rsidP="00321CF3">
            <w:pPr>
              <w:rPr>
                <w:rFonts w:ascii="Times New Roman" w:hAnsi="Times New Roman" w:cs="Times New Roman"/>
                <w:lang w:val="kk-KZ"/>
              </w:rPr>
            </w:pPr>
          </w:p>
        </w:tc>
        <w:tc>
          <w:tcPr>
            <w:tcW w:w="2267" w:type="dxa"/>
            <w:vMerge/>
          </w:tcPr>
          <w:p w:rsidR="00935358" w:rsidRPr="00734A0E" w:rsidP="00321CF3">
            <w:pPr>
              <w:rPr>
                <w:rFonts w:ascii="Times New Roman" w:hAnsi="Times New Roman" w:cs="Times New Roman"/>
                <w:lang w:val="kk-KZ"/>
              </w:rPr>
            </w:pPr>
          </w:p>
        </w:tc>
        <w:tc>
          <w:tcPr>
            <w:tcW w:w="5103" w:type="dxa"/>
            <w:vMerge/>
          </w:tcPr>
          <w:p w:rsidR="00935358" w:rsidRPr="00734A0E" w:rsidP="00321CF3">
            <w:pPr>
              <w:rPr>
                <w:rFonts w:ascii="Times New Roman" w:hAnsi="Times New Roman" w:cs="Times New Roman"/>
                <w:lang w:val="kk-KZ"/>
              </w:rPr>
            </w:pPr>
          </w:p>
        </w:tc>
      </w:tr>
      <w:tr w:rsidTr="00321CF3">
        <w:tblPrEx>
          <w:tblW w:w="7938" w:type="dxa"/>
          <w:jc w:val="center"/>
          <w:tblLayout w:type="fixed"/>
          <w:tblLook w:val="04A0"/>
        </w:tblPrEx>
        <w:trPr>
          <w:trHeight w:val="153"/>
          <w:jc w:val="center"/>
        </w:trPr>
        <w:tc>
          <w:tcPr>
            <w:tcW w:w="568" w:type="dxa"/>
          </w:tcPr>
          <w:p w:rsidR="00935358" w:rsidRPr="00734A0E" w:rsidP="00321CF3">
            <w:pPr>
              <w:rPr>
                <w:rFonts w:ascii="Times New Roman" w:hAnsi="Times New Roman" w:cs="Times New Roman"/>
                <w:lang w:val="kk-KZ"/>
              </w:rPr>
            </w:pPr>
          </w:p>
        </w:tc>
        <w:tc>
          <w:tcPr>
            <w:tcW w:w="2267" w:type="dxa"/>
          </w:tcPr>
          <w:p w:rsidR="00935358" w:rsidRPr="00734A0E" w:rsidP="00321CF3">
            <w:pPr>
              <w:rPr>
                <w:rFonts w:ascii="Times New Roman" w:hAnsi="Times New Roman" w:cs="Times New Roman"/>
                <w:lang w:val="kk-KZ"/>
              </w:rPr>
            </w:pPr>
            <w:r w:rsidRPr="00734A0E">
              <w:rPr>
                <w:rFonts w:ascii="Times New Roman" w:hAnsi="Times New Roman" w:eastAsiaTheme="minorHAnsi" w:cs="Times New Roman"/>
                <w:color w:val="000000"/>
              </w:rPr>
              <w:t>3W07320702</w:t>
            </w:r>
          </w:p>
        </w:tc>
        <w:tc>
          <w:tcPr>
            <w:tcW w:w="5103" w:type="dxa"/>
          </w:tcPr>
          <w:p w:rsidR="00935358" w:rsidRPr="00734A0E" w:rsidP="00321CF3">
            <w:pPr>
              <w:rPr>
                <w:rFonts w:ascii="Times New Roman" w:hAnsi="Times New Roman" w:cs="Times New Roman"/>
                <w:lang w:val="kk-KZ"/>
              </w:rPr>
            </w:pPr>
            <w:r w:rsidRPr="00734A0E">
              <w:rPr>
                <w:rFonts w:ascii="Times New Roman" w:hAnsi="Times New Roman" w:eastAsiaTheme="minorHAnsi" w:cs="Times New Roman"/>
                <w:color w:val="000000"/>
                <w:lang w:val="kk-KZ"/>
              </w:rPr>
              <w:t>Жол-құрылыс машиналарының машинисі</w:t>
            </w:r>
          </w:p>
        </w:tc>
      </w:tr>
      <w:tr w:rsidTr="00321CF3">
        <w:tblPrEx>
          <w:tblW w:w="7938" w:type="dxa"/>
          <w:jc w:val="center"/>
          <w:tblLayout w:type="fixed"/>
          <w:tblLook w:val="04A0"/>
        </w:tblPrEx>
        <w:trPr>
          <w:trHeight w:val="481"/>
          <w:jc w:val="center"/>
        </w:trPr>
        <w:tc>
          <w:tcPr>
            <w:tcW w:w="568" w:type="dxa"/>
            <w:vMerge w:val="restart"/>
          </w:tcPr>
          <w:p w:rsidR="00935358" w:rsidRPr="004F4A8C" w:rsidP="00321CF3">
            <w:pPr>
              <w:rPr>
                <w:rFonts w:ascii="Times New Roman" w:hAnsi="Times New Roman" w:cs="Times New Roman"/>
                <w:b/>
                <w:lang w:val="kk-KZ"/>
              </w:rPr>
            </w:pPr>
            <w:r w:rsidRPr="004F4A8C">
              <w:rPr>
                <w:rFonts w:ascii="Times New Roman" w:hAnsi="Times New Roman" w:cs="Times New Roman"/>
                <w:b/>
                <w:lang w:val="kk-KZ"/>
              </w:rPr>
              <w:t>2</w:t>
            </w:r>
          </w:p>
        </w:tc>
        <w:tc>
          <w:tcPr>
            <w:tcW w:w="2267" w:type="dxa"/>
            <w:vMerge w:val="restart"/>
          </w:tcPr>
          <w:p w:rsidR="00935358" w:rsidRPr="004F4A8C" w:rsidP="00321CF3">
            <w:pPr>
              <w:rPr>
                <w:rFonts w:ascii="Times New Roman" w:hAnsi="Times New Roman" w:cs="Times New Roman"/>
                <w:b/>
                <w:lang w:val="kk-KZ"/>
              </w:rPr>
            </w:pPr>
            <w:r w:rsidRPr="004F4A8C">
              <w:rPr>
                <w:rFonts w:ascii="Times New Roman" w:hAnsi="Times New Roman" w:cs="Times New Roman"/>
                <w:b/>
                <w:lang w:val="kk-KZ"/>
              </w:rPr>
              <w:t>07161600</w:t>
            </w:r>
          </w:p>
        </w:tc>
        <w:tc>
          <w:tcPr>
            <w:tcW w:w="5103" w:type="dxa"/>
            <w:vMerge w:val="restart"/>
          </w:tcPr>
          <w:p w:rsidR="00935358" w:rsidRPr="004F4A8C" w:rsidP="00321CF3">
            <w:pPr>
              <w:rPr>
                <w:rFonts w:ascii="Times New Roman" w:hAnsi="Times New Roman" w:cs="Times New Roman"/>
                <w:b/>
                <w:lang w:val="kk-KZ"/>
              </w:rPr>
            </w:pPr>
            <w:r w:rsidRPr="004F4A8C">
              <w:rPr>
                <w:rFonts w:ascii="Times New Roman" w:hAnsi="Times New Roman" w:cs="Times New Roman"/>
                <w:b/>
                <w:lang w:val="kk-KZ"/>
              </w:rPr>
              <w:t>Ауыл шаруашылығын механикаландыру</w:t>
            </w:r>
          </w:p>
        </w:tc>
      </w:tr>
      <w:tr w:rsidTr="00041C78">
        <w:tblPrEx>
          <w:tblW w:w="7938" w:type="dxa"/>
          <w:jc w:val="center"/>
          <w:tblLayout w:type="fixed"/>
          <w:tblLook w:val="04A0"/>
        </w:tblPrEx>
        <w:trPr>
          <w:trHeight w:val="464"/>
          <w:jc w:val="center"/>
        </w:trPr>
        <w:tc>
          <w:tcPr>
            <w:tcW w:w="568" w:type="dxa"/>
            <w:vMerge/>
          </w:tcPr>
          <w:p w:rsidR="00935358" w:rsidRPr="00734A0E" w:rsidP="00321CF3">
            <w:pPr>
              <w:rPr>
                <w:rFonts w:ascii="Times New Roman" w:hAnsi="Times New Roman" w:cs="Times New Roman"/>
                <w:lang w:val="kk-KZ"/>
              </w:rPr>
            </w:pPr>
          </w:p>
        </w:tc>
        <w:tc>
          <w:tcPr>
            <w:tcW w:w="2267" w:type="dxa"/>
            <w:vMerge/>
          </w:tcPr>
          <w:p w:rsidR="00935358" w:rsidRPr="00734A0E" w:rsidP="00321CF3">
            <w:pPr>
              <w:rPr>
                <w:rFonts w:ascii="Times New Roman" w:hAnsi="Times New Roman" w:cs="Times New Roman"/>
                <w:lang w:val="kk-KZ"/>
              </w:rPr>
            </w:pPr>
          </w:p>
        </w:tc>
        <w:tc>
          <w:tcPr>
            <w:tcW w:w="5103" w:type="dxa"/>
            <w:vMerge/>
          </w:tcPr>
          <w:p w:rsidR="00935358" w:rsidRPr="00734A0E" w:rsidP="00321CF3">
            <w:pPr>
              <w:rPr>
                <w:rFonts w:ascii="Times New Roman" w:hAnsi="Times New Roman" w:cs="Times New Roman"/>
                <w:lang w:val="kk-KZ"/>
              </w:rPr>
            </w:pPr>
          </w:p>
        </w:tc>
      </w:tr>
      <w:tr w:rsidTr="00321CF3">
        <w:tblPrEx>
          <w:tblW w:w="7938" w:type="dxa"/>
          <w:jc w:val="center"/>
          <w:tblLayout w:type="fixed"/>
          <w:tblLook w:val="04A0"/>
        </w:tblPrEx>
        <w:trPr>
          <w:trHeight w:val="153"/>
          <w:jc w:val="center"/>
        </w:trPr>
        <w:tc>
          <w:tcPr>
            <w:tcW w:w="568" w:type="dxa"/>
          </w:tcPr>
          <w:p w:rsidR="00935358" w:rsidRPr="00734A0E" w:rsidP="00321CF3">
            <w:pPr>
              <w:rPr>
                <w:rFonts w:ascii="Times New Roman" w:hAnsi="Times New Roman" w:cs="Times New Roman"/>
                <w:lang w:val="kk-KZ"/>
              </w:rPr>
            </w:pPr>
          </w:p>
        </w:tc>
        <w:tc>
          <w:tcPr>
            <w:tcW w:w="2267" w:type="dxa"/>
          </w:tcPr>
          <w:p w:rsidR="00935358" w:rsidRPr="00734A0E" w:rsidP="00321CF3">
            <w:pPr>
              <w:rPr>
                <w:rFonts w:ascii="Times New Roman" w:hAnsi="Times New Roman" w:eastAsiaTheme="minorHAnsi" w:cs="Times New Roman"/>
                <w:color w:val="000000"/>
              </w:rPr>
            </w:pPr>
            <w:r w:rsidRPr="00734A0E">
              <w:rPr>
                <w:rFonts w:ascii="Times New Roman" w:hAnsi="Times New Roman" w:cs="Times New Roman"/>
                <w:lang w:val="kk-KZ"/>
              </w:rPr>
              <w:t>3W07161601</w:t>
            </w:r>
          </w:p>
        </w:tc>
        <w:tc>
          <w:tcPr>
            <w:tcW w:w="5103" w:type="dxa"/>
          </w:tcPr>
          <w:p w:rsidR="00935358" w:rsidRPr="00734A0E" w:rsidP="00321CF3">
            <w:pPr>
              <w:rPr>
                <w:rFonts w:ascii="Times New Roman" w:hAnsi="Times New Roman" w:eastAsiaTheme="minorHAnsi" w:cs="Times New Roman"/>
                <w:color w:val="000000"/>
              </w:rPr>
            </w:pPr>
            <w:r w:rsidRPr="00734A0E">
              <w:rPr>
                <w:rFonts w:ascii="Times New Roman" w:hAnsi="Times New Roman" w:cs="Times New Roman"/>
                <w:lang w:val="kk-KZ"/>
              </w:rPr>
              <w:t>Жөндеуші-слесарь</w:t>
            </w:r>
          </w:p>
        </w:tc>
      </w:tr>
      <w:tr w:rsidTr="00321CF3">
        <w:tblPrEx>
          <w:tblW w:w="7938" w:type="dxa"/>
          <w:jc w:val="center"/>
          <w:tblLayout w:type="fixed"/>
          <w:tblLook w:val="04A0"/>
        </w:tblPrEx>
        <w:trPr>
          <w:trHeight w:val="153"/>
          <w:jc w:val="center"/>
        </w:trPr>
        <w:tc>
          <w:tcPr>
            <w:tcW w:w="568" w:type="dxa"/>
          </w:tcPr>
          <w:p w:rsidR="00935358" w:rsidRPr="00734A0E" w:rsidP="00321CF3">
            <w:pPr>
              <w:rPr>
                <w:rFonts w:ascii="Times New Roman" w:hAnsi="Times New Roman" w:cs="Times New Roman"/>
                <w:lang w:val="kk-KZ"/>
              </w:rPr>
            </w:pPr>
          </w:p>
        </w:tc>
        <w:tc>
          <w:tcPr>
            <w:tcW w:w="2267" w:type="dxa"/>
          </w:tcPr>
          <w:p w:rsidR="00935358" w:rsidRPr="00734A0E" w:rsidP="00321CF3">
            <w:pPr>
              <w:autoSpaceDE w:val="0"/>
              <w:autoSpaceDN w:val="0"/>
              <w:adjustRightInd w:val="0"/>
              <w:rPr>
                <w:rFonts w:ascii="Times New Roman" w:hAnsi="Times New Roman" w:eastAsiaTheme="minorHAnsi" w:cs="Times New Roman"/>
                <w:bCs/>
                <w:color w:val="000000"/>
              </w:rPr>
            </w:pPr>
            <w:r>
              <w:rPr>
                <w:rFonts w:ascii="Times New Roman" w:hAnsi="Times New Roman" w:cs="Times New Roman"/>
                <w:lang w:val="kk-KZ"/>
              </w:rPr>
              <w:t>3W07161602</w:t>
            </w:r>
          </w:p>
        </w:tc>
        <w:tc>
          <w:tcPr>
            <w:tcW w:w="5103" w:type="dxa"/>
          </w:tcPr>
          <w:p w:rsidR="00935358" w:rsidRPr="00734A0E" w:rsidP="00321CF3">
            <w:pPr>
              <w:rPr>
                <w:rFonts w:ascii="Times New Roman" w:hAnsi="Times New Roman" w:cs="Times New Roman"/>
                <w:lang w:val="kk-KZ"/>
              </w:rPr>
            </w:pPr>
            <w:r>
              <w:rPr>
                <w:rFonts w:ascii="Times New Roman" w:hAnsi="Times New Roman" w:cs="Times New Roman"/>
                <w:lang w:val="kk-KZ"/>
              </w:rPr>
              <w:t>Ауыл шаруашылығы техникасын жөндеу шебері</w:t>
            </w:r>
          </w:p>
        </w:tc>
      </w:tr>
      <w:tr w:rsidTr="00321CF3">
        <w:tblPrEx>
          <w:tblW w:w="7938" w:type="dxa"/>
          <w:jc w:val="center"/>
          <w:tblLayout w:type="fixed"/>
          <w:tblLook w:val="04A0"/>
        </w:tblPrEx>
        <w:trPr>
          <w:trHeight w:val="153"/>
          <w:jc w:val="center"/>
        </w:trPr>
        <w:tc>
          <w:tcPr>
            <w:tcW w:w="568" w:type="dxa"/>
          </w:tcPr>
          <w:p w:rsidR="009966B8" w:rsidRPr="00734A0E" w:rsidP="00321CF3">
            <w:pPr>
              <w:rPr>
                <w:rFonts w:ascii="Times New Roman" w:hAnsi="Times New Roman" w:cs="Times New Roman"/>
                <w:lang w:val="kk-KZ"/>
              </w:rPr>
            </w:pPr>
          </w:p>
        </w:tc>
        <w:tc>
          <w:tcPr>
            <w:tcW w:w="2267" w:type="dxa"/>
          </w:tcPr>
          <w:p w:rsidR="009966B8" w:rsidRPr="009966B8" w:rsidP="00321CF3">
            <w:pPr>
              <w:autoSpaceDE w:val="0"/>
              <w:autoSpaceDN w:val="0"/>
              <w:adjustRightInd w:val="0"/>
              <w:rPr>
                <w:rFonts w:ascii="Times New Roman" w:hAnsi="Times New Roman" w:cs="Times New Roman"/>
                <w:lang w:val="kk-KZ"/>
              </w:rPr>
            </w:pPr>
            <w:r w:rsidRPr="009966B8">
              <w:rPr>
                <w:rFonts w:ascii="Times New Roman" w:hAnsi="Times New Roman" w:cs="Times New Roman"/>
              </w:rPr>
              <w:t>3</w:t>
            </w:r>
            <w:r w:rsidRPr="009966B8">
              <w:rPr>
                <w:rFonts w:ascii="Times New Roman" w:hAnsi="Times New Roman" w:cs="Times New Roman"/>
                <w:lang w:val="en-US"/>
              </w:rPr>
              <w:t>W</w:t>
            </w:r>
            <w:r>
              <w:rPr>
                <w:rFonts w:ascii="Times New Roman" w:hAnsi="Times New Roman" w:cs="Times New Roman"/>
                <w:lang w:val="kk-KZ"/>
              </w:rPr>
              <w:t>07161603</w:t>
            </w:r>
          </w:p>
        </w:tc>
        <w:tc>
          <w:tcPr>
            <w:tcW w:w="5103" w:type="dxa"/>
          </w:tcPr>
          <w:p w:rsidR="009966B8" w:rsidRPr="00734A0E" w:rsidP="00321CF3">
            <w:pPr>
              <w:rPr>
                <w:rFonts w:ascii="Times New Roman" w:hAnsi="Times New Roman" w:cs="Times New Roman"/>
                <w:lang w:val="kk-KZ"/>
              </w:rPr>
            </w:pPr>
            <w:r w:rsidRPr="00734A0E">
              <w:rPr>
                <w:rFonts w:ascii="Times New Roman" w:hAnsi="Times New Roman" w:cs="Times New Roman"/>
                <w:lang w:val="kk-KZ"/>
              </w:rPr>
              <w:t>Ауыл шаруашылығы өндірісінің тракторист-машинисі</w:t>
            </w:r>
          </w:p>
        </w:tc>
      </w:tr>
      <w:tr w:rsidTr="00321CF3">
        <w:tblPrEx>
          <w:tblW w:w="7938" w:type="dxa"/>
          <w:jc w:val="center"/>
          <w:tblLayout w:type="fixed"/>
          <w:tblLook w:val="04A0"/>
        </w:tblPrEx>
        <w:trPr>
          <w:trHeight w:val="153"/>
          <w:jc w:val="center"/>
        </w:trPr>
        <w:tc>
          <w:tcPr>
            <w:tcW w:w="568" w:type="dxa"/>
          </w:tcPr>
          <w:p w:rsidR="00935358" w:rsidRPr="004F4A8C" w:rsidP="00321CF3">
            <w:pPr>
              <w:rPr>
                <w:rFonts w:ascii="Times New Roman" w:hAnsi="Times New Roman" w:cs="Times New Roman"/>
                <w:b/>
                <w:lang w:val="kk-KZ"/>
              </w:rPr>
            </w:pPr>
            <w:r w:rsidRPr="004F4A8C">
              <w:rPr>
                <w:rFonts w:ascii="Times New Roman" w:hAnsi="Times New Roman" w:cs="Times New Roman"/>
                <w:b/>
                <w:lang w:val="kk-KZ"/>
              </w:rPr>
              <w:t>3</w:t>
            </w:r>
          </w:p>
        </w:tc>
        <w:tc>
          <w:tcPr>
            <w:tcW w:w="2267" w:type="dxa"/>
          </w:tcPr>
          <w:p w:rsidR="00935358" w:rsidRPr="004F4A8C" w:rsidP="00321CF3">
            <w:pPr>
              <w:autoSpaceDE w:val="0"/>
              <w:autoSpaceDN w:val="0"/>
              <w:adjustRightInd w:val="0"/>
              <w:rPr>
                <w:rFonts w:ascii="Times New Roman" w:hAnsi="Times New Roman" w:eastAsiaTheme="minorHAnsi" w:cs="Times New Roman"/>
                <w:b/>
                <w:bCs/>
                <w:color w:val="000000"/>
                <w:lang w:val="kk-KZ"/>
              </w:rPr>
            </w:pPr>
            <w:r w:rsidRPr="004F4A8C">
              <w:rPr>
                <w:rFonts w:ascii="Times New Roman" w:hAnsi="Times New Roman" w:eastAsiaTheme="minorHAnsi" w:cs="Times New Roman"/>
                <w:b/>
                <w:bCs/>
                <w:color w:val="000000"/>
                <w:lang w:val="kk-KZ"/>
              </w:rPr>
              <w:t xml:space="preserve">07150500 </w:t>
            </w:r>
          </w:p>
          <w:p w:rsidR="00935358" w:rsidRPr="004F4A8C" w:rsidP="00321CF3">
            <w:pPr>
              <w:autoSpaceDE w:val="0"/>
              <w:autoSpaceDN w:val="0"/>
              <w:adjustRightInd w:val="0"/>
              <w:rPr>
                <w:rFonts w:ascii="Times New Roman" w:hAnsi="Times New Roman" w:cs="Times New Roman"/>
                <w:b/>
                <w:lang w:val="kk-KZ"/>
              </w:rPr>
            </w:pPr>
          </w:p>
        </w:tc>
        <w:tc>
          <w:tcPr>
            <w:tcW w:w="5103" w:type="dxa"/>
          </w:tcPr>
          <w:p w:rsidR="00935358" w:rsidRPr="004F4A8C" w:rsidP="00321CF3">
            <w:pPr>
              <w:rPr>
                <w:rFonts w:ascii="Times New Roman" w:hAnsi="Times New Roman" w:cs="Times New Roman"/>
                <w:b/>
                <w:lang w:val="kk-KZ"/>
              </w:rPr>
            </w:pPr>
            <w:r w:rsidRPr="004F4A8C">
              <w:rPr>
                <w:rFonts w:ascii="Times New Roman" w:hAnsi="Times New Roman" w:eastAsiaTheme="minorHAnsi" w:cs="Times New Roman"/>
                <w:b/>
                <w:bCs/>
                <w:color w:val="000000"/>
                <w:lang w:val="kk-KZ"/>
              </w:rPr>
              <w:t>Дәнекерлеу ісі (түрлері бойынша)</w:t>
            </w:r>
          </w:p>
        </w:tc>
      </w:tr>
      <w:tr w:rsidTr="00321CF3">
        <w:tblPrEx>
          <w:tblW w:w="7938" w:type="dxa"/>
          <w:jc w:val="center"/>
          <w:tblLayout w:type="fixed"/>
          <w:tblLook w:val="04A0"/>
        </w:tblPrEx>
        <w:trPr>
          <w:trHeight w:val="153"/>
          <w:jc w:val="center"/>
        </w:trPr>
        <w:tc>
          <w:tcPr>
            <w:tcW w:w="568" w:type="dxa"/>
          </w:tcPr>
          <w:p w:rsidR="00935358" w:rsidRPr="00734A0E" w:rsidP="00321CF3">
            <w:pPr>
              <w:rPr>
                <w:rFonts w:ascii="Times New Roman" w:hAnsi="Times New Roman" w:cs="Times New Roman"/>
                <w:lang w:val="kk-KZ"/>
              </w:rPr>
            </w:pPr>
          </w:p>
        </w:tc>
        <w:tc>
          <w:tcPr>
            <w:tcW w:w="2267" w:type="dxa"/>
          </w:tcPr>
          <w:p w:rsidR="00935358" w:rsidRPr="00734A0E" w:rsidP="00321CF3">
            <w:pPr>
              <w:jc w:val="both"/>
              <w:rPr>
                <w:rFonts w:ascii="Times New Roman" w:hAnsi="Times New Roman" w:cs="Times New Roman"/>
                <w:lang w:val="kk-KZ"/>
              </w:rPr>
            </w:pPr>
            <w:r w:rsidRPr="00734A0E">
              <w:rPr>
                <w:rFonts w:ascii="Times New Roman" w:hAnsi="Times New Roman" w:cs="Times New Roman"/>
                <w:lang w:val="kk-KZ"/>
              </w:rPr>
              <w:t>3W07150501</w:t>
            </w:r>
          </w:p>
        </w:tc>
        <w:tc>
          <w:tcPr>
            <w:tcW w:w="5103" w:type="dxa"/>
          </w:tcPr>
          <w:p w:rsidR="00935358" w:rsidRPr="00734A0E" w:rsidP="00321CF3">
            <w:pPr>
              <w:rPr>
                <w:rFonts w:ascii="Times New Roman" w:hAnsi="Times New Roman" w:cs="Times New Roman"/>
                <w:lang w:val="kk-KZ"/>
              </w:rPr>
            </w:pPr>
            <w:r w:rsidRPr="00734A0E">
              <w:rPr>
                <w:rFonts w:ascii="Times New Roman" w:hAnsi="Times New Roman" w:cs="Times New Roman"/>
                <w:lang w:val="kk-KZ"/>
              </w:rPr>
              <w:t>Электргазымен дәнекерлеуші</w:t>
            </w:r>
          </w:p>
        </w:tc>
      </w:tr>
      <w:tr w:rsidTr="00321CF3">
        <w:tblPrEx>
          <w:tblW w:w="7938" w:type="dxa"/>
          <w:jc w:val="center"/>
          <w:tblLayout w:type="fixed"/>
          <w:tblLook w:val="04A0"/>
        </w:tblPrEx>
        <w:trPr>
          <w:trHeight w:val="153"/>
          <w:jc w:val="center"/>
        </w:trPr>
        <w:tc>
          <w:tcPr>
            <w:tcW w:w="568" w:type="dxa"/>
          </w:tcPr>
          <w:p w:rsidR="004F4A8C" w:rsidRPr="00734A0E" w:rsidP="00321CF3">
            <w:pPr>
              <w:rPr>
                <w:rFonts w:ascii="Times New Roman" w:hAnsi="Times New Roman" w:cs="Times New Roman"/>
                <w:lang w:val="kk-KZ"/>
              </w:rPr>
            </w:pPr>
          </w:p>
        </w:tc>
        <w:tc>
          <w:tcPr>
            <w:tcW w:w="2267" w:type="dxa"/>
          </w:tcPr>
          <w:p w:rsidR="004F4A8C" w:rsidRPr="004F4A8C" w:rsidP="00321CF3">
            <w:pPr>
              <w:jc w:val="both"/>
              <w:rPr>
                <w:rFonts w:ascii="Times New Roman" w:hAnsi="Times New Roman" w:cs="Times New Roman"/>
                <w:lang w:val="kk-KZ"/>
              </w:rPr>
            </w:pPr>
            <w:r>
              <w:rPr>
                <w:rFonts w:ascii="Times New Roman" w:hAnsi="Times New Roman" w:cs="Times New Roman"/>
                <w:lang w:val="kk-KZ"/>
              </w:rPr>
              <w:t>4</w:t>
            </w:r>
            <w:r>
              <w:rPr>
                <w:rFonts w:ascii="Times New Roman" w:hAnsi="Times New Roman" w:cs="Times New Roman"/>
                <w:lang w:val="en-US"/>
              </w:rPr>
              <w:t>S</w:t>
            </w:r>
            <w:r>
              <w:rPr>
                <w:rFonts w:ascii="Times New Roman" w:hAnsi="Times New Roman" w:cs="Times New Roman"/>
                <w:lang w:val="kk-KZ"/>
              </w:rPr>
              <w:t>07150502</w:t>
            </w:r>
          </w:p>
        </w:tc>
        <w:tc>
          <w:tcPr>
            <w:tcW w:w="5103" w:type="dxa"/>
          </w:tcPr>
          <w:p w:rsidR="004F4A8C" w:rsidRPr="00734A0E" w:rsidP="00321CF3">
            <w:pPr>
              <w:rPr>
                <w:rFonts w:ascii="Times New Roman" w:hAnsi="Times New Roman" w:cs="Times New Roman"/>
                <w:lang w:val="kk-KZ"/>
              </w:rPr>
            </w:pPr>
            <w:r>
              <w:rPr>
                <w:rFonts w:ascii="Times New Roman" w:hAnsi="Times New Roman" w:cs="Times New Roman"/>
                <w:lang w:val="kk-KZ"/>
              </w:rPr>
              <w:t>Техник-механик</w:t>
            </w:r>
          </w:p>
        </w:tc>
      </w:tr>
      <w:tr w:rsidTr="00321CF3">
        <w:tblPrEx>
          <w:tblW w:w="7938" w:type="dxa"/>
          <w:jc w:val="center"/>
          <w:tblLayout w:type="fixed"/>
          <w:tblLook w:val="04A0"/>
        </w:tblPrEx>
        <w:trPr>
          <w:trHeight w:val="153"/>
          <w:jc w:val="center"/>
        </w:trPr>
        <w:tc>
          <w:tcPr>
            <w:tcW w:w="568" w:type="dxa"/>
          </w:tcPr>
          <w:p w:rsidR="00935358" w:rsidRPr="009966B8" w:rsidP="00321CF3">
            <w:pPr>
              <w:rPr>
                <w:rFonts w:ascii="Times New Roman" w:hAnsi="Times New Roman" w:cs="Times New Roman"/>
                <w:b/>
                <w:lang w:val="kk-KZ"/>
              </w:rPr>
            </w:pPr>
            <w:r w:rsidRPr="009966B8">
              <w:rPr>
                <w:rFonts w:ascii="Times New Roman" w:hAnsi="Times New Roman" w:cs="Times New Roman"/>
                <w:b/>
                <w:lang w:val="kk-KZ"/>
              </w:rPr>
              <w:t>4</w:t>
            </w:r>
          </w:p>
        </w:tc>
        <w:tc>
          <w:tcPr>
            <w:tcW w:w="2267" w:type="dxa"/>
          </w:tcPr>
          <w:p w:rsidR="00935358" w:rsidRPr="004F4A8C" w:rsidP="00321CF3">
            <w:pPr>
              <w:rPr>
                <w:rFonts w:ascii="Times New Roman" w:hAnsi="Times New Roman" w:cs="Times New Roman"/>
                <w:b/>
                <w:lang w:val="kk-KZ"/>
              </w:rPr>
            </w:pPr>
            <w:r w:rsidRPr="004F4A8C">
              <w:rPr>
                <w:rFonts w:ascii="Times New Roman" w:hAnsi="Times New Roman" w:cs="Times New Roman"/>
                <w:b/>
                <w:lang w:val="kk-KZ"/>
              </w:rPr>
              <w:t>07230100</w:t>
            </w:r>
          </w:p>
        </w:tc>
        <w:tc>
          <w:tcPr>
            <w:tcW w:w="5103" w:type="dxa"/>
          </w:tcPr>
          <w:p w:rsidR="00935358" w:rsidRPr="004F4A8C" w:rsidP="00321CF3">
            <w:pPr>
              <w:jc w:val="both"/>
              <w:rPr>
                <w:rFonts w:ascii="Times New Roman" w:hAnsi="Times New Roman" w:cs="Times New Roman"/>
                <w:b/>
                <w:lang w:val="kk-KZ"/>
              </w:rPr>
            </w:pPr>
            <w:r w:rsidRPr="004F4A8C">
              <w:rPr>
                <w:rFonts w:ascii="Times New Roman" w:hAnsi="Times New Roman" w:cs="Times New Roman"/>
                <w:b/>
                <w:lang w:val="kk-KZ"/>
              </w:rPr>
              <w:t>Тігін өндірісі және киімдерді үлгілеу</w:t>
            </w:r>
          </w:p>
        </w:tc>
      </w:tr>
      <w:tr w:rsidTr="00F63AE4">
        <w:tblPrEx>
          <w:tblW w:w="7938" w:type="dxa"/>
          <w:jc w:val="center"/>
          <w:tblLayout w:type="fixed"/>
          <w:tblLook w:val="04A0"/>
        </w:tblPrEx>
        <w:trPr>
          <w:trHeight w:val="972"/>
          <w:jc w:val="center"/>
        </w:trPr>
        <w:tc>
          <w:tcPr>
            <w:tcW w:w="568" w:type="dxa"/>
            <w:vMerge w:val="restart"/>
            <w:tcBorders>
              <w:bottom w:val="single" w:sz="4" w:space="0" w:color="000000"/>
            </w:tcBorders>
          </w:tcPr>
          <w:p w:rsidR="004F4A8C" w:rsidRPr="00734A0E" w:rsidP="00321CF3">
            <w:pPr>
              <w:rPr>
                <w:rFonts w:ascii="Times New Roman" w:hAnsi="Times New Roman" w:cs="Times New Roman"/>
                <w:lang w:val="kk-KZ"/>
              </w:rPr>
            </w:pPr>
          </w:p>
        </w:tc>
        <w:tc>
          <w:tcPr>
            <w:tcW w:w="2267" w:type="dxa"/>
            <w:tcBorders>
              <w:bottom w:val="single" w:sz="4" w:space="0" w:color="000000"/>
            </w:tcBorders>
          </w:tcPr>
          <w:p w:rsidR="004F4A8C" w:rsidRPr="00734A0E" w:rsidP="00321CF3">
            <w:pPr>
              <w:autoSpaceDE w:val="0"/>
              <w:autoSpaceDN w:val="0"/>
              <w:adjustRightInd w:val="0"/>
              <w:rPr>
                <w:rFonts w:ascii="Times New Roman" w:hAnsi="Times New Roman" w:cs="Times New Roman"/>
                <w:lang w:val="kk-KZ"/>
              </w:rPr>
            </w:pPr>
            <w:r w:rsidRPr="00734A0E">
              <w:rPr>
                <w:rFonts w:ascii="Times New Roman" w:hAnsi="Times New Roman" w:cs="Times New Roman"/>
                <w:lang w:val="kk-KZ"/>
              </w:rPr>
              <w:t>3W07230102</w:t>
            </w:r>
          </w:p>
        </w:tc>
        <w:tc>
          <w:tcPr>
            <w:tcW w:w="5103" w:type="dxa"/>
            <w:tcBorders>
              <w:bottom w:val="single" w:sz="4" w:space="0" w:color="000000"/>
            </w:tcBorders>
          </w:tcPr>
          <w:p w:rsidR="004F4A8C" w:rsidRPr="00734A0E" w:rsidP="00321CF3">
            <w:pPr>
              <w:rPr>
                <w:rFonts w:ascii="Times New Roman" w:hAnsi="Times New Roman" w:cs="Times New Roman"/>
                <w:lang w:val="kk-KZ"/>
              </w:rPr>
            </w:pPr>
            <w:r w:rsidRPr="00734A0E">
              <w:rPr>
                <w:rFonts w:ascii="Times New Roman" w:hAnsi="Times New Roman" w:cs="Times New Roman"/>
                <w:lang w:val="kk-KZ"/>
              </w:rPr>
              <w:t>Арнайы тігінші</w:t>
            </w:r>
          </w:p>
        </w:tc>
      </w:tr>
      <w:tr w:rsidTr="00F63AE4">
        <w:tblPrEx>
          <w:tblW w:w="7938" w:type="dxa"/>
          <w:jc w:val="center"/>
          <w:tblLayout w:type="fixed"/>
          <w:tblLook w:val="04A0"/>
        </w:tblPrEx>
        <w:trPr>
          <w:trHeight w:val="481"/>
          <w:jc w:val="center"/>
        </w:trPr>
        <w:tc>
          <w:tcPr>
            <w:tcW w:w="568" w:type="dxa"/>
            <w:vMerge/>
          </w:tcPr>
          <w:p w:rsidR="004F4A8C" w:rsidRPr="00734A0E" w:rsidP="00321CF3">
            <w:pPr>
              <w:rPr>
                <w:rFonts w:ascii="Times New Roman" w:hAnsi="Times New Roman" w:cs="Times New Roman"/>
                <w:lang w:val="kk-KZ"/>
              </w:rPr>
            </w:pPr>
          </w:p>
        </w:tc>
        <w:tc>
          <w:tcPr>
            <w:tcW w:w="2267" w:type="dxa"/>
            <w:tcBorders>
              <w:bottom w:val="single" w:sz="4" w:space="0" w:color="auto"/>
            </w:tcBorders>
          </w:tcPr>
          <w:p w:rsidR="004F4A8C" w:rsidRPr="00734A0E" w:rsidP="00321CF3">
            <w:pPr>
              <w:autoSpaceDE w:val="0"/>
              <w:autoSpaceDN w:val="0"/>
              <w:adjustRightInd w:val="0"/>
              <w:rPr>
                <w:rFonts w:ascii="Times New Roman" w:hAnsi="Times New Roman" w:eastAsiaTheme="minorHAnsi" w:cs="Times New Roman"/>
                <w:bCs/>
                <w:color w:val="000000"/>
                <w:lang w:val="kk-KZ"/>
              </w:rPr>
            </w:pPr>
            <w:r w:rsidRPr="00734A0E">
              <w:rPr>
                <w:rFonts w:ascii="Times New Roman" w:hAnsi="Times New Roman" w:cs="Times New Roman"/>
                <w:lang w:val="kk-KZ"/>
              </w:rPr>
              <w:t>3W07230101</w:t>
            </w:r>
          </w:p>
        </w:tc>
        <w:tc>
          <w:tcPr>
            <w:tcW w:w="5103" w:type="dxa"/>
            <w:tcBorders>
              <w:bottom w:val="single" w:sz="4" w:space="0" w:color="auto"/>
            </w:tcBorders>
          </w:tcPr>
          <w:p w:rsidR="004F4A8C" w:rsidRPr="00734A0E" w:rsidP="00321CF3">
            <w:pPr>
              <w:rPr>
                <w:rFonts w:ascii="Times New Roman" w:hAnsi="Times New Roman" w:cs="Times New Roman"/>
                <w:lang w:val="kk-KZ"/>
              </w:rPr>
            </w:pPr>
            <w:r w:rsidRPr="00734A0E">
              <w:rPr>
                <w:rFonts w:ascii="Times New Roman" w:hAnsi="Times New Roman" w:cs="Times New Roman"/>
                <w:lang w:val="kk-KZ"/>
              </w:rPr>
              <w:t>Тігінші</w:t>
            </w:r>
          </w:p>
        </w:tc>
      </w:tr>
      <w:tr w:rsidTr="00F63AE4">
        <w:tblPrEx>
          <w:tblW w:w="7938" w:type="dxa"/>
          <w:jc w:val="center"/>
          <w:tblLayout w:type="fixed"/>
          <w:tblLook w:val="04A0"/>
        </w:tblPrEx>
        <w:trPr>
          <w:trHeight w:val="481"/>
          <w:jc w:val="center"/>
        </w:trPr>
        <w:tc>
          <w:tcPr>
            <w:tcW w:w="568" w:type="dxa"/>
            <w:vMerge/>
          </w:tcPr>
          <w:p w:rsidR="004F4A8C" w:rsidRPr="00734A0E" w:rsidP="00321CF3">
            <w:pPr>
              <w:rPr>
                <w:rFonts w:ascii="Times New Roman" w:hAnsi="Times New Roman" w:cs="Times New Roman"/>
                <w:lang w:val="kk-KZ"/>
              </w:rPr>
            </w:pPr>
          </w:p>
        </w:tc>
        <w:tc>
          <w:tcPr>
            <w:tcW w:w="2267" w:type="dxa"/>
            <w:tcBorders>
              <w:top w:val="single" w:sz="4" w:space="0" w:color="auto"/>
            </w:tcBorders>
          </w:tcPr>
          <w:p w:rsidR="004F4A8C" w:rsidRPr="004F4A8C" w:rsidP="00321CF3">
            <w:pPr>
              <w:autoSpaceDE w:val="0"/>
              <w:autoSpaceDN w:val="0"/>
              <w:adjustRightInd w:val="0"/>
              <w:rPr>
                <w:rFonts w:ascii="Times New Roman" w:hAnsi="Times New Roman" w:eastAsiaTheme="minorHAnsi" w:cs="Times New Roman"/>
                <w:bCs/>
                <w:color w:val="000000"/>
                <w:lang w:val="kk-KZ"/>
              </w:rPr>
            </w:pPr>
            <w:r>
              <w:rPr>
                <w:rFonts w:ascii="Times New Roman" w:hAnsi="Times New Roman" w:eastAsiaTheme="minorHAnsi" w:cs="Times New Roman"/>
                <w:bCs/>
                <w:color w:val="000000"/>
                <w:lang w:val="en-US"/>
              </w:rPr>
              <w:t>4S</w:t>
            </w:r>
            <w:r>
              <w:rPr>
                <w:rFonts w:ascii="Times New Roman" w:hAnsi="Times New Roman" w:eastAsiaTheme="minorHAnsi" w:cs="Times New Roman"/>
                <w:bCs/>
                <w:color w:val="000000"/>
                <w:lang w:val="kk-KZ"/>
              </w:rPr>
              <w:t>07230107</w:t>
            </w:r>
          </w:p>
        </w:tc>
        <w:tc>
          <w:tcPr>
            <w:tcW w:w="5103" w:type="dxa"/>
            <w:tcBorders>
              <w:top w:val="single" w:sz="4" w:space="0" w:color="auto"/>
            </w:tcBorders>
          </w:tcPr>
          <w:p w:rsidR="004F4A8C" w:rsidRPr="00734A0E" w:rsidP="00321CF3">
            <w:pPr>
              <w:rPr>
                <w:rFonts w:ascii="Times New Roman" w:hAnsi="Times New Roman" w:cs="Times New Roman"/>
                <w:lang w:val="kk-KZ"/>
              </w:rPr>
            </w:pPr>
            <w:r>
              <w:rPr>
                <w:rFonts w:ascii="Times New Roman" w:hAnsi="Times New Roman" w:cs="Times New Roman"/>
                <w:lang w:val="kk-KZ"/>
              </w:rPr>
              <w:t>Техник-технолог</w:t>
            </w:r>
          </w:p>
        </w:tc>
      </w:tr>
      <w:tr w:rsidTr="00321CF3">
        <w:tblPrEx>
          <w:tblW w:w="7938" w:type="dxa"/>
          <w:jc w:val="center"/>
          <w:tblLayout w:type="fixed"/>
          <w:tblLook w:val="04A0"/>
        </w:tblPrEx>
        <w:trPr>
          <w:trHeight w:val="153"/>
          <w:jc w:val="center"/>
        </w:trPr>
        <w:tc>
          <w:tcPr>
            <w:tcW w:w="568" w:type="dxa"/>
          </w:tcPr>
          <w:p w:rsidR="00935358" w:rsidRPr="009966B8" w:rsidP="00321CF3">
            <w:pPr>
              <w:rPr>
                <w:rFonts w:ascii="Times New Roman" w:hAnsi="Times New Roman" w:cs="Times New Roman"/>
                <w:b/>
                <w:lang w:val="kk-KZ"/>
              </w:rPr>
            </w:pPr>
            <w:r w:rsidRPr="009966B8">
              <w:rPr>
                <w:rFonts w:ascii="Times New Roman" w:hAnsi="Times New Roman" w:cs="Times New Roman"/>
                <w:b/>
                <w:lang w:val="kk-KZ"/>
              </w:rPr>
              <w:t>5</w:t>
            </w:r>
          </w:p>
        </w:tc>
        <w:tc>
          <w:tcPr>
            <w:tcW w:w="2267" w:type="dxa"/>
          </w:tcPr>
          <w:p w:rsidR="00935358" w:rsidRPr="009966B8" w:rsidP="00321CF3">
            <w:pPr>
              <w:rPr>
                <w:rFonts w:ascii="Times New Roman" w:hAnsi="Times New Roman" w:cs="Times New Roman"/>
                <w:b/>
                <w:lang w:val="kk-KZ"/>
              </w:rPr>
            </w:pPr>
            <w:r w:rsidRPr="009966B8">
              <w:rPr>
                <w:rFonts w:ascii="Times New Roman" w:hAnsi="Times New Roman" w:cs="Times New Roman"/>
                <w:b/>
                <w:lang w:val="kk-KZ"/>
              </w:rPr>
              <w:t>07150300</w:t>
            </w:r>
          </w:p>
        </w:tc>
        <w:tc>
          <w:tcPr>
            <w:tcW w:w="5103" w:type="dxa"/>
          </w:tcPr>
          <w:p w:rsidR="00935358" w:rsidRPr="009966B8" w:rsidP="00321CF3">
            <w:pPr>
              <w:rPr>
                <w:rFonts w:ascii="Times New Roman" w:hAnsi="Times New Roman" w:cs="Times New Roman"/>
                <w:b/>
                <w:lang w:val="kk-KZ"/>
              </w:rPr>
            </w:pPr>
            <w:r w:rsidRPr="009966B8">
              <w:rPr>
                <w:rFonts w:ascii="Times New Roman" w:hAnsi="Times New Roman" w:cs="Times New Roman"/>
                <w:b/>
                <w:lang w:val="kk-KZ"/>
              </w:rPr>
              <w:t>Токарлық іс (түрлері бойынша)</w:t>
            </w:r>
          </w:p>
        </w:tc>
      </w:tr>
      <w:tr w:rsidTr="00321CF3">
        <w:tblPrEx>
          <w:tblW w:w="7938" w:type="dxa"/>
          <w:jc w:val="center"/>
          <w:tblLayout w:type="fixed"/>
          <w:tblLook w:val="04A0"/>
        </w:tblPrEx>
        <w:trPr>
          <w:trHeight w:val="153"/>
          <w:jc w:val="center"/>
        </w:trPr>
        <w:tc>
          <w:tcPr>
            <w:tcW w:w="568" w:type="dxa"/>
          </w:tcPr>
          <w:p w:rsidR="00935358" w:rsidRPr="00734A0E" w:rsidP="00321CF3">
            <w:pPr>
              <w:rPr>
                <w:rFonts w:ascii="Times New Roman" w:hAnsi="Times New Roman" w:cs="Times New Roman"/>
                <w:lang w:val="kk-KZ"/>
              </w:rPr>
            </w:pPr>
          </w:p>
        </w:tc>
        <w:tc>
          <w:tcPr>
            <w:tcW w:w="2267" w:type="dxa"/>
          </w:tcPr>
          <w:p w:rsidR="00935358" w:rsidRPr="00734A0E" w:rsidP="00321CF3">
            <w:pPr>
              <w:jc w:val="center"/>
              <w:rPr>
                <w:rFonts w:ascii="Times New Roman" w:hAnsi="Times New Roman" w:cs="Times New Roman"/>
                <w:lang w:val="kk-KZ"/>
              </w:rPr>
            </w:pPr>
            <w:r w:rsidRPr="00734A0E">
              <w:rPr>
                <w:rFonts w:ascii="Times New Roman" w:hAnsi="Times New Roman" w:cs="Times New Roman"/>
                <w:lang w:val="kk-KZ"/>
              </w:rPr>
              <w:t>3W07150301</w:t>
            </w:r>
          </w:p>
        </w:tc>
        <w:tc>
          <w:tcPr>
            <w:tcW w:w="5103" w:type="dxa"/>
          </w:tcPr>
          <w:p w:rsidR="00935358" w:rsidRPr="00734A0E" w:rsidP="00321CF3">
            <w:pPr>
              <w:autoSpaceDE w:val="0"/>
              <w:autoSpaceDN w:val="0"/>
              <w:adjustRightInd w:val="0"/>
              <w:rPr>
                <w:rFonts w:ascii="Times New Roman" w:hAnsi="Times New Roman" w:eastAsiaTheme="minorHAnsi" w:cs="Times New Roman"/>
                <w:color w:val="000000"/>
                <w:lang w:val="kk-KZ"/>
              </w:rPr>
            </w:pPr>
            <w:r w:rsidRPr="00734A0E">
              <w:rPr>
                <w:rFonts w:ascii="Times New Roman" w:hAnsi="Times New Roman" w:eastAsiaTheme="minorHAnsi" w:cs="Times New Roman"/>
                <w:color w:val="000000"/>
                <w:lang w:val="kk-KZ"/>
              </w:rPr>
              <w:t>Токарь</w:t>
            </w:r>
          </w:p>
        </w:tc>
      </w:tr>
      <w:tr w:rsidTr="00321CF3">
        <w:tblPrEx>
          <w:tblW w:w="7938" w:type="dxa"/>
          <w:jc w:val="center"/>
          <w:tblLayout w:type="fixed"/>
          <w:tblLook w:val="04A0"/>
        </w:tblPrEx>
        <w:trPr>
          <w:trHeight w:val="153"/>
          <w:jc w:val="center"/>
        </w:trPr>
        <w:tc>
          <w:tcPr>
            <w:tcW w:w="568" w:type="dxa"/>
          </w:tcPr>
          <w:p w:rsidR="00935358" w:rsidRPr="002C54E4" w:rsidP="00321CF3">
            <w:pPr>
              <w:rPr>
                <w:rFonts w:ascii="Times New Roman" w:hAnsi="Times New Roman" w:cs="Times New Roman"/>
                <w:b/>
                <w:lang w:val="kk-KZ"/>
              </w:rPr>
            </w:pPr>
            <w:r w:rsidRPr="002C54E4">
              <w:rPr>
                <w:rFonts w:ascii="Times New Roman" w:hAnsi="Times New Roman" w:cs="Times New Roman"/>
                <w:b/>
                <w:lang w:val="kk-KZ"/>
              </w:rPr>
              <w:t>6</w:t>
            </w:r>
          </w:p>
        </w:tc>
        <w:tc>
          <w:tcPr>
            <w:tcW w:w="2267" w:type="dxa"/>
          </w:tcPr>
          <w:p w:rsidR="00935358" w:rsidRPr="002C54E4" w:rsidP="00321CF3">
            <w:pPr>
              <w:rPr>
                <w:rFonts w:ascii="Times New Roman" w:hAnsi="Times New Roman" w:cs="Times New Roman"/>
                <w:b/>
                <w:lang w:val="kk-KZ"/>
              </w:rPr>
            </w:pPr>
            <w:r w:rsidRPr="002C54E4">
              <w:rPr>
                <w:rFonts w:ascii="Times New Roman" w:hAnsi="Times New Roman" w:cs="Times New Roman"/>
                <w:b/>
                <w:lang w:val="kk-KZ"/>
              </w:rPr>
              <w:t>07130100</w:t>
            </w:r>
          </w:p>
        </w:tc>
        <w:tc>
          <w:tcPr>
            <w:tcW w:w="5103" w:type="dxa"/>
          </w:tcPr>
          <w:p w:rsidR="00935358" w:rsidRPr="002C54E4" w:rsidP="00321CF3">
            <w:pPr>
              <w:autoSpaceDE w:val="0"/>
              <w:autoSpaceDN w:val="0"/>
              <w:adjustRightInd w:val="0"/>
              <w:rPr>
                <w:rFonts w:ascii="Times New Roman" w:hAnsi="Times New Roman" w:eastAsiaTheme="minorHAnsi" w:cs="Times New Roman"/>
                <w:b/>
                <w:color w:val="000000"/>
                <w:lang w:val="kk-KZ"/>
              </w:rPr>
            </w:pPr>
            <w:r w:rsidRPr="002C54E4">
              <w:rPr>
                <w:rFonts w:ascii="Times New Roman" w:hAnsi="Times New Roman" w:eastAsiaTheme="minorHAnsi" w:cs="Times New Roman"/>
                <w:b/>
                <w:color w:val="000000"/>
                <w:lang w:val="kk-KZ"/>
              </w:rPr>
              <w:t>Электр жабдықтары (түрлері және салалары бойынша)</w:t>
            </w:r>
          </w:p>
        </w:tc>
      </w:tr>
      <w:tr w:rsidTr="00321CF3">
        <w:tblPrEx>
          <w:tblW w:w="7938" w:type="dxa"/>
          <w:jc w:val="center"/>
          <w:tblLayout w:type="fixed"/>
          <w:tblLook w:val="04A0"/>
        </w:tblPrEx>
        <w:trPr>
          <w:trHeight w:val="153"/>
          <w:jc w:val="center"/>
        </w:trPr>
        <w:tc>
          <w:tcPr>
            <w:tcW w:w="568" w:type="dxa"/>
          </w:tcPr>
          <w:p w:rsidR="00935358" w:rsidRPr="00734A0E" w:rsidP="00321CF3">
            <w:pPr>
              <w:rPr>
                <w:rFonts w:ascii="Times New Roman" w:hAnsi="Times New Roman" w:cs="Times New Roman"/>
                <w:lang w:val="kk-KZ"/>
              </w:rPr>
            </w:pPr>
          </w:p>
        </w:tc>
        <w:tc>
          <w:tcPr>
            <w:tcW w:w="2267" w:type="dxa"/>
          </w:tcPr>
          <w:p w:rsidR="00935358" w:rsidRPr="00734A0E" w:rsidP="00321CF3">
            <w:pPr>
              <w:rPr>
                <w:rFonts w:ascii="Times New Roman" w:hAnsi="Times New Roman" w:cs="Times New Roman"/>
                <w:lang w:val="kk-KZ"/>
              </w:rPr>
            </w:pPr>
            <w:r w:rsidRPr="00734A0E">
              <w:rPr>
                <w:rFonts w:ascii="Times New Roman" w:hAnsi="Times New Roman" w:cs="Times New Roman"/>
                <w:lang w:val="kk-KZ"/>
              </w:rPr>
              <w:t>3W07130101</w:t>
            </w:r>
          </w:p>
        </w:tc>
        <w:tc>
          <w:tcPr>
            <w:tcW w:w="5103" w:type="dxa"/>
          </w:tcPr>
          <w:p w:rsidR="00935358" w:rsidRPr="00734A0E" w:rsidP="00321CF3">
            <w:pPr>
              <w:autoSpaceDE w:val="0"/>
              <w:autoSpaceDN w:val="0"/>
              <w:adjustRightInd w:val="0"/>
              <w:rPr>
                <w:rFonts w:ascii="Times New Roman" w:hAnsi="Times New Roman" w:eastAsiaTheme="minorHAnsi" w:cs="Times New Roman"/>
                <w:color w:val="000000"/>
                <w:lang w:val="kk-KZ"/>
              </w:rPr>
            </w:pPr>
            <w:r w:rsidRPr="00734A0E">
              <w:rPr>
                <w:rFonts w:ascii="Times New Roman" w:hAnsi="Times New Roman" w:eastAsiaTheme="minorHAnsi" w:cs="Times New Roman"/>
                <w:color w:val="000000"/>
                <w:lang w:val="kk-KZ"/>
              </w:rPr>
              <w:t>Электромонтер (түрлері және салалары бойынша)</w:t>
            </w:r>
          </w:p>
        </w:tc>
      </w:tr>
      <w:tr w:rsidTr="00321CF3">
        <w:tblPrEx>
          <w:tblW w:w="7938" w:type="dxa"/>
          <w:jc w:val="center"/>
          <w:tblLayout w:type="fixed"/>
          <w:tblLook w:val="04A0"/>
        </w:tblPrEx>
        <w:trPr>
          <w:trHeight w:val="481"/>
          <w:jc w:val="center"/>
        </w:trPr>
        <w:tc>
          <w:tcPr>
            <w:tcW w:w="568" w:type="dxa"/>
            <w:vMerge w:val="restart"/>
          </w:tcPr>
          <w:p w:rsidR="00935358" w:rsidRPr="00041C78" w:rsidP="00321CF3">
            <w:pPr>
              <w:rPr>
                <w:rFonts w:ascii="Times New Roman" w:hAnsi="Times New Roman" w:cs="Times New Roman"/>
                <w:b/>
                <w:lang w:val="kk-KZ"/>
              </w:rPr>
            </w:pPr>
            <w:r w:rsidRPr="00041C78">
              <w:rPr>
                <w:rFonts w:ascii="Times New Roman" w:hAnsi="Times New Roman" w:cs="Times New Roman"/>
                <w:b/>
                <w:lang w:val="kk-KZ"/>
              </w:rPr>
              <w:t>7</w:t>
            </w:r>
          </w:p>
        </w:tc>
        <w:tc>
          <w:tcPr>
            <w:tcW w:w="2267" w:type="dxa"/>
            <w:vMerge w:val="restart"/>
          </w:tcPr>
          <w:p w:rsidR="00935358" w:rsidRPr="002C54E4" w:rsidP="00321CF3">
            <w:pPr>
              <w:autoSpaceDE w:val="0"/>
              <w:autoSpaceDN w:val="0"/>
              <w:adjustRightInd w:val="0"/>
              <w:rPr>
                <w:rFonts w:ascii="Times New Roman" w:hAnsi="Times New Roman" w:cs="Times New Roman"/>
                <w:b/>
                <w:lang w:val="kk-KZ"/>
              </w:rPr>
            </w:pPr>
            <w:r w:rsidRPr="002C54E4">
              <w:rPr>
                <w:rFonts w:ascii="Times New Roman" w:hAnsi="Times New Roman" w:cs="Times New Roman"/>
                <w:b/>
                <w:lang w:val="kk-KZ"/>
              </w:rPr>
              <w:t>07110400</w:t>
            </w:r>
          </w:p>
        </w:tc>
        <w:tc>
          <w:tcPr>
            <w:tcW w:w="5103" w:type="dxa"/>
            <w:vMerge w:val="restart"/>
          </w:tcPr>
          <w:p w:rsidR="00935358" w:rsidRPr="002C54E4" w:rsidP="00321CF3">
            <w:pPr>
              <w:rPr>
                <w:rFonts w:ascii="Times New Roman" w:hAnsi="Times New Roman" w:cs="Times New Roman"/>
                <w:b/>
                <w:lang w:val="kk-KZ"/>
              </w:rPr>
            </w:pPr>
            <w:r w:rsidRPr="002C54E4">
              <w:rPr>
                <w:rFonts w:ascii="Times New Roman" w:hAnsi="Times New Roman" w:cs="Times New Roman"/>
                <w:b/>
                <w:lang w:val="kk-KZ"/>
              </w:rPr>
              <w:t>Зерт</w:t>
            </w:r>
            <w:r>
              <w:rPr>
                <w:rFonts w:ascii="Times New Roman" w:hAnsi="Times New Roman" w:cs="Times New Roman"/>
                <w:b/>
                <w:lang w:val="kk-KZ"/>
              </w:rPr>
              <w:t>х</w:t>
            </w:r>
            <w:r w:rsidRPr="002C54E4">
              <w:rPr>
                <w:rFonts w:ascii="Times New Roman" w:hAnsi="Times New Roman" w:cs="Times New Roman"/>
                <w:b/>
                <w:lang w:val="kk-KZ"/>
              </w:rPr>
              <w:t>аналық технологиясы</w:t>
            </w:r>
          </w:p>
        </w:tc>
      </w:tr>
      <w:tr w:rsidTr="00321CF3">
        <w:tblPrEx>
          <w:tblW w:w="7938" w:type="dxa"/>
          <w:jc w:val="center"/>
          <w:tblLayout w:type="fixed"/>
          <w:tblLook w:val="04A0"/>
        </w:tblPrEx>
        <w:trPr>
          <w:trHeight w:val="481"/>
          <w:jc w:val="center"/>
        </w:trPr>
        <w:tc>
          <w:tcPr>
            <w:tcW w:w="568" w:type="dxa"/>
            <w:vMerge/>
          </w:tcPr>
          <w:p w:rsidR="00935358" w:rsidRPr="00734A0E" w:rsidP="00321CF3">
            <w:pPr>
              <w:rPr>
                <w:rFonts w:ascii="Times New Roman" w:hAnsi="Times New Roman" w:cs="Times New Roman"/>
                <w:lang w:val="kk-KZ"/>
              </w:rPr>
            </w:pPr>
          </w:p>
        </w:tc>
        <w:tc>
          <w:tcPr>
            <w:tcW w:w="2267" w:type="dxa"/>
            <w:vMerge/>
          </w:tcPr>
          <w:p w:rsidR="00935358" w:rsidRPr="00734A0E" w:rsidP="00321CF3">
            <w:pPr>
              <w:rPr>
                <w:rFonts w:ascii="Times New Roman" w:hAnsi="Times New Roman" w:cs="Times New Roman"/>
                <w:lang w:val="kk-KZ"/>
              </w:rPr>
            </w:pPr>
          </w:p>
        </w:tc>
        <w:tc>
          <w:tcPr>
            <w:tcW w:w="5103" w:type="dxa"/>
            <w:vMerge/>
          </w:tcPr>
          <w:p w:rsidR="00935358" w:rsidRPr="00734A0E" w:rsidP="00321CF3">
            <w:pPr>
              <w:rPr>
                <w:rFonts w:ascii="Times New Roman" w:hAnsi="Times New Roman" w:cs="Times New Roman"/>
                <w:lang w:val="kk-KZ"/>
              </w:rPr>
            </w:pPr>
          </w:p>
        </w:tc>
      </w:tr>
      <w:tr w:rsidTr="00321CF3">
        <w:tblPrEx>
          <w:tblW w:w="7938" w:type="dxa"/>
          <w:jc w:val="center"/>
          <w:tblLayout w:type="fixed"/>
          <w:tblLook w:val="04A0"/>
        </w:tblPrEx>
        <w:trPr>
          <w:trHeight w:val="368"/>
          <w:jc w:val="center"/>
        </w:trPr>
        <w:tc>
          <w:tcPr>
            <w:tcW w:w="568" w:type="dxa"/>
          </w:tcPr>
          <w:p w:rsidR="00935358" w:rsidRPr="00734A0E" w:rsidP="00321CF3">
            <w:pPr>
              <w:rPr>
                <w:rFonts w:ascii="Times New Roman" w:hAnsi="Times New Roman" w:cs="Times New Roman"/>
                <w:lang w:val="kk-KZ"/>
              </w:rPr>
            </w:pPr>
          </w:p>
        </w:tc>
        <w:tc>
          <w:tcPr>
            <w:tcW w:w="2267" w:type="dxa"/>
          </w:tcPr>
          <w:p w:rsidR="00935358" w:rsidRPr="002C54E4" w:rsidP="00321CF3">
            <w:pPr>
              <w:rPr>
                <w:rFonts w:ascii="Times New Roman" w:hAnsi="Times New Roman" w:cs="Times New Roman"/>
                <w:lang w:val="kk-KZ"/>
              </w:rPr>
            </w:pPr>
            <w:r>
              <w:rPr>
                <w:rFonts w:ascii="Times New Roman" w:hAnsi="Times New Roman" w:cs="Times New Roman"/>
                <w:lang w:val="en-US"/>
              </w:rPr>
              <w:t>3W</w:t>
            </w:r>
            <w:r>
              <w:rPr>
                <w:rFonts w:ascii="Times New Roman" w:hAnsi="Times New Roman" w:cs="Times New Roman"/>
                <w:lang w:val="kk-KZ"/>
              </w:rPr>
              <w:t>07110402</w:t>
            </w:r>
          </w:p>
        </w:tc>
        <w:tc>
          <w:tcPr>
            <w:tcW w:w="5103" w:type="dxa"/>
          </w:tcPr>
          <w:p w:rsidR="00935358" w:rsidRPr="00734A0E" w:rsidP="00321CF3">
            <w:pPr>
              <w:autoSpaceDE w:val="0"/>
              <w:autoSpaceDN w:val="0"/>
              <w:adjustRightInd w:val="0"/>
              <w:rPr>
                <w:rFonts w:ascii="Times New Roman" w:hAnsi="Times New Roman" w:eastAsiaTheme="minorHAnsi" w:cs="Times New Roman"/>
                <w:color w:val="000000"/>
                <w:lang w:val="kk-KZ"/>
              </w:rPr>
            </w:pPr>
            <w:r w:rsidRPr="00734A0E">
              <w:rPr>
                <w:rFonts w:ascii="Times New Roman" w:hAnsi="Times New Roman" w:eastAsiaTheme="minorHAnsi" w:cs="Times New Roman"/>
                <w:color w:val="000000"/>
                <w:lang w:val="kk-KZ"/>
              </w:rPr>
              <w:t>Химиялық талдау зертханашысы</w:t>
            </w:r>
          </w:p>
        </w:tc>
      </w:tr>
      <w:tr w:rsidTr="00321CF3">
        <w:tblPrEx>
          <w:tblW w:w="7938" w:type="dxa"/>
          <w:jc w:val="center"/>
          <w:tblLayout w:type="fixed"/>
          <w:tblLook w:val="04A0"/>
        </w:tblPrEx>
        <w:trPr>
          <w:trHeight w:val="368"/>
          <w:jc w:val="center"/>
        </w:trPr>
        <w:tc>
          <w:tcPr>
            <w:tcW w:w="568" w:type="dxa"/>
          </w:tcPr>
          <w:p w:rsidR="00935358" w:rsidRPr="00734A0E" w:rsidP="00321CF3">
            <w:pPr>
              <w:rPr>
                <w:rFonts w:ascii="Times New Roman" w:hAnsi="Times New Roman" w:cs="Times New Roman"/>
                <w:lang w:val="kk-KZ"/>
              </w:rPr>
            </w:pPr>
          </w:p>
        </w:tc>
        <w:tc>
          <w:tcPr>
            <w:tcW w:w="2267" w:type="dxa"/>
          </w:tcPr>
          <w:p w:rsidR="00935358" w:rsidRPr="00734A0E" w:rsidP="00321CF3">
            <w:pPr>
              <w:rPr>
                <w:rFonts w:ascii="Times New Roman" w:hAnsi="Times New Roman" w:cs="Times New Roman"/>
                <w:lang w:val="kk-KZ"/>
              </w:rPr>
            </w:pPr>
            <w:r w:rsidRPr="00734A0E">
              <w:rPr>
                <w:rFonts w:ascii="Times New Roman" w:hAnsi="Times New Roman" w:cs="Times New Roman"/>
                <w:lang w:val="kk-KZ"/>
              </w:rPr>
              <w:t>3W07150501</w:t>
            </w:r>
          </w:p>
        </w:tc>
        <w:tc>
          <w:tcPr>
            <w:tcW w:w="5103" w:type="dxa"/>
          </w:tcPr>
          <w:p w:rsidR="00935358" w:rsidRPr="00734A0E" w:rsidP="00321CF3">
            <w:pPr>
              <w:autoSpaceDE w:val="0"/>
              <w:autoSpaceDN w:val="0"/>
              <w:adjustRightInd w:val="0"/>
              <w:rPr>
                <w:rFonts w:ascii="Times New Roman" w:hAnsi="Times New Roman" w:eastAsiaTheme="minorHAnsi" w:cs="Times New Roman"/>
                <w:color w:val="000000"/>
                <w:lang w:val="kk-KZ"/>
              </w:rPr>
            </w:pPr>
            <w:r w:rsidRPr="00734A0E">
              <w:rPr>
                <w:rFonts w:ascii="Times New Roman" w:hAnsi="Times New Roman" w:eastAsiaTheme="minorHAnsi" w:cs="Times New Roman"/>
                <w:color w:val="000000"/>
                <w:lang w:val="kk-KZ"/>
              </w:rPr>
              <w:t>Спекторлық талдау зертханашысы</w:t>
            </w:r>
          </w:p>
        </w:tc>
      </w:tr>
      <w:tr w:rsidTr="00321CF3">
        <w:tblPrEx>
          <w:tblW w:w="7938" w:type="dxa"/>
          <w:jc w:val="center"/>
          <w:tblLayout w:type="fixed"/>
          <w:tblLook w:val="04A0"/>
        </w:tblPrEx>
        <w:trPr>
          <w:trHeight w:val="368"/>
          <w:jc w:val="center"/>
        </w:trPr>
        <w:tc>
          <w:tcPr>
            <w:tcW w:w="568" w:type="dxa"/>
          </w:tcPr>
          <w:p w:rsidR="00935358" w:rsidRPr="009966B8" w:rsidP="00321CF3">
            <w:pPr>
              <w:rPr>
                <w:rFonts w:ascii="Times New Roman" w:hAnsi="Times New Roman" w:cs="Times New Roman"/>
                <w:b/>
                <w:lang w:val="kk-KZ"/>
              </w:rPr>
            </w:pPr>
            <w:r>
              <w:rPr>
                <w:rFonts w:ascii="Times New Roman" w:hAnsi="Times New Roman" w:cs="Times New Roman"/>
                <w:b/>
                <w:lang w:val="kk-KZ"/>
              </w:rPr>
              <w:t>8</w:t>
            </w:r>
          </w:p>
        </w:tc>
        <w:tc>
          <w:tcPr>
            <w:tcW w:w="2267" w:type="dxa"/>
          </w:tcPr>
          <w:p w:rsidR="00935358" w:rsidRPr="009966B8" w:rsidP="00321CF3">
            <w:pPr>
              <w:rPr>
                <w:rFonts w:ascii="Times New Roman" w:hAnsi="Times New Roman" w:cs="Times New Roman"/>
                <w:b/>
                <w:lang w:val="kk-KZ"/>
              </w:rPr>
            </w:pPr>
            <w:r w:rsidRPr="009966B8">
              <w:rPr>
                <w:rFonts w:ascii="Times New Roman" w:hAnsi="Times New Roman" w:cs="Times New Roman"/>
                <w:b/>
                <w:lang w:val="kk-KZ"/>
              </w:rPr>
              <w:t>05320200</w:t>
            </w:r>
          </w:p>
        </w:tc>
        <w:tc>
          <w:tcPr>
            <w:tcW w:w="5103" w:type="dxa"/>
          </w:tcPr>
          <w:p w:rsidR="00935358" w:rsidRPr="009966B8" w:rsidP="00321CF3">
            <w:pPr>
              <w:autoSpaceDE w:val="0"/>
              <w:autoSpaceDN w:val="0"/>
              <w:adjustRightInd w:val="0"/>
              <w:rPr>
                <w:rFonts w:ascii="Times New Roman" w:hAnsi="Times New Roman" w:eastAsiaTheme="minorHAnsi" w:cs="Times New Roman"/>
                <w:b/>
                <w:color w:val="000000"/>
                <w:lang w:val="kk-KZ"/>
              </w:rPr>
            </w:pPr>
            <w:r w:rsidRPr="009966B8">
              <w:rPr>
                <w:rFonts w:ascii="Times New Roman" w:hAnsi="Times New Roman" w:eastAsiaTheme="minorHAnsi" w:cs="Times New Roman"/>
                <w:b/>
                <w:color w:val="000000"/>
                <w:lang w:val="kk-KZ"/>
              </w:rPr>
              <w:t>Пайдалы қазба кен орындарын іздеу мен барлаудың технологиясы мен техникасы</w:t>
            </w:r>
          </w:p>
        </w:tc>
      </w:tr>
      <w:tr w:rsidTr="00321CF3">
        <w:tblPrEx>
          <w:tblW w:w="7938" w:type="dxa"/>
          <w:jc w:val="center"/>
          <w:tblLayout w:type="fixed"/>
          <w:tblLook w:val="04A0"/>
        </w:tblPrEx>
        <w:trPr>
          <w:trHeight w:val="368"/>
          <w:jc w:val="center"/>
        </w:trPr>
        <w:tc>
          <w:tcPr>
            <w:tcW w:w="568" w:type="dxa"/>
          </w:tcPr>
          <w:p w:rsidR="002C54E4" w:rsidRPr="00734A0E" w:rsidP="00321CF3">
            <w:pPr>
              <w:rPr>
                <w:rFonts w:ascii="Times New Roman" w:hAnsi="Times New Roman" w:cs="Times New Roman"/>
                <w:lang w:val="kk-KZ"/>
              </w:rPr>
            </w:pPr>
          </w:p>
        </w:tc>
        <w:tc>
          <w:tcPr>
            <w:tcW w:w="2267" w:type="dxa"/>
          </w:tcPr>
          <w:p w:rsidR="002C54E4" w:rsidRPr="002C54E4" w:rsidP="00321CF3">
            <w:pPr>
              <w:rPr>
                <w:rFonts w:ascii="Times New Roman" w:hAnsi="Times New Roman" w:cs="Times New Roman"/>
                <w:lang w:val="kk-KZ"/>
              </w:rPr>
            </w:pPr>
            <w:r>
              <w:rPr>
                <w:rFonts w:ascii="Times New Roman" w:hAnsi="Times New Roman" w:cs="Times New Roman"/>
                <w:lang w:val="en-US"/>
              </w:rPr>
              <w:t>3W</w:t>
            </w:r>
            <w:r>
              <w:rPr>
                <w:rFonts w:ascii="Times New Roman" w:hAnsi="Times New Roman" w:cs="Times New Roman"/>
                <w:lang w:val="kk-KZ"/>
              </w:rPr>
              <w:t>05320202</w:t>
            </w:r>
          </w:p>
        </w:tc>
        <w:tc>
          <w:tcPr>
            <w:tcW w:w="5103" w:type="dxa"/>
          </w:tcPr>
          <w:p w:rsidR="002C54E4" w:rsidP="00321CF3">
            <w:pPr>
              <w:autoSpaceDE w:val="0"/>
              <w:autoSpaceDN w:val="0"/>
              <w:adjustRightInd w:val="0"/>
              <w:rPr>
                <w:rFonts w:ascii="Times New Roman" w:hAnsi="Times New Roman" w:eastAsiaTheme="minorHAnsi" w:cs="Times New Roman"/>
                <w:color w:val="000000"/>
                <w:lang w:val="kk-KZ"/>
              </w:rPr>
            </w:pPr>
            <w:r>
              <w:rPr>
                <w:rFonts w:ascii="Times New Roman" w:hAnsi="Times New Roman" w:eastAsiaTheme="minorHAnsi" w:cs="Times New Roman"/>
                <w:color w:val="000000"/>
                <w:lang w:val="kk-KZ"/>
              </w:rPr>
              <w:t>Бұрғылау қондырғысының машинисі</w:t>
            </w:r>
          </w:p>
        </w:tc>
      </w:tr>
      <w:tr w:rsidTr="00321CF3">
        <w:tblPrEx>
          <w:tblW w:w="7938" w:type="dxa"/>
          <w:jc w:val="center"/>
          <w:tblLayout w:type="fixed"/>
          <w:tblLook w:val="04A0"/>
        </w:tblPrEx>
        <w:trPr>
          <w:trHeight w:val="368"/>
          <w:jc w:val="center"/>
        </w:trPr>
        <w:tc>
          <w:tcPr>
            <w:tcW w:w="568" w:type="dxa"/>
          </w:tcPr>
          <w:p w:rsidR="002C54E4" w:rsidRPr="009966B8" w:rsidP="00321CF3">
            <w:pPr>
              <w:rPr>
                <w:rFonts w:ascii="Times New Roman" w:hAnsi="Times New Roman" w:cs="Times New Roman"/>
                <w:b/>
                <w:lang w:val="kk-KZ"/>
              </w:rPr>
            </w:pPr>
            <w:r>
              <w:rPr>
                <w:rFonts w:ascii="Times New Roman" w:hAnsi="Times New Roman" w:cs="Times New Roman"/>
                <w:b/>
                <w:lang w:val="kk-KZ"/>
              </w:rPr>
              <w:t>9</w:t>
            </w:r>
          </w:p>
        </w:tc>
        <w:tc>
          <w:tcPr>
            <w:tcW w:w="2267" w:type="dxa"/>
          </w:tcPr>
          <w:p w:rsidR="002C54E4" w:rsidRPr="009966B8" w:rsidP="00321CF3">
            <w:pPr>
              <w:rPr>
                <w:rFonts w:ascii="Times New Roman" w:hAnsi="Times New Roman" w:cs="Times New Roman"/>
                <w:b/>
                <w:lang w:val="kk-KZ"/>
              </w:rPr>
            </w:pPr>
            <w:r w:rsidRPr="009966B8">
              <w:rPr>
                <w:rFonts w:ascii="Times New Roman" w:hAnsi="Times New Roman" w:cs="Times New Roman"/>
                <w:b/>
                <w:lang w:val="kk-KZ"/>
              </w:rPr>
              <w:t>07240900</w:t>
            </w:r>
          </w:p>
        </w:tc>
        <w:tc>
          <w:tcPr>
            <w:tcW w:w="5103" w:type="dxa"/>
          </w:tcPr>
          <w:p w:rsidR="002C54E4" w:rsidRPr="009966B8" w:rsidP="00321CF3">
            <w:pPr>
              <w:autoSpaceDE w:val="0"/>
              <w:autoSpaceDN w:val="0"/>
              <w:adjustRightInd w:val="0"/>
              <w:rPr>
                <w:rFonts w:ascii="Times New Roman" w:hAnsi="Times New Roman" w:eastAsiaTheme="minorHAnsi" w:cs="Times New Roman"/>
                <w:b/>
                <w:color w:val="000000"/>
                <w:lang w:val="kk-KZ"/>
              </w:rPr>
            </w:pPr>
            <w:r w:rsidRPr="009966B8">
              <w:rPr>
                <w:rFonts w:ascii="Times New Roman" w:hAnsi="Times New Roman" w:eastAsiaTheme="minorHAnsi" w:cs="Times New Roman"/>
                <w:b/>
                <w:color w:val="000000"/>
                <w:lang w:val="kk-KZ"/>
              </w:rPr>
              <w:t>Мұнай және газ кен орындарын пайдалану</w:t>
            </w:r>
          </w:p>
        </w:tc>
      </w:tr>
      <w:tr w:rsidTr="00321CF3">
        <w:tblPrEx>
          <w:tblW w:w="7938" w:type="dxa"/>
          <w:jc w:val="center"/>
          <w:tblLayout w:type="fixed"/>
          <w:tblLook w:val="04A0"/>
        </w:tblPrEx>
        <w:trPr>
          <w:trHeight w:val="368"/>
          <w:jc w:val="center"/>
        </w:trPr>
        <w:tc>
          <w:tcPr>
            <w:tcW w:w="568" w:type="dxa"/>
          </w:tcPr>
          <w:p w:rsidR="002C54E4" w:rsidP="00321CF3">
            <w:pPr>
              <w:rPr>
                <w:rFonts w:ascii="Times New Roman" w:hAnsi="Times New Roman" w:cs="Times New Roman"/>
                <w:lang w:val="kk-KZ"/>
              </w:rPr>
            </w:pPr>
          </w:p>
        </w:tc>
        <w:tc>
          <w:tcPr>
            <w:tcW w:w="2267" w:type="dxa"/>
          </w:tcPr>
          <w:p w:rsidR="002C54E4" w:rsidRPr="002C54E4" w:rsidP="00321CF3">
            <w:pPr>
              <w:rPr>
                <w:rFonts w:ascii="Times New Roman" w:hAnsi="Times New Roman" w:cs="Times New Roman"/>
                <w:lang w:val="kk-KZ"/>
              </w:rPr>
            </w:pPr>
            <w:r>
              <w:rPr>
                <w:rFonts w:ascii="Times New Roman" w:hAnsi="Times New Roman" w:cs="Times New Roman"/>
                <w:lang w:val="en-US"/>
              </w:rPr>
              <w:t>3W07</w:t>
            </w:r>
            <w:r>
              <w:rPr>
                <w:rFonts w:ascii="Times New Roman" w:hAnsi="Times New Roman" w:cs="Times New Roman"/>
                <w:lang w:val="kk-KZ"/>
              </w:rPr>
              <w:t>240901</w:t>
            </w:r>
          </w:p>
        </w:tc>
        <w:tc>
          <w:tcPr>
            <w:tcW w:w="5103" w:type="dxa"/>
          </w:tcPr>
          <w:p w:rsidR="002C54E4" w:rsidP="00321CF3">
            <w:pPr>
              <w:autoSpaceDE w:val="0"/>
              <w:autoSpaceDN w:val="0"/>
              <w:adjustRightInd w:val="0"/>
              <w:rPr>
                <w:rFonts w:ascii="Times New Roman" w:hAnsi="Times New Roman" w:eastAsiaTheme="minorHAnsi" w:cs="Times New Roman"/>
                <w:color w:val="000000"/>
                <w:lang w:val="kk-KZ"/>
              </w:rPr>
            </w:pPr>
            <w:r>
              <w:rPr>
                <w:rFonts w:ascii="Times New Roman" w:hAnsi="Times New Roman" w:eastAsiaTheme="minorHAnsi" w:cs="Times New Roman"/>
                <w:color w:val="000000"/>
                <w:lang w:val="kk-KZ"/>
              </w:rPr>
              <w:t>Оператор</w:t>
            </w:r>
          </w:p>
        </w:tc>
      </w:tr>
      <w:tr w:rsidTr="00321CF3">
        <w:tblPrEx>
          <w:tblW w:w="7938" w:type="dxa"/>
          <w:jc w:val="center"/>
          <w:tblLayout w:type="fixed"/>
          <w:tblLook w:val="04A0"/>
        </w:tblPrEx>
        <w:trPr>
          <w:trHeight w:val="368"/>
          <w:jc w:val="center"/>
        </w:trPr>
        <w:tc>
          <w:tcPr>
            <w:tcW w:w="568" w:type="dxa"/>
          </w:tcPr>
          <w:p w:rsidR="002C54E4" w:rsidRPr="002C54E4" w:rsidP="00321CF3">
            <w:pPr>
              <w:rPr>
                <w:rFonts w:ascii="Times New Roman" w:hAnsi="Times New Roman" w:cs="Times New Roman"/>
                <w:b/>
                <w:lang w:val="kk-KZ"/>
              </w:rPr>
            </w:pPr>
            <w:r>
              <w:rPr>
                <w:rFonts w:ascii="Times New Roman" w:hAnsi="Times New Roman" w:cs="Times New Roman"/>
                <w:b/>
                <w:lang w:val="kk-KZ"/>
              </w:rPr>
              <w:t>10</w:t>
            </w:r>
          </w:p>
        </w:tc>
        <w:tc>
          <w:tcPr>
            <w:tcW w:w="2267" w:type="dxa"/>
          </w:tcPr>
          <w:p w:rsidR="002C54E4" w:rsidRPr="00BA277E" w:rsidP="00321CF3">
            <w:pPr>
              <w:rPr>
                <w:rFonts w:ascii="Times New Roman" w:hAnsi="Times New Roman" w:cs="Times New Roman"/>
                <w:b/>
                <w:lang w:val="kk-KZ"/>
              </w:rPr>
            </w:pPr>
            <w:r w:rsidRPr="00BA277E">
              <w:rPr>
                <w:rFonts w:ascii="Times New Roman" w:hAnsi="Times New Roman" w:cs="Times New Roman"/>
                <w:b/>
                <w:lang w:val="kk-KZ"/>
              </w:rPr>
              <w:t>07151400</w:t>
            </w:r>
          </w:p>
        </w:tc>
        <w:tc>
          <w:tcPr>
            <w:tcW w:w="5103" w:type="dxa"/>
          </w:tcPr>
          <w:p w:rsidR="002C54E4" w:rsidRPr="00BA277E" w:rsidP="00321CF3">
            <w:pPr>
              <w:autoSpaceDE w:val="0"/>
              <w:autoSpaceDN w:val="0"/>
              <w:adjustRightInd w:val="0"/>
              <w:rPr>
                <w:rFonts w:ascii="Times New Roman" w:hAnsi="Times New Roman" w:eastAsiaTheme="minorHAnsi" w:cs="Times New Roman"/>
                <w:b/>
                <w:color w:val="000000"/>
                <w:lang w:val="kk-KZ"/>
              </w:rPr>
            </w:pPr>
            <w:r w:rsidRPr="00BA277E">
              <w:rPr>
                <w:rFonts w:ascii="Times New Roman" w:hAnsi="Times New Roman" w:eastAsiaTheme="minorHAnsi" w:cs="Times New Roman"/>
                <w:b/>
                <w:color w:val="000000"/>
                <w:lang w:val="kk-KZ"/>
              </w:rPr>
              <w:t>Түсті металдар металлургиясы</w:t>
            </w:r>
          </w:p>
        </w:tc>
      </w:tr>
      <w:tr w:rsidTr="00321CF3">
        <w:tblPrEx>
          <w:tblW w:w="7938" w:type="dxa"/>
          <w:jc w:val="center"/>
          <w:tblLayout w:type="fixed"/>
          <w:tblLook w:val="04A0"/>
        </w:tblPrEx>
        <w:trPr>
          <w:trHeight w:val="368"/>
          <w:jc w:val="center"/>
        </w:trPr>
        <w:tc>
          <w:tcPr>
            <w:tcW w:w="568" w:type="dxa"/>
          </w:tcPr>
          <w:p w:rsidR="00BA277E" w:rsidP="00321CF3">
            <w:pPr>
              <w:rPr>
                <w:rFonts w:ascii="Times New Roman" w:hAnsi="Times New Roman" w:cs="Times New Roman"/>
                <w:b/>
                <w:lang w:val="kk-KZ"/>
              </w:rPr>
            </w:pPr>
          </w:p>
        </w:tc>
        <w:tc>
          <w:tcPr>
            <w:tcW w:w="2267" w:type="dxa"/>
          </w:tcPr>
          <w:p w:rsidR="00BA277E" w:rsidRPr="00BA277E" w:rsidP="00321CF3">
            <w:pPr>
              <w:rPr>
                <w:rFonts w:ascii="Times New Roman" w:hAnsi="Times New Roman" w:cs="Times New Roman"/>
                <w:lang w:val="kk-KZ"/>
              </w:rPr>
            </w:pPr>
            <w:r>
              <w:rPr>
                <w:rFonts w:ascii="Times New Roman" w:hAnsi="Times New Roman" w:cs="Times New Roman"/>
                <w:lang w:val="kk-KZ"/>
              </w:rPr>
              <w:t>3</w:t>
            </w:r>
            <w:r>
              <w:rPr>
                <w:rFonts w:ascii="Times New Roman" w:hAnsi="Times New Roman" w:cs="Times New Roman"/>
                <w:lang w:val="en-US"/>
              </w:rPr>
              <w:t>W</w:t>
            </w:r>
            <w:r>
              <w:rPr>
                <w:rFonts w:ascii="Times New Roman" w:hAnsi="Times New Roman" w:cs="Times New Roman"/>
                <w:lang w:val="kk-KZ"/>
              </w:rPr>
              <w:t>07151402</w:t>
            </w:r>
          </w:p>
        </w:tc>
        <w:tc>
          <w:tcPr>
            <w:tcW w:w="5103" w:type="dxa"/>
          </w:tcPr>
          <w:p w:rsidR="00BA277E" w:rsidP="00321CF3">
            <w:pPr>
              <w:autoSpaceDE w:val="0"/>
              <w:autoSpaceDN w:val="0"/>
              <w:adjustRightInd w:val="0"/>
              <w:rPr>
                <w:rFonts w:ascii="Times New Roman" w:hAnsi="Times New Roman" w:eastAsiaTheme="minorHAnsi" w:cs="Times New Roman"/>
                <w:color w:val="000000"/>
                <w:lang w:val="kk-KZ"/>
              </w:rPr>
            </w:pPr>
            <w:r>
              <w:rPr>
                <w:rFonts w:ascii="Times New Roman" w:hAnsi="Times New Roman" w:eastAsiaTheme="minorHAnsi" w:cs="Times New Roman"/>
                <w:color w:val="000000"/>
                <w:lang w:val="kk-KZ"/>
              </w:rPr>
              <w:t>Аппаратшы-гидрометаллург</w:t>
            </w:r>
          </w:p>
        </w:tc>
      </w:tr>
      <w:tr w:rsidTr="00321CF3">
        <w:tblPrEx>
          <w:tblW w:w="7938" w:type="dxa"/>
          <w:jc w:val="center"/>
          <w:tblLayout w:type="fixed"/>
          <w:tblLook w:val="04A0"/>
        </w:tblPrEx>
        <w:trPr>
          <w:trHeight w:val="368"/>
          <w:jc w:val="center"/>
        </w:trPr>
        <w:tc>
          <w:tcPr>
            <w:tcW w:w="568" w:type="dxa"/>
          </w:tcPr>
          <w:p w:rsidR="00BA277E" w:rsidP="00321CF3">
            <w:pPr>
              <w:rPr>
                <w:rFonts w:ascii="Times New Roman" w:hAnsi="Times New Roman" w:cs="Times New Roman"/>
                <w:b/>
                <w:lang w:val="kk-KZ"/>
              </w:rPr>
            </w:pPr>
            <w:r>
              <w:rPr>
                <w:rFonts w:ascii="Times New Roman" w:hAnsi="Times New Roman" w:cs="Times New Roman"/>
                <w:b/>
                <w:lang w:val="kk-KZ"/>
              </w:rPr>
              <w:t>11</w:t>
            </w:r>
          </w:p>
        </w:tc>
        <w:tc>
          <w:tcPr>
            <w:tcW w:w="2267" w:type="dxa"/>
          </w:tcPr>
          <w:p w:rsidR="00BA277E" w:rsidRPr="0028738A" w:rsidP="00321CF3">
            <w:pPr>
              <w:rPr>
                <w:rFonts w:ascii="Times New Roman" w:hAnsi="Times New Roman" w:cs="Times New Roman"/>
                <w:b/>
                <w:lang w:val="kk-KZ"/>
              </w:rPr>
            </w:pPr>
            <w:r w:rsidRPr="0028738A">
              <w:rPr>
                <w:rFonts w:ascii="Times New Roman" w:hAnsi="Times New Roman" w:cs="Times New Roman"/>
                <w:b/>
                <w:lang w:val="kk-KZ"/>
              </w:rPr>
              <w:t>07150600</w:t>
            </w:r>
          </w:p>
        </w:tc>
        <w:tc>
          <w:tcPr>
            <w:tcW w:w="5103" w:type="dxa"/>
          </w:tcPr>
          <w:p w:rsidR="00BA277E" w:rsidRPr="0028738A" w:rsidP="00321CF3">
            <w:pPr>
              <w:autoSpaceDE w:val="0"/>
              <w:autoSpaceDN w:val="0"/>
              <w:adjustRightInd w:val="0"/>
              <w:rPr>
                <w:rFonts w:ascii="Times New Roman" w:hAnsi="Times New Roman" w:eastAsiaTheme="minorHAnsi" w:cs="Times New Roman"/>
                <w:b/>
                <w:color w:val="000000"/>
                <w:lang w:val="kk-KZ"/>
              </w:rPr>
            </w:pPr>
            <w:r w:rsidRPr="0028738A">
              <w:rPr>
                <w:rFonts w:ascii="Times New Roman" w:hAnsi="Times New Roman" w:eastAsiaTheme="minorHAnsi" w:cs="Times New Roman"/>
                <w:b/>
                <w:color w:val="000000"/>
                <w:lang w:val="kk-KZ"/>
              </w:rPr>
              <w:t>Слесарлық іс (</w:t>
            </w:r>
            <w:r w:rsidR="009966B8">
              <w:rPr>
                <w:rFonts w:ascii="Times New Roman" w:hAnsi="Times New Roman" w:eastAsiaTheme="minorHAnsi" w:cs="Times New Roman"/>
                <w:b/>
                <w:color w:val="000000"/>
                <w:lang w:val="kk-KZ"/>
              </w:rPr>
              <w:t>сала</w:t>
            </w:r>
            <w:r w:rsidRPr="0028738A">
              <w:rPr>
                <w:rFonts w:ascii="Times New Roman" w:hAnsi="Times New Roman" w:eastAsiaTheme="minorHAnsi" w:cs="Times New Roman"/>
                <w:b/>
                <w:color w:val="000000"/>
                <w:lang w:val="kk-KZ"/>
              </w:rPr>
              <w:t>лар және түрлері бойынша)</w:t>
            </w:r>
          </w:p>
        </w:tc>
      </w:tr>
      <w:tr w:rsidTr="00321CF3">
        <w:tblPrEx>
          <w:tblW w:w="7938" w:type="dxa"/>
          <w:jc w:val="center"/>
          <w:tblLayout w:type="fixed"/>
          <w:tblLook w:val="04A0"/>
        </w:tblPrEx>
        <w:trPr>
          <w:trHeight w:val="368"/>
          <w:jc w:val="center"/>
        </w:trPr>
        <w:tc>
          <w:tcPr>
            <w:tcW w:w="568" w:type="dxa"/>
          </w:tcPr>
          <w:p w:rsidR="00BA277E" w:rsidP="00321CF3">
            <w:pPr>
              <w:rPr>
                <w:rFonts w:ascii="Times New Roman" w:hAnsi="Times New Roman" w:cs="Times New Roman"/>
                <w:b/>
                <w:lang w:val="kk-KZ"/>
              </w:rPr>
            </w:pPr>
          </w:p>
        </w:tc>
        <w:tc>
          <w:tcPr>
            <w:tcW w:w="2267" w:type="dxa"/>
          </w:tcPr>
          <w:p w:rsidR="00BA277E" w:rsidRPr="0028738A" w:rsidP="00321CF3">
            <w:pPr>
              <w:rPr>
                <w:rFonts w:ascii="Times New Roman" w:hAnsi="Times New Roman" w:cs="Times New Roman"/>
                <w:lang w:val="kk-KZ"/>
              </w:rPr>
            </w:pPr>
            <w:r>
              <w:rPr>
                <w:rFonts w:ascii="Times New Roman" w:hAnsi="Times New Roman" w:cs="Times New Roman"/>
                <w:lang w:val="kk-KZ"/>
              </w:rPr>
              <w:t>3</w:t>
            </w:r>
            <w:r>
              <w:rPr>
                <w:rFonts w:ascii="Times New Roman" w:hAnsi="Times New Roman" w:cs="Times New Roman"/>
                <w:lang w:val="en-US"/>
              </w:rPr>
              <w:t>W07</w:t>
            </w:r>
            <w:r w:rsidR="0028738A">
              <w:rPr>
                <w:rFonts w:ascii="Times New Roman" w:hAnsi="Times New Roman" w:cs="Times New Roman"/>
                <w:lang w:val="kk-KZ"/>
              </w:rPr>
              <w:t>150601</w:t>
            </w:r>
          </w:p>
        </w:tc>
        <w:tc>
          <w:tcPr>
            <w:tcW w:w="5103" w:type="dxa"/>
          </w:tcPr>
          <w:p w:rsidR="00BA277E" w:rsidP="00321CF3">
            <w:pPr>
              <w:autoSpaceDE w:val="0"/>
              <w:autoSpaceDN w:val="0"/>
              <w:adjustRightInd w:val="0"/>
              <w:rPr>
                <w:rFonts w:ascii="Times New Roman" w:hAnsi="Times New Roman" w:eastAsiaTheme="minorHAnsi" w:cs="Times New Roman"/>
                <w:color w:val="000000"/>
                <w:lang w:val="kk-KZ"/>
              </w:rPr>
            </w:pPr>
            <w:r>
              <w:rPr>
                <w:rFonts w:ascii="Times New Roman" w:hAnsi="Times New Roman" w:eastAsiaTheme="minorHAnsi" w:cs="Times New Roman"/>
                <w:color w:val="000000"/>
                <w:lang w:val="kk-KZ"/>
              </w:rPr>
              <w:t>Жөндеуші-слесарь</w:t>
            </w:r>
          </w:p>
        </w:tc>
      </w:tr>
      <w:tr w:rsidTr="00321CF3">
        <w:tblPrEx>
          <w:tblW w:w="7938" w:type="dxa"/>
          <w:jc w:val="center"/>
          <w:tblLayout w:type="fixed"/>
          <w:tblLook w:val="04A0"/>
        </w:tblPrEx>
        <w:trPr>
          <w:trHeight w:val="368"/>
          <w:jc w:val="center"/>
        </w:trPr>
        <w:tc>
          <w:tcPr>
            <w:tcW w:w="568" w:type="dxa"/>
          </w:tcPr>
          <w:p w:rsidR="0028738A" w:rsidP="00321CF3">
            <w:pPr>
              <w:rPr>
                <w:rFonts w:ascii="Times New Roman" w:hAnsi="Times New Roman" w:cs="Times New Roman"/>
                <w:b/>
                <w:lang w:val="kk-KZ"/>
              </w:rPr>
            </w:pPr>
            <w:r>
              <w:rPr>
                <w:rFonts w:ascii="Times New Roman" w:hAnsi="Times New Roman" w:cs="Times New Roman"/>
                <w:b/>
                <w:lang w:val="kk-KZ"/>
              </w:rPr>
              <w:t>1</w:t>
            </w:r>
            <w:r w:rsidR="00041C78">
              <w:rPr>
                <w:rFonts w:ascii="Times New Roman" w:hAnsi="Times New Roman" w:cs="Times New Roman"/>
                <w:b/>
                <w:lang w:val="kk-KZ"/>
              </w:rPr>
              <w:t>2</w:t>
            </w:r>
          </w:p>
        </w:tc>
        <w:tc>
          <w:tcPr>
            <w:tcW w:w="2267" w:type="dxa"/>
          </w:tcPr>
          <w:p w:rsidR="0028738A" w:rsidRPr="009966B8" w:rsidP="00321CF3">
            <w:pPr>
              <w:rPr>
                <w:rFonts w:ascii="Times New Roman" w:hAnsi="Times New Roman" w:cs="Times New Roman"/>
                <w:b/>
                <w:lang w:val="kk-KZ"/>
              </w:rPr>
            </w:pPr>
            <w:r>
              <w:rPr>
                <w:rFonts w:ascii="Times New Roman" w:hAnsi="Times New Roman" w:cs="Times New Roman"/>
                <w:b/>
                <w:lang w:val="kk-KZ"/>
              </w:rPr>
              <w:t>07140100</w:t>
            </w:r>
          </w:p>
        </w:tc>
        <w:tc>
          <w:tcPr>
            <w:tcW w:w="5103" w:type="dxa"/>
          </w:tcPr>
          <w:p w:rsidR="0028738A" w:rsidP="00321CF3">
            <w:pPr>
              <w:autoSpaceDE w:val="0"/>
              <w:autoSpaceDN w:val="0"/>
              <w:adjustRightInd w:val="0"/>
              <w:rPr>
                <w:rFonts w:ascii="Times New Roman" w:hAnsi="Times New Roman" w:eastAsiaTheme="minorHAnsi" w:cs="Times New Roman"/>
                <w:color w:val="000000"/>
                <w:lang w:val="kk-KZ"/>
              </w:rPr>
            </w:pPr>
            <w:r>
              <w:rPr>
                <w:rFonts w:ascii="Times New Roman" w:hAnsi="Times New Roman" w:eastAsiaTheme="minorHAnsi" w:cs="Times New Roman"/>
                <w:color w:val="000000"/>
                <w:lang w:val="kk-KZ"/>
              </w:rPr>
              <w:t>Технологиялық процестерді авутоматтандыру және басқару (бейіні бойынша)</w:t>
            </w:r>
          </w:p>
        </w:tc>
      </w:tr>
      <w:tr w:rsidTr="00321CF3">
        <w:tblPrEx>
          <w:tblW w:w="7938" w:type="dxa"/>
          <w:jc w:val="center"/>
          <w:tblLayout w:type="fixed"/>
          <w:tblLook w:val="04A0"/>
        </w:tblPrEx>
        <w:trPr>
          <w:trHeight w:val="368"/>
          <w:jc w:val="center"/>
        </w:trPr>
        <w:tc>
          <w:tcPr>
            <w:tcW w:w="568" w:type="dxa"/>
          </w:tcPr>
          <w:p w:rsidR="009966B8" w:rsidP="00321CF3">
            <w:pPr>
              <w:rPr>
                <w:rFonts w:ascii="Times New Roman" w:hAnsi="Times New Roman" w:cs="Times New Roman"/>
                <w:b/>
                <w:lang w:val="kk-KZ"/>
              </w:rPr>
            </w:pPr>
          </w:p>
        </w:tc>
        <w:tc>
          <w:tcPr>
            <w:tcW w:w="2267" w:type="dxa"/>
          </w:tcPr>
          <w:p w:rsidR="009966B8" w:rsidRPr="009966B8" w:rsidP="00321CF3">
            <w:pPr>
              <w:rPr>
                <w:rFonts w:ascii="Times New Roman" w:hAnsi="Times New Roman" w:cs="Times New Roman"/>
                <w:lang w:val="kk-KZ"/>
              </w:rPr>
            </w:pPr>
            <w:r w:rsidRPr="009966B8">
              <w:rPr>
                <w:rFonts w:ascii="Times New Roman" w:hAnsi="Times New Roman" w:cs="Times New Roman"/>
              </w:rPr>
              <w:t>3</w:t>
            </w:r>
            <w:r w:rsidRPr="009966B8">
              <w:rPr>
                <w:rFonts w:ascii="Times New Roman" w:hAnsi="Times New Roman" w:cs="Times New Roman"/>
                <w:lang w:val="en-US"/>
              </w:rPr>
              <w:t>W</w:t>
            </w:r>
            <w:r>
              <w:rPr>
                <w:rFonts w:ascii="Times New Roman" w:hAnsi="Times New Roman" w:cs="Times New Roman"/>
                <w:lang w:val="kk-KZ"/>
              </w:rPr>
              <w:t>07140101</w:t>
            </w:r>
          </w:p>
        </w:tc>
        <w:tc>
          <w:tcPr>
            <w:tcW w:w="5103" w:type="dxa"/>
          </w:tcPr>
          <w:p w:rsidR="009966B8" w:rsidP="00321CF3">
            <w:pPr>
              <w:autoSpaceDE w:val="0"/>
              <w:autoSpaceDN w:val="0"/>
              <w:adjustRightInd w:val="0"/>
              <w:rPr>
                <w:rFonts w:ascii="Times New Roman" w:hAnsi="Times New Roman" w:eastAsiaTheme="minorHAnsi" w:cs="Times New Roman"/>
                <w:color w:val="000000"/>
                <w:lang w:val="kk-KZ"/>
              </w:rPr>
            </w:pPr>
            <w:r>
              <w:rPr>
                <w:rFonts w:ascii="Times New Roman" w:hAnsi="Times New Roman" w:eastAsiaTheme="minorHAnsi" w:cs="Times New Roman"/>
                <w:color w:val="000000"/>
                <w:lang w:val="kk-KZ"/>
              </w:rPr>
              <w:t>Бақылау-өлшеу аспаптары мен автоматикаға қызмет көрсету және жөндеу жөніндегі слесарь</w:t>
            </w:r>
          </w:p>
        </w:tc>
      </w:tr>
      <w:tr w:rsidTr="00321CF3">
        <w:tblPrEx>
          <w:tblW w:w="7938" w:type="dxa"/>
          <w:jc w:val="center"/>
          <w:tblLayout w:type="fixed"/>
          <w:tblLook w:val="04A0"/>
        </w:tblPrEx>
        <w:trPr>
          <w:trHeight w:val="368"/>
          <w:jc w:val="center"/>
        </w:trPr>
        <w:tc>
          <w:tcPr>
            <w:tcW w:w="568" w:type="dxa"/>
          </w:tcPr>
          <w:p w:rsidR="009966B8" w:rsidP="00321CF3">
            <w:pPr>
              <w:rPr>
                <w:rFonts w:ascii="Times New Roman" w:hAnsi="Times New Roman" w:cs="Times New Roman"/>
                <w:b/>
                <w:lang w:val="kk-KZ"/>
              </w:rPr>
            </w:pPr>
            <w:r>
              <w:rPr>
                <w:rFonts w:ascii="Times New Roman" w:hAnsi="Times New Roman" w:cs="Times New Roman"/>
                <w:b/>
                <w:lang w:val="kk-KZ"/>
              </w:rPr>
              <w:t>13</w:t>
            </w:r>
          </w:p>
        </w:tc>
        <w:tc>
          <w:tcPr>
            <w:tcW w:w="2267" w:type="dxa"/>
          </w:tcPr>
          <w:p w:rsidR="009966B8" w:rsidRPr="009966B8" w:rsidP="00321CF3">
            <w:pPr>
              <w:rPr>
                <w:rFonts w:ascii="Times New Roman" w:hAnsi="Times New Roman" w:cs="Times New Roman"/>
                <w:b/>
                <w:lang w:val="kk-KZ"/>
              </w:rPr>
            </w:pPr>
            <w:r w:rsidRPr="009966B8">
              <w:rPr>
                <w:rFonts w:ascii="Times New Roman" w:hAnsi="Times New Roman" w:cs="Times New Roman"/>
                <w:b/>
                <w:lang w:val="kk-KZ"/>
              </w:rPr>
              <w:t>07110100</w:t>
            </w:r>
          </w:p>
        </w:tc>
        <w:tc>
          <w:tcPr>
            <w:tcW w:w="5103" w:type="dxa"/>
          </w:tcPr>
          <w:p w:rsidR="009966B8" w:rsidRPr="009966B8" w:rsidP="00321CF3">
            <w:pPr>
              <w:autoSpaceDE w:val="0"/>
              <w:autoSpaceDN w:val="0"/>
              <w:adjustRightInd w:val="0"/>
              <w:rPr>
                <w:rFonts w:ascii="Times New Roman" w:hAnsi="Times New Roman" w:eastAsiaTheme="minorHAnsi" w:cs="Times New Roman"/>
                <w:b/>
                <w:color w:val="000000"/>
                <w:lang w:val="kk-KZ"/>
              </w:rPr>
            </w:pPr>
            <w:r w:rsidRPr="009966B8">
              <w:rPr>
                <w:rFonts w:ascii="Times New Roman" w:hAnsi="Times New Roman" w:eastAsiaTheme="minorHAnsi" w:cs="Times New Roman"/>
                <w:b/>
                <w:color w:val="000000"/>
                <w:lang w:val="kk-KZ"/>
              </w:rPr>
              <w:t>Химиялық технология және өндіріс (түрлері бойынша)</w:t>
            </w:r>
          </w:p>
        </w:tc>
      </w:tr>
      <w:tr w:rsidTr="00321CF3">
        <w:tblPrEx>
          <w:tblW w:w="7938" w:type="dxa"/>
          <w:jc w:val="center"/>
          <w:tblLayout w:type="fixed"/>
          <w:tblLook w:val="04A0"/>
        </w:tblPrEx>
        <w:trPr>
          <w:trHeight w:val="368"/>
          <w:jc w:val="center"/>
        </w:trPr>
        <w:tc>
          <w:tcPr>
            <w:tcW w:w="568" w:type="dxa"/>
          </w:tcPr>
          <w:p w:rsidR="009966B8" w:rsidP="00321CF3">
            <w:pPr>
              <w:rPr>
                <w:rFonts w:ascii="Times New Roman" w:hAnsi="Times New Roman" w:cs="Times New Roman"/>
                <w:b/>
                <w:lang w:val="kk-KZ"/>
              </w:rPr>
            </w:pPr>
          </w:p>
        </w:tc>
        <w:tc>
          <w:tcPr>
            <w:tcW w:w="2267" w:type="dxa"/>
          </w:tcPr>
          <w:p w:rsidR="009966B8" w:rsidRPr="009966B8" w:rsidP="00321CF3">
            <w:pPr>
              <w:rPr>
                <w:rFonts w:ascii="Times New Roman" w:hAnsi="Times New Roman" w:cs="Times New Roman"/>
                <w:lang w:val="kk-KZ"/>
              </w:rPr>
            </w:pPr>
            <w:r w:rsidRPr="009966B8">
              <w:rPr>
                <w:rFonts w:ascii="Times New Roman" w:hAnsi="Times New Roman" w:cs="Times New Roman"/>
              </w:rPr>
              <w:t>3</w:t>
            </w:r>
            <w:r w:rsidRPr="009966B8">
              <w:rPr>
                <w:rFonts w:ascii="Times New Roman" w:hAnsi="Times New Roman" w:cs="Times New Roman"/>
                <w:lang w:val="en-US"/>
              </w:rPr>
              <w:t>W</w:t>
            </w:r>
            <w:r>
              <w:rPr>
                <w:rFonts w:ascii="Times New Roman" w:hAnsi="Times New Roman" w:cs="Times New Roman"/>
                <w:lang w:val="kk-KZ"/>
              </w:rPr>
              <w:t>07110101</w:t>
            </w:r>
          </w:p>
        </w:tc>
        <w:tc>
          <w:tcPr>
            <w:tcW w:w="5103" w:type="dxa"/>
          </w:tcPr>
          <w:p w:rsidR="009966B8" w:rsidP="00321CF3">
            <w:pPr>
              <w:autoSpaceDE w:val="0"/>
              <w:autoSpaceDN w:val="0"/>
              <w:adjustRightInd w:val="0"/>
              <w:rPr>
                <w:rFonts w:ascii="Times New Roman" w:hAnsi="Times New Roman" w:eastAsiaTheme="minorHAnsi" w:cs="Times New Roman"/>
                <w:color w:val="000000"/>
                <w:lang w:val="kk-KZ"/>
              </w:rPr>
            </w:pPr>
            <w:r>
              <w:rPr>
                <w:rFonts w:ascii="Times New Roman" w:hAnsi="Times New Roman" w:eastAsiaTheme="minorHAnsi" w:cs="Times New Roman"/>
                <w:color w:val="000000"/>
                <w:lang w:val="kk-KZ"/>
              </w:rPr>
              <w:t>Аппаратшы (барлық атаулары)</w:t>
            </w:r>
          </w:p>
        </w:tc>
      </w:tr>
      <w:tr w:rsidTr="00321CF3">
        <w:tblPrEx>
          <w:tblW w:w="7938" w:type="dxa"/>
          <w:jc w:val="center"/>
          <w:tblLayout w:type="fixed"/>
          <w:tblLook w:val="04A0"/>
        </w:tblPrEx>
        <w:trPr>
          <w:trHeight w:val="368"/>
          <w:jc w:val="center"/>
        </w:trPr>
        <w:tc>
          <w:tcPr>
            <w:tcW w:w="568" w:type="dxa"/>
          </w:tcPr>
          <w:p w:rsidR="009966B8" w:rsidP="00321CF3">
            <w:pPr>
              <w:rPr>
                <w:rFonts w:ascii="Times New Roman" w:hAnsi="Times New Roman" w:cs="Times New Roman"/>
                <w:b/>
                <w:lang w:val="kk-KZ"/>
              </w:rPr>
            </w:pPr>
            <w:r>
              <w:rPr>
                <w:rFonts w:ascii="Times New Roman" w:hAnsi="Times New Roman" w:cs="Times New Roman"/>
                <w:b/>
                <w:lang w:val="kk-KZ"/>
              </w:rPr>
              <w:t>14</w:t>
            </w:r>
          </w:p>
        </w:tc>
        <w:tc>
          <w:tcPr>
            <w:tcW w:w="2267" w:type="dxa"/>
          </w:tcPr>
          <w:p w:rsidR="009966B8" w:rsidRPr="00041C78" w:rsidP="00321CF3">
            <w:pPr>
              <w:rPr>
                <w:rFonts w:ascii="Times New Roman" w:hAnsi="Times New Roman" w:cs="Times New Roman"/>
                <w:b/>
                <w:lang w:val="kk-KZ"/>
              </w:rPr>
            </w:pPr>
            <w:r w:rsidRPr="00041C78">
              <w:rPr>
                <w:rFonts w:ascii="Times New Roman" w:hAnsi="Times New Roman" w:cs="Times New Roman"/>
                <w:b/>
                <w:lang w:val="kk-KZ"/>
              </w:rPr>
              <w:t>07151100</w:t>
            </w:r>
          </w:p>
        </w:tc>
        <w:tc>
          <w:tcPr>
            <w:tcW w:w="5103" w:type="dxa"/>
          </w:tcPr>
          <w:p w:rsidR="009966B8" w:rsidRPr="00041C78" w:rsidP="00321CF3">
            <w:pPr>
              <w:autoSpaceDE w:val="0"/>
              <w:autoSpaceDN w:val="0"/>
              <w:adjustRightInd w:val="0"/>
              <w:rPr>
                <w:rFonts w:ascii="Times New Roman" w:hAnsi="Times New Roman" w:eastAsiaTheme="minorHAnsi" w:cs="Times New Roman"/>
                <w:b/>
                <w:color w:val="000000"/>
                <w:lang w:val="kk-KZ"/>
              </w:rPr>
            </w:pPr>
            <w:r w:rsidRPr="00041C78">
              <w:rPr>
                <w:rFonts w:ascii="Times New Roman" w:hAnsi="Times New Roman" w:eastAsiaTheme="minorHAnsi" w:cs="Times New Roman"/>
                <w:b/>
                <w:color w:val="000000"/>
                <w:lang w:val="kk-KZ"/>
              </w:rPr>
              <w:t>Машиналар мен жабдықтарды пайдалану (өнеркәсіп салалары бойынша)</w:t>
            </w:r>
          </w:p>
        </w:tc>
      </w:tr>
      <w:tr w:rsidTr="00321CF3">
        <w:tblPrEx>
          <w:tblW w:w="7938" w:type="dxa"/>
          <w:jc w:val="center"/>
          <w:tblLayout w:type="fixed"/>
          <w:tblLook w:val="04A0"/>
        </w:tblPrEx>
        <w:trPr>
          <w:trHeight w:val="368"/>
          <w:jc w:val="center"/>
        </w:trPr>
        <w:tc>
          <w:tcPr>
            <w:tcW w:w="568" w:type="dxa"/>
          </w:tcPr>
          <w:p w:rsidR="009966B8" w:rsidP="00321CF3">
            <w:pPr>
              <w:rPr>
                <w:rFonts w:ascii="Times New Roman" w:hAnsi="Times New Roman" w:cs="Times New Roman"/>
                <w:b/>
                <w:lang w:val="kk-KZ"/>
              </w:rPr>
            </w:pPr>
          </w:p>
        </w:tc>
        <w:tc>
          <w:tcPr>
            <w:tcW w:w="2267" w:type="dxa"/>
          </w:tcPr>
          <w:p w:rsidR="009966B8" w:rsidRPr="009966B8" w:rsidP="00321CF3">
            <w:pPr>
              <w:rPr>
                <w:rFonts w:ascii="Times New Roman" w:hAnsi="Times New Roman" w:cs="Times New Roman"/>
                <w:lang w:val="kk-KZ"/>
              </w:rPr>
            </w:pPr>
            <w:r w:rsidRPr="009966B8">
              <w:rPr>
                <w:rFonts w:ascii="Times New Roman" w:hAnsi="Times New Roman" w:cs="Times New Roman"/>
              </w:rPr>
              <w:t>3</w:t>
            </w:r>
            <w:r w:rsidRPr="009966B8">
              <w:rPr>
                <w:rFonts w:ascii="Times New Roman" w:hAnsi="Times New Roman" w:cs="Times New Roman"/>
                <w:lang w:val="en-US"/>
              </w:rPr>
              <w:t>W</w:t>
            </w:r>
            <w:r>
              <w:rPr>
                <w:rFonts w:ascii="Times New Roman" w:hAnsi="Times New Roman" w:cs="Times New Roman"/>
                <w:lang w:val="kk-KZ"/>
              </w:rPr>
              <w:t>07151101</w:t>
            </w:r>
          </w:p>
        </w:tc>
        <w:tc>
          <w:tcPr>
            <w:tcW w:w="5103" w:type="dxa"/>
          </w:tcPr>
          <w:p w:rsidR="009966B8" w:rsidP="00321CF3">
            <w:pPr>
              <w:autoSpaceDE w:val="0"/>
              <w:autoSpaceDN w:val="0"/>
              <w:adjustRightInd w:val="0"/>
              <w:rPr>
                <w:rFonts w:ascii="Times New Roman" w:hAnsi="Times New Roman" w:eastAsiaTheme="minorHAnsi" w:cs="Times New Roman"/>
                <w:color w:val="000000"/>
                <w:lang w:val="kk-KZ"/>
              </w:rPr>
            </w:pPr>
            <w:r>
              <w:rPr>
                <w:rFonts w:ascii="Times New Roman" w:hAnsi="Times New Roman" w:eastAsiaTheme="minorHAnsi" w:cs="Times New Roman"/>
                <w:color w:val="000000"/>
                <w:lang w:val="kk-KZ"/>
              </w:rPr>
              <w:t>Жабдықты баптаушы</w:t>
            </w:r>
          </w:p>
        </w:tc>
      </w:tr>
      <w:tr w:rsidTr="00321CF3">
        <w:tblPrEx>
          <w:tblW w:w="7938" w:type="dxa"/>
          <w:jc w:val="center"/>
          <w:tblLayout w:type="fixed"/>
          <w:tblLook w:val="04A0"/>
        </w:tblPrEx>
        <w:trPr>
          <w:trHeight w:val="368"/>
          <w:jc w:val="center"/>
        </w:trPr>
        <w:tc>
          <w:tcPr>
            <w:tcW w:w="568" w:type="dxa"/>
          </w:tcPr>
          <w:p w:rsidR="009966B8" w:rsidRPr="00041C78" w:rsidP="00321CF3">
            <w:pPr>
              <w:rPr>
                <w:rFonts w:ascii="Times New Roman" w:hAnsi="Times New Roman" w:cs="Times New Roman"/>
                <w:b/>
                <w:lang w:val="kk-KZ"/>
              </w:rPr>
            </w:pPr>
            <w:r>
              <w:rPr>
                <w:rFonts w:ascii="Times New Roman" w:hAnsi="Times New Roman" w:cs="Times New Roman"/>
                <w:b/>
                <w:lang w:val="kk-KZ"/>
              </w:rPr>
              <w:t>15</w:t>
            </w:r>
          </w:p>
        </w:tc>
        <w:tc>
          <w:tcPr>
            <w:tcW w:w="2267" w:type="dxa"/>
          </w:tcPr>
          <w:p w:rsidR="009966B8" w:rsidRPr="00041C78" w:rsidP="00321CF3">
            <w:pPr>
              <w:rPr>
                <w:rFonts w:ascii="Times New Roman" w:hAnsi="Times New Roman" w:cs="Times New Roman"/>
                <w:b/>
                <w:lang w:val="kk-KZ"/>
              </w:rPr>
            </w:pPr>
            <w:r>
              <w:rPr>
                <w:rFonts w:ascii="Times New Roman" w:hAnsi="Times New Roman" w:cs="Times New Roman"/>
                <w:b/>
                <w:lang w:val="kk-KZ"/>
              </w:rPr>
              <w:t>08110500</w:t>
            </w:r>
          </w:p>
        </w:tc>
        <w:tc>
          <w:tcPr>
            <w:tcW w:w="5103" w:type="dxa"/>
          </w:tcPr>
          <w:p w:rsidR="009966B8" w:rsidRPr="00041C78" w:rsidP="00321CF3">
            <w:pPr>
              <w:autoSpaceDE w:val="0"/>
              <w:autoSpaceDN w:val="0"/>
              <w:adjustRightInd w:val="0"/>
              <w:rPr>
                <w:rFonts w:ascii="Times New Roman" w:hAnsi="Times New Roman" w:eastAsiaTheme="minorHAnsi" w:cs="Times New Roman"/>
                <w:b/>
                <w:color w:val="000000"/>
                <w:lang w:val="kk-KZ"/>
              </w:rPr>
            </w:pPr>
            <w:r>
              <w:rPr>
                <w:rFonts w:ascii="Times New Roman" w:hAnsi="Times New Roman" w:eastAsiaTheme="minorHAnsi" w:cs="Times New Roman"/>
                <w:b/>
                <w:color w:val="000000"/>
                <w:lang w:val="kk-KZ"/>
              </w:rPr>
              <w:t>Зоотехния</w:t>
            </w:r>
          </w:p>
        </w:tc>
      </w:tr>
      <w:tr w:rsidTr="00321CF3">
        <w:tblPrEx>
          <w:tblW w:w="7938" w:type="dxa"/>
          <w:jc w:val="center"/>
          <w:tblLayout w:type="fixed"/>
          <w:tblLook w:val="04A0"/>
        </w:tblPrEx>
        <w:trPr>
          <w:trHeight w:val="368"/>
          <w:jc w:val="center"/>
        </w:trPr>
        <w:tc>
          <w:tcPr>
            <w:tcW w:w="568" w:type="dxa"/>
          </w:tcPr>
          <w:p w:rsidR="00041C78" w:rsidP="00321CF3">
            <w:pPr>
              <w:rPr>
                <w:rFonts w:ascii="Times New Roman" w:hAnsi="Times New Roman" w:cs="Times New Roman"/>
                <w:b/>
                <w:lang w:val="kk-KZ"/>
              </w:rPr>
            </w:pPr>
          </w:p>
        </w:tc>
        <w:tc>
          <w:tcPr>
            <w:tcW w:w="2267" w:type="dxa"/>
          </w:tcPr>
          <w:p w:rsidR="00041C78" w:rsidRPr="00041C78" w:rsidP="00321CF3">
            <w:pPr>
              <w:rPr>
                <w:rFonts w:ascii="Times New Roman" w:hAnsi="Times New Roman" w:cs="Times New Roman"/>
                <w:lang w:val="kk-KZ"/>
              </w:rPr>
            </w:pPr>
            <w:r>
              <w:rPr>
                <w:rFonts w:ascii="Times New Roman" w:hAnsi="Times New Roman" w:cs="Times New Roman"/>
                <w:lang w:val="kk-KZ"/>
              </w:rPr>
              <w:t xml:space="preserve"> </w:t>
            </w:r>
            <w:r w:rsidRPr="009966B8">
              <w:rPr>
                <w:rFonts w:ascii="Times New Roman" w:hAnsi="Times New Roman" w:cs="Times New Roman"/>
              </w:rPr>
              <w:t>3</w:t>
            </w:r>
            <w:r w:rsidRPr="009966B8">
              <w:rPr>
                <w:rFonts w:ascii="Times New Roman" w:hAnsi="Times New Roman" w:cs="Times New Roman"/>
                <w:lang w:val="en-US"/>
              </w:rPr>
              <w:t>W</w:t>
            </w:r>
            <w:r>
              <w:rPr>
                <w:rFonts w:ascii="Times New Roman" w:hAnsi="Times New Roman" w:cs="Times New Roman"/>
                <w:lang w:val="kk-KZ"/>
              </w:rPr>
              <w:t>08110502</w:t>
            </w:r>
          </w:p>
        </w:tc>
        <w:tc>
          <w:tcPr>
            <w:tcW w:w="5103" w:type="dxa"/>
          </w:tcPr>
          <w:p w:rsidR="00041C78" w:rsidRPr="00041C78" w:rsidP="00321CF3">
            <w:pPr>
              <w:autoSpaceDE w:val="0"/>
              <w:autoSpaceDN w:val="0"/>
              <w:adjustRightInd w:val="0"/>
              <w:rPr>
                <w:rFonts w:ascii="Times New Roman" w:hAnsi="Times New Roman" w:eastAsiaTheme="minorHAnsi" w:cs="Times New Roman"/>
                <w:color w:val="000000"/>
                <w:lang w:val="kk-KZ"/>
              </w:rPr>
            </w:pPr>
            <w:r w:rsidRPr="00041C78">
              <w:rPr>
                <w:rFonts w:ascii="Times New Roman" w:hAnsi="Times New Roman" w:eastAsiaTheme="minorHAnsi" w:cs="Times New Roman"/>
                <w:color w:val="000000"/>
                <w:lang w:val="kk-KZ"/>
              </w:rPr>
              <w:t xml:space="preserve">Мал </w:t>
            </w:r>
            <w:r>
              <w:rPr>
                <w:rFonts w:ascii="Times New Roman" w:hAnsi="Times New Roman" w:eastAsiaTheme="minorHAnsi" w:cs="Times New Roman"/>
                <w:color w:val="000000"/>
                <w:lang w:val="kk-KZ"/>
              </w:rPr>
              <w:t>шаруашыл</w:t>
            </w:r>
            <w:r w:rsidRPr="00041C78">
              <w:rPr>
                <w:rFonts w:ascii="Times New Roman" w:hAnsi="Times New Roman" w:eastAsiaTheme="minorHAnsi" w:cs="Times New Roman"/>
                <w:color w:val="000000"/>
                <w:lang w:val="kk-KZ"/>
              </w:rPr>
              <w:t>ығы шебері</w:t>
            </w:r>
          </w:p>
        </w:tc>
      </w:tr>
    </w:tbl>
    <w:p w:rsidR="00935358" w:rsidRPr="00F20B54" w:rsidP="00935358">
      <w:pPr>
        <w:spacing w:line="259" w:lineRule="auto"/>
        <w:ind w:firstLine="851"/>
        <w:jc w:val="center"/>
        <w:rPr>
          <w:b/>
          <w:sz w:val="28"/>
          <w:lang w:val="kk-KZ"/>
        </w:rPr>
      </w:pPr>
    </w:p>
    <w:p w:rsidR="00935358" w:rsidRPr="00F20B54" w:rsidP="00935358">
      <w:pPr>
        <w:spacing w:line="259" w:lineRule="auto"/>
        <w:ind w:firstLine="851"/>
        <w:jc w:val="center"/>
        <w:rPr>
          <w:b/>
          <w:sz w:val="28"/>
          <w:lang w:val="kk-KZ"/>
        </w:rPr>
      </w:pPr>
    </w:p>
    <w:p w:rsidR="00935358" w:rsidP="00935358">
      <w:pPr>
        <w:rPr>
          <w:b/>
          <w:sz w:val="28"/>
          <w:szCs w:val="28"/>
          <w:lang w:val="kk-KZ"/>
        </w:rPr>
      </w:pPr>
      <w:r>
        <w:rPr>
          <w:b/>
          <w:sz w:val="28"/>
          <w:lang w:val="kk-KZ"/>
        </w:rPr>
        <w:br w:type="page"/>
      </w:r>
    </w:p>
    <w:p w:rsidR="002D6221" w:rsidRPr="00935358">
      <w:pPr>
        <w:spacing w:after="160" w:line="259" w:lineRule="auto"/>
        <w:rPr>
          <w:rFonts w:ascii="Times New Roman" w:eastAsia="Times New Roman" w:hAnsi="Times New Roman" w:cs="Times New Roman"/>
          <w:b/>
          <w:sz w:val="24"/>
          <w:szCs w:val="24"/>
          <w:highlight w:val="yellow"/>
          <w:lang w:val="kk-KZ" w:eastAsia="ru-RU"/>
        </w:rPr>
      </w:pPr>
    </w:p>
    <w:p w:rsidR="008778CB" w:rsidRPr="00935358" w:rsidP="00DC7F69">
      <w:pPr>
        <w:spacing w:after="160" w:line="259" w:lineRule="auto"/>
        <w:jc w:val="center"/>
        <w:rPr>
          <w:rFonts w:ascii="Times New Roman" w:eastAsia="Times New Roman" w:hAnsi="Times New Roman" w:cs="Times New Roman"/>
          <w:b/>
          <w:sz w:val="28"/>
          <w:szCs w:val="24"/>
          <w:lang w:val="kk-KZ" w:eastAsia="ru-RU"/>
        </w:rPr>
      </w:pPr>
      <w:r w:rsidRPr="00935358">
        <w:rPr>
          <w:rFonts w:ascii="Times New Roman" w:eastAsia="Times New Roman" w:hAnsi="Times New Roman" w:cs="Times New Roman"/>
          <w:b/>
          <w:sz w:val="28"/>
          <w:szCs w:val="24"/>
          <w:lang w:val="kk-KZ" w:eastAsia="ru-RU"/>
        </w:rPr>
        <w:t xml:space="preserve">ІІ. </w:t>
      </w:r>
      <w:r w:rsidRPr="00CC2552" w:rsidR="00CC2552">
        <w:rPr>
          <w:rFonts w:ascii="Times New Roman" w:hAnsi="Times New Roman" w:cs="Times New Roman"/>
          <w:b/>
          <w:sz w:val="28"/>
          <w:szCs w:val="24"/>
          <w:shd w:val="clear" w:color="auto" w:fill="FFFFFF"/>
          <w:lang w:val="kk-KZ"/>
        </w:rPr>
        <w:t>Оқыту нәтижелеріне бағдарлана отырып техникалық және кәсіптік, орта білімнен кейінгі білім беру мазмұны</w:t>
      </w:r>
      <w:r w:rsidRPr="00935358" w:rsidR="00CC2552">
        <w:rPr>
          <w:rFonts w:ascii="Times New Roman" w:eastAsia="Times New Roman" w:hAnsi="Times New Roman" w:cs="Times New Roman"/>
          <w:b/>
          <w:sz w:val="28"/>
          <w:szCs w:val="24"/>
          <w:lang w:val="kk-KZ" w:eastAsia="ru-RU"/>
        </w:rPr>
        <w:t xml:space="preserve"> </w:t>
      </w:r>
    </w:p>
    <w:p w:rsidR="008778CB" w:rsidRPr="00935358" w:rsidP="008778CB">
      <w:pPr>
        <w:spacing w:after="0" w:line="259" w:lineRule="auto"/>
        <w:ind w:firstLine="851"/>
        <w:jc w:val="center"/>
        <w:rPr>
          <w:rFonts w:ascii="Times New Roman" w:eastAsia="Times New Roman" w:hAnsi="Times New Roman" w:cs="Times New Roman"/>
          <w:b/>
          <w:sz w:val="28"/>
          <w:szCs w:val="24"/>
          <w:lang w:val="kk-KZ" w:eastAsia="ru-RU"/>
        </w:rPr>
      </w:pPr>
    </w:p>
    <w:p w:rsidR="003143D9" w:rsidRPr="00935358" w:rsidP="003143D9">
      <w:pPr>
        <w:pStyle w:val="NoSpacing"/>
        <w:rPr>
          <w:rFonts w:ascii="Times New Roman" w:hAnsi="Times New Roman"/>
          <w:sz w:val="28"/>
          <w:szCs w:val="28"/>
          <w:lang w:val="kk-KZ"/>
        </w:rPr>
      </w:pPr>
      <w:r w:rsidRPr="00935358">
        <w:rPr>
          <w:rFonts w:ascii="Times New Roman" w:hAnsi="Times New Roman"/>
          <w:bCs/>
          <w:noProof/>
          <w:sz w:val="28"/>
          <w:szCs w:val="28"/>
          <w:lang w:val="kk-KZ"/>
        </w:rPr>
        <w:t xml:space="preserve">Түркістан облысының адами әлеуетті </w:t>
      </w:r>
      <w:r w:rsidRPr="00935358">
        <w:rPr>
          <w:rFonts w:ascii="Times New Roman" w:hAnsi="Times New Roman"/>
          <w:bCs/>
          <w:noProof/>
          <w:spacing w:val="3"/>
          <w:sz w:val="28"/>
          <w:szCs w:val="28"/>
          <w:lang w:val="kk-KZ"/>
        </w:rPr>
        <w:t>дамыту</w:t>
      </w:r>
      <w:r w:rsidRPr="00935358">
        <w:rPr>
          <w:rFonts w:ascii="Times New Roman" w:hAnsi="Times New Roman"/>
          <w:noProof/>
          <w:sz w:val="28"/>
          <w:szCs w:val="28"/>
          <w:lang w:val="kk-KZ"/>
        </w:rPr>
        <w:t xml:space="preserve">басқармасының «№1 колледж" мемлекеттік коммуналдық қазыналық кәсіпорны  1959 жылы 27 желтоқсанда Созақ совхозының базасында УМСХ-134 (училище механизации сельского хозяйства) болып ашылған. </w:t>
      </w:r>
    </w:p>
    <w:p w:rsidR="003143D9" w:rsidRPr="00935358" w:rsidP="003143D9">
      <w:pPr>
        <w:pStyle w:val="NoSpacing"/>
        <w:rPr>
          <w:rFonts w:ascii="Times New Roman" w:hAnsi="Times New Roman"/>
          <w:noProof/>
          <w:sz w:val="28"/>
          <w:szCs w:val="28"/>
          <w:lang w:val="ru-RU"/>
        </w:rPr>
      </w:pPr>
      <w:r w:rsidRPr="00935358">
        <w:rPr>
          <w:rFonts w:ascii="Times New Roman" w:hAnsi="Times New Roman"/>
          <w:noProof/>
          <w:sz w:val="28"/>
          <w:szCs w:val="28"/>
          <w:lang w:val="kk-KZ"/>
        </w:rPr>
        <w:tab/>
      </w:r>
      <w:r w:rsidRPr="00935358">
        <w:rPr>
          <w:rFonts w:ascii="Times New Roman" w:hAnsi="Times New Roman"/>
          <w:noProof/>
          <w:sz w:val="28"/>
          <w:szCs w:val="28"/>
          <w:lang w:val="ru-RU"/>
        </w:rPr>
        <w:t>Колледждің алғашқы директоры болып 1959-1962 жылдары Абдыраманов Балтабай басқарды.</w:t>
      </w:r>
    </w:p>
    <w:p w:rsidR="003143D9" w:rsidRPr="00935358" w:rsidP="003143D9">
      <w:pPr>
        <w:pStyle w:val="NoSpacing"/>
        <w:rPr>
          <w:rFonts w:ascii="Times New Roman" w:hAnsi="Times New Roman"/>
          <w:noProof/>
          <w:sz w:val="28"/>
          <w:szCs w:val="28"/>
          <w:lang w:val="ru-RU"/>
        </w:rPr>
      </w:pPr>
      <w:r w:rsidRPr="00935358">
        <w:rPr>
          <w:rFonts w:ascii="Times New Roman" w:hAnsi="Times New Roman"/>
          <w:noProof/>
          <w:sz w:val="28"/>
          <w:szCs w:val="28"/>
          <w:lang w:val="ru-RU"/>
        </w:rPr>
        <w:t xml:space="preserve">1962—1986 жылдар аралығында Мақұлбеков Пернебай училище директоры болды. </w:t>
      </w:r>
    </w:p>
    <w:p w:rsidR="003143D9" w:rsidRPr="00935358" w:rsidP="003143D9">
      <w:pPr>
        <w:pStyle w:val="NoSpacing"/>
        <w:rPr>
          <w:rFonts w:ascii="Times New Roman" w:hAnsi="Times New Roman"/>
          <w:noProof/>
          <w:sz w:val="28"/>
          <w:szCs w:val="28"/>
          <w:lang w:val="ru-RU"/>
        </w:rPr>
      </w:pPr>
      <w:r w:rsidRPr="00935358">
        <w:rPr>
          <w:rFonts w:ascii="Times New Roman" w:hAnsi="Times New Roman"/>
          <w:noProof/>
          <w:sz w:val="28"/>
          <w:szCs w:val="28"/>
          <w:lang w:val="ru-RU"/>
        </w:rPr>
        <w:t xml:space="preserve"> 1984-1991 жылдар аралығында Оспанов Жақсылық училище директорлык қызметін атқарды. </w:t>
      </w:r>
    </w:p>
    <w:p w:rsidR="003143D9" w:rsidRPr="00935358" w:rsidP="003143D9">
      <w:pPr>
        <w:pStyle w:val="NoSpacing"/>
        <w:rPr>
          <w:rFonts w:ascii="Times New Roman" w:hAnsi="Times New Roman"/>
          <w:noProof/>
          <w:sz w:val="28"/>
          <w:szCs w:val="28"/>
          <w:lang w:val="ru-RU"/>
        </w:rPr>
      </w:pPr>
      <w:r w:rsidRPr="00935358">
        <w:rPr>
          <w:rFonts w:ascii="Times New Roman" w:hAnsi="Times New Roman"/>
          <w:noProof/>
          <w:sz w:val="28"/>
          <w:szCs w:val="28"/>
          <w:lang w:val="ru-RU"/>
        </w:rPr>
        <w:t xml:space="preserve">1991-2007 жылдар аралығында Бөрғазының Өскені кәсіптік мектеп директоры болды. </w:t>
      </w:r>
    </w:p>
    <w:p w:rsidR="003143D9" w:rsidRPr="00935358" w:rsidP="003143D9">
      <w:pPr>
        <w:pStyle w:val="NoSpacing"/>
        <w:rPr>
          <w:rFonts w:ascii="Times New Roman" w:hAnsi="Times New Roman"/>
          <w:noProof/>
          <w:sz w:val="28"/>
          <w:szCs w:val="28"/>
          <w:lang w:val="ru-RU"/>
        </w:rPr>
      </w:pPr>
      <w:r w:rsidRPr="00935358">
        <w:rPr>
          <w:rFonts w:ascii="Times New Roman" w:hAnsi="Times New Roman"/>
          <w:noProof/>
          <w:sz w:val="28"/>
          <w:szCs w:val="28"/>
          <w:lang w:val="ru-RU"/>
        </w:rPr>
        <w:t>2007-2014 жылы Ушибаев Марат кәсіптік мектеп директор болып қызмет атқарды.</w:t>
      </w:r>
    </w:p>
    <w:p w:rsidR="003143D9" w:rsidRPr="00935358" w:rsidP="003143D9">
      <w:pPr>
        <w:pStyle w:val="NoSpacing"/>
        <w:rPr>
          <w:rFonts w:ascii="Times New Roman" w:hAnsi="Times New Roman"/>
          <w:sz w:val="28"/>
          <w:szCs w:val="28"/>
          <w:lang w:val="ru-RU"/>
        </w:rPr>
      </w:pPr>
      <w:r w:rsidRPr="00935358">
        <w:rPr>
          <w:rFonts w:ascii="Times New Roman" w:hAnsi="Times New Roman"/>
          <w:noProof/>
          <w:sz w:val="28"/>
          <w:szCs w:val="28"/>
          <w:lang w:val="ru-RU"/>
        </w:rPr>
        <w:t xml:space="preserve"> 2015 жылдың маусым айынан бастап, қазіргі таңға дейін директорлық қызметті Б.Ж.Қордашбеков атқарып келеді. Осы 63 жыл ішінде «№1</w:t>
      </w:r>
      <w:r w:rsidR="00EE3267">
        <w:rPr>
          <w:rFonts w:ascii="Times New Roman" w:hAnsi="Times New Roman"/>
          <w:noProof/>
          <w:sz w:val="28"/>
          <w:szCs w:val="28"/>
          <w:lang w:val="ru-RU"/>
        </w:rPr>
        <w:t xml:space="preserve"> </w:t>
      </w:r>
      <w:r w:rsidRPr="00935358">
        <w:rPr>
          <w:rFonts w:ascii="Times New Roman" w:hAnsi="Times New Roman"/>
          <w:noProof/>
          <w:sz w:val="28"/>
          <w:szCs w:val="28"/>
          <w:lang w:val="ru-RU"/>
        </w:rPr>
        <w:t>колледж» МКҚК-ны  бірнеше рет өзгерді:</w:t>
      </w:r>
    </w:p>
    <w:p w:rsidR="003143D9" w:rsidRPr="00935358" w:rsidP="003143D9">
      <w:pPr>
        <w:pStyle w:val="NoSpacing"/>
        <w:rPr>
          <w:rFonts w:ascii="Times New Roman" w:hAnsi="Times New Roman"/>
          <w:sz w:val="28"/>
          <w:szCs w:val="28"/>
          <w:lang w:val="ru-RU"/>
        </w:rPr>
      </w:pPr>
      <w:r w:rsidRPr="00935358">
        <w:rPr>
          <w:rFonts w:ascii="Times New Roman" w:hAnsi="Times New Roman"/>
          <w:noProof/>
          <w:sz w:val="28"/>
          <w:szCs w:val="28"/>
          <w:lang w:val="ru-RU"/>
        </w:rPr>
        <w:t>1963 жылы-СПТУ-134 (№134 селолық кәсіптік техникалық училище),</w:t>
      </w:r>
    </w:p>
    <w:p w:rsidR="003143D9" w:rsidRPr="00935358" w:rsidP="003143D9">
      <w:pPr>
        <w:pStyle w:val="NoSpacing"/>
        <w:rPr>
          <w:rFonts w:ascii="Times New Roman" w:hAnsi="Times New Roman"/>
          <w:sz w:val="28"/>
          <w:szCs w:val="28"/>
          <w:lang w:val="ru-RU"/>
        </w:rPr>
      </w:pPr>
      <w:r w:rsidRPr="00935358">
        <w:rPr>
          <w:rFonts w:ascii="Times New Roman" w:hAnsi="Times New Roman"/>
          <w:noProof/>
          <w:sz w:val="28"/>
          <w:szCs w:val="28"/>
          <w:lang w:val="ru-RU"/>
        </w:rPr>
        <w:t>1978</w:t>
      </w:r>
      <w:r w:rsidR="00EE3267">
        <w:rPr>
          <w:rFonts w:ascii="Times New Roman" w:hAnsi="Times New Roman"/>
          <w:noProof/>
          <w:sz w:val="28"/>
          <w:szCs w:val="28"/>
          <w:lang w:val="ru-RU"/>
        </w:rPr>
        <w:t xml:space="preserve"> </w:t>
      </w:r>
      <w:r w:rsidRPr="00935358">
        <w:rPr>
          <w:rFonts w:ascii="Times New Roman" w:hAnsi="Times New Roman"/>
          <w:noProof/>
          <w:sz w:val="28"/>
          <w:szCs w:val="28"/>
          <w:lang w:val="ru-RU"/>
        </w:rPr>
        <w:t>жылы ТУ-51 (№51 техникалық училише),</w:t>
      </w:r>
    </w:p>
    <w:p w:rsidR="003143D9" w:rsidRPr="00935358" w:rsidP="003143D9">
      <w:pPr>
        <w:pStyle w:val="NoSpacing"/>
        <w:rPr>
          <w:rFonts w:ascii="Times New Roman" w:hAnsi="Times New Roman"/>
          <w:sz w:val="28"/>
          <w:szCs w:val="28"/>
          <w:lang w:val="ru-RU"/>
        </w:rPr>
      </w:pPr>
      <w:r w:rsidRPr="00935358">
        <w:rPr>
          <w:rFonts w:ascii="Times New Roman" w:hAnsi="Times New Roman"/>
          <w:noProof/>
          <w:sz w:val="28"/>
          <w:szCs w:val="28"/>
          <w:lang w:val="ru-RU"/>
        </w:rPr>
        <w:t>1984</w:t>
      </w:r>
      <w:r w:rsidR="00EE3267">
        <w:rPr>
          <w:rFonts w:ascii="Times New Roman" w:hAnsi="Times New Roman"/>
          <w:noProof/>
          <w:sz w:val="28"/>
          <w:szCs w:val="28"/>
          <w:lang w:val="ru-RU"/>
        </w:rPr>
        <w:t xml:space="preserve"> </w:t>
      </w:r>
      <w:r w:rsidRPr="00935358">
        <w:rPr>
          <w:rFonts w:ascii="Times New Roman" w:hAnsi="Times New Roman"/>
          <w:noProof/>
          <w:sz w:val="28"/>
          <w:szCs w:val="28"/>
          <w:lang w:val="ru-RU"/>
        </w:rPr>
        <w:t>жылы - СПТУ-22 (№22 орта кәсіптік техникалық училище)</w:t>
      </w:r>
    </w:p>
    <w:p w:rsidR="003143D9" w:rsidRPr="00935358" w:rsidP="003143D9">
      <w:pPr>
        <w:pStyle w:val="NoSpacing"/>
        <w:rPr>
          <w:rFonts w:ascii="Times New Roman" w:hAnsi="Times New Roman"/>
          <w:sz w:val="28"/>
          <w:szCs w:val="28"/>
          <w:lang w:val="ru-RU"/>
        </w:rPr>
      </w:pPr>
      <w:r w:rsidRPr="00935358">
        <w:rPr>
          <w:rFonts w:ascii="Times New Roman" w:hAnsi="Times New Roman"/>
          <w:noProof/>
          <w:sz w:val="28"/>
          <w:szCs w:val="28"/>
          <w:lang w:val="ru-RU"/>
        </w:rPr>
        <w:t>1996</w:t>
      </w:r>
      <w:r w:rsidR="00EE3267">
        <w:rPr>
          <w:rFonts w:ascii="Times New Roman" w:hAnsi="Times New Roman"/>
          <w:noProof/>
          <w:sz w:val="28"/>
          <w:szCs w:val="28"/>
          <w:lang w:val="ru-RU"/>
        </w:rPr>
        <w:t xml:space="preserve"> </w:t>
      </w:r>
      <w:r w:rsidRPr="00935358">
        <w:rPr>
          <w:rFonts w:ascii="Times New Roman" w:hAnsi="Times New Roman"/>
          <w:noProof/>
          <w:sz w:val="28"/>
          <w:szCs w:val="28"/>
          <w:lang w:val="ru-RU"/>
        </w:rPr>
        <w:t>жылы - ПТШ-23(№23 кәсіптік техникалық мектеп),</w:t>
      </w:r>
    </w:p>
    <w:p w:rsidR="003143D9" w:rsidRPr="00935358" w:rsidP="003143D9">
      <w:pPr>
        <w:pStyle w:val="NoSpacing"/>
        <w:rPr>
          <w:rFonts w:ascii="Times New Roman" w:hAnsi="Times New Roman"/>
          <w:sz w:val="28"/>
          <w:szCs w:val="28"/>
          <w:lang w:val="ru-RU"/>
        </w:rPr>
      </w:pPr>
      <w:r w:rsidRPr="00935358">
        <w:rPr>
          <w:rFonts w:ascii="Times New Roman" w:hAnsi="Times New Roman"/>
          <w:noProof/>
          <w:sz w:val="28"/>
          <w:szCs w:val="28"/>
          <w:lang w:val="ru-RU"/>
        </w:rPr>
        <w:t>2002</w:t>
      </w:r>
      <w:r w:rsidR="00EE3267">
        <w:rPr>
          <w:rFonts w:ascii="Times New Roman" w:hAnsi="Times New Roman"/>
          <w:noProof/>
          <w:sz w:val="28"/>
          <w:szCs w:val="28"/>
          <w:lang w:val="ru-RU"/>
        </w:rPr>
        <w:t xml:space="preserve"> </w:t>
      </w:r>
      <w:r w:rsidRPr="00935358">
        <w:rPr>
          <w:rFonts w:ascii="Times New Roman" w:hAnsi="Times New Roman"/>
          <w:noProof/>
          <w:sz w:val="28"/>
          <w:szCs w:val="28"/>
          <w:lang w:val="ru-RU"/>
        </w:rPr>
        <w:t>жылы -№1кәсіптік мектеп,</w:t>
      </w:r>
    </w:p>
    <w:p w:rsidR="003143D9" w:rsidRPr="00935358" w:rsidP="003143D9">
      <w:pPr>
        <w:pStyle w:val="NoSpacing"/>
        <w:rPr>
          <w:rFonts w:ascii="Times New Roman" w:hAnsi="Times New Roman"/>
          <w:sz w:val="28"/>
          <w:szCs w:val="28"/>
          <w:lang w:val="ru-RU"/>
        </w:rPr>
      </w:pPr>
      <w:r w:rsidRPr="00935358">
        <w:rPr>
          <w:rFonts w:ascii="Times New Roman" w:hAnsi="Times New Roman"/>
          <w:noProof/>
          <w:sz w:val="28"/>
          <w:szCs w:val="28"/>
          <w:lang w:val="ru-RU"/>
        </w:rPr>
        <w:t>2008</w:t>
      </w:r>
      <w:r w:rsidR="00EE3267">
        <w:rPr>
          <w:rFonts w:ascii="Times New Roman" w:hAnsi="Times New Roman"/>
          <w:noProof/>
          <w:sz w:val="28"/>
          <w:szCs w:val="28"/>
          <w:lang w:val="ru-RU"/>
        </w:rPr>
        <w:t xml:space="preserve"> </w:t>
      </w:r>
      <w:r w:rsidRPr="00935358">
        <w:rPr>
          <w:rFonts w:ascii="Times New Roman" w:hAnsi="Times New Roman"/>
          <w:noProof/>
          <w:sz w:val="28"/>
          <w:szCs w:val="28"/>
          <w:lang w:val="ru-RU"/>
        </w:rPr>
        <w:t>жылы-№1кәсіптік лицей,</w:t>
      </w:r>
    </w:p>
    <w:p w:rsidR="003143D9" w:rsidRPr="00935358" w:rsidP="003143D9">
      <w:pPr>
        <w:pStyle w:val="NoSpacing"/>
        <w:rPr>
          <w:rFonts w:ascii="Times New Roman" w:hAnsi="Times New Roman"/>
          <w:sz w:val="28"/>
          <w:szCs w:val="28"/>
          <w:lang w:val="ru-RU"/>
        </w:rPr>
      </w:pPr>
      <w:r w:rsidRPr="00935358">
        <w:rPr>
          <w:rFonts w:ascii="Times New Roman" w:hAnsi="Times New Roman"/>
          <w:noProof/>
          <w:sz w:val="28"/>
          <w:szCs w:val="28"/>
          <w:lang w:val="ru-RU"/>
        </w:rPr>
        <w:t>2013</w:t>
      </w:r>
      <w:r w:rsidR="00EE3267">
        <w:rPr>
          <w:rFonts w:ascii="Times New Roman" w:hAnsi="Times New Roman"/>
          <w:noProof/>
          <w:sz w:val="28"/>
          <w:szCs w:val="28"/>
          <w:lang w:val="ru-RU"/>
        </w:rPr>
        <w:t xml:space="preserve"> </w:t>
      </w:r>
      <w:r w:rsidRPr="00935358">
        <w:rPr>
          <w:rFonts w:ascii="Times New Roman" w:hAnsi="Times New Roman"/>
          <w:noProof/>
          <w:sz w:val="28"/>
          <w:szCs w:val="28"/>
          <w:lang w:val="ru-RU"/>
        </w:rPr>
        <w:t>жылдан– «№1колледж».</w:t>
      </w:r>
    </w:p>
    <w:p w:rsidR="008778CB" w:rsidRPr="00935358" w:rsidP="008778CB">
      <w:pPr>
        <w:spacing w:after="0"/>
        <w:ind w:firstLine="851"/>
        <w:jc w:val="both"/>
        <w:rPr>
          <w:rFonts w:ascii="Times New Roman" w:hAnsi="Times New Roman" w:cs="Times New Roman"/>
          <w:sz w:val="28"/>
          <w:szCs w:val="24"/>
          <w:lang w:val="kk-KZ"/>
        </w:rPr>
      </w:pPr>
      <w:r w:rsidRPr="00935358">
        <w:rPr>
          <w:rFonts w:ascii="Times New Roman" w:hAnsi="Times New Roman" w:cs="Times New Roman"/>
          <w:sz w:val="28"/>
          <w:szCs w:val="24"/>
          <w:lang w:val="kk-KZ"/>
        </w:rPr>
        <w:t>Оқу түрі: күндізгі.</w:t>
      </w:r>
    </w:p>
    <w:p w:rsidR="008778CB" w:rsidRPr="00935358" w:rsidP="008778CB">
      <w:pPr>
        <w:spacing w:after="0"/>
        <w:ind w:firstLine="851"/>
        <w:jc w:val="both"/>
        <w:rPr>
          <w:rFonts w:ascii="Times New Roman" w:hAnsi="Times New Roman" w:cs="Times New Roman"/>
          <w:sz w:val="28"/>
          <w:szCs w:val="24"/>
          <w:lang w:val="kk-KZ"/>
        </w:rPr>
      </w:pPr>
      <w:r w:rsidRPr="00935358">
        <w:rPr>
          <w:rFonts w:ascii="Times New Roman" w:hAnsi="Times New Roman" w:cs="Times New Roman"/>
          <w:sz w:val="28"/>
          <w:szCs w:val="24"/>
          <w:lang w:val="kk-KZ"/>
        </w:rPr>
        <w:t>Оқыту тілі: қазақ тілінде</w:t>
      </w:r>
    </w:p>
    <w:p w:rsidR="008778CB" w:rsidRPr="00935358" w:rsidP="008778CB">
      <w:pPr>
        <w:spacing w:after="0"/>
        <w:ind w:firstLine="851"/>
        <w:jc w:val="both"/>
        <w:rPr>
          <w:rFonts w:ascii="Times New Roman" w:hAnsi="Times New Roman" w:cs="Times New Roman"/>
          <w:sz w:val="28"/>
          <w:szCs w:val="24"/>
          <w:lang w:val="kk-KZ"/>
        </w:rPr>
      </w:pPr>
      <w:r w:rsidRPr="00935358">
        <w:rPr>
          <w:rFonts w:ascii="Times New Roman" w:hAnsi="Times New Roman" w:cs="Times New Roman"/>
          <w:sz w:val="28"/>
          <w:szCs w:val="24"/>
          <w:lang w:val="kk-KZ"/>
        </w:rPr>
        <w:t>Колледж  студенттерді қабылдауды мемлекеттік тапсырыс нег</w:t>
      </w:r>
      <w:r w:rsidRPr="00935358" w:rsidR="003143D9">
        <w:rPr>
          <w:rFonts w:ascii="Times New Roman" w:hAnsi="Times New Roman" w:cs="Times New Roman"/>
          <w:sz w:val="28"/>
          <w:szCs w:val="24"/>
          <w:lang w:val="kk-KZ"/>
        </w:rPr>
        <w:t>ізінде іске асырады</w:t>
      </w:r>
      <w:r w:rsidRPr="00935358">
        <w:rPr>
          <w:rFonts w:ascii="Times New Roman" w:hAnsi="Times New Roman" w:cs="Times New Roman"/>
          <w:sz w:val="28"/>
          <w:szCs w:val="24"/>
          <w:lang w:val="kk-KZ"/>
        </w:rPr>
        <w:t>.</w:t>
      </w:r>
    </w:p>
    <w:p w:rsidR="008778CB" w:rsidRPr="00935358" w:rsidP="008778CB">
      <w:pPr>
        <w:spacing w:after="0"/>
        <w:ind w:firstLine="851"/>
        <w:jc w:val="both"/>
        <w:rPr>
          <w:rFonts w:ascii="Times New Roman" w:hAnsi="Times New Roman" w:cs="Times New Roman"/>
          <w:sz w:val="28"/>
          <w:szCs w:val="24"/>
          <w:lang w:val="kk-KZ"/>
        </w:rPr>
      </w:pPr>
      <w:r w:rsidRPr="00935358">
        <w:rPr>
          <w:rFonts w:ascii="Times New Roman" w:hAnsi="Times New Roman" w:cs="Times New Roman"/>
          <w:sz w:val="28"/>
          <w:szCs w:val="24"/>
          <w:lang w:val="kk-KZ"/>
        </w:rPr>
        <w:t>Пәндік циклдік коммисия саны - 4:</w:t>
      </w:r>
    </w:p>
    <w:p w:rsidR="008778CB" w:rsidRPr="00935358" w:rsidP="008778CB">
      <w:pPr>
        <w:spacing w:after="0"/>
        <w:ind w:firstLine="851"/>
        <w:jc w:val="both"/>
        <w:rPr>
          <w:rFonts w:ascii="Times New Roman" w:hAnsi="Times New Roman" w:cs="Times New Roman"/>
          <w:sz w:val="28"/>
          <w:szCs w:val="24"/>
          <w:lang w:val="kk-KZ"/>
        </w:rPr>
      </w:pPr>
      <w:r w:rsidRPr="00935358">
        <w:rPr>
          <w:rFonts w:ascii="Times New Roman" w:hAnsi="Times New Roman" w:cs="Times New Roman"/>
          <w:sz w:val="28"/>
          <w:szCs w:val="24"/>
          <w:lang w:val="kk-KZ"/>
        </w:rPr>
        <w:t>-</w:t>
      </w:r>
      <w:r w:rsidRPr="00935358">
        <w:rPr>
          <w:rFonts w:ascii="Times New Roman" w:hAnsi="Times New Roman" w:cs="Times New Roman"/>
          <w:sz w:val="28"/>
          <w:szCs w:val="24"/>
          <w:lang w:val="kk-KZ"/>
        </w:rPr>
        <w:tab/>
        <w:t>Г</w:t>
      </w:r>
      <w:r w:rsidRPr="00935358">
        <w:rPr>
          <w:rFonts w:ascii="Times New Roman" w:hAnsi="Times New Roman" w:cs="Times New Roman"/>
          <w:sz w:val="28"/>
          <w:szCs w:val="24"/>
          <w:lang w:val="kk-KZ"/>
        </w:rPr>
        <w:t>уманитарлық пәндік циклдік комиссиясы;</w:t>
      </w:r>
    </w:p>
    <w:p w:rsidR="008778CB" w:rsidRPr="00935358" w:rsidP="008778CB">
      <w:pPr>
        <w:spacing w:after="0"/>
        <w:ind w:firstLine="851"/>
        <w:jc w:val="both"/>
        <w:rPr>
          <w:rFonts w:ascii="Times New Roman" w:hAnsi="Times New Roman" w:cs="Times New Roman"/>
          <w:sz w:val="28"/>
          <w:szCs w:val="24"/>
          <w:lang w:val="kk-KZ"/>
        </w:rPr>
      </w:pPr>
      <w:r w:rsidRPr="00935358">
        <w:rPr>
          <w:rFonts w:ascii="Times New Roman" w:hAnsi="Times New Roman" w:cs="Times New Roman"/>
          <w:sz w:val="28"/>
          <w:szCs w:val="24"/>
          <w:lang w:val="kk-KZ"/>
        </w:rPr>
        <w:t>-</w:t>
      </w:r>
      <w:r w:rsidRPr="00935358">
        <w:rPr>
          <w:rFonts w:ascii="Times New Roman" w:hAnsi="Times New Roman" w:cs="Times New Roman"/>
          <w:sz w:val="28"/>
          <w:szCs w:val="24"/>
          <w:lang w:val="kk-KZ"/>
        </w:rPr>
        <w:tab/>
        <w:t>Жаратылыстану</w:t>
      </w:r>
      <w:r w:rsidRPr="00935358">
        <w:rPr>
          <w:rFonts w:ascii="Times New Roman" w:hAnsi="Times New Roman" w:cs="Times New Roman"/>
          <w:sz w:val="28"/>
          <w:szCs w:val="24"/>
          <w:lang w:val="kk-KZ"/>
        </w:rPr>
        <w:t xml:space="preserve"> пәндік циклдік комиссиясы;</w:t>
      </w:r>
    </w:p>
    <w:p w:rsidR="008778CB" w:rsidRPr="00935358" w:rsidP="008778CB">
      <w:pPr>
        <w:spacing w:after="0"/>
        <w:ind w:firstLine="851"/>
        <w:jc w:val="both"/>
        <w:rPr>
          <w:rFonts w:ascii="Times New Roman" w:hAnsi="Times New Roman" w:cs="Times New Roman"/>
          <w:sz w:val="28"/>
          <w:szCs w:val="24"/>
          <w:lang w:val="kk-KZ"/>
        </w:rPr>
      </w:pPr>
      <w:r w:rsidRPr="00935358">
        <w:rPr>
          <w:rFonts w:ascii="Times New Roman" w:hAnsi="Times New Roman" w:cs="Times New Roman"/>
          <w:sz w:val="28"/>
          <w:szCs w:val="24"/>
          <w:lang w:val="kk-KZ"/>
        </w:rPr>
        <w:t>-</w:t>
      </w:r>
      <w:r w:rsidRPr="00935358">
        <w:rPr>
          <w:rFonts w:ascii="Times New Roman" w:hAnsi="Times New Roman" w:cs="Times New Roman"/>
          <w:sz w:val="28"/>
          <w:szCs w:val="24"/>
          <w:lang w:val="kk-KZ"/>
        </w:rPr>
        <w:tab/>
        <w:t>Дене шынықтыру және АӘжТД</w:t>
      </w:r>
      <w:r w:rsidRPr="00935358">
        <w:rPr>
          <w:rFonts w:ascii="Times New Roman" w:hAnsi="Times New Roman" w:cs="Times New Roman"/>
          <w:sz w:val="28"/>
          <w:szCs w:val="24"/>
          <w:lang w:val="kk-KZ"/>
        </w:rPr>
        <w:t xml:space="preserve"> пәндік циклдік комиссиясы;</w:t>
      </w:r>
    </w:p>
    <w:p w:rsidR="008778CB" w:rsidRPr="00935358" w:rsidP="008778CB">
      <w:pPr>
        <w:spacing w:after="0"/>
        <w:ind w:firstLine="851"/>
        <w:jc w:val="both"/>
        <w:rPr>
          <w:rFonts w:ascii="Times New Roman" w:hAnsi="Times New Roman" w:cs="Times New Roman"/>
          <w:sz w:val="28"/>
          <w:szCs w:val="24"/>
          <w:lang w:val="kk-KZ"/>
        </w:rPr>
      </w:pPr>
      <w:r w:rsidRPr="00935358">
        <w:rPr>
          <w:rFonts w:ascii="Times New Roman" w:hAnsi="Times New Roman" w:cs="Times New Roman"/>
          <w:sz w:val="28"/>
          <w:szCs w:val="24"/>
          <w:lang w:val="kk-KZ"/>
        </w:rPr>
        <w:t>-</w:t>
      </w:r>
      <w:r w:rsidRPr="00935358">
        <w:rPr>
          <w:rFonts w:ascii="Times New Roman" w:hAnsi="Times New Roman" w:cs="Times New Roman"/>
          <w:sz w:val="28"/>
          <w:szCs w:val="24"/>
          <w:lang w:val="kk-KZ"/>
        </w:rPr>
        <w:tab/>
        <w:t xml:space="preserve">Өндірістік оқыту және арнайы пәндер </w:t>
      </w:r>
      <w:r w:rsidRPr="00935358">
        <w:rPr>
          <w:rFonts w:ascii="Times New Roman" w:hAnsi="Times New Roman" w:cs="Times New Roman"/>
          <w:sz w:val="28"/>
          <w:szCs w:val="24"/>
          <w:lang w:val="kk-KZ"/>
        </w:rPr>
        <w:t>циклдік комиссиясы;</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Медициналық  қызмет көрсету колледжде мемле</w:t>
      </w:r>
      <w:r w:rsidRPr="002149D3" w:rsidR="002149D3">
        <w:rPr>
          <w:rFonts w:ascii="Times New Roman" w:hAnsi="Times New Roman" w:cs="Times New Roman"/>
          <w:sz w:val="28"/>
          <w:szCs w:val="24"/>
          <w:lang w:val="kk-KZ"/>
        </w:rPr>
        <w:t>кеттік лицензия номері №01111663DX, 06.09.2019</w:t>
      </w:r>
      <w:r w:rsidR="007D2F79">
        <w:rPr>
          <w:rFonts w:ascii="Times New Roman" w:hAnsi="Times New Roman" w:cs="Times New Roman"/>
          <w:sz w:val="28"/>
          <w:szCs w:val="24"/>
          <w:lang w:val="kk-KZ"/>
        </w:rPr>
        <w:t xml:space="preserve"> </w:t>
      </w:r>
      <w:r w:rsidRPr="002149D3">
        <w:rPr>
          <w:rFonts w:ascii="Times New Roman" w:hAnsi="Times New Roman" w:cs="Times New Roman"/>
          <w:sz w:val="28"/>
          <w:szCs w:val="24"/>
          <w:lang w:val="kk-KZ"/>
        </w:rPr>
        <w:t>ж және алғашқы медициналық-санитарлық көмек, дәрігерге дейінгі қызмет көрсетеді. Медициналық  пункт колледж ішінде орналасқан, аумағы 36,4м</w:t>
      </w:r>
      <w:r w:rsidRPr="002149D3">
        <w:rPr>
          <w:rFonts w:ascii="Times New Roman" w:hAnsi="Times New Roman" w:cs="Times New Roman"/>
          <w:sz w:val="28"/>
          <w:szCs w:val="24"/>
          <w:vertAlign w:val="superscript"/>
          <w:lang w:val="kk-KZ"/>
        </w:rPr>
        <w:t>2</w:t>
      </w:r>
      <w:r w:rsidRPr="002149D3">
        <w:rPr>
          <w:rFonts w:ascii="Times New Roman" w:hAnsi="Times New Roman" w:cs="Times New Roman"/>
          <w:sz w:val="28"/>
          <w:szCs w:val="24"/>
          <w:lang w:val="kk-KZ"/>
        </w:rPr>
        <w:t>. Штатта бір медициналық  қызметкер атқарады. Медициналық кабинет барлық талаптарға сай.</w:t>
      </w:r>
    </w:p>
    <w:p w:rsidR="008778CB" w:rsidRPr="004915AA"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Студенттер мамандықты кедергісіз игеру үшін колледж оқу кабинеттері және құралдармен толықтай жабдықталған. Материалдық-техникалық базасы типтік үлгіде қалыптасқан</w:t>
      </w:r>
      <w:r w:rsidRPr="00321CF3" w:rsidR="003143D9">
        <w:rPr>
          <w:rFonts w:ascii="Times New Roman" w:hAnsi="Times New Roman" w:cs="Times New Roman"/>
          <w:sz w:val="28"/>
          <w:szCs w:val="24"/>
          <w:lang w:val="kk-KZ"/>
        </w:rPr>
        <w:t xml:space="preserve"> білім ошағының екі қабатты </w:t>
      </w:r>
      <w:r w:rsidRPr="00321CF3">
        <w:rPr>
          <w:rFonts w:ascii="Times New Roman" w:hAnsi="Times New Roman" w:cs="Times New Roman"/>
          <w:sz w:val="28"/>
          <w:szCs w:val="24"/>
          <w:lang w:val="kk-KZ"/>
        </w:rPr>
        <w:t xml:space="preserve"> оқу</w:t>
      </w:r>
      <w:r w:rsidRPr="00321CF3" w:rsidR="00321CF3">
        <w:rPr>
          <w:rFonts w:ascii="Times New Roman" w:hAnsi="Times New Roman" w:cs="Times New Roman"/>
          <w:sz w:val="28"/>
          <w:szCs w:val="24"/>
          <w:lang w:val="kk-KZ"/>
        </w:rPr>
        <w:t xml:space="preserve"> ғимараты қолданысқа беріліп, 13 оқу кабинеті, 4</w:t>
      </w:r>
      <w:r w:rsidRPr="00321CF3" w:rsidR="003143D9">
        <w:rPr>
          <w:rFonts w:ascii="Times New Roman" w:hAnsi="Times New Roman" w:cs="Times New Roman"/>
          <w:sz w:val="28"/>
          <w:szCs w:val="24"/>
          <w:lang w:val="kk-KZ"/>
        </w:rPr>
        <w:t xml:space="preserve"> шеберхана, </w:t>
      </w:r>
      <w:r w:rsidRPr="00321CF3" w:rsidR="00935358">
        <w:rPr>
          <w:rFonts w:ascii="Times New Roman" w:hAnsi="Times New Roman" w:cs="Times New Roman"/>
          <w:sz w:val="28"/>
          <w:szCs w:val="24"/>
          <w:lang w:val="kk-KZ"/>
        </w:rPr>
        <w:t>2</w:t>
      </w:r>
      <w:r w:rsidR="004915AA">
        <w:rPr>
          <w:rFonts w:ascii="Times New Roman" w:hAnsi="Times New Roman" w:cs="Times New Roman"/>
          <w:sz w:val="28"/>
          <w:szCs w:val="24"/>
          <w:lang w:val="kk-KZ"/>
        </w:rPr>
        <w:t xml:space="preserve"> зертхана, 6</w:t>
      </w:r>
      <w:r w:rsidRPr="00321CF3">
        <w:rPr>
          <w:rFonts w:ascii="Times New Roman" w:hAnsi="Times New Roman" w:cs="Times New Roman"/>
          <w:sz w:val="28"/>
          <w:szCs w:val="24"/>
          <w:lang w:val="kk-KZ"/>
        </w:rPr>
        <w:t>0 орын</w:t>
      </w:r>
      <w:r w:rsidRPr="00321CF3" w:rsidR="003143D9">
        <w:rPr>
          <w:rFonts w:ascii="Times New Roman" w:hAnsi="Times New Roman" w:cs="Times New Roman"/>
          <w:sz w:val="28"/>
          <w:szCs w:val="24"/>
          <w:lang w:val="kk-KZ"/>
        </w:rPr>
        <w:t>дық мәжіліс залы,</w:t>
      </w:r>
      <w:r w:rsidRPr="004915AA" w:rsidR="004915AA">
        <w:rPr>
          <w:rFonts w:ascii="Times New Roman" w:hAnsi="Times New Roman" w:cs="Times New Roman"/>
          <w:sz w:val="28"/>
          <w:szCs w:val="24"/>
          <w:lang w:val="kk-KZ"/>
        </w:rPr>
        <w:t xml:space="preserve"> 1 спорт зал</w:t>
      </w:r>
      <w:r w:rsidR="004915AA">
        <w:rPr>
          <w:rFonts w:ascii="Times New Roman" w:hAnsi="Times New Roman" w:cs="Times New Roman"/>
          <w:sz w:val="28"/>
          <w:szCs w:val="24"/>
          <w:lang w:val="kk-KZ"/>
        </w:rPr>
        <w:t xml:space="preserve">,  </w:t>
      </w:r>
      <w:r w:rsidRPr="004915AA" w:rsidR="00A83480">
        <w:rPr>
          <w:rFonts w:ascii="Times New Roman" w:hAnsi="Times New Roman" w:cs="Times New Roman"/>
          <w:sz w:val="28"/>
          <w:szCs w:val="24"/>
          <w:lang w:val="kk-KZ"/>
        </w:rPr>
        <w:t xml:space="preserve">кітапхана </w:t>
      </w:r>
      <w:r w:rsidRPr="004915AA" w:rsidR="003143D9">
        <w:rPr>
          <w:rFonts w:ascii="Times New Roman" w:hAnsi="Times New Roman" w:cs="Times New Roman"/>
          <w:sz w:val="28"/>
          <w:szCs w:val="24"/>
          <w:lang w:val="kk-KZ"/>
        </w:rPr>
        <w:t>оқулық қоры</w:t>
      </w:r>
      <w:r w:rsidRPr="004915AA" w:rsidR="004915AA">
        <w:rPr>
          <w:rFonts w:ascii="Times New Roman" w:hAnsi="Times New Roman" w:cs="Times New Roman"/>
          <w:sz w:val="28"/>
          <w:szCs w:val="24"/>
          <w:lang w:val="kk-KZ"/>
        </w:rPr>
        <w:t xml:space="preserve"> 16170</w:t>
      </w:r>
      <w:r w:rsidRPr="004915AA" w:rsidR="00A83480">
        <w:rPr>
          <w:rFonts w:ascii="Times New Roman" w:hAnsi="Times New Roman" w:cs="Times New Roman"/>
          <w:sz w:val="28"/>
          <w:szCs w:val="24"/>
          <w:lang w:val="kk-KZ"/>
        </w:rPr>
        <w:t>.</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ҚР Үкіметінің 2008 жылғы 30 қаңтардағы №77</w:t>
      </w:r>
      <w:r w:rsidRPr="00321CF3" w:rsidR="00D943CB">
        <w:rPr>
          <w:rFonts w:ascii="Times New Roman" w:hAnsi="Times New Roman" w:cs="Times New Roman"/>
          <w:sz w:val="28"/>
          <w:szCs w:val="24"/>
          <w:lang w:val="kk-KZ"/>
        </w:rPr>
        <w:t xml:space="preserve"> </w:t>
      </w:r>
      <w:r w:rsidRPr="00321CF3">
        <w:rPr>
          <w:rFonts w:ascii="Times New Roman" w:hAnsi="Times New Roman" w:cs="Times New Roman"/>
          <w:sz w:val="28"/>
          <w:szCs w:val="24"/>
          <w:lang w:val="kk-KZ"/>
        </w:rPr>
        <w:t>қаулысы, ҚР БҒМ 13.07.2009 жылғы  №338-ші бұйрығы негізінде педагогтардың штаттық кестесі және лауазымдық міндеттері негізінде жұмыс атқарады. Кәсіби біліктілік деңгейі шыңдалған ұстаздардың барлығы колледждің білім сапасын дамыту жолында етене еңбектенуде. Бүгінде, білім ордасында жоғары</w:t>
      </w:r>
      <w:r w:rsidRPr="00321CF3" w:rsidR="00321CF3">
        <w:rPr>
          <w:rFonts w:ascii="Times New Roman" w:hAnsi="Times New Roman" w:cs="Times New Roman"/>
          <w:sz w:val="28"/>
          <w:szCs w:val="24"/>
          <w:lang w:val="kk-KZ"/>
        </w:rPr>
        <w:t xml:space="preserve"> </w:t>
      </w:r>
      <w:r w:rsidR="00A23737">
        <w:rPr>
          <w:rFonts w:ascii="Times New Roman" w:hAnsi="Times New Roman" w:cs="Times New Roman"/>
          <w:sz w:val="28"/>
          <w:szCs w:val="24"/>
          <w:lang w:val="kk-KZ"/>
        </w:rPr>
        <w:t xml:space="preserve">және бірінші санатты құрайтын </w:t>
      </w:r>
      <w:r w:rsidRPr="004414F3" w:rsidR="00A23737">
        <w:rPr>
          <w:rFonts w:ascii="Times New Roman" w:hAnsi="Times New Roman" w:cs="Times New Roman"/>
          <w:sz w:val="28"/>
          <w:szCs w:val="24"/>
          <w:lang w:val="kk-KZ"/>
        </w:rPr>
        <w:t>32</w:t>
      </w:r>
      <w:r w:rsidRPr="004414F3">
        <w:rPr>
          <w:rFonts w:ascii="Times New Roman" w:hAnsi="Times New Roman" w:cs="Times New Roman"/>
          <w:sz w:val="28"/>
          <w:szCs w:val="24"/>
          <w:lang w:val="kk-KZ"/>
        </w:rPr>
        <w:t xml:space="preserve"> п</w:t>
      </w:r>
      <w:r w:rsidRPr="004414F3" w:rsidR="00321CF3">
        <w:rPr>
          <w:rFonts w:ascii="Times New Roman" w:hAnsi="Times New Roman" w:cs="Times New Roman"/>
          <w:sz w:val="28"/>
          <w:szCs w:val="24"/>
          <w:lang w:val="kk-KZ"/>
        </w:rPr>
        <w:t>едагог, 23</w:t>
      </w:r>
      <w:r w:rsidRPr="004414F3">
        <w:rPr>
          <w:rFonts w:ascii="Times New Roman" w:hAnsi="Times New Roman" w:cs="Times New Roman"/>
          <w:sz w:val="28"/>
          <w:szCs w:val="24"/>
          <w:lang w:val="kk-KZ"/>
        </w:rPr>
        <w:t xml:space="preserve"> шебер</w:t>
      </w:r>
      <w:r w:rsidRPr="00321CF3">
        <w:rPr>
          <w:rFonts w:ascii="Times New Roman" w:hAnsi="Times New Roman" w:cs="Times New Roman"/>
          <w:sz w:val="28"/>
          <w:szCs w:val="24"/>
          <w:lang w:val="kk-KZ"/>
        </w:rPr>
        <w:t xml:space="preserve">  қызмет атқарады. Олар оқу процесінде инновациялық және интерактивті технологияларды кеңінен пайдалана отырып, дәрістердің сапалы, мазмұнды әрі қызықты өтуіне үнемі көңіл бөледі. </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xml:space="preserve"> </w:t>
      </w:r>
      <w:r w:rsidRPr="00321CF3" w:rsidR="003143D9">
        <w:rPr>
          <w:rFonts w:ascii="Times New Roman" w:hAnsi="Times New Roman" w:cs="Times New Roman"/>
          <w:sz w:val="28"/>
          <w:szCs w:val="24"/>
          <w:lang w:val="kk-KZ"/>
        </w:rPr>
        <w:t xml:space="preserve">«№1 </w:t>
      </w:r>
      <w:r w:rsidRPr="00321CF3">
        <w:rPr>
          <w:rFonts w:ascii="Times New Roman" w:hAnsi="Times New Roman" w:cs="Times New Roman"/>
          <w:sz w:val="28"/>
          <w:szCs w:val="24"/>
          <w:lang w:val="kk-KZ"/>
        </w:rPr>
        <w:t>колледж»</w:t>
      </w:r>
      <w:r w:rsidRPr="00321CF3" w:rsidR="003143D9">
        <w:rPr>
          <w:rFonts w:ascii="Times New Roman" w:hAnsi="Times New Roman" w:cs="Times New Roman"/>
          <w:sz w:val="28"/>
          <w:szCs w:val="24"/>
          <w:lang w:val="kk-KZ"/>
        </w:rPr>
        <w:t xml:space="preserve"> МКҚК</w:t>
      </w:r>
      <w:r w:rsidRPr="00321CF3">
        <w:rPr>
          <w:rFonts w:ascii="Times New Roman" w:hAnsi="Times New Roman" w:cs="Times New Roman"/>
          <w:sz w:val="28"/>
          <w:szCs w:val="24"/>
          <w:lang w:val="kk-KZ"/>
        </w:rPr>
        <w:t xml:space="preserve"> білім беру қызметін келесі құжаттарға сәйкес жүзеге асырады:</w:t>
      </w:r>
    </w:p>
    <w:p w:rsidR="00082DB8"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xml:space="preserve">- Қазақстан Республикасының «Білім туралы» 2007 ж. 27 шілдедегі  </w:t>
      </w:r>
      <w:r w:rsidRPr="00321CF3">
        <w:rPr>
          <w:rFonts w:ascii="Times New Roman" w:hAnsi="Times New Roman" w:cs="Times New Roman"/>
          <w:sz w:val="28"/>
          <w:szCs w:val="24"/>
          <w:lang w:val="kk-KZ"/>
        </w:rPr>
        <w:t xml:space="preserve"> </w:t>
      </w:r>
    </w:p>
    <w:p w:rsidR="008778CB" w:rsidRPr="00321CF3" w:rsidP="00082DB8">
      <w:pPr>
        <w:spacing w:after="0"/>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319-III Заңы;</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Қазақстан Республикасы Білім және ғылым министрінің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w:t>
      </w:r>
      <w:r w:rsidR="000020EB">
        <w:rPr>
          <w:rFonts w:ascii="Times New Roman" w:hAnsi="Times New Roman" w:cs="Times New Roman"/>
          <w:sz w:val="28"/>
          <w:szCs w:val="24"/>
          <w:lang w:val="kk-KZ"/>
        </w:rPr>
        <w:t>ралы» 2008 жылғы 18 наурыздағы №</w:t>
      </w:r>
      <w:r w:rsidRPr="00321CF3">
        <w:rPr>
          <w:rFonts w:ascii="Times New Roman" w:hAnsi="Times New Roman" w:cs="Times New Roman"/>
          <w:sz w:val="28"/>
          <w:szCs w:val="24"/>
          <w:lang w:val="kk-KZ"/>
        </w:rPr>
        <w:t xml:space="preserve"> 125 бұйрығы;</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Қазақстан Республикасы Білім және ғылым министрінің 2017 жылғы 31 қазандағы №553 бұйрығымен бекітіліп, қолданысқа енгізілген.</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Қазақстан Республикасы Білім және ғылым минис</w:t>
      </w:r>
      <w:r w:rsidR="00B63D44">
        <w:rPr>
          <w:rFonts w:ascii="Times New Roman" w:hAnsi="Times New Roman" w:cs="Times New Roman"/>
          <w:sz w:val="28"/>
          <w:szCs w:val="24"/>
          <w:lang w:val="kk-KZ"/>
        </w:rPr>
        <w:t>трінің 2020 жылғы 6 сәуірдегі №</w:t>
      </w:r>
      <w:r w:rsidRPr="00321CF3">
        <w:rPr>
          <w:rFonts w:ascii="Times New Roman" w:hAnsi="Times New Roman" w:cs="Times New Roman"/>
          <w:sz w:val="28"/>
          <w:szCs w:val="24"/>
          <w:lang w:val="kk-KZ"/>
        </w:rPr>
        <w:t>130 бұйрығымен бекітіліп, қолданысқа енгізілген.</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"Білім туралы" Қазақстан Республикасы Заңының 5-бабы 6) тармақшасына және Қазақстан Республикасы Білім және ғылым министрінің 2018 жылғы 31 қазандағы № 604 бұйрығымен бекітіліп, қолданысқа енгізілген.</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«Техникалық және кәсіптік білім беру мамандықтары бойынша үлгілік оқу бағдарламалары мен үлгілік оқу жоспарларын бекіту туралы» Қазақстан Республикасы Білім және ғылым министрінің 2017 жылғы 31 қазандағы</w:t>
      </w:r>
      <w:r w:rsidR="00B63D44">
        <w:rPr>
          <w:rFonts w:ascii="Times New Roman" w:hAnsi="Times New Roman" w:cs="Times New Roman"/>
          <w:sz w:val="28"/>
          <w:szCs w:val="24"/>
          <w:lang w:val="kk-KZ"/>
        </w:rPr>
        <w:t xml:space="preserve"> №</w:t>
      </w:r>
      <w:r w:rsidRPr="00321CF3">
        <w:rPr>
          <w:rFonts w:ascii="Times New Roman" w:hAnsi="Times New Roman" w:cs="Times New Roman"/>
          <w:sz w:val="28"/>
          <w:szCs w:val="24"/>
          <w:lang w:val="kk-KZ"/>
        </w:rPr>
        <w:t>553 бұйрығының қосымшаларымен бекітіліп, қолданысқа енгізілген.</w:t>
      </w:r>
    </w:p>
    <w:p w:rsidR="008778CB"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Қазақстан Республикасы Білім және ғылым министр</w:t>
      </w:r>
      <w:r w:rsidR="00B63D44">
        <w:rPr>
          <w:rFonts w:ascii="Times New Roman" w:hAnsi="Times New Roman" w:cs="Times New Roman"/>
          <w:sz w:val="28"/>
          <w:szCs w:val="24"/>
          <w:lang w:val="kk-KZ"/>
        </w:rPr>
        <w:t>інің 2015 жылғы 15 маусымдағы №</w:t>
      </w:r>
      <w:r w:rsidRPr="00321CF3">
        <w:rPr>
          <w:rFonts w:ascii="Times New Roman" w:hAnsi="Times New Roman" w:cs="Times New Roman"/>
          <w:sz w:val="28"/>
          <w:szCs w:val="24"/>
          <w:lang w:val="kk-KZ"/>
        </w:rPr>
        <w:t>384 бұйрығымен бекітіліп, қолданысқа енгізілген.</w:t>
      </w:r>
    </w:p>
    <w:p w:rsidR="00321CF3" w:rsidP="00321CF3">
      <w:pPr>
        <w:pStyle w:val="16"/>
        <w:rPr>
          <w:rFonts w:ascii="Times New Roman" w:hAnsi="Times New Roman"/>
          <w:sz w:val="28"/>
          <w:szCs w:val="28"/>
          <w:lang w:val="kk-KZ"/>
        </w:rPr>
      </w:pPr>
      <w:r>
        <w:rPr>
          <w:rFonts w:ascii="Times New Roman" w:hAnsi="Times New Roman"/>
          <w:sz w:val="28"/>
          <w:szCs w:val="28"/>
          <w:lang w:val="kk-KZ"/>
        </w:rPr>
        <w:t>«</w:t>
      </w:r>
      <w:r w:rsidRPr="00321CF3">
        <w:rPr>
          <w:rFonts w:ascii="Times New Roman" w:hAnsi="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Pr>
          <w:rFonts w:ascii="Times New Roman" w:hAnsi="Times New Roman"/>
          <w:sz w:val="28"/>
          <w:szCs w:val="28"/>
          <w:lang w:val="kk-KZ"/>
        </w:rPr>
        <w:t>»</w:t>
      </w:r>
    </w:p>
    <w:p w:rsidR="0016606E" w:rsidRPr="00321CF3" w:rsidP="00321CF3">
      <w:pPr>
        <w:pStyle w:val="16"/>
        <w:rPr>
          <w:rFonts w:ascii="Times New Roman" w:hAnsi="Times New Roman"/>
          <w:sz w:val="28"/>
          <w:szCs w:val="28"/>
          <w:lang w:val="kk-KZ"/>
        </w:rPr>
      </w:pPr>
      <w:r>
        <w:rPr>
          <w:rFonts w:ascii="Times New Roman" w:hAnsi="Times New Roman"/>
          <w:sz w:val="28"/>
          <w:szCs w:val="28"/>
          <w:lang w:val="kk-KZ"/>
        </w:rPr>
        <w:t>Қазақстан Республикасы Оқу-ағарту министрінің 2022 жылғы 3 тамыздағы №348 бұйрығымен бекітіліп, қолданысқа енгізілген.</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"Білім беру ұйымдарын бағалау өлшемшарттарын бекіту туралы" Қазақстан Республикасының Білім және ғылым министрінің 2016 жылғы 2 ақпандағы №124 бұйрығымен бекітіліп, қолданысқа енгізілген.</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Колледж қызметкерлері, барлық үдерістердің құзыретті және толық құқықты қатысушылары бола тұрып, жұмыс сапасын және оның нәтижелілігін жан-жақты арттырып, өз қызметін бастамашылдықпен әрі жауапкершілікпен жоспарлайды және жүзеге асырады.</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xml:space="preserve">Колледждің педагогикалық ұжымы оқу орнының айқындалынған миссиясы мен стратегиялық жоспарына сәйкес білім беру қызметінің бәсекелестікке қабілеттілігін арттыруда алдарына мақсаттар мен міндеттер қояды. </w:t>
      </w:r>
    </w:p>
    <w:p w:rsidR="008778CB" w:rsidRPr="00321CF3" w:rsidP="008778CB">
      <w:pPr>
        <w:spacing w:after="0"/>
        <w:ind w:firstLine="851"/>
        <w:jc w:val="both"/>
        <w:rPr>
          <w:rFonts w:ascii="Times New Roman" w:hAnsi="Times New Roman" w:cs="Times New Roman"/>
          <w:sz w:val="28"/>
          <w:szCs w:val="24"/>
          <w:lang w:val="kk-KZ"/>
        </w:rPr>
      </w:pPr>
      <w:r w:rsidRPr="00321CF3">
        <w:rPr>
          <w:rFonts w:ascii="Times New Roman" w:hAnsi="Times New Roman" w:cs="Times New Roman"/>
          <w:sz w:val="28"/>
          <w:szCs w:val="24"/>
          <w:lang w:val="kk-KZ"/>
        </w:rPr>
        <w:t xml:space="preserve">Колледждің педагогикалық ұжымы құрған  даму жоспарына, стратегияға сәйкес білім беру қызметтерінің бәсекеге қабілеттілігін арттырудың мақсаты мен міндеті айқындалады. </w:t>
      </w:r>
    </w:p>
    <w:p w:rsidR="008778CB" w:rsidRPr="00672DA5" w:rsidP="00672DA5">
      <w:pPr>
        <w:rPr>
          <w:rFonts w:ascii="Times New Roman" w:hAnsi="Times New Roman" w:cs="Times New Roman"/>
          <w:sz w:val="28"/>
          <w:szCs w:val="28"/>
          <w:highlight w:val="yellow"/>
          <w:lang w:val="kk-KZ"/>
        </w:rPr>
      </w:pPr>
      <w:r w:rsidRPr="005C5E2D">
        <w:rPr>
          <w:rFonts w:ascii="Times New Roman" w:hAnsi="Times New Roman" w:cs="Times New Roman"/>
          <w:sz w:val="28"/>
          <w:szCs w:val="28"/>
          <w:lang w:val="kk-KZ"/>
        </w:rPr>
        <w:t xml:space="preserve">Колледждің стратегиясы - </w:t>
      </w:r>
      <w:r w:rsidRPr="005C5E2D" w:rsidR="00205DC9">
        <w:rPr>
          <w:rFonts w:ascii="Times New Roman" w:hAnsi="Times New Roman" w:cs="Times New Roman"/>
          <w:sz w:val="28"/>
          <w:szCs w:val="28"/>
          <w:lang w:val="kk-KZ"/>
        </w:rPr>
        <w:t xml:space="preserve">   </w:t>
      </w:r>
      <w:r w:rsidR="00672DA5">
        <w:rPr>
          <w:rFonts w:ascii="Times New Roman" w:hAnsi="Times New Roman" w:cs="Times New Roman"/>
          <w:sz w:val="28"/>
          <w:szCs w:val="28"/>
          <w:lang w:val="kk-KZ"/>
        </w:rPr>
        <w:t>О</w:t>
      </w:r>
      <w:r w:rsidRPr="00672DA5" w:rsidR="00672DA5">
        <w:rPr>
          <w:rFonts w:ascii="Times New Roman" w:hAnsi="Times New Roman" w:cs="Times New Roman"/>
          <w:sz w:val="28"/>
          <w:szCs w:val="28"/>
          <w:lang w:val="kk-KZ"/>
        </w:rPr>
        <w:t>рта кәсіптік техникалық мамандықтар бойынша білім беру саласының инновациялық кластерінің орталығы болу және білім мен ғылымның жаһандық бәсекеге қабілеттілігін арттыру бағытында білікті де білімді мамандар тәрбиелеу және оқыту.</w:t>
      </w:r>
    </w:p>
    <w:p w:rsidR="008778CB" w:rsidRPr="00935358" w:rsidP="00672DA5">
      <w:pPr>
        <w:spacing w:after="0"/>
        <w:ind w:firstLine="851"/>
        <w:jc w:val="both"/>
        <w:rPr>
          <w:rFonts w:ascii="Times New Roman" w:hAnsi="Times New Roman" w:cs="Times New Roman"/>
          <w:sz w:val="28"/>
          <w:szCs w:val="24"/>
          <w:highlight w:val="yellow"/>
          <w:lang w:val="kk-KZ"/>
        </w:rPr>
      </w:pPr>
      <w:r w:rsidRPr="00321CF3">
        <w:rPr>
          <w:rFonts w:ascii="Times New Roman" w:hAnsi="Times New Roman" w:cs="Times New Roman"/>
          <w:sz w:val="28"/>
          <w:szCs w:val="24"/>
          <w:lang w:val="kk-KZ"/>
        </w:rPr>
        <w:t xml:space="preserve">Колледж стратегиясы мекеменің ұтымды жақтары мен мүмкіндіктері, сонымен қатар  қауіптер мен әлсіз тұстарын есепке ала отырып, білім беру қызметінің бәсекелестікке қабілеттілігін арттыру мақсатында тұрақты дамуға бағытталған.  </w:t>
      </w:r>
    </w:p>
    <w:p w:rsidR="008778CB" w:rsidRPr="00A32CA5" w:rsidP="008778CB">
      <w:pPr>
        <w:spacing w:after="0"/>
        <w:ind w:firstLine="851"/>
        <w:jc w:val="both"/>
        <w:rPr>
          <w:rFonts w:ascii="Times New Roman" w:hAnsi="Times New Roman" w:cs="Times New Roman"/>
          <w:sz w:val="28"/>
          <w:szCs w:val="24"/>
          <w:lang w:val="kk-KZ"/>
        </w:rPr>
      </w:pPr>
      <w:r w:rsidRPr="00A32CA5">
        <w:rPr>
          <w:rFonts w:ascii="Times New Roman" w:hAnsi="Times New Roman" w:cs="Times New Roman"/>
          <w:sz w:val="28"/>
          <w:szCs w:val="24"/>
          <w:lang w:val="kk-KZ"/>
        </w:rPr>
        <w:t xml:space="preserve">2021-2022 оқу жылында </w:t>
      </w:r>
      <w:r w:rsidRPr="00A32CA5" w:rsidR="00A32CA5">
        <w:rPr>
          <w:rFonts w:ascii="Times New Roman" w:hAnsi="Times New Roman" w:cs="Times New Roman"/>
          <w:sz w:val="28"/>
          <w:szCs w:val="24"/>
          <w:lang w:val="kk-KZ"/>
        </w:rPr>
        <w:t xml:space="preserve">«№1 колледж» МКҚК </w:t>
      </w:r>
      <w:r w:rsidRPr="00A32CA5">
        <w:rPr>
          <w:rFonts w:ascii="Times New Roman" w:hAnsi="Times New Roman" w:cs="Times New Roman"/>
          <w:sz w:val="28"/>
          <w:szCs w:val="24"/>
          <w:lang w:val="kk-KZ"/>
        </w:rPr>
        <w:t xml:space="preserve"> ұжымы тарапынан бір қатар маңызды құжаттар (Миссия, Стратегиялық мақсаттар, сапаны қамтамасыз етудегі мақсаттар) қарастырылып, толық талқыланып, бекітілді.</w:t>
      </w:r>
    </w:p>
    <w:p w:rsidR="00205DC9" w:rsidRPr="00A32CA5" w:rsidP="00205DC9">
      <w:pPr>
        <w:pStyle w:val="16"/>
        <w:spacing w:line="360" w:lineRule="auto"/>
        <w:ind w:firstLine="567"/>
        <w:jc w:val="both"/>
        <w:rPr>
          <w:rFonts w:ascii="Times New Roman" w:hAnsi="Times New Roman"/>
          <w:sz w:val="28"/>
          <w:szCs w:val="28"/>
          <w:lang w:val="kk-KZ"/>
        </w:rPr>
      </w:pPr>
      <w:r w:rsidRPr="00A32CA5">
        <w:rPr>
          <w:rFonts w:ascii="Times New Roman" w:hAnsi="Times New Roman"/>
          <w:sz w:val="28"/>
          <w:szCs w:val="24"/>
          <w:lang w:val="kk-KZ"/>
        </w:rPr>
        <w:t xml:space="preserve">Колледж миссиясы: </w:t>
      </w:r>
      <w:r w:rsidRPr="00A32CA5">
        <w:rPr>
          <w:rFonts w:ascii="Times New Roman" w:hAnsi="Times New Roman"/>
          <w:sz w:val="28"/>
          <w:szCs w:val="28"/>
          <w:lang w:val="kk-KZ"/>
        </w:rPr>
        <w:t>Халыққа қызмет көрсетудің жоғары сапасын қамтамасыз ететін бәсекеге қабілетті мамандарды дайындау болып табылады.</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Мақсаты: Білім алушыларды оқыту, тәрбиелеу және дамыту үшін жағдай жасау. Оқытудың жаңа технологиялары негізінде кәсіптік білім беру жүйесін жаңғырту.</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Міндеттері:</w:t>
      </w:r>
    </w:p>
    <w:p w:rsidR="008778CB" w:rsidRPr="002149D3" w:rsidP="00B34140">
      <w:pPr>
        <w:pStyle w:val="ListParagraph"/>
        <w:numPr>
          <w:ilvl w:val="0"/>
          <w:numId w:val="2"/>
        </w:numPr>
        <w:spacing w:after="0"/>
        <w:ind w:left="0"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оқыту деңгейін көтеру, білікті мамандарды даярлаудың сапасын жетілдіру, оқу үрдісінде жаңа технология әдістерін қолдану;</w:t>
      </w:r>
    </w:p>
    <w:p w:rsidR="008778CB" w:rsidRPr="002149D3" w:rsidP="00B34140">
      <w:pPr>
        <w:pStyle w:val="ListParagraph"/>
        <w:numPr>
          <w:ilvl w:val="0"/>
          <w:numId w:val="2"/>
        </w:numPr>
        <w:spacing w:after="0"/>
        <w:ind w:left="0"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студенттердің кәсіби іс-тәжірибеде шығармашылық, зерттеу тәсілдерін қалыптастыру және дағдыларын игерту.</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дуальды оқытуда әлеуметтік әріптестермен бірге  нәтижелі жұмысқа қол жеткізу;</w:t>
      </w:r>
    </w:p>
    <w:p w:rsidR="008778CB" w:rsidRPr="002149D3" w:rsidP="00082DB8">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студенттерді адами құндылықта</w:t>
      </w:r>
      <w:r w:rsidRPr="002149D3" w:rsidR="00082DB8">
        <w:rPr>
          <w:rFonts w:ascii="Times New Roman" w:hAnsi="Times New Roman" w:cs="Times New Roman"/>
          <w:sz w:val="28"/>
          <w:szCs w:val="24"/>
          <w:lang w:val="kk-KZ"/>
        </w:rPr>
        <w:t xml:space="preserve">рға, ұлттық дәстүрлерге үйрету, </w:t>
      </w:r>
      <w:r w:rsidRPr="002149D3">
        <w:rPr>
          <w:rFonts w:ascii="Times New Roman" w:hAnsi="Times New Roman" w:cs="Times New Roman"/>
          <w:sz w:val="28"/>
          <w:szCs w:val="24"/>
          <w:lang w:val="kk-KZ"/>
        </w:rPr>
        <w:t>патриоттық тәрбие беру;</w:t>
      </w:r>
    </w:p>
    <w:p w:rsidR="008778CB" w:rsidRPr="002149D3" w:rsidP="00B34140">
      <w:pPr>
        <w:pStyle w:val="ListParagraph"/>
        <w:numPr>
          <w:ilvl w:val="0"/>
          <w:numId w:val="2"/>
        </w:numPr>
        <w:spacing w:after="0"/>
        <w:ind w:left="0"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материалдық - техникалық базаны нығайту, зертханалық – тәжірибелік жабдықтарды заманауи үлгідегі жабдықтармен жабдықтау;</w:t>
      </w:r>
    </w:p>
    <w:p w:rsidR="008778CB" w:rsidRPr="002149D3" w:rsidP="00B34140">
      <w:pPr>
        <w:pStyle w:val="ListParagraph"/>
        <w:numPr>
          <w:ilvl w:val="0"/>
          <w:numId w:val="2"/>
        </w:numPr>
        <w:spacing w:after="0"/>
        <w:ind w:left="0"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xml:space="preserve">World Skills Kazakhstan чемпионатына мамандықтарымыз бойынша студенттерді облыс, республика, халықаралық деңгейдегі жарыстарға  дайындау.  </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Колледж ұжымының пікірін ескере отырып, колледждің 202</w:t>
      </w:r>
      <w:r w:rsidRPr="002149D3" w:rsidR="002149D3">
        <w:rPr>
          <w:rFonts w:ascii="Times New Roman" w:hAnsi="Times New Roman" w:cs="Times New Roman"/>
          <w:sz w:val="28"/>
          <w:szCs w:val="24"/>
          <w:lang w:val="kk-KZ"/>
        </w:rPr>
        <w:t>2</w:t>
      </w:r>
      <w:r w:rsidRPr="002149D3">
        <w:rPr>
          <w:rFonts w:ascii="Times New Roman" w:hAnsi="Times New Roman" w:cs="Times New Roman"/>
          <w:sz w:val="28"/>
          <w:szCs w:val="24"/>
          <w:lang w:val="kk-KZ"/>
        </w:rPr>
        <w:t>-202</w:t>
      </w:r>
      <w:r w:rsidRPr="002149D3" w:rsidR="002149D3">
        <w:rPr>
          <w:rFonts w:ascii="Times New Roman" w:hAnsi="Times New Roman" w:cs="Times New Roman"/>
          <w:sz w:val="28"/>
          <w:szCs w:val="24"/>
          <w:lang w:val="kk-KZ"/>
        </w:rPr>
        <w:t>6</w:t>
      </w:r>
      <w:r w:rsidRPr="002149D3">
        <w:rPr>
          <w:rFonts w:ascii="Times New Roman" w:hAnsi="Times New Roman" w:cs="Times New Roman"/>
          <w:sz w:val="28"/>
          <w:szCs w:val="24"/>
          <w:lang w:val="kk-KZ"/>
        </w:rPr>
        <w:t xml:space="preserve"> жылдарға арналған дамуының стратегиялық жоспары қабылданды және колледждің миссиясы, мақсаттары мен міндеттері анықталды. Стратегиялық жоспар жобасына енгізілген өзгерістерге барлық пікірлердің міндетті талдауы жүргізілді, ал соңғы нұсқасы колледждің педагогикалық кеңесінде бекітіледі. </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xml:space="preserve">Стратегиялық жоспардың артықшылықтары: </w:t>
      </w:r>
    </w:p>
    <w:p w:rsidR="008778CB" w:rsidRPr="002149D3" w:rsidP="00212BD1">
      <w:pPr>
        <w:pStyle w:val="ListParagraph"/>
        <w:spacing w:after="0"/>
        <w:ind w:left="0"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сапалы білім берудің қолжетімді болуын қамтамасыз ету;</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қылмыстық және аутодиструктивтік іс-әрекеттердің алдын-алу мақсатында   нәтижелі іс-шаралардың тиімділігін арттыру</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педагог кадрлардың біліктілігін көтеру</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студенттердің өзіндік басқаруын жетілдіру</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колледждің материалдық-техникалық базасын нығайту, еңбек нарығын талдау және жаңа мамандықтарды ашу.</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Қазақстан Республикасы азаматынан талап етілетін жеке қасиеттерін</w:t>
      </w:r>
    </w:p>
    <w:p w:rsidR="008778CB" w:rsidRPr="002149D3" w:rsidP="00D943CB">
      <w:pPr>
        <w:spacing w:after="0"/>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қалыптастыруда оқу, еңбек нарығында бәсекеге қабілетті білікті мамандарды</w:t>
      </w:r>
      <w:r w:rsidRPr="002149D3" w:rsidR="00082DB8">
        <w:rPr>
          <w:rFonts w:ascii="Times New Roman" w:hAnsi="Times New Roman" w:cs="Times New Roman"/>
          <w:sz w:val="28"/>
          <w:szCs w:val="24"/>
          <w:lang w:val="kk-KZ"/>
        </w:rPr>
        <w:t xml:space="preserve"> </w:t>
      </w:r>
      <w:r w:rsidRPr="002149D3">
        <w:rPr>
          <w:rFonts w:ascii="Times New Roman" w:hAnsi="Times New Roman" w:cs="Times New Roman"/>
          <w:sz w:val="28"/>
          <w:szCs w:val="24"/>
          <w:lang w:val="kk-KZ"/>
        </w:rPr>
        <w:t>даярлау;</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әлеуметтік серіктестіктермен түлектерді жұмысқа орналастыру, еңбек нарығында позицияларды нығайтып, білім беру қызметтерін арттыру;</w:t>
      </w:r>
    </w:p>
    <w:p w:rsidR="008778CB" w:rsidRPr="002149D3" w:rsidP="008778CB">
      <w:pPr>
        <w:spacing w:after="0"/>
        <w:ind w:firstLine="851"/>
        <w:jc w:val="both"/>
        <w:rPr>
          <w:rFonts w:ascii="Times New Roman" w:hAnsi="Times New Roman" w:cs="Times New Roman"/>
          <w:sz w:val="28"/>
          <w:szCs w:val="24"/>
          <w:lang w:val="kk-KZ"/>
        </w:rPr>
      </w:pPr>
      <w:r w:rsidRPr="002149D3">
        <w:rPr>
          <w:rFonts w:ascii="Times New Roman" w:hAnsi="Times New Roman" w:cs="Times New Roman"/>
          <w:sz w:val="28"/>
          <w:szCs w:val="24"/>
          <w:lang w:val="kk-KZ"/>
        </w:rPr>
        <w:t xml:space="preserve">Колледж үнемі көрмелер (үміткерлер үшін), бос орындар  жәрмеңкесінде, газет беттерінде және журналдарда көрсетілетін қызметтер туралы тәуелсіз бағалау және тану туралы ақпаратты үнемі ұсынады. Құрылымдық бөлімшелердің жұмыс нәтижелері бойынша тиісті есептер дайындалады. Колледжде өткізілетін барлық іс-шаралар </w:t>
      </w:r>
      <w:r w:rsidRPr="002149D3" w:rsidR="002149D3">
        <w:rPr>
          <w:rFonts w:ascii="Times New Roman" w:hAnsi="Times New Roman" w:cs="Times New Roman"/>
          <w:sz w:val="28"/>
          <w:szCs w:val="24"/>
          <w:lang w:val="kk-KZ"/>
        </w:rPr>
        <w:t>аудандық</w:t>
      </w:r>
      <w:r w:rsidRPr="002149D3">
        <w:rPr>
          <w:rFonts w:ascii="Times New Roman" w:hAnsi="Times New Roman" w:cs="Times New Roman"/>
          <w:sz w:val="28"/>
          <w:szCs w:val="24"/>
          <w:lang w:val="kk-KZ"/>
        </w:rPr>
        <w:t xml:space="preserve"> және облыстық газет беттерінде және колледж сайтына, instagram, facebook парақшаларында жүйелі түрде жарияланады.</w:t>
      </w:r>
    </w:p>
    <w:p w:rsidR="008778CB" w:rsidRPr="00A11C0B" w:rsidP="008778CB">
      <w:pPr>
        <w:spacing w:after="0"/>
        <w:ind w:firstLine="851"/>
        <w:jc w:val="both"/>
        <w:rPr>
          <w:rFonts w:ascii="Times New Roman" w:hAnsi="Times New Roman" w:cs="Times New Roman"/>
          <w:sz w:val="28"/>
          <w:szCs w:val="24"/>
          <w:lang w:val="kk-KZ"/>
        </w:rPr>
      </w:pPr>
      <w:r w:rsidRPr="00A11C0B">
        <w:rPr>
          <w:rFonts w:ascii="Times New Roman" w:hAnsi="Times New Roman" w:cs="Times New Roman"/>
          <w:sz w:val="28"/>
          <w:szCs w:val="24"/>
          <w:lang w:val="kk-KZ"/>
        </w:rPr>
        <w:t xml:space="preserve"> «№1 колледж</w:t>
      </w:r>
      <w:r w:rsidRPr="00A11C0B">
        <w:rPr>
          <w:rFonts w:ascii="Times New Roman" w:hAnsi="Times New Roman" w:cs="Times New Roman"/>
          <w:sz w:val="28"/>
          <w:szCs w:val="24"/>
          <w:lang w:val="kk-KZ"/>
        </w:rPr>
        <w:t>»</w:t>
      </w:r>
      <w:r w:rsidRPr="00A11C0B">
        <w:rPr>
          <w:rFonts w:ascii="Times New Roman" w:hAnsi="Times New Roman" w:cs="Times New Roman"/>
          <w:sz w:val="28"/>
          <w:szCs w:val="24"/>
          <w:lang w:val="kk-KZ"/>
        </w:rPr>
        <w:t xml:space="preserve"> МКҚК</w:t>
      </w:r>
      <w:r w:rsidRPr="00A11C0B">
        <w:rPr>
          <w:rFonts w:ascii="Times New Roman" w:hAnsi="Times New Roman" w:cs="Times New Roman"/>
          <w:sz w:val="28"/>
          <w:szCs w:val="24"/>
          <w:lang w:val="kk-KZ"/>
        </w:rPr>
        <w:t xml:space="preserve">  жеке мекемесінде оқу-тәрбие үдерісін жаңғырту, ғылыми – әдістемелік жұмыстарды жақсарту бағытында ауқымды жұмыстар жүргізілуде. Оқу - тәрбие жұмысын басқару, оқытушыларды жоғары әдістемелік мәдени рухта тәрбиелеу, өз еңбегінің сапасы мен нәтижесіне талап қоя білуі, оқыту тәжірибесінде ұтымды, тиімді әдістерді шығармашылықпен игеруі, білім алушылардың ғылыми - танымдық, ойлау қызметін жандандырып, терең, берік білімді болуына ықпал жасау, іскерлік </w:t>
      </w:r>
      <w:r w:rsidRPr="00A11C0B">
        <w:rPr>
          <w:rFonts w:ascii="Times New Roman" w:hAnsi="Times New Roman" w:cs="Times New Roman"/>
          <w:sz w:val="28"/>
          <w:szCs w:val="24"/>
          <w:lang w:val="kk-KZ"/>
        </w:rPr>
        <w:t>пен дағдыны қалыптастыру – әдістемелік жұмыстың маңызды бағыттары болып табылады.</w:t>
      </w:r>
    </w:p>
    <w:p w:rsidR="008778CB" w:rsidRPr="00A11C0B" w:rsidP="008778CB">
      <w:pPr>
        <w:spacing w:after="0"/>
        <w:ind w:firstLine="851"/>
        <w:jc w:val="both"/>
        <w:rPr>
          <w:rFonts w:ascii="Times New Roman" w:hAnsi="Times New Roman" w:cs="Times New Roman"/>
          <w:sz w:val="28"/>
          <w:szCs w:val="24"/>
          <w:lang w:val="kk-KZ"/>
        </w:rPr>
      </w:pPr>
      <w:r w:rsidRPr="00A11C0B">
        <w:rPr>
          <w:rFonts w:ascii="Times New Roman" w:hAnsi="Times New Roman" w:cs="Times New Roman"/>
          <w:sz w:val="28"/>
          <w:szCs w:val="24"/>
          <w:lang w:val="kk-KZ"/>
        </w:rPr>
        <w:t xml:space="preserve">Колледждің миссиясы, мақсат-міндеттерінің қолжетімділігінің дәлелі ретінде жыл сайын жүргізілетін мамандыққа баулу-профориентациялық жұмыс нәтижесін де келтіруге болады. </w:t>
      </w:r>
    </w:p>
    <w:p w:rsidR="008778CB" w:rsidRPr="00A11C0B" w:rsidP="008778CB">
      <w:pPr>
        <w:spacing w:after="0"/>
        <w:ind w:firstLine="851"/>
        <w:jc w:val="both"/>
        <w:rPr>
          <w:rFonts w:ascii="Times New Roman" w:hAnsi="Times New Roman" w:cs="Times New Roman"/>
          <w:sz w:val="28"/>
          <w:szCs w:val="24"/>
          <w:lang w:val="kk-KZ"/>
        </w:rPr>
      </w:pPr>
      <w:r w:rsidRPr="00A11C0B">
        <w:rPr>
          <w:rFonts w:ascii="Times New Roman" w:hAnsi="Times New Roman" w:cs="Times New Roman"/>
          <w:sz w:val="28"/>
          <w:szCs w:val="24"/>
          <w:lang w:val="kk-KZ"/>
        </w:rPr>
        <w:t>Колледж жұмысын жетілдіру аясында үрдіс иесі тарапынан қызмет көрсету сапасына бақылау жүргізіліп, алынған ақпарат сарапталынады. Сараптама нәтижесі бойынша қажетті іс-шаралар құрастырылып, басшылық тарапынан алқалы орган (педагогикалық, әдістемелік, әкімшілік) кеңесінің отырыстарында шешім қабылданады. Сапаны басқарудың қорытынды кезеңі – жоспарланған түзету іс-шараларының  орындалуы. Бұл шаралар ұсынылған қызметтегі кемшіліктерді жоюға және жалпы үрдіс қызметін жақсартуға бағытталған. Сонымен қатар, аталған шаралар бекітілген жоспарларды түзету, жұмыс барысын ұйымдастыру  ісіне өзгеріс енгізу, жалпы дайындықты жақсарту және персоналдың  мотивациясын арттыруда да қолданылады.</w:t>
      </w:r>
    </w:p>
    <w:p w:rsidR="008778CB" w:rsidRPr="005B2EF9" w:rsidP="008778CB">
      <w:pPr>
        <w:spacing w:after="0"/>
        <w:ind w:firstLine="851"/>
        <w:jc w:val="both"/>
        <w:rPr>
          <w:rFonts w:ascii="Times New Roman" w:hAnsi="Times New Roman" w:cs="Times New Roman"/>
          <w:sz w:val="28"/>
          <w:szCs w:val="24"/>
          <w:lang w:val="kk-KZ"/>
        </w:rPr>
      </w:pPr>
      <w:r w:rsidRPr="005B2EF9">
        <w:rPr>
          <w:rFonts w:ascii="Times New Roman" w:hAnsi="Times New Roman" w:cs="Times New Roman"/>
          <w:sz w:val="28"/>
          <w:szCs w:val="24"/>
          <w:lang w:val="kk-KZ"/>
        </w:rPr>
        <w:t>Индустриялдық кеңестің комиссия мүшелерін құру туралы «Білім туралы» 2007 жылғы 27 шілдедегі ҚР Заңының 5-бабының 25 тармақшасына сәйкес және ҚР Үкіметінің 2019 жылғы 27 желтоқсандағы №988 қаулысымен бекітілген ҚР білім беруді және ғылымды дамытудың 2020-2025 жылдарға арналаған мемлекеттік бағдарламасын іске асыру жөніндегі іс-шаралар жоспарын орындау мақсатында индустриялд</w:t>
      </w:r>
      <w:r w:rsidR="005B2EF9">
        <w:rPr>
          <w:rFonts w:ascii="Times New Roman" w:hAnsi="Times New Roman" w:cs="Times New Roman"/>
          <w:sz w:val="28"/>
          <w:szCs w:val="24"/>
          <w:lang w:val="kk-KZ"/>
        </w:rPr>
        <w:t>ық кеңестің комиссия мүшелері 8 сәуірде 2022 жылғы №28</w:t>
      </w:r>
      <w:r w:rsidRPr="005B2EF9">
        <w:rPr>
          <w:rFonts w:ascii="Times New Roman" w:hAnsi="Times New Roman" w:cs="Times New Roman"/>
          <w:sz w:val="28"/>
          <w:szCs w:val="24"/>
          <w:lang w:val="kk-KZ"/>
        </w:rPr>
        <w:t>-н/қ бұйрығымен құрылған. Инд</w:t>
      </w:r>
      <w:r w:rsidR="005B2EF9">
        <w:rPr>
          <w:rFonts w:ascii="Times New Roman" w:hAnsi="Times New Roman" w:cs="Times New Roman"/>
          <w:sz w:val="28"/>
          <w:szCs w:val="24"/>
          <w:lang w:val="kk-KZ"/>
        </w:rPr>
        <w:t>устриялды кеңес төрағасы – «№1 колледж</w:t>
      </w:r>
      <w:r w:rsidRPr="005B2EF9">
        <w:rPr>
          <w:rFonts w:ascii="Times New Roman" w:hAnsi="Times New Roman" w:cs="Times New Roman"/>
          <w:sz w:val="28"/>
          <w:szCs w:val="24"/>
          <w:lang w:val="kk-KZ"/>
        </w:rPr>
        <w:t>»</w:t>
      </w:r>
      <w:r w:rsidR="005B2EF9">
        <w:rPr>
          <w:rFonts w:ascii="Times New Roman" w:hAnsi="Times New Roman" w:cs="Times New Roman"/>
          <w:sz w:val="28"/>
          <w:szCs w:val="24"/>
          <w:lang w:val="kk-KZ"/>
        </w:rPr>
        <w:t xml:space="preserve"> МКҚК директоры Қордашбеков</w:t>
      </w:r>
      <w:r w:rsidRPr="005B2EF9">
        <w:rPr>
          <w:rFonts w:ascii="Times New Roman" w:hAnsi="Times New Roman" w:cs="Times New Roman"/>
          <w:sz w:val="28"/>
          <w:szCs w:val="24"/>
          <w:lang w:val="kk-KZ"/>
        </w:rPr>
        <w:t xml:space="preserve"> Б.</w:t>
      </w:r>
      <w:r w:rsidR="005B2EF9">
        <w:rPr>
          <w:rFonts w:ascii="Times New Roman" w:hAnsi="Times New Roman" w:cs="Times New Roman"/>
          <w:sz w:val="28"/>
          <w:szCs w:val="24"/>
          <w:lang w:val="kk-KZ"/>
        </w:rPr>
        <w:t>Ж</w:t>
      </w:r>
      <w:r w:rsidRPr="005B2EF9">
        <w:rPr>
          <w:rFonts w:ascii="Times New Roman" w:hAnsi="Times New Roman" w:cs="Times New Roman"/>
          <w:sz w:val="28"/>
          <w:szCs w:val="24"/>
          <w:lang w:val="kk-KZ"/>
        </w:rPr>
        <w:t>.</w:t>
      </w:r>
    </w:p>
    <w:p w:rsidR="00AB244C" w:rsidRPr="00AB244C" w:rsidP="00AB244C">
      <w:pPr>
        <w:spacing w:after="0"/>
        <w:ind w:firstLine="851"/>
        <w:jc w:val="both"/>
        <w:rPr>
          <w:rFonts w:ascii="Times New Roman" w:hAnsi="Times New Roman" w:cs="Times New Roman"/>
          <w:sz w:val="28"/>
          <w:szCs w:val="24"/>
          <w:lang w:val="kk-KZ"/>
        </w:rPr>
      </w:pPr>
      <w:r w:rsidRPr="004572B8">
        <w:rPr>
          <w:rFonts w:ascii="Times New Roman" w:hAnsi="Times New Roman" w:cs="Times New Roman"/>
          <w:sz w:val="28"/>
          <w:szCs w:val="24"/>
          <w:lang w:val="kk-KZ"/>
        </w:rPr>
        <w:t>Қамқоршылық кеңесті құру туралы 2007 жылғы 27 шілдедегі ҚР «Білім туралы заңын» басшылыққа ала отырып 2021-2022 оқу жылында білім беру ұйымдарының әкімшілігімен, ата-аналар комитетімен, жергілікті атқарушы органдармен, мүдделі мемлекеттік органдармен және өзге де жеке және заңды тұлғалармен өзара әрекет ететін колледжде 19 қаңтарда 2021 жылғы №14-н/қ бұйрығымен қамқоршылық ұйымы құрылды.</w:t>
      </w:r>
    </w:p>
    <w:p w:rsidR="008778CB" w:rsidRPr="00A11C0B" w:rsidP="008778CB">
      <w:pPr>
        <w:spacing w:after="0"/>
        <w:ind w:firstLine="851"/>
        <w:jc w:val="both"/>
        <w:rPr>
          <w:rFonts w:ascii="Times New Roman" w:hAnsi="Times New Roman" w:cs="Times New Roman"/>
          <w:sz w:val="28"/>
          <w:szCs w:val="24"/>
          <w:lang w:val="kk-KZ"/>
        </w:rPr>
      </w:pPr>
      <w:r w:rsidRPr="00A11C0B">
        <w:rPr>
          <w:rFonts w:ascii="Times New Roman" w:hAnsi="Times New Roman" w:cs="Times New Roman"/>
          <w:sz w:val="28"/>
          <w:szCs w:val="24"/>
          <w:lang w:val="kk-KZ"/>
        </w:rPr>
        <w:t>Колледждің материалдық-техникалық базасы мемлекеттік білім беру стандарттарының  талаптарына са</w:t>
      </w:r>
      <w:r w:rsidR="005B1611">
        <w:rPr>
          <w:rFonts w:ascii="Times New Roman" w:hAnsi="Times New Roman" w:cs="Times New Roman"/>
          <w:sz w:val="28"/>
          <w:szCs w:val="24"/>
          <w:lang w:val="kk-KZ"/>
        </w:rPr>
        <w:t>й  төмендегідей шеберханалар және зертханалармен</w:t>
      </w:r>
      <w:r w:rsidRPr="00A11C0B">
        <w:rPr>
          <w:rFonts w:ascii="Times New Roman" w:hAnsi="Times New Roman" w:cs="Times New Roman"/>
          <w:sz w:val="28"/>
          <w:szCs w:val="24"/>
          <w:lang w:val="kk-KZ"/>
        </w:rPr>
        <w:t xml:space="preserve"> жабдықталған.</w:t>
      </w:r>
    </w:p>
    <w:p w:rsidR="008778CB" w:rsidP="008778CB">
      <w:pPr>
        <w:spacing w:after="0" w:line="240" w:lineRule="auto"/>
        <w:ind w:firstLine="851"/>
        <w:jc w:val="both"/>
        <w:rPr>
          <w:rFonts w:ascii="Times New Roman" w:eastAsia="Times New Roman" w:hAnsi="Times New Roman" w:cs="Times New Roman"/>
          <w:color w:val="000000"/>
          <w:sz w:val="28"/>
          <w:szCs w:val="24"/>
          <w:lang w:val="kk-KZ" w:eastAsia="ru-RU"/>
        </w:rPr>
      </w:pPr>
      <w:r w:rsidRPr="004915AA">
        <w:rPr>
          <w:rFonts w:ascii="Times New Roman" w:eastAsia="Times New Roman" w:hAnsi="Times New Roman" w:cs="Times New Roman"/>
          <w:color w:val="000000"/>
          <w:sz w:val="28"/>
          <w:szCs w:val="24"/>
          <w:lang w:val="kk-KZ" w:eastAsia="ru-RU"/>
        </w:rPr>
        <w:t>07161600 – «Ауыл шаруашылығын механикаландыру</w:t>
      </w:r>
      <w:r w:rsidR="00072ABA">
        <w:rPr>
          <w:rFonts w:ascii="Times New Roman" w:eastAsia="Times New Roman" w:hAnsi="Times New Roman" w:cs="Times New Roman"/>
          <w:color w:val="000000"/>
          <w:sz w:val="28"/>
          <w:szCs w:val="24"/>
          <w:lang w:val="kk-KZ" w:eastAsia="ru-RU"/>
        </w:rPr>
        <w:t>» мамандығы бойынша;</w:t>
      </w:r>
    </w:p>
    <w:p w:rsidR="004915AA" w:rsidP="00072ABA">
      <w:pPr>
        <w:spacing w:after="0" w:line="240" w:lineRule="auto"/>
        <w:ind w:firstLine="851"/>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07150500 -  «Дәнекерлеу ісі (түрлері бойынша)»</w:t>
      </w:r>
      <w:r w:rsidR="00072ABA">
        <w:rPr>
          <w:rFonts w:ascii="Times New Roman" w:eastAsia="Times New Roman" w:hAnsi="Times New Roman" w:cs="Times New Roman"/>
          <w:color w:val="000000"/>
          <w:sz w:val="28"/>
          <w:szCs w:val="24"/>
          <w:lang w:val="kk-KZ" w:eastAsia="ru-RU"/>
        </w:rPr>
        <w:t xml:space="preserve"> мамандығы бойынша;</w:t>
      </w:r>
    </w:p>
    <w:p w:rsidR="00072ABA" w:rsidP="00072ABA">
      <w:pPr>
        <w:spacing w:after="0" w:line="240" w:lineRule="auto"/>
        <w:ind w:firstLine="851"/>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07150300 – «Токарлық іс (түрлері бойынша)» мамандығы бойынша;</w:t>
      </w:r>
    </w:p>
    <w:p w:rsidR="00072ABA" w:rsidP="00072ABA">
      <w:pPr>
        <w:spacing w:after="0" w:line="240" w:lineRule="auto"/>
        <w:ind w:firstLine="851"/>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07230100 – «Тігін өндірісі және киімдерді үлгілеу» </w:t>
      </w:r>
      <w:r w:rsidR="00EB24CB">
        <w:rPr>
          <w:rFonts w:ascii="Times New Roman" w:eastAsia="Times New Roman" w:hAnsi="Times New Roman" w:cs="Times New Roman"/>
          <w:color w:val="000000"/>
          <w:sz w:val="28"/>
          <w:szCs w:val="24"/>
          <w:lang w:val="kk-KZ" w:eastAsia="ru-RU"/>
        </w:rPr>
        <w:t>мамандығы бойынша;</w:t>
      </w:r>
    </w:p>
    <w:p w:rsidR="00EB24CB" w:rsidP="00072ABA">
      <w:pPr>
        <w:spacing w:after="0" w:line="240" w:lineRule="auto"/>
        <w:ind w:firstLine="851"/>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07320700 – </w:t>
      </w:r>
      <w:r w:rsidRPr="00EB24CB">
        <w:rPr>
          <w:rFonts w:ascii="Times New Roman" w:eastAsia="Times New Roman" w:hAnsi="Times New Roman" w:cs="Times New Roman"/>
          <w:color w:val="000000"/>
          <w:sz w:val="28"/>
          <w:szCs w:val="28"/>
          <w:lang w:val="kk-KZ" w:eastAsia="ru-RU"/>
        </w:rPr>
        <w:t>«</w:t>
      </w:r>
      <w:r w:rsidRPr="00EB24CB">
        <w:rPr>
          <w:rFonts w:ascii="Times New Roman" w:hAnsi="Times New Roman" w:cs="Times New Roman"/>
          <w:sz w:val="28"/>
          <w:szCs w:val="28"/>
          <w:lang w:val="kk-KZ"/>
        </w:rPr>
        <w:t>Автомобиль жолдары мен аэродромдар құрылысы және пайдалану»;</w:t>
      </w:r>
    </w:p>
    <w:p w:rsidR="00072ABA" w:rsidP="008778CB">
      <w:pPr>
        <w:spacing w:after="0" w:line="240" w:lineRule="auto"/>
        <w:ind w:firstLine="851"/>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w:t>
      </w:r>
      <w:r w:rsidR="00EB24CB">
        <w:rPr>
          <w:rFonts w:ascii="Times New Roman" w:eastAsia="Times New Roman" w:hAnsi="Times New Roman" w:cs="Times New Roman"/>
          <w:color w:val="000000"/>
          <w:sz w:val="28"/>
          <w:szCs w:val="24"/>
          <w:lang w:val="kk-KZ" w:eastAsia="ru-RU"/>
        </w:rPr>
        <w:t>07110400 – «Зертханалық технология» мамандығы бойынша зертхана;</w:t>
      </w:r>
    </w:p>
    <w:p w:rsidR="00EB24CB" w:rsidP="008778CB">
      <w:pPr>
        <w:spacing w:after="0" w:line="240" w:lineRule="auto"/>
        <w:ind w:firstLine="851"/>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 07130100 – «Электр жабдықтары (түрлері және салалары бойынша)</w:t>
      </w:r>
      <w:r w:rsidR="005B1611">
        <w:rPr>
          <w:rFonts w:ascii="Times New Roman" w:eastAsia="Times New Roman" w:hAnsi="Times New Roman" w:cs="Times New Roman"/>
          <w:color w:val="000000"/>
          <w:sz w:val="28"/>
          <w:szCs w:val="24"/>
          <w:lang w:val="kk-KZ" w:eastAsia="ru-RU"/>
        </w:rPr>
        <w:t>» мамандығы бойынша зертхана;</w:t>
      </w:r>
    </w:p>
    <w:p w:rsidR="005B1611" w:rsidP="008778CB">
      <w:pPr>
        <w:spacing w:after="0" w:line="240" w:lineRule="auto"/>
        <w:ind w:firstLine="851"/>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07240900 – «Мұнай және газ кен орындарын пайдалану» мамандығы бойынша зертхана; </w:t>
      </w:r>
    </w:p>
    <w:p w:rsidR="005B1611" w:rsidRPr="004915AA" w:rsidP="008778CB">
      <w:pPr>
        <w:spacing w:after="0" w:line="240" w:lineRule="auto"/>
        <w:ind w:firstLine="851"/>
        <w:jc w:val="both"/>
        <w:rPr>
          <w:rFonts w:ascii="Times New Roman" w:eastAsia="Times New Roman" w:hAnsi="Times New Roman" w:cs="Times New Roman"/>
          <w:color w:val="000000"/>
          <w:sz w:val="28"/>
          <w:szCs w:val="24"/>
          <w:lang w:val="kk-KZ" w:eastAsia="ru-RU"/>
        </w:rPr>
      </w:pPr>
      <w:r>
        <w:rPr>
          <w:rFonts w:ascii="Times New Roman" w:eastAsia="Times New Roman" w:hAnsi="Times New Roman" w:cs="Times New Roman"/>
          <w:color w:val="000000"/>
          <w:sz w:val="28"/>
          <w:szCs w:val="24"/>
          <w:lang w:val="kk-KZ" w:eastAsia="ru-RU"/>
        </w:rPr>
        <w:t xml:space="preserve">05320200 – «Пайдалы қазба кен орындарын іздеу мен барлаудың технологиясы мен техникасы» мамандығы бойынша зертхана. </w:t>
      </w:r>
    </w:p>
    <w:p w:rsidR="008778CB" w:rsidRPr="00935358" w:rsidP="008778CB">
      <w:pPr>
        <w:spacing w:after="0" w:line="240" w:lineRule="auto"/>
        <w:ind w:firstLine="1134"/>
        <w:contextualSpacing/>
        <w:jc w:val="both"/>
        <w:rPr>
          <w:rFonts w:ascii="Times New Roman" w:eastAsia="Times New Roman" w:hAnsi="Times New Roman" w:cs="Times New Roman"/>
          <w:color w:val="000000"/>
          <w:sz w:val="28"/>
          <w:szCs w:val="24"/>
          <w:highlight w:val="yellow"/>
          <w:lang w:val="kk-KZ" w:eastAsia="ru-RU"/>
        </w:rPr>
      </w:pPr>
    </w:p>
    <w:p w:rsidR="008778CB" w:rsidRPr="004E1D1A" w:rsidP="004E1D1A">
      <w:pPr>
        <w:pStyle w:val="ListParagraph"/>
        <w:tabs>
          <w:tab w:val="left" w:pos="567"/>
        </w:tabs>
        <w:spacing w:after="0" w:line="240" w:lineRule="auto"/>
        <w:ind w:left="851"/>
        <w:contextualSpacing/>
        <w:jc w:val="both"/>
        <w:rPr>
          <w:rFonts w:ascii="Times New Roman" w:eastAsia="Times New Roman" w:hAnsi="Times New Roman" w:cs="Times New Roman"/>
          <w:color w:val="000000"/>
          <w:sz w:val="28"/>
          <w:szCs w:val="24"/>
          <w:lang w:val="kk-KZ" w:eastAsia="ru-RU"/>
        </w:rPr>
      </w:pPr>
      <w:r w:rsidRPr="004E1D1A">
        <w:rPr>
          <w:rFonts w:ascii="Times New Roman" w:eastAsia="Times New Roman" w:hAnsi="Times New Roman" w:cs="Times New Roman"/>
          <w:color w:val="000000"/>
          <w:sz w:val="28"/>
          <w:szCs w:val="24"/>
          <w:lang w:val="kk-KZ" w:eastAsia="ru-RU"/>
        </w:rPr>
        <w:t xml:space="preserve"> «Пс</w:t>
      </w:r>
      <w:r w:rsidRPr="004E1D1A" w:rsidR="00C47254">
        <w:rPr>
          <w:rFonts w:ascii="Times New Roman" w:eastAsia="Times New Roman" w:hAnsi="Times New Roman" w:cs="Times New Roman"/>
          <w:color w:val="000000"/>
          <w:sz w:val="28"/>
          <w:szCs w:val="24"/>
          <w:lang w:val="kk-KZ" w:eastAsia="ru-RU"/>
        </w:rPr>
        <w:t xml:space="preserve">ихолог» </w:t>
      </w:r>
      <w:r w:rsidRPr="004E1D1A">
        <w:rPr>
          <w:rFonts w:ascii="Times New Roman" w:eastAsia="Times New Roman" w:hAnsi="Times New Roman" w:cs="Times New Roman"/>
          <w:color w:val="000000"/>
          <w:sz w:val="28"/>
          <w:szCs w:val="24"/>
          <w:lang w:val="kk-KZ" w:eastAsia="ru-RU"/>
        </w:rPr>
        <w:t xml:space="preserve"> оқу ғимараты</w:t>
      </w:r>
      <w:r w:rsidRPr="004E1D1A" w:rsidR="00C47254">
        <w:rPr>
          <w:rFonts w:ascii="Times New Roman" w:eastAsia="Times New Roman" w:hAnsi="Times New Roman" w:cs="Times New Roman"/>
          <w:color w:val="000000"/>
          <w:sz w:val="28"/>
          <w:szCs w:val="24"/>
          <w:lang w:val="kk-KZ" w:eastAsia="ru-RU"/>
        </w:rPr>
        <w:t>ның 204</w:t>
      </w:r>
      <w:r w:rsidRPr="004E1D1A">
        <w:rPr>
          <w:rFonts w:ascii="Times New Roman" w:eastAsia="Times New Roman" w:hAnsi="Times New Roman" w:cs="Times New Roman"/>
          <w:color w:val="000000"/>
          <w:sz w:val="28"/>
          <w:szCs w:val="24"/>
          <w:lang w:val="kk-KZ" w:eastAsia="ru-RU"/>
        </w:rPr>
        <w:t xml:space="preserve"> кабинетінде орналасқан. </w:t>
      </w:r>
    </w:p>
    <w:p w:rsidR="008778CB" w:rsidRPr="00C47254" w:rsidP="008778CB">
      <w:pPr>
        <w:tabs>
          <w:tab w:val="left" w:pos="567"/>
        </w:tabs>
        <w:spacing w:after="0" w:line="240" w:lineRule="auto"/>
        <w:ind w:firstLine="851"/>
        <w:jc w:val="both"/>
        <w:rPr>
          <w:rFonts w:ascii="Times New Roman" w:eastAsia="Times New Roman" w:hAnsi="Times New Roman" w:cs="Times New Roman"/>
          <w:color w:val="000000"/>
          <w:sz w:val="28"/>
          <w:szCs w:val="24"/>
          <w:lang w:val="kk-KZ" w:eastAsia="ru-RU"/>
        </w:rPr>
      </w:pPr>
      <w:r w:rsidRPr="00C47254">
        <w:rPr>
          <w:rFonts w:ascii="Times New Roman" w:eastAsia="Times New Roman" w:hAnsi="Times New Roman" w:cs="Times New Roman"/>
          <w:color w:val="000000"/>
          <w:sz w:val="28"/>
          <w:szCs w:val="24"/>
          <w:lang w:val="kk-KZ" w:eastAsia="ru-RU"/>
        </w:rPr>
        <w:t xml:space="preserve">Аталған кабинеттің қызметі студенттерге және колледж оқытушыларына кеңес беру, қолдау көрсету бағытында жұмыс жасайды. </w:t>
      </w:r>
    </w:p>
    <w:p w:rsidR="008778CB" w:rsidRPr="00C47254" w:rsidP="008778CB">
      <w:pPr>
        <w:tabs>
          <w:tab w:val="left" w:pos="567"/>
        </w:tabs>
        <w:spacing w:after="0" w:line="240" w:lineRule="auto"/>
        <w:ind w:firstLine="851"/>
        <w:jc w:val="both"/>
        <w:rPr>
          <w:rFonts w:ascii="Times New Roman" w:eastAsia="Times New Roman" w:hAnsi="Times New Roman" w:cs="Times New Roman"/>
          <w:color w:val="000000"/>
          <w:sz w:val="28"/>
          <w:szCs w:val="24"/>
          <w:lang w:val="kk-KZ" w:eastAsia="ru-RU"/>
        </w:rPr>
      </w:pPr>
      <w:r w:rsidRPr="00C47254">
        <w:rPr>
          <w:rFonts w:ascii="Times New Roman" w:eastAsia="Times New Roman" w:hAnsi="Times New Roman" w:cs="Times New Roman"/>
          <w:color w:val="000000"/>
          <w:sz w:val="28"/>
          <w:szCs w:val="24"/>
          <w:lang w:val="kk-KZ" w:eastAsia="ru-RU"/>
        </w:rPr>
        <w:t>«Egov» қызмет көрсету орталығы</w:t>
      </w:r>
      <w:r>
        <w:rPr>
          <w:rFonts w:ascii="Times New Roman" w:eastAsia="Times New Roman" w:hAnsi="Times New Roman" w:cs="Times New Roman"/>
          <w:color w:val="000000"/>
          <w:sz w:val="28"/>
          <w:szCs w:val="24"/>
          <w:lang w:val="kk-KZ" w:eastAsia="ru-RU"/>
        </w:rPr>
        <w:t xml:space="preserve">, </w:t>
      </w:r>
      <w:r w:rsidRPr="00C47254">
        <w:rPr>
          <w:rFonts w:ascii="Times New Roman" w:eastAsia="Times New Roman" w:hAnsi="Times New Roman" w:cs="Times New Roman"/>
          <w:color w:val="000000"/>
          <w:sz w:val="28"/>
          <w:szCs w:val="24"/>
          <w:lang w:val="kk-KZ" w:eastAsia="ru-RU"/>
        </w:rPr>
        <w:t>«Саналы ұрпақ» жобалық кеңсесі мен «Парасаттылық мектебі» жобалық кеңсесі оқу ғимаратының</w:t>
      </w:r>
      <w:r>
        <w:rPr>
          <w:rFonts w:ascii="Times New Roman" w:eastAsia="Times New Roman" w:hAnsi="Times New Roman" w:cs="Times New Roman"/>
          <w:color w:val="000000"/>
          <w:sz w:val="28"/>
          <w:szCs w:val="24"/>
          <w:lang w:val="kk-KZ" w:eastAsia="ru-RU"/>
        </w:rPr>
        <w:t xml:space="preserve"> 101</w:t>
      </w:r>
      <w:r w:rsidRPr="00C47254">
        <w:rPr>
          <w:rFonts w:ascii="Times New Roman" w:eastAsia="Times New Roman" w:hAnsi="Times New Roman" w:cs="Times New Roman"/>
          <w:color w:val="000000"/>
          <w:sz w:val="28"/>
          <w:szCs w:val="24"/>
          <w:lang w:val="kk-KZ" w:eastAsia="ru-RU"/>
        </w:rPr>
        <w:t xml:space="preserve"> кабинетінде орналасқан. </w:t>
      </w:r>
    </w:p>
    <w:p w:rsidR="008778CB" w:rsidRPr="006C2053" w:rsidP="004E1D1A">
      <w:pPr>
        <w:tabs>
          <w:tab w:val="left" w:pos="567"/>
        </w:tabs>
        <w:spacing w:after="0" w:line="240" w:lineRule="auto"/>
        <w:ind w:firstLine="851"/>
        <w:jc w:val="both"/>
        <w:rPr>
          <w:rFonts w:ascii="Times New Roman" w:eastAsia="Times New Roman" w:hAnsi="Times New Roman" w:cs="Times New Roman"/>
          <w:color w:val="000000"/>
          <w:sz w:val="28"/>
          <w:szCs w:val="24"/>
          <w:lang w:val="kk-KZ" w:eastAsia="ru-RU"/>
        </w:rPr>
      </w:pPr>
      <w:r w:rsidRPr="006C2053">
        <w:rPr>
          <w:rFonts w:ascii="Times New Roman" w:eastAsia="Times New Roman" w:hAnsi="Times New Roman" w:cs="Times New Roman"/>
          <w:color w:val="000000"/>
          <w:sz w:val="28"/>
          <w:szCs w:val="24"/>
          <w:lang w:val="kk-KZ" w:eastAsia="ru-RU"/>
        </w:rPr>
        <w:t xml:space="preserve">Орталықтың қызметі колледж қызметкерлері, студенттері, ата-аналар тарапына тиісті анықтамалар алу бағытында жұмыс жасайды. </w:t>
      </w:r>
    </w:p>
    <w:p w:rsidR="008778CB" w:rsidRPr="006C2053" w:rsidP="004E1D1A">
      <w:pPr>
        <w:spacing w:after="0" w:line="240" w:lineRule="auto"/>
        <w:ind w:firstLine="851"/>
        <w:jc w:val="both"/>
        <w:rPr>
          <w:rFonts w:ascii="Times New Roman" w:eastAsia="Times New Roman" w:hAnsi="Times New Roman" w:cs="Times New Roman"/>
          <w:color w:val="000000"/>
          <w:sz w:val="28"/>
          <w:szCs w:val="24"/>
          <w:lang w:val="kk-KZ" w:eastAsia="ru-RU"/>
        </w:rPr>
      </w:pPr>
      <w:r w:rsidRPr="006C2053">
        <w:rPr>
          <w:rFonts w:ascii="Times New Roman" w:eastAsia="Times New Roman" w:hAnsi="Times New Roman" w:cs="Times New Roman"/>
          <w:color w:val="000000"/>
          <w:sz w:val="28"/>
          <w:szCs w:val="24"/>
          <w:lang w:val="kk-KZ" w:eastAsia="ru-RU"/>
        </w:rPr>
        <w:t xml:space="preserve">Кеңсенің қызметі жемқорлыққа қарсы жұмыстар жүргізу. </w:t>
      </w:r>
    </w:p>
    <w:p w:rsidR="008778CB" w:rsidRPr="00935358" w:rsidP="004E1D1A">
      <w:pPr>
        <w:spacing w:after="0" w:line="240" w:lineRule="auto"/>
        <w:ind w:firstLine="851"/>
        <w:jc w:val="both"/>
        <w:rPr>
          <w:rFonts w:ascii="Times New Roman" w:eastAsia="Times New Roman" w:hAnsi="Times New Roman" w:cs="Times New Roman"/>
          <w:color w:val="000000"/>
          <w:sz w:val="28"/>
          <w:szCs w:val="24"/>
          <w:highlight w:val="yellow"/>
          <w:lang w:val="kk-KZ" w:eastAsia="ru-RU"/>
        </w:rPr>
      </w:pPr>
      <w:r w:rsidRPr="006C2053">
        <w:rPr>
          <w:rFonts w:ascii="Times New Roman" w:eastAsia="Times New Roman" w:hAnsi="Times New Roman" w:cs="Times New Roman"/>
          <w:color w:val="000000"/>
          <w:sz w:val="28"/>
          <w:szCs w:val="24"/>
          <w:lang w:val="kk-KZ" w:eastAsia="ru-RU"/>
        </w:rPr>
        <w:t xml:space="preserve">Жастар арасында адамгершілік қасиетті, адалдық пен мәдениеттілікті, ізгілік пен имандылықты,парасатты да зиятты тұлғаның мінез-құлқының үлгісін қалыптастыру және жаңа формациядағы сыбайлас жемқорлыққа қарсы қозғалыстың адал да жас өкілдерін дайындау. </w:t>
      </w:r>
    </w:p>
    <w:p w:rsidR="008778CB" w:rsidRPr="00BD5880" w:rsidP="004E1D1A">
      <w:pPr>
        <w:spacing w:after="0" w:line="240" w:lineRule="auto"/>
        <w:ind w:firstLine="851"/>
        <w:jc w:val="both"/>
        <w:rPr>
          <w:rFonts w:ascii="Times New Roman" w:eastAsia="Times New Roman" w:hAnsi="Times New Roman" w:cs="Times New Roman"/>
          <w:color w:val="000000"/>
          <w:sz w:val="28"/>
          <w:szCs w:val="24"/>
          <w:lang w:val="kk-KZ" w:eastAsia="ru-RU"/>
        </w:rPr>
      </w:pPr>
      <w:r w:rsidRPr="00BD5880">
        <w:rPr>
          <w:rFonts w:ascii="Times New Roman" w:hAnsi="Times New Roman" w:cs="Times New Roman"/>
          <w:color w:val="000000"/>
          <w:sz w:val="28"/>
          <w:szCs w:val="24"/>
          <w:lang w:val="kk-KZ"/>
        </w:rPr>
        <w:t>Колледжде студенттердің денсаулығын қадағалайтын медициналық көмек</w:t>
      </w:r>
      <w:r w:rsidRPr="00BD5880" w:rsidR="006C2053">
        <w:rPr>
          <w:rFonts w:ascii="Times New Roman" w:hAnsi="Times New Roman" w:cs="Times New Roman"/>
          <w:color w:val="000000"/>
          <w:sz w:val="28"/>
          <w:szCs w:val="24"/>
          <w:lang w:val="kk-KZ"/>
        </w:rPr>
        <w:t xml:space="preserve"> көрсету бөлмесі бар. Ол үш</w:t>
      </w:r>
      <w:r w:rsidRPr="00BD5880">
        <w:rPr>
          <w:rFonts w:ascii="Times New Roman" w:hAnsi="Times New Roman" w:cs="Times New Roman"/>
          <w:color w:val="000000"/>
          <w:sz w:val="28"/>
          <w:szCs w:val="24"/>
          <w:lang w:val="kk-KZ"/>
        </w:rPr>
        <w:t xml:space="preserve"> бөлмеден: 1-ші қабыл</w:t>
      </w:r>
      <w:r w:rsidRPr="00BD5880" w:rsidR="00BD5880">
        <w:rPr>
          <w:rFonts w:ascii="Times New Roman" w:hAnsi="Times New Roman" w:cs="Times New Roman"/>
          <w:color w:val="000000"/>
          <w:sz w:val="28"/>
          <w:szCs w:val="24"/>
          <w:lang w:val="kk-KZ"/>
        </w:rPr>
        <w:t xml:space="preserve">дау бөлмесі, 2-ші егу бөлмесі, </w:t>
      </w:r>
      <w:r w:rsidRPr="00BD5880" w:rsidR="006C2053">
        <w:rPr>
          <w:rFonts w:ascii="Times New Roman" w:hAnsi="Times New Roman" w:cs="Times New Roman"/>
          <w:color w:val="000000"/>
          <w:sz w:val="28"/>
          <w:szCs w:val="24"/>
          <w:lang w:val="kk-KZ"/>
        </w:rPr>
        <w:t>3-</w:t>
      </w:r>
      <w:r w:rsidRPr="00BD5880" w:rsidR="00BD5880">
        <w:rPr>
          <w:rFonts w:ascii="Times New Roman" w:hAnsi="Times New Roman" w:cs="Times New Roman"/>
          <w:color w:val="000000"/>
          <w:sz w:val="28"/>
          <w:szCs w:val="24"/>
          <w:lang w:val="kk-KZ"/>
        </w:rPr>
        <w:t>ші  оқшаулау бөлмесінен</w:t>
      </w:r>
      <w:r w:rsidR="00BD5880">
        <w:rPr>
          <w:rFonts w:ascii="Times New Roman" w:hAnsi="Times New Roman" w:cs="Times New Roman"/>
          <w:color w:val="000000"/>
          <w:sz w:val="28"/>
          <w:szCs w:val="24"/>
          <w:lang w:val="kk-KZ"/>
        </w:rPr>
        <w:t xml:space="preserve"> </w:t>
      </w:r>
      <w:r w:rsidRPr="00BD5880">
        <w:rPr>
          <w:rFonts w:ascii="Times New Roman" w:hAnsi="Times New Roman" w:cs="Times New Roman"/>
          <w:color w:val="000000"/>
          <w:sz w:val="28"/>
          <w:szCs w:val="24"/>
          <w:lang w:val="kk-KZ"/>
        </w:rPr>
        <w:t>тұрады.</w:t>
      </w:r>
      <w:r w:rsidRPr="00BD5880" w:rsidR="00BD5880">
        <w:rPr>
          <w:rFonts w:ascii="Times New Roman" w:hAnsi="Times New Roman" w:cs="Times New Roman"/>
          <w:color w:val="000000"/>
          <w:sz w:val="28"/>
          <w:szCs w:val="24"/>
          <w:lang w:val="kk-KZ"/>
        </w:rPr>
        <w:t xml:space="preserve"> </w:t>
      </w:r>
      <w:r w:rsidRPr="00BD5880">
        <w:rPr>
          <w:rFonts w:ascii="Times New Roman" w:hAnsi="Times New Roman" w:cs="Times New Roman"/>
          <w:color w:val="000000"/>
          <w:sz w:val="28"/>
          <w:szCs w:val="24"/>
          <w:lang w:val="kk-KZ"/>
        </w:rPr>
        <w:t xml:space="preserve"> Бастапқы медициналық санитарлық көмек көрсету бөлмесінд</w:t>
      </w:r>
      <w:r w:rsidR="00BD5880">
        <w:rPr>
          <w:rFonts w:ascii="Times New Roman" w:hAnsi="Times New Roman" w:cs="Times New Roman"/>
          <w:color w:val="000000"/>
          <w:sz w:val="28"/>
          <w:szCs w:val="24"/>
          <w:lang w:val="kk-KZ"/>
        </w:rPr>
        <w:t xml:space="preserve">е </w:t>
      </w:r>
      <w:r w:rsidRPr="00BD5880">
        <w:rPr>
          <w:rFonts w:ascii="Times New Roman" w:hAnsi="Times New Roman" w:cs="Times New Roman"/>
          <w:color w:val="000000"/>
          <w:sz w:val="28"/>
          <w:szCs w:val="24"/>
          <w:lang w:val="kk-KZ"/>
        </w:rPr>
        <w:t>барлық қажетті жабдықтармен жабдықталған: дәрі-дәрмек шкафы; егу столы;</w:t>
      </w:r>
      <w:r w:rsidR="004E1D1A">
        <w:rPr>
          <w:rFonts w:ascii="Times New Roman" w:hAnsi="Times New Roman" w:cs="Times New Roman"/>
          <w:color w:val="000000"/>
          <w:sz w:val="28"/>
          <w:szCs w:val="24"/>
          <w:lang w:val="kk-KZ"/>
        </w:rPr>
        <w:t xml:space="preserve"> </w:t>
      </w:r>
      <w:r w:rsidRPr="00BD5880">
        <w:rPr>
          <w:rFonts w:ascii="Times New Roman" w:hAnsi="Times New Roman" w:cs="Times New Roman"/>
          <w:color w:val="000000"/>
          <w:sz w:val="28"/>
          <w:szCs w:val="24"/>
          <w:lang w:val="kk-KZ"/>
        </w:rPr>
        <w:t>кушетка; мұздатқыш; жазу столы; шоковый полка (керекті дәрі-дәрмек</w:t>
      </w:r>
      <w:r w:rsidR="004E1D1A">
        <w:rPr>
          <w:rFonts w:ascii="Times New Roman" w:hAnsi="Times New Roman" w:cs="Times New Roman"/>
          <w:color w:val="000000"/>
          <w:sz w:val="28"/>
          <w:szCs w:val="24"/>
          <w:lang w:val="kk-KZ"/>
        </w:rPr>
        <w:t xml:space="preserve"> </w:t>
      </w:r>
      <w:r w:rsidRPr="00BD5880">
        <w:rPr>
          <w:rFonts w:ascii="Times New Roman" w:hAnsi="Times New Roman" w:cs="Times New Roman"/>
          <w:color w:val="000000"/>
          <w:sz w:val="28"/>
          <w:szCs w:val="24"/>
          <w:lang w:val="kk-KZ"/>
        </w:rPr>
        <w:t xml:space="preserve">жеткілікті); құжаттар столы. </w:t>
      </w:r>
    </w:p>
    <w:p w:rsidR="008778CB" w:rsidRPr="00BD5880" w:rsidP="008778CB">
      <w:pPr>
        <w:spacing w:after="0"/>
        <w:ind w:firstLine="851"/>
        <w:jc w:val="both"/>
        <w:rPr>
          <w:rStyle w:val="translation-chunk"/>
          <w:rFonts w:ascii="Times New Roman" w:hAnsi="Times New Roman" w:cs="Times New Roman"/>
          <w:sz w:val="28"/>
          <w:szCs w:val="24"/>
          <w:shd w:val="clear" w:color="auto" w:fill="FFFFFF"/>
          <w:lang w:val="kk-KZ"/>
        </w:rPr>
      </w:pPr>
      <w:r w:rsidRPr="00BD5880">
        <w:rPr>
          <w:rFonts w:ascii="Times New Roman" w:hAnsi="Times New Roman" w:cs="Times New Roman"/>
          <w:bCs/>
          <w:sz w:val="28"/>
          <w:szCs w:val="24"/>
          <w:lang w:val="kk-KZ" w:eastAsia="ru-RU"/>
        </w:rPr>
        <w:t>«</w:t>
      </w:r>
      <w:r w:rsidRPr="00BD5880" w:rsidR="00BD5880">
        <w:rPr>
          <w:rFonts w:ascii="Times New Roman" w:hAnsi="Times New Roman" w:cs="Times New Roman"/>
          <w:bCs/>
          <w:sz w:val="28"/>
          <w:szCs w:val="24"/>
          <w:lang w:val="kk-KZ" w:eastAsia="ru-RU"/>
        </w:rPr>
        <w:t>№1 колледж</w:t>
      </w:r>
      <w:r w:rsidRPr="00BD5880">
        <w:rPr>
          <w:rFonts w:ascii="Times New Roman" w:hAnsi="Times New Roman" w:cs="Times New Roman"/>
          <w:bCs/>
          <w:sz w:val="28"/>
          <w:szCs w:val="24"/>
          <w:lang w:val="kk-KZ" w:eastAsia="ru-RU"/>
        </w:rPr>
        <w:t>»</w:t>
      </w:r>
      <w:r w:rsidRPr="00BD5880" w:rsidR="00BD5880">
        <w:rPr>
          <w:rFonts w:ascii="Times New Roman" w:hAnsi="Times New Roman" w:cs="Times New Roman"/>
          <w:bCs/>
          <w:sz w:val="28"/>
          <w:szCs w:val="24"/>
          <w:lang w:val="kk-KZ" w:eastAsia="ru-RU"/>
        </w:rPr>
        <w:t xml:space="preserve"> МКҚК</w:t>
      </w:r>
      <w:r w:rsidRPr="00BD5880">
        <w:rPr>
          <w:rFonts w:ascii="Times New Roman" w:hAnsi="Times New Roman" w:cs="Times New Roman"/>
          <w:bCs/>
          <w:sz w:val="28"/>
          <w:szCs w:val="24"/>
          <w:lang w:val="kk-KZ" w:eastAsia="ru-RU"/>
        </w:rPr>
        <w:t xml:space="preserve"> </w:t>
      </w:r>
      <w:r w:rsidRPr="00BD5880">
        <w:rPr>
          <w:rStyle w:val="translation-chunk"/>
          <w:rFonts w:ascii="Times New Roman" w:hAnsi="Times New Roman" w:cs="Times New Roman"/>
          <w:sz w:val="28"/>
          <w:szCs w:val="24"/>
          <w:shd w:val="clear" w:color="auto" w:fill="FFFFFF"/>
          <w:lang w:val="kk-KZ"/>
        </w:rPr>
        <w:t xml:space="preserve">білім беру нарығында өзіндік орны бар, қарқынды даму үстіндегі материалдық – техникалық базасы қалыптасқан, заманауи оқыту технологияларын енгізуде инновацияларды  тиімді қолданатын білім ордасы. </w:t>
      </w:r>
    </w:p>
    <w:p w:rsidR="008778CB" w:rsidRPr="00BD5880" w:rsidP="008778CB">
      <w:pPr>
        <w:spacing w:after="0"/>
        <w:ind w:firstLine="851"/>
        <w:jc w:val="both"/>
        <w:rPr>
          <w:rFonts w:ascii="Times New Roman" w:hAnsi="Times New Roman" w:cs="Times New Roman"/>
          <w:sz w:val="28"/>
          <w:szCs w:val="24"/>
          <w:shd w:val="clear" w:color="auto" w:fill="FFFFFF"/>
          <w:lang w:val="kk-KZ"/>
        </w:rPr>
      </w:pPr>
      <w:r w:rsidRPr="00BD5880">
        <w:rPr>
          <w:rStyle w:val="translation-chunk"/>
          <w:rFonts w:ascii="Times New Roman" w:hAnsi="Times New Roman" w:cs="Times New Roman"/>
          <w:sz w:val="28"/>
          <w:szCs w:val="24"/>
          <w:shd w:val="clear" w:color="auto" w:fill="FFFFFF"/>
          <w:lang w:val="kk-KZ"/>
        </w:rPr>
        <w:t xml:space="preserve"> </w:t>
      </w:r>
      <w:r w:rsidR="00E57FB1">
        <w:rPr>
          <w:rStyle w:val="translation-chunk"/>
          <w:rFonts w:ascii="Times New Roman" w:hAnsi="Times New Roman" w:cs="Times New Roman"/>
          <w:sz w:val="28"/>
          <w:szCs w:val="24"/>
          <w:shd w:val="clear" w:color="auto" w:fill="FFFFFF"/>
          <w:lang w:val="kk-KZ"/>
        </w:rPr>
        <w:t>«</w:t>
      </w:r>
      <w:r w:rsidRPr="00BD5880">
        <w:rPr>
          <w:rStyle w:val="translation-chunk"/>
          <w:rFonts w:ascii="Times New Roman" w:hAnsi="Times New Roman" w:cs="Times New Roman"/>
          <w:sz w:val="28"/>
          <w:szCs w:val="24"/>
          <w:shd w:val="clear" w:color="auto" w:fill="FFFFFF"/>
          <w:lang w:val="kk-KZ"/>
        </w:rPr>
        <w:t>WorldSkills</w:t>
      </w:r>
      <w:r w:rsidR="00E57FB1">
        <w:rPr>
          <w:rStyle w:val="translation-chunk"/>
          <w:rFonts w:ascii="Times New Roman" w:hAnsi="Times New Roman" w:cs="Times New Roman"/>
          <w:sz w:val="28"/>
          <w:szCs w:val="24"/>
          <w:shd w:val="clear" w:color="auto" w:fill="FFFFFF"/>
          <w:lang w:val="kk-KZ"/>
        </w:rPr>
        <w:t>» облыстық</w:t>
      </w:r>
      <w:r w:rsidRPr="00BD5880">
        <w:rPr>
          <w:rStyle w:val="translation-chunk"/>
          <w:rFonts w:ascii="Times New Roman" w:hAnsi="Times New Roman" w:cs="Times New Roman"/>
          <w:sz w:val="28"/>
          <w:szCs w:val="24"/>
          <w:shd w:val="clear" w:color="auto" w:fill="FFFFFF"/>
          <w:lang w:val="kk-KZ"/>
        </w:rPr>
        <w:t xml:space="preserve"> чемпионатына қатысып, </w:t>
      </w:r>
      <w:r w:rsidR="00E57FB1">
        <w:rPr>
          <w:rStyle w:val="translation-chunk"/>
          <w:rFonts w:ascii="Times New Roman" w:hAnsi="Times New Roman" w:cs="Times New Roman"/>
          <w:sz w:val="28"/>
          <w:szCs w:val="24"/>
          <w:shd w:val="clear" w:color="auto" w:fill="FFFFFF"/>
          <w:lang w:val="kk-KZ"/>
        </w:rPr>
        <w:t>екі мамандық бойынша к</w:t>
      </w:r>
      <w:r w:rsidRPr="00BD5880" w:rsidR="00E57FB1">
        <w:rPr>
          <w:rStyle w:val="translation-chunk"/>
          <w:rFonts w:ascii="Times New Roman" w:hAnsi="Times New Roman" w:cs="Times New Roman"/>
          <w:sz w:val="28"/>
          <w:szCs w:val="24"/>
          <w:shd w:val="clear" w:color="auto" w:fill="FFFFFF"/>
          <w:lang w:val="kk-KZ"/>
        </w:rPr>
        <w:t xml:space="preserve">олледждің кәсіби білікті студенттері </w:t>
      </w:r>
      <w:r w:rsidR="00E57FB1">
        <w:rPr>
          <w:rStyle w:val="translation-chunk"/>
          <w:rFonts w:ascii="Times New Roman" w:hAnsi="Times New Roman" w:cs="Times New Roman"/>
          <w:sz w:val="28"/>
          <w:szCs w:val="24"/>
          <w:shd w:val="clear" w:color="auto" w:fill="FFFFFF"/>
          <w:lang w:val="kk-KZ"/>
        </w:rPr>
        <w:t xml:space="preserve">медальон иелері атанды. </w:t>
      </w:r>
    </w:p>
    <w:p w:rsidR="008778CB" w:rsidRPr="00935358" w:rsidP="008778CB">
      <w:pPr>
        <w:spacing w:after="0" w:line="240" w:lineRule="auto"/>
        <w:ind w:firstLine="851"/>
        <w:contextualSpacing/>
        <w:jc w:val="both"/>
        <w:rPr>
          <w:rFonts w:ascii="Times New Roman" w:hAnsi="Times New Roman" w:cs="Times New Roman"/>
          <w:bCs/>
          <w:sz w:val="28"/>
          <w:szCs w:val="24"/>
          <w:highlight w:val="yellow"/>
          <w:lang w:val="kk-KZ" w:eastAsia="ru-RU"/>
        </w:rPr>
      </w:pPr>
    </w:p>
    <w:p w:rsidR="008778CB" w:rsidP="008778CB">
      <w:pPr>
        <w:spacing w:after="0" w:line="240" w:lineRule="auto"/>
        <w:contextualSpacing/>
        <w:jc w:val="both"/>
        <w:rPr>
          <w:rFonts w:ascii="Times New Roman" w:hAnsi="Times New Roman" w:cs="Times New Roman"/>
          <w:bCs/>
          <w:sz w:val="28"/>
          <w:szCs w:val="24"/>
          <w:lang w:val="kk-KZ" w:eastAsia="ru-RU"/>
        </w:rPr>
      </w:pPr>
      <w:r>
        <w:rPr>
          <w:rFonts w:ascii="Times New Roman" w:hAnsi="Times New Roman" w:cs="Times New Roman"/>
          <w:bCs/>
          <w:sz w:val="28"/>
          <w:szCs w:val="24"/>
          <w:lang w:val="kk-KZ" w:eastAsia="ru-RU"/>
        </w:rPr>
        <w:t xml:space="preserve">     </w:t>
      </w:r>
      <w:r w:rsidRPr="00A11C0B">
        <w:rPr>
          <w:rFonts w:ascii="Times New Roman" w:hAnsi="Times New Roman" w:cs="Times New Roman"/>
          <w:bCs/>
          <w:sz w:val="28"/>
          <w:szCs w:val="24"/>
          <w:lang w:val="kk-KZ" w:eastAsia="ru-RU"/>
        </w:rPr>
        <w:t>Қазіргі</w:t>
      </w:r>
      <w:r>
        <w:rPr>
          <w:rFonts w:ascii="Times New Roman" w:hAnsi="Times New Roman" w:cs="Times New Roman"/>
          <w:bCs/>
          <w:sz w:val="28"/>
          <w:szCs w:val="24"/>
          <w:lang w:val="kk-KZ" w:eastAsia="ru-RU"/>
        </w:rPr>
        <w:t xml:space="preserve"> таңда колледж  8</w:t>
      </w:r>
      <w:r w:rsidRPr="00A11C0B">
        <w:rPr>
          <w:rFonts w:ascii="Times New Roman" w:hAnsi="Times New Roman" w:cs="Times New Roman"/>
          <w:bCs/>
          <w:sz w:val="28"/>
          <w:szCs w:val="24"/>
          <w:lang w:val="kk-KZ" w:eastAsia="ru-RU"/>
        </w:rPr>
        <w:t xml:space="preserve"> мамандықпен күндізгі бөлімде оқытады.</w:t>
      </w:r>
      <w:r>
        <w:rPr>
          <w:rFonts w:ascii="Times New Roman" w:hAnsi="Times New Roman" w:cs="Times New Roman"/>
          <w:bCs/>
          <w:sz w:val="28"/>
          <w:szCs w:val="24"/>
          <w:lang w:val="kk-KZ" w:eastAsia="ru-RU"/>
        </w:rPr>
        <w:t xml:space="preserve"> </w:t>
      </w:r>
    </w:p>
    <w:p w:rsidR="00A11C0B" w:rsidRPr="00A11C0B" w:rsidP="008778CB">
      <w:pPr>
        <w:spacing w:after="0" w:line="240" w:lineRule="auto"/>
        <w:contextualSpacing/>
        <w:jc w:val="both"/>
        <w:rPr>
          <w:rFonts w:ascii="Times New Roman" w:hAnsi="Times New Roman" w:cs="Times New Roman"/>
          <w:bCs/>
          <w:sz w:val="28"/>
          <w:szCs w:val="24"/>
          <w:lang w:val="kk-KZ" w:eastAsia="ru-RU"/>
        </w:rPr>
      </w:pPr>
    </w:p>
    <w:tbl>
      <w:tblPr>
        <w:tblStyle w:val="TableGrid"/>
        <w:tblW w:w="10065" w:type="dxa"/>
        <w:jc w:val="center"/>
        <w:tblLayout w:type="fixed"/>
        <w:tblLook w:val="04A0"/>
      </w:tblPr>
      <w:tblGrid>
        <w:gridCol w:w="562"/>
        <w:gridCol w:w="1707"/>
        <w:gridCol w:w="2835"/>
        <w:gridCol w:w="1559"/>
        <w:gridCol w:w="3402"/>
      </w:tblGrid>
      <w:tr w:rsidTr="008778CB">
        <w:tblPrEx>
          <w:tblW w:w="10065" w:type="dxa"/>
          <w:jc w:val="center"/>
          <w:tblLayout w:type="fixed"/>
          <w:tblLook w:val="04A0"/>
        </w:tblPrEx>
        <w:trPr>
          <w:jc w:val="center"/>
        </w:trPr>
        <w:tc>
          <w:tcPr>
            <w:tcW w:w="562" w:type="dxa"/>
          </w:tcPr>
          <w:p w:rsidR="008778CB" w:rsidRPr="00DC4575" w:rsidP="00996731">
            <w:pPr>
              <w:spacing w:after="0" w:line="240" w:lineRule="auto"/>
              <w:rPr>
                <w:rFonts w:ascii="Times New Roman" w:hAnsi="Times New Roman" w:cs="Times New Roman"/>
                <w:sz w:val="24"/>
                <w:szCs w:val="24"/>
                <w:lang w:val="kk-KZ"/>
              </w:rPr>
            </w:pPr>
            <w:r w:rsidRPr="00DC4575">
              <w:rPr>
                <w:rFonts w:ascii="Times New Roman" w:hAnsi="Times New Roman" w:cs="Times New Roman"/>
                <w:sz w:val="24"/>
                <w:szCs w:val="24"/>
                <w:lang w:val="kk-KZ"/>
              </w:rPr>
              <w:t>№ р/с</w:t>
            </w:r>
          </w:p>
        </w:tc>
        <w:tc>
          <w:tcPr>
            <w:tcW w:w="1707" w:type="dxa"/>
          </w:tcPr>
          <w:p w:rsidR="008778CB" w:rsidRPr="00DC4575" w:rsidP="00996731">
            <w:pPr>
              <w:spacing w:after="0" w:line="240" w:lineRule="auto"/>
              <w:rPr>
                <w:rFonts w:ascii="Times New Roman" w:hAnsi="Times New Roman" w:cs="Times New Roman"/>
                <w:sz w:val="24"/>
                <w:szCs w:val="24"/>
                <w:lang w:val="kk-KZ"/>
              </w:rPr>
            </w:pPr>
            <w:r w:rsidRPr="00DC4575">
              <w:rPr>
                <w:rFonts w:ascii="Times New Roman" w:hAnsi="Times New Roman" w:cs="Times New Roman"/>
                <w:sz w:val="24"/>
                <w:szCs w:val="24"/>
                <w:lang w:val="kk-KZ"/>
              </w:rPr>
              <w:t>Мамандық коды</w:t>
            </w:r>
          </w:p>
        </w:tc>
        <w:tc>
          <w:tcPr>
            <w:tcW w:w="2835" w:type="dxa"/>
          </w:tcPr>
          <w:p w:rsidR="008778CB" w:rsidRPr="00DC4575" w:rsidP="00996731">
            <w:pPr>
              <w:spacing w:after="0" w:line="240" w:lineRule="auto"/>
              <w:rPr>
                <w:rFonts w:ascii="Times New Roman" w:hAnsi="Times New Roman" w:cs="Times New Roman"/>
                <w:sz w:val="24"/>
                <w:szCs w:val="24"/>
                <w:lang w:val="kk-KZ"/>
              </w:rPr>
            </w:pPr>
            <w:r w:rsidRPr="00DC4575">
              <w:rPr>
                <w:rFonts w:ascii="Times New Roman" w:hAnsi="Times New Roman" w:cs="Times New Roman"/>
                <w:sz w:val="24"/>
                <w:szCs w:val="24"/>
                <w:lang w:val="kk-KZ"/>
              </w:rPr>
              <w:t>Мамандық атауы</w:t>
            </w:r>
          </w:p>
        </w:tc>
        <w:tc>
          <w:tcPr>
            <w:tcW w:w="1559" w:type="dxa"/>
          </w:tcPr>
          <w:p w:rsidR="008778CB" w:rsidRPr="00DC4575" w:rsidP="00996731">
            <w:pPr>
              <w:spacing w:after="0" w:line="240" w:lineRule="auto"/>
              <w:rPr>
                <w:rFonts w:ascii="Times New Roman" w:hAnsi="Times New Roman" w:cs="Times New Roman"/>
                <w:sz w:val="24"/>
                <w:szCs w:val="24"/>
                <w:lang w:val="kk-KZ"/>
              </w:rPr>
            </w:pPr>
            <w:r w:rsidRPr="00DC4575">
              <w:rPr>
                <w:rFonts w:ascii="Times New Roman" w:hAnsi="Times New Roman" w:cs="Times New Roman"/>
                <w:sz w:val="24"/>
                <w:szCs w:val="24"/>
                <w:lang w:val="kk-KZ"/>
              </w:rPr>
              <w:t>Біліктілік коды</w:t>
            </w:r>
          </w:p>
        </w:tc>
        <w:tc>
          <w:tcPr>
            <w:tcW w:w="3402" w:type="dxa"/>
          </w:tcPr>
          <w:p w:rsidR="008778CB" w:rsidRPr="00DC4575" w:rsidP="00996731">
            <w:pPr>
              <w:spacing w:after="0" w:line="240" w:lineRule="auto"/>
              <w:rPr>
                <w:rFonts w:ascii="Times New Roman" w:hAnsi="Times New Roman" w:cs="Times New Roman"/>
                <w:sz w:val="24"/>
                <w:szCs w:val="24"/>
                <w:lang w:val="kk-KZ"/>
              </w:rPr>
            </w:pPr>
            <w:r w:rsidRPr="00DC4575">
              <w:rPr>
                <w:rFonts w:ascii="Times New Roman" w:hAnsi="Times New Roman" w:cs="Times New Roman"/>
                <w:sz w:val="24"/>
                <w:szCs w:val="24"/>
                <w:lang w:val="kk-KZ"/>
              </w:rPr>
              <w:t>Біліктілік атауы</w:t>
            </w:r>
          </w:p>
        </w:tc>
      </w:tr>
      <w:tr w:rsidTr="008778CB">
        <w:tblPrEx>
          <w:tblW w:w="10065" w:type="dxa"/>
          <w:jc w:val="center"/>
          <w:tblLayout w:type="fixed"/>
          <w:tblLook w:val="04A0"/>
        </w:tblPrEx>
        <w:trPr>
          <w:trHeight w:val="153"/>
          <w:jc w:val="center"/>
        </w:trPr>
        <w:tc>
          <w:tcPr>
            <w:tcW w:w="562" w:type="dxa"/>
            <w:vMerge w:val="restart"/>
          </w:tcPr>
          <w:p w:rsidR="00DC4575" w:rsidRPr="00FD4EEC" w:rsidP="00DC45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7" w:type="dxa"/>
            <w:vMerge w:val="restart"/>
          </w:tcPr>
          <w:p w:rsidR="00DC4575" w:rsidRPr="00FD4EEC" w:rsidP="00DC4575">
            <w:pPr>
              <w:spacing w:after="0" w:line="240" w:lineRule="auto"/>
              <w:rPr>
                <w:rFonts w:ascii="Times New Roman" w:hAnsi="Times New Roman" w:cs="Times New Roman"/>
                <w:sz w:val="24"/>
                <w:szCs w:val="24"/>
                <w:lang w:val="kk-KZ"/>
              </w:rPr>
            </w:pPr>
            <w:r w:rsidRPr="00FD4EEC">
              <w:rPr>
                <w:rFonts w:ascii="Times New Roman" w:hAnsi="Times New Roman" w:cs="Times New Roman"/>
                <w:sz w:val="24"/>
                <w:szCs w:val="24"/>
                <w:lang w:val="kk-KZ"/>
              </w:rPr>
              <w:t>07161600</w:t>
            </w:r>
          </w:p>
          <w:p w:rsidR="00DC4575" w:rsidRPr="00FD4EEC" w:rsidP="00DC4575">
            <w:pPr>
              <w:spacing w:after="0" w:line="240" w:lineRule="auto"/>
              <w:rPr>
                <w:rFonts w:ascii="Times New Roman" w:hAnsi="Times New Roman" w:cs="Times New Roman"/>
                <w:sz w:val="24"/>
                <w:szCs w:val="24"/>
                <w:lang w:val="kk-KZ"/>
              </w:rPr>
            </w:pPr>
          </w:p>
        </w:tc>
        <w:tc>
          <w:tcPr>
            <w:tcW w:w="2835" w:type="dxa"/>
            <w:vMerge w:val="restart"/>
          </w:tcPr>
          <w:p w:rsidR="00DC4575" w:rsidRPr="00FD4EEC" w:rsidP="00DC4575">
            <w:pPr>
              <w:spacing w:after="0" w:line="240" w:lineRule="auto"/>
              <w:rPr>
                <w:rFonts w:ascii="Times New Roman" w:hAnsi="Times New Roman" w:cs="Times New Roman"/>
                <w:sz w:val="24"/>
                <w:szCs w:val="24"/>
                <w:lang w:val="kk-KZ"/>
              </w:rPr>
            </w:pPr>
            <w:r w:rsidRPr="00FD4EEC">
              <w:rPr>
                <w:rFonts w:ascii="Times New Roman" w:hAnsi="Times New Roman" w:cs="Times New Roman"/>
                <w:sz w:val="24"/>
                <w:szCs w:val="24"/>
                <w:lang w:val="kk-KZ"/>
              </w:rPr>
              <w:t>Ауыл шаруашылығын механикаландыру</w:t>
            </w:r>
          </w:p>
        </w:tc>
        <w:tc>
          <w:tcPr>
            <w:tcW w:w="1559" w:type="dxa"/>
          </w:tcPr>
          <w:p w:rsidR="00DC4575" w:rsidRPr="00FD4EEC" w:rsidP="00DC4575">
            <w:pPr>
              <w:rPr>
                <w:rFonts w:ascii="Times New Roman" w:hAnsi="Times New Roman" w:eastAsiaTheme="minorHAnsi" w:cs="Times New Roman"/>
                <w:color w:val="000000"/>
                <w:sz w:val="24"/>
                <w:szCs w:val="24"/>
              </w:rPr>
            </w:pPr>
            <w:r w:rsidRPr="00FD4EEC">
              <w:rPr>
                <w:rFonts w:ascii="Times New Roman" w:hAnsi="Times New Roman" w:cs="Times New Roman"/>
                <w:sz w:val="24"/>
                <w:szCs w:val="24"/>
                <w:lang w:val="kk-KZ"/>
              </w:rPr>
              <w:t>3W07161601</w:t>
            </w:r>
          </w:p>
        </w:tc>
        <w:tc>
          <w:tcPr>
            <w:tcW w:w="3402" w:type="dxa"/>
          </w:tcPr>
          <w:p w:rsidR="00DC4575" w:rsidRPr="00FD4EEC" w:rsidP="00DC4575">
            <w:pPr>
              <w:rPr>
                <w:rFonts w:ascii="Times New Roman" w:hAnsi="Times New Roman" w:eastAsiaTheme="minorHAnsi" w:cs="Times New Roman"/>
                <w:color w:val="000000"/>
                <w:sz w:val="24"/>
                <w:szCs w:val="24"/>
              </w:rPr>
            </w:pPr>
            <w:r w:rsidRPr="00FD4EEC">
              <w:rPr>
                <w:rFonts w:ascii="Times New Roman" w:hAnsi="Times New Roman" w:cs="Times New Roman"/>
                <w:sz w:val="24"/>
                <w:szCs w:val="24"/>
                <w:lang w:val="kk-KZ"/>
              </w:rPr>
              <w:t>Жөндеуші-слесарь</w:t>
            </w:r>
          </w:p>
        </w:tc>
      </w:tr>
      <w:tr w:rsidTr="008778CB">
        <w:tblPrEx>
          <w:tblW w:w="10065" w:type="dxa"/>
          <w:jc w:val="center"/>
          <w:tblLayout w:type="fixed"/>
          <w:tblLook w:val="04A0"/>
        </w:tblPrEx>
        <w:trPr>
          <w:trHeight w:val="153"/>
          <w:jc w:val="center"/>
        </w:trPr>
        <w:tc>
          <w:tcPr>
            <w:tcW w:w="562" w:type="dxa"/>
            <w:vMerge/>
          </w:tcPr>
          <w:p w:rsidR="00DC4575" w:rsidRPr="00FD4EEC" w:rsidP="00DC4575">
            <w:pPr>
              <w:spacing w:after="0" w:line="240" w:lineRule="auto"/>
              <w:rPr>
                <w:rFonts w:ascii="Times New Roman" w:hAnsi="Times New Roman" w:cs="Times New Roman"/>
                <w:sz w:val="24"/>
                <w:szCs w:val="24"/>
                <w:highlight w:val="yellow"/>
                <w:lang w:val="kk-KZ"/>
              </w:rPr>
            </w:pPr>
          </w:p>
        </w:tc>
        <w:tc>
          <w:tcPr>
            <w:tcW w:w="1707" w:type="dxa"/>
            <w:vMerge/>
          </w:tcPr>
          <w:p w:rsidR="00DC4575" w:rsidRPr="00FD4EEC" w:rsidP="00DC4575">
            <w:pPr>
              <w:spacing w:after="0" w:line="240" w:lineRule="auto"/>
              <w:rPr>
                <w:rFonts w:ascii="Times New Roman" w:hAnsi="Times New Roman" w:cs="Times New Roman"/>
                <w:sz w:val="24"/>
                <w:szCs w:val="24"/>
                <w:highlight w:val="yellow"/>
                <w:lang w:val="kk-KZ"/>
              </w:rPr>
            </w:pPr>
          </w:p>
        </w:tc>
        <w:tc>
          <w:tcPr>
            <w:tcW w:w="2835" w:type="dxa"/>
            <w:vMerge/>
          </w:tcPr>
          <w:p w:rsidR="00DC4575" w:rsidRPr="00FD4EEC" w:rsidP="00DC4575">
            <w:pPr>
              <w:spacing w:after="0" w:line="240" w:lineRule="auto"/>
              <w:rPr>
                <w:rFonts w:ascii="Times New Roman" w:hAnsi="Times New Roman" w:cs="Times New Roman"/>
                <w:sz w:val="24"/>
                <w:szCs w:val="24"/>
                <w:highlight w:val="yellow"/>
                <w:lang w:val="kk-KZ"/>
              </w:rPr>
            </w:pPr>
          </w:p>
        </w:tc>
        <w:tc>
          <w:tcPr>
            <w:tcW w:w="1559" w:type="dxa"/>
          </w:tcPr>
          <w:p w:rsidR="00DC4575" w:rsidRPr="00FD4EEC" w:rsidP="00DC4575">
            <w:pPr>
              <w:autoSpaceDE w:val="0"/>
              <w:autoSpaceDN w:val="0"/>
              <w:adjustRightInd w:val="0"/>
              <w:rPr>
                <w:rFonts w:ascii="Times New Roman" w:hAnsi="Times New Roman" w:eastAsiaTheme="minorHAnsi" w:cs="Times New Roman"/>
                <w:bCs/>
                <w:color w:val="000000"/>
                <w:sz w:val="24"/>
                <w:szCs w:val="24"/>
              </w:rPr>
            </w:pPr>
            <w:r w:rsidRPr="00FD4EEC">
              <w:rPr>
                <w:rFonts w:ascii="Times New Roman" w:hAnsi="Times New Roman" w:cs="Times New Roman"/>
                <w:sz w:val="24"/>
                <w:szCs w:val="24"/>
                <w:lang w:val="kk-KZ"/>
              </w:rPr>
              <w:t>3W07161603</w:t>
            </w:r>
          </w:p>
        </w:tc>
        <w:tc>
          <w:tcPr>
            <w:tcW w:w="3402" w:type="dxa"/>
          </w:tcPr>
          <w:p w:rsidR="00DC4575" w:rsidRPr="00FD4EEC" w:rsidP="00DC4575">
            <w:pPr>
              <w:rPr>
                <w:rFonts w:ascii="Times New Roman" w:hAnsi="Times New Roman" w:cs="Times New Roman"/>
                <w:sz w:val="24"/>
                <w:szCs w:val="24"/>
                <w:lang w:val="kk-KZ"/>
              </w:rPr>
            </w:pPr>
            <w:r w:rsidRPr="00FD4EEC">
              <w:rPr>
                <w:rFonts w:ascii="Times New Roman" w:hAnsi="Times New Roman" w:cs="Times New Roman"/>
                <w:sz w:val="24"/>
                <w:szCs w:val="24"/>
                <w:lang w:val="kk-KZ"/>
              </w:rPr>
              <w:t>Ауыл шаруашылығы өндірісінің тракторист-машинисі</w:t>
            </w:r>
          </w:p>
        </w:tc>
      </w:tr>
      <w:tr w:rsidTr="008778CB">
        <w:tblPrEx>
          <w:tblW w:w="10065" w:type="dxa"/>
          <w:jc w:val="center"/>
          <w:tblLayout w:type="fixed"/>
          <w:tblLook w:val="04A0"/>
        </w:tblPrEx>
        <w:trPr>
          <w:trHeight w:val="153"/>
          <w:jc w:val="center"/>
        </w:trPr>
        <w:tc>
          <w:tcPr>
            <w:tcW w:w="562" w:type="dxa"/>
          </w:tcPr>
          <w:p w:rsidR="00DC4575" w:rsidRPr="006D3663" w:rsidP="00DC4575">
            <w:pPr>
              <w:spacing w:after="0" w:line="240" w:lineRule="auto"/>
              <w:rPr>
                <w:rFonts w:ascii="Times New Roman" w:hAnsi="Times New Roman" w:cs="Times New Roman"/>
                <w:sz w:val="24"/>
                <w:szCs w:val="24"/>
                <w:lang w:val="kk-KZ"/>
              </w:rPr>
            </w:pPr>
            <w:r w:rsidRPr="006D3663">
              <w:rPr>
                <w:rFonts w:ascii="Times New Roman" w:hAnsi="Times New Roman" w:cs="Times New Roman"/>
                <w:sz w:val="24"/>
                <w:szCs w:val="24"/>
                <w:lang w:val="kk-KZ"/>
              </w:rPr>
              <w:t>2</w:t>
            </w:r>
          </w:p>
        </w:tc>
        <w:tc>
          <w:tcPr>
            <w:tcW w:w="1707" w:type="dxa"/>
          </w:tcPr>
          <w:p w:rsidR="00DC4575" w:rsidRPr="00FD4EEC" w:rsidP="00DC4575">
            <w:pPr>
              <w:autoSpaceDE w:val="0"/>
              <w:autoSpaceDN w:val="0"/>
              <w:adjustRightInd w:val="0"/>
              <w:spacing w:after="0" w:line="240" w:lineRule="auto"/>
              <w:rPr>
                <w:rFonts w:ascii="Times New Roman" w:hAnsi="Times New Roman" w:eastAsiaTheme="minorHAnsi" w:cs="Times New Roman"/>
                <w:bCs/>
                <w:color w:val="000000"/>
                <w:sz w:val="24"/>
                <w:szCs w:val="24"/>
                <w:highlight w:val="yellow"/>
              </w:rPr>
            </w:pPr>
            <w:r w:rsidRPr="00FD4EEC">
              <w:rPr>
                <w:rFonts w:ascii="Times New Roman" w:hAnsi="Times New Roman" w:cs="Times New Roman"/>
                <w:sz w:val="24"/>
                <w:szCs w:val="24"/>
                <w:lang w:val="kk-KZ"/>
              </w:rPr>
              <w:t>07150300</w:t>
            </w:r>
          </w:p>
        </w:tc>
        <w:tc>
          <w:tcPr>
            <w:tcW w:w="2835" w:type="dxa"/>
          </w:tcPr>
          <w:p w:rsidR="00DC4575" w:rsidRPr="00FD4EEC" w:rsidP="00DC4575">
            <w:pPr>
              <w:spacing w:after="0" w:line="240" w:lineRule="auto"/>
              <w:rPr>
                <w:rFonts w:ascii="Times New Roman" w:hAnsi="Times New Roman" w:cs="Times New Roman"/>
                <w:sz w:val="24"/>
                <w:szCs w:val="24"/>
                <w:highlight w:val="yellow"/>
                <w:lang w:val="kk-KZ"/>
              </w:rPr>
            </w:pPr>
            <w:r w:rsidRPr="00FD4EEC">
              <w:rPr>
                <w:rFonts w:ascii="Times New Roman" w:hAnsi="Times New Roman" w:cs="Times New Roman"/>
                <w:sz w:val="24"/>
                <w:szCs w:val="24"/>
                <w:lang w:val="kk-KZ"/>
              </w:rPr>
              <w:t>Токарлық іс (түрлері бойынша)</w:t>
            </w:r>
          </w:p>
        </w:tc>
        <w:tc>
          <w:tcPr>
            <w:tcW w:w="1559" w:type="dxa"/>
          </w:tcPr>
          <w:p w:rsidR="00DC4575" w:rsidRPr="00FD4EEC" w:rsidP="00DC4575">
            <w:pPr>
              <w:spacing w:after="0" w:line="240" w:lineRule="auto"/>
              <w:rPr>
                <w:rFonts w:ascii="Times New Roman" w:hAnsi="Times New Roman" w:cs="Times New Roman"/>
                <w:sz w:val="24"/>
                <w:szCs w:val="24"/>
                <w:highlight w:val="yellow"/>
                <w:lang w:val="kk-KZ"/>
              </w:rPr>
            </w:pPr>
            <w:r w:rsidRPr="00FD4EEC">
              <w:rPr>
                <w:rFonts w:ascii="Times New Roman" w:hAnsi="Times New Roman" w:cs="Times New Roman"/>
                <w:sz w:val="24"/>
                <w:szCs w:val="24"/>
                <w:lang w:val="kk-KZ"/>
              </w:rPr>
              <w:t>3W07150301</w:t>
            </w:r>
          </w:p>
        </w:tc>
        <w:tc>
          <w:tcPr>
            <w:tcW w:w="3402" w:type="dxa"/>
          </w:tcPr>
          <w:p w:rsidR="00DC4575" w:rsidRPr="00FD4EEC" w:rsidP="00DC4575">
            <w:pPr>
              <w:autoSpaceDE w:val="0"/>
              <w:autoSpaceDN w:val="0"/>
              <w:adjustRightInd w:val="0"/>
              <w:spacing w:after="0" w:line="240" w:lineRule="auto"/>
              <w:rPr>
                <w:rFonts w:ascii="Times New Roman" w:hAnsi="Times New Roman" w:eastAsiaTheme="minorHAnsi" w:cs="Times New Roman"/>
                <w:color w:val="000000"/>
                <w:sz w:val="24"/>
                <w:szCs w:val="24"/>
                <w:highlight w:val="yellow"/>
              </w:rPr>
            </w:pPr>
            <w:r w:rsidRPr="00FD4EEC">
              <w:rPr>
                <w:rFonts w:ascii="Times New Roman" w:hAnsi="Times New Roman" w:eastAsiaTheme="minorHAnsi" w:cs="Times New Roman"/>
                <w:color w:val="000000"/>
                <w:sz w:val="24"/>
                <w:szCs w:val="24"/>
                <w:lang w:val="kk-KZ"/>
              </w:rPr>
              <w:t>Токарь</w:t>
            </w:r>
          </w:p>
        </w:tc>
      </w:tr>
      <w:tr w:rsidTr="008778CB">
        <w:tblPrEx>
          <w:tblW w:w="10065" w:type="dxa"/>
          <w:jc w:val="center"/>
          <w:tblLayout w:type="fixed"/>
          <w:tblLook w:val="04A0"/>
        </w:tblPrEx>
        <w:trPr>
          <w:trHeight w:val="153"/>
          <w:jc w:val="center"/>
        </w:trPr>
        <w:tc>
          <w:tcPr>
            <w:tcW w:w="562" w:type="dxa"/>
          </w:tcPr>
          <w:p w:rsidR="00DC4575" w:rsidRPr="00FD4EEC" w:rsidP="00DC45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7" w:type="dxa"/>
          </w:tcPr>
          <w:p w:rsidR="00DC4575" w:rsidRPr="00FD4EEC" w:rsidP="00DC4575">
            <w:pPr>
              <w:autoSpaceDE w:val="0"/>
              <w:autoSpaceDN w:val="0"/>
              <w:adjustRightInd w:val="0"/>
              <w:spacing w:after="0" w:line="240" w:lineRule="auto"/>
              <w:rPr>
                <w:rFonts w:ascii="Times New Roman" w:hAnsi="Times New Roman" w:eastAsiaTheme="minorHAnsi" w:cs="Times New Roman"/>
                <w:bCs/>
                <w:color w:val="000000"/>
                <w:sz w:val="24"/>
                <w:szCs w:val="24"/>
                <w:lang w:val="kk-KZ"/>
              </w:rPr>
            </w:pPr>
            <w:r w:rsidRPr="00FD4EEC">
              <w:rPr>
                <w:rFonts w:ascii="Times New Roman" w:hAnsi="Times New Roman" w:eastAsiaTheme="minorHAnsi" w:cs="Times New Roman"/>
                <w:bCs/>
                <w:color w:val="000000"/>
                <w:sz w:val="24"/>
                <w:szCs w:val="24"/>
                <w:lang w:val="kk-KZ"/>
              </w:rPr>
              <w:t xml:space="preserve">07150500 </w:t>
            </w:r>
          </w:p>
          <w:p w:rsidR="00DC4575" w:rsidRPr="00FD4EEC" w:rsidP="00DC4575">
            <w:pPr>
              <w:autoSpaceDE w:val="0"/>
              <w:autoSpaceDN w:val="0"/>
              <w:adjustRightInd w:val="0"/>
              <w:spacing w:after="0" w:line="240" w:lineRule="auto"/>
              <w:rPr>
                <w:rFonts w:ascii="Times New Roman" w:hAnsi="Times New Roman" w:cs="Times New Roman"/>
                <w:sz w:val="24"/>
                <w:szCs w:val="24"/>
                <w:lang w:val="kk-KZ"/>
              </w:rPr>
            </w:pPr>
          </w:p>
        </w:tc>
        <w:tc>
          <w:tcPr>
            <w:tcW w:w="2835" w:type="dxa"/>
          </w:tcPr>
          <w:p w:rsidR="00DC4575" w:rsidRPr="00FD4EEC" w:rsidP="00DC4575">
            <w:pPr>
              <w:spacing w:after="0" w:line="240" w:lineRule="auto"/>
              <w:rPr>
                <w:rFonts w:ascii="Times New Roman" w:hAnsi="Times New Roman" w:cs="Times New Roman"/>
                <w:sz w:val="24"/>
                <w:szCs w:val="24"/>
                <w:lang w:val="kk-KZ"/>
              </w:rPr>
            </w:pPr>
            <w:r w:rsidRPr="00FD4EEC">
              <w:rPr>
                <w:rFonts w:ascii="Times New Roman" w:hAnsi="Times New Roman" w:eastAsiaTheme="minorHAnsi" w:cs="Times New Roman"/>
                <w:bCs/>
                <w:color w:val="000000"/>
                <w:sz w:val="24"/>
                <w:szCs w:val="24"/>
                <w:lang w:val="kk-KZ"/>
              </w:rPr>
              <w:t>Дәнекерлеу ісі (түрлері бойынша)</w:t>
            </w:r>
          </w:p>
        </w:tc>
        <w:tc>
          <w:tcPr>
            <w:tcW w:w="1559" w:type="dxa"/>
          </w:tcPr>
          <w:p w:rsidR="00DC4575" w:rsidRPr="00FD4EEC" w:rsidP="00DC4575">
            <w:pPr>
              <w:jc w:val="both"/>
              <w:rPr>
                <w:rFonts w:ascii="Times New Roman" w:hAnsi="Times New Roman" w:cs="Times New Roman"/>
                <w:sz w:val="24"/>
                <w:szCs w:val="24"/>
                <w:lang w:val="kk-KZ"/>
              </w:rPr>
            </w:pPr>
            <w:r w:rsidRPr="00FD4EEC">
              <w:rPr>
                <w:rFonts w:ascii="Times New Roman" w:hAnsi="Times New Roman" w:cs="Times New Roman"/>
                <w:sz w:val="24"/>
                <w:szCs w:val="24"/>
                <w:lang w:val="kk-KZ"/>
              </w:rPr>
              <w:t>3W07150501</w:t>
            </w:r>
          </w:p>
        </w:tc>
        <w:tc>
          <w:tcPr>
            <w:tcW w:w="3402" w:type="dxa"/>
          </w:tcPr>
          <w:p w:rsidR="00DC4575" w:rsidRPr="00FD4EEC" w:rsidP="00DC4575">
            <w:pPr>
              <w:rPr>
                <w:rFonts w:ascii="Times New Roman" w:hAnsi="Times New Roman" w:cs="Times New Roman"/>
                <w:sz w:val="24"/>
                <w:szCs w:val="24"/>
                <w:lang w:val="kk-KZ"/>
              </w:rPr>
            </w:pPr>
            <w:r w:rsidRPr="00FD4EEC">
              <w:rPr>
                <w:rFonts w:ascii="Times New Roman" w:hAnsi="Times New Roman" w:cs="Times New Roman"/>
                <w:sz w:val="24"/>
                <w:szCs w:val="24"/>
                <w:lang w:val="kk-KZ"/>
              </w:rPr>
              <w:t>Электргазымен дәнекерлеуші</w:t>
            </w:r>
          </w:p>
        </w:tc>
      </w:tr>
      <w:tr w:rsidTr="008778CB">
        <w:tblPrEx>
          <w:tblW w:w="10065" w:type="dxa"/>
          <w:jc w:val="center"/>
          <w:tblLayout w:type="fixed"/>
          <w:tblLook w:val="04A0"/>
        </w:tblPrEx>
        <w:trPr>
          <w:trHeight w:val="153"/>
          <w:jc w:val="center"/>
        </w:trPr>
        <w:tc>
          <w:tcPr>
            <w:tcW w:w="562" w:type="dxa"/>
            <w:vMerge w:val="restart"/>
          </w:tcPr>
          <w:p w:rsidR="00DC4575" w:rsidRPr="00FD4EEC" w:rsidP="00DC45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7" w:type="dxa"/>
            <w:vMerge w:val="restart"/>
          </w:tcPr>
          <w:p w:rsidR="00DC4575" w:rsidRPr="00FD4EEC" w:rsidP="00DC4575">
            <w:pPr>
              <w:rPr>
                <w:rFonts w:ascii="Times New Roman" w:hAnsi="Times New Roman" w:cs="Times New Roman"/>
                <w:sz w:val="24"/>
                <w:szCs w:val="24"/>
                <w:lang w:val="kk-KZ"/>
              </w:rPr>
            </w:pPr>
            <w:r w:rsidRPr="00FD4EEC">
              <w:rPr>
                <w:rFonts w:ascii="Times New Roman" w:hAnsi="Times New Roman" w:cs="Times New Roman"/>
                <w:sz w:val="24"/>
                <w:szCs w:val="24"/>
                <w:lang w:val="kk-KZ"/>
              </w:rPr>
              <w:t>07230100</w:t>
            </w:r>
          </w:p>
        </w:tc>
        <w:tc>
          <w:tcPr>
            <w:tcW w:w="2835" w:type="dxa"/>
            <w:vMerge w:val="restart"/>
          </w:tcPr>
          <w:p w:rsidR="00DC4575" w:rsidRPr="00FD4EEC" w:rsidP="00DC4575">
            <w:pPr>
              <w:jc w:val="both"/>
              <w:rPr>
                <w:rFonts w:ascii="Times New Roman" w:hAnsi="Times New Roman" w:cs="Times New Roman"/>
                <w:sz w:val="24"/>
                <w:szCs w:val="24"/>
                <w:lang w:val="kk-KZ"/>
              </w:rPr>
            </w:pPr>
            <w:r w:rsidRPr="00FD4EEC">
              <w:rPr>
                <w:rFonts w:ascii="Times New Roman" w:hAnsi="Times New Roman" w:cs="Times New Roman"/>
                <w:sz w:val="24"/>
                <w:szCs w:val="24"/>
                <w:lang w:val="kk-KZ"/>
              </w:rPr>
              <w:t>Тігін өндірісі және киімдерді үлгілеу</w:t>
            </w:r>
          </w:p>
        </w:tc>
        <w:tc>
          <w:tcPr>
            <w:tcW w:w="1559" w:type="dxa"/>
          </w:tcPr>
          <w:p w:rsidR="00DC4575" w:rsidRPr="00FD4EEC" w:rsidP="00DC4575">
            <w:pPr>
              <w:autoSpaceDE w:val="0"/>
              <w:autoSpaceDN w:val="0"/>
              <w:adjustRightInd w:val="0"/>
              <w:rPr>
                <w:rFonts w:ascii="Times New Roman" w:hAnsi="Times New Roman" w:eastAsiaTheme="minorHAnsi" w:cs="Times New Roman"/>
                <w:bCs/>
                <w:color w:val="000000"/>
                <w:sz w:val="24"/>
                <w:szCs w:val="24"/>
                <w:lang w:val="kk-KZ"/>
              </w:rPr>
            </w:pPr>
            <w:r w:rsidRPr="00FD4EEC">
              <w:rPr>
                <w:rFonts w:ascii="Times New Roman" w:hAnsi="Times New Roman" w:cs="Times New Roman"/>
                <w:sz w:val="24"/>
                <w:szCs w:val="24"/>
                <w:lang w:val="kk-KZ"/>
              </w:rPr>
              <w:t>3W07230101</w:t>
            </w:r>
          </w:p>
        </w:tc>
        <w:tc>
          <w:tcPr>
            <w:tcW w:w="3402" w:type="dxa"/>
          </w:tcPr>
          <w:p w:rsidR="00DC4575" w:rsidRPr="00FD4EEC" w:rsidP="00DC4575">
            <w:pPr>
              <w:rPr>
                <w:rFonts w:ascii="Times New Roman" w:hAnsi="Times New Roman" w:cs="Times New Roman"/>
                <w:sz w:val="24"/>
                <w:szCs w:val="24"/>
                <w:lang w:val="kk-KZ"/>
              </w:rPr>
            </w:pPr>
            <w:r w:rsidRPr="00FD4EEC">
              <w:rPr>
                <w:rFonts w:ascii="Times New Roman" w:hAnsi="Times New Roman" w:cs="Times New Roman"/>
                <w:sz w:val="24"/>
                <w:szCs w:val="24"/>
                <w:lang w:val="kk-KZ"/>
              </w:rPr>
              <w:t>Тігінші</w:t>
            </w:r>
          </w:p>
        </w:tc>
      </w:tr>
      <w:tr w:rsidTr="00FD4EEC">
        <w:tblPrEx>
          <w:tblW w:w="10065" w:type="dxa"/>
          <w:jc w:val="center"/>
          <w:tblLayout w:type="fixed"/>
          <w:tblLook w:val="04A0"/>
        </w:tblPrEx>
        <w:trPr>
          <w:trHeight w:val="966"/>
          <w:jc w:val="center"/>
        </w:trPr>
        <w:tc>
          <w:tcPr>
            <w:tcW w:w="562" w:type="dxa"/>
            <w:vMerge/>
          </w:tcPr>
          <w:p w:rsidR="00DC4575" w:rsidRPr="00FD4EEC" w:rsidP="00DC4575">
            <w:pPr>
              <w:spacing w:after="0" w:line="240" w:lineRule="auto"/>
              <w:rPr>
                <w:rFonts w:ascii="Times New Roman" w:hAnsi="Times New Roman" w:cs="Times New Roman"/>
                <w:sz w:val="24"/>
                <w:szCs w:val="24"/>
                <w:highlight w:val="yellow"/>
                <w:lang w:val="kk-KZ"/>
              </w:rPr>
            </w:pPr>
          </w:p>
        </w:tc>
        <w:tc>
          <w:tcPr>
            <w:tcW w:w="1707" w:type="dxa"/>
            <w:vMerge/>
          </w:tcPr>
          <w:p w:rsidR="00DC4575" w:rsidRPr="00FD4EEC" w:rsidP="00DC4575">
            <w:pPr>
              <w:autoSpaceDE w:val="0"/>
              <w:autoSpaceDN w:val="0"/>
              <w:adjustRightInd w:val="0"/>
              <w:spacing w:after="0" w:line="240" w:lineRule="auto"/>
              <w:rPr>
                <w:rFonts w:ascii="Times New Roman" w:hAnsi="Times New Roman" w:eastAsiaTheme="minorHAnsi" w:cs="Times New Roman"/>
                <w:bCs/>
                <w:color w:val="000000"/>
                <w:sz w:val="24"/>
                <w:szCs w:val="24"/>
                <w:highlight w:val="yellow"/>
                <w:lang w:val="kk-KZ"/>
              </w:rPr>
            </w:pPr>
          </w:p>
        </w:tc>
        <w:tc>
          <w:tcPr>
            <w:tcW w:w="2835" w:type="dxa"/>
            <w:vMerge/>
          </w:tcPr>
          <w:p w:rsidR="00DC4575" w:rsidRPr="00FD4EEC" w:rsidP="00DC4575">
            <w:pPr>
              <w:spacing w:after="0" w:line="240" w:lineRule="auto"/>
              <w:rPr>
                <w:rFonts w:ascii="Times New Roman" w:hAnsi="Times New Roman" w:cs="Times New Roman"/>
                <w:sz w:val="24"/>
                <w:szCs w:val="24"/>
                <w:highlight w:val="yellow"/>
                <w:lang w:val="kk-KZ"/>
              </w:rPr>
            </w:pPr>
          </w:p>
        </w:tc>
        <w:tc>
          <w:tcPr>
            <w:tcW w:w="1559" w:type="dxa"/>
          </w:tcPr>
          <w:p w:rsidR="00DC4575" w:rsidRPr="00FD4EEC" w:rsidP="00DC4575">
            <w:pPr>
              <w:autoSpaceDE w:val="0"/>
              <w:autoSpaceDN w:val="0"/>
              <w:adjustRightInd w:val="0"/>
              <w:rPr>
                <w:rFonts w:ascii="Times New Roman" w:hAnsi="Times New Roman" w:cs="Times New Roman"/>
                <w:sz w:val="24"/>
                <w:szCs w:val="24"/>
                <w:lang w:val="kk-KZ"/>
              </w:rPr>
            </w:pPr>
            <w:r w:rsidRPr="00FD4EEC">
              <w:rPr>
                <w:rFonts w:ascii="Times New Roman" w:hAnsi="Times New Roman" w:cs="Times New Roman"/>
                <w:sz w:val="24"/>
                <w:szCs w:val="24"/>
                <w:lang w:val="kk-KZ"/>
              </w:rPr>
              <w:t>3W07230102</w:t>
            </w:r>
          </w:p>
        </w:tc>
        <w:tc>
          <w:tcPr>
            <w:tcW w:w="3402" w:type="dxa"/>
          </w:tcPr>
          <w:p w:rsidR="00DC4575" w:rsidRPr="00FD4EEC" w:rsidP="00DC4575">
            <w:pPr>
              <w:rPr>
                <w:rFonts w:ascii="Times New Roman" w:hAnsi="Times New Roman" w:cs="Times New Roman"/>
                <w:sz w:val="24"/>
                <w:szCs w:val="24"/>
                <w:lang w:val="kk-KZ"/>
              </w:rPr>
            </w:pPr>
            <w:r w:rsidRPr="00FD4EEC">
              <w:rPr>
                <w:rFonts w:ascii="Times New Roman" w:hAnsi="Times New Roman" w:cs="Times New Roman"/>
                <w:sz w:val="24"/>
                <w:szCs w:val="24"/>
                <w:lang w:val="kk-KZ"/>
              </w:rPr>
              <w:t>Арнайы тігінші</w:t>
            </w:r>
          </w:p>
        </w:tc>
      </w:tr>
      <w:tr w:rsidTr="006C2053">
        <w:tblPrEx>
          <w:tblW w:w="10065" w:type="dxa"/>
          <w:jc w:val="center"/>
          <w:tblLayout w:type="fixed"/>
          <w:tblLook w:val="04A0"/>
        </w:tblPrEx>
        <w:trPr>
          <w:trHeight w:val="1213"/>
          <w:jc w:val="center"/>
        </w:trPr>
        <w:tc>
          <w:tcPr>
            <w:tcW w:w="562" w:type="dxa"/>
          </w:tcPr>
          <w:p w:rsidR="00FD4EEC" w:rsidRPr="00F95753" w:rsidP="00FD4EEC">
            <w:pPr>
              <w:spacing w:after="0" w:line="240" w:lineRule="auto"/>
              <w:rPr>
                <w:rFonts w:ascii="Times New Roman" w:hAnsi="Times New Roman" w:cs="Times New Roman"/>
                <w:sz w:val="24"/>
                <w:szCs w:val="24"/>
                <w:lang w:val="kk-KZ"/>
              </w:rPr>
            </w:pPr>
            <w:r w:rsidRPr="00F95753">
              <w:rPr>
                <w:rFonts w:ascii="Times New Roman" w:hAnsi="Times New Roman" w:cs="Times New Roman"/>
                <w:sz w:val="24"/>
                <w:szCs w:val="24"/>
                <w:lang w:val="kk-KZ"/>
              </w:rPr>
              <w:t>5</w:t>
            </w:r>
          </w:p>
        </w:tc>
        <w:tc>
          <w:tcPr>
            <w:tcW w:w="1707" w:type="dxa"/>
          </w:tcPr>
          <w:p w:rsidR="00FD4EEC" w:rsidRPr="00F95753" w:rsidP="00FD4EEC">
            <w:pPr>
              <w:rPr>
                <w:rFonts w:ascii="Times New Roman" w:hAnsi="Times New Roman" w:cs="Times New Roman"/>
                <w:sz w:val="24"/>
                <w:szCs w:val="24"/>
                <w:lang w:val="kk-KZ"/>
              </w:rPr>
            </w:pPr>
            <w:r w:rsidRPr="00F95753">
              <w:rPr>
                <w:rFonts w:ascii="Times New Roman" w:hAnsi="Times New Roman" w:cs="Times New Roman"/>
                <w:sz w:val="24"/>
                <w:szCs w:val="24"/>
                <w:lang w:val="kk-KZ"/>
              </w:rPr>
              <w:t>07130100</w:t>
            </w:r>
          </w:p>
        </w:tc>
        <w:tc>
          <w:tcPr>
            <w:tcW w:w="2835" w:type="dxa"/>
          </w:tcPr>
          <w:p w:rsidR="00FD4EEC" w:rsidRPr="00F95753" w:rsidP="00FD4EEC">
            <w:pPr>
              <w:autoSpaceDE w:val="0"/>
              <w:autoSpaceDN w:val="0"/>
              <w:adjustRightInd w:val="0"/>
              <w:rPr>
                <w:rFonts w:ascii="Times New Roman" w:hAnsi="Times New Roman" w:eastAsiaTheme="minorHAnsi" w:cs="Times New Roman"/>
                <w:color w:val="000000"/>
                <w:sz w:val="24"/>
                <w:szCs w:val="24"/>
                <w:lang w:val="kk-KZ"/>
              </w:rPr>
            </w:pPr>
            <w:r w:rsidRPr="00F95753">
              <w:rPr>
                <w:rFonts w:ascii="Times New Roman" w:hAnsi="Times New Roman" w:eastAsiaTheme="minorHAnsi" w:cs="Times New Roman"/>
                <w:color w:val="000000"/>
                <w:sz w:val="24"/>
                <w:szCs w:val="24"/>
                <w:lang w:val="kk-KZ"/>
              </w:rPr>
              <w:t>Электр жабдықтары (түрлері және салалары бойынша)</w:t>
            </w:r>
          </w:p>
        </w:tc>
        <w:tc>
          <w:tcPr>
            <w:tcW w:w="1559" w:type="dxa"/>
          </w:tcPr>
          <w:p w:rsidR="00FD4EEC" w:rsidRPr="00FD4EEC" w:rsidP="00FD4EEC">
            <w:pPr>
              <w:rPr>
                <w:rFonts w:ascii="Times New Roman" w:hAnsi="Times New Roman" w:cs="Times New Roman"/>
                <w:sz w:val="24"/>
                <w:szCs w:val="24"/>
                <w:lang w:val="kk-KZ"/>
              </w:rPr>
            </w:pPr>
            <w:r w:rsidRPr="00FD4EEC">
              <w:rPr>
                <w:rFonts w:ascii="Times New Roman" w:hAnsi="Times New Roman" w:cs="Times New Roman"/>
                <w:sz w:val="24"/>
                <w:szCs w:val="24"/>
                <w:lang w:val="kk-KZ"/>
              </w:rPr>
              <w:t>3W07130101</w:t>
            </w:r>
          </w:p>
        </w:tc>
        <w:tc>
          <w:tcPr>
            <w:tcW w:w="3402" w:type="dxa"/>
          </w:tcPr>
          <w:p w:rsidR="00FD4EEC" w:rsidRPr="00FD4EEC" w:rsidP="00FD4EEC">
            <w:pPr>
              <w:autoSpaceDE w:val="0"/>
              <w:autoSpaceDN w:val="0"/>
              <w:adjustRightInd w:val="0"/>
              <w:rPr>
                <w:rFonts w:ascii="Times New Roman" w:hAnsi="Times New Roman" w:eastAsiaTheme="minorHAnsi" w:cs="Times New Roman"/>
                <w:color w:val="000000"/>
                <w:sz w:val="24"/>
                <w:szCs w:val="24"/>
                <w:lang w:val="kk-KZ"/>
              </w:rPr>
            </w:pPr>
            <w:r w:rsidRPr="00FD4EEC">
              <w:rPr>
                <w:rFonts w:ascii="Times New Roman" w:hAnsi="Times New Roman" w:eastAsiaTheme="minorHAnsi" w:cs="Times New Roman"/>
                <w:color w:val="000000"/>
                <w:sz w:val="24"/>
                <w:szCs w:val="24"/>
                <w:lang w:val="kk-KZ"/>
              </w:rPr>
              <w:t>Электромонтер (түрлері және салалары бойынша)</w:t>
            </w:r>
          </w:p>
        </w:tc>
      </w:tr>
      <w:tr w:rsidTr="008778CB">
        <w:tblPrEx>
          <w:tblW w:w="10065" w:type="dxa"/>
          <w:jc w:val="center"/>
          <w:tblLayout w:type="fixed"/>
          <w:tblLook w:val="04A0"/>
        </w:tblPrEx>
        <w:trPr>
          <w:trHeight w:val="481"/>
          <w:jc w:val="center"/>
        </w:trPr>
        <w:tc>
          <w:tcPr>
            <w:tcW w:w="562" w:type="dxa"/>
          </w:tcPr>
          <w:p w:rsidR="00FD4EEC" w:rsidRPr="00F95753" w:rsidP="00FD4EEC">
            <w:pPr>
              <w:spacing w:after="0" w:line="240" w:lineRule="auto"/>
              <w:rPr>
                <w:rFonts w:ascii="Times New Roman" w:hAnsi="Times New Roman" w:cs="Times New Roman"/>
                <w:sz w:val="24"/>
                <w:szCs w:val="24"/>
                <w:lang w:val="kk-KZ"/>
              </w:rPr>
            </w:pPr>
            <w:r w:rsidRPr="00F95753">
              <w:rPr>
                <w:rFonts w:ascii="Times New Roman" w:hAnsi="Times New Roman" w:cs="Times New Roman"/>
                <w:sz w:val="24"/>
                <w:szCs w:val="24"/>
                <w:lang w:val="kk-KZ"/>
              </w:rPr>
              <w:t>6</w:t>
            </w:r>
          </w:p>
        </w:tc>
        <w:tc>
          <w:tcPr>
            <w:tcW w:w="1707" w:type="dxa"/>
          </w:tcPr>
          <w:p w:rsidR="00FD4EEC" w:rsidRPr="00F95753" w:rsidP="00FD4EEC">
            <w:pPr>
              <w:autoSpaceDE w:val="0"/>
              <w:autoSpaceDN w:val="0"/>
              <w:adjustRightInd w:val="0"/>
              <w:spacing w:after="0" w:line="240" w:lineRule="auto"/>
              <w:rPr>
                <w:rFonts w:ascii="Times New Roman" w:hAnsi="Times New Roman" w:eastAsiaTheme="minorHAnsi" w:cs="Times New Roman"/>
                <w:bCs/>
                <w:color w:val="000000"/>
                <w:sz w:val="24"/>
                <w:szCs w:val="24"/>
                <w:lang w:val="kk-KZ"/>
              </w:rPr>
            </w:pPr>
            <w:r w:rsidRPr="00F95753">
              <w:rPr>
                <w:rFonts w:ascii="Times New Roman" w:hAnsi="Times New Roman" w:eastAsiaTheme="minorHAnsi" w:cs="Times New Roman"/>
                <w:bCs/>
                <w:color w:val="000000"/>
                <w:sz w:val="24"/>
                <w:szCs w:val="24"/>
                <w:lang w:val="kk-KZ"/>
              </w:rPr>
              <w:t>0809000</w:t>
            </w:r>
          </w:p>
        </w:tc>
        <w:tc>
          <w:tcPr>
            <w:tcW w:w="2835" w:type="dxa"/>
          </w:tcPr>
          <w:p w:rsidR="00FD4EEC" w:rsidRPr="00F95753" w:rsidP="00FD4EEC">
            <w:pPr>
              <w:autoSpaceDE w:val="0"/>
              <w:autoSpaceDN w:val="0"/>
              <w:adjustRightInd w:val="0"/>
              <w:spacing w:after="0" w:line="240" w:lineRule="auto"/>
              <w:rPr>
                <w:rFonts w:ascii="Times New Roman" w:hAnsi="Times New Roman" w:eastAsiaTheme="minorHAnsi" w:cs="Times New Roman"/>
                <w:bCs/>
                <w:color w:val="000000"/>
                <w:sz w:val="24"/>
                <w:szCs w:val="24"/>
                <w:lang w:val="kk-KZ"/>
              </w:rPr>
            </w:pPr>
            <w:r w:rsidRPr="00F95753">
              <w:rPr>
                <w:rFonts w:ascii="Times New Roman" w:hAnsi="Times New Roman" w:eastAsiaTheme="minorHAnsi" w:cs="Times New Roman"/>
                <w:bCs/>
                <w:color w:val="000000"/>
                <w:sz w:val="24"/>
                <w:szCs w:val="24"/>
                <w:lang w:val="kk-KZ"/>
              </w:rPr>
              <w:t>Мұнай және газ – кен орындарын пайдалану (бейін бойынша)</w:t>
            </w:r>
          </w:p>
        </w:tc>
        <w:tc>
          <w:tcPr>
            <w:tcW w:w="1559" w:type="dxa"/>
          </w:tcPr>
          <w:p w:rsidR="00FD4EEC" w:rsidRPr="00FD4EEC" w:rsidP="00FD4EEC">
            <w:pPr>
              <w:rPr>
                <w:rFonts w:ascii="Times New Roman" w:hAnsi="Times New Roman" w:cs="Times New Roman"/>
                <w:sz w:val="24"/>
                <w:szCs w:val="24"/>
                <w:lang w:val="kk-KZ"/>
              </w:rPr>
            </w:pPr>
            <w:r w:rsidRPr="00FD4EEC">
              <w:rPr>
                <w:rFonts w:ascii="Times New Roman" w:hAnsi="Times New Roman" w:cs="Times New Roman"/>
                <w:sz w:val="24"/>
                <w:szCs w:val="24"/>
                <w:lang w:val="kk-KZ"/>
              </w:rPr>
              <w:t>080905 2</w:t>
            </w:r>
          </w:p>
        </w:tc>
        <w:tc>
          <w:tcPr>
            <w:tcW w:w="3402" w:type="dxa"/>
          </w:tcPr>
          <w:p w:rsidR="00FD4EEC" w:rsidRPr="00FD4EEC" w:rsidP="00FD4EEC">
            <w:pPr>
              <w:rPr>
                <w:rFonts w:ascii="Times New Roman" w:hAnsi="Times New Roman" w:cs="Times New Roman"/>
                <w:sz w:val="24"/>
                <w:szCs w:val="24"/>
                <w:lang w:val="kk-KZ"/>
              </w:rPr>
            </w:pPr>
            <w:r w:rsidRPr="00FD4EEC">
              <w:rPr>
                <w:rFonts w:ascii="Times New Roman" w:hAnsi="Times New Roman" w:cs="Times New Roman"/>
                <w:sz w:val="24"/>
                <w:szCs w:val="24"/>
                <w:lang w:val="kk-KZ"/>
              </w:rPr>
              <w:t>Мұнай және газ өндіру операторы</w:t>
            </w:r>
          </w:p>
        </w:tc>
      </w:tr>
      <w:tr w:rsidTr="008778CB">
        <w:tblPrEx>
          <w:tblW w:w="10065" w:type="dxa"/>
          <w:jc w:val="center"/>
          <w:tblLayout w:type="fixed"/>
          <w:tblLook w:val="04A0"/>
        </w:tblPrEx>
        <w:trPr>
          <w:jc w:val="center"/>
        </w:trPr>
        <w:tc>
          <w:tcPr>
            <w:tcW w:w="562" w:type="dxa"/>
          </w:tcPr>
          <w:p w:rsidR="00FD4EEC" w:rsidRPr="00F95753" w:rsidP="00FD4EEC">
            <w:pPr>
              <w:spacing w:after="0" w:line="240" w:lineRule="auto"/>
              <w:rPr>
                <w:rFonts w:ascii="Times New Roman" w:hAnsi="Times New Roman" w:cs="Times New Roman"/>
                <w:sz w:val="24"/>
                <w:szCs w:val="24"/>
                <w:lang w:val="kk-KZ"/>
              </w:rPr>
            </w:pPr>
            <w:r w:rsidRPr="00F95753">
              <w:rPr>
                <w:rFonts w:ascii="Times New Roman" w:hAnsi="Times New Roman" w:cs="Times New Roman"/>
                <w:sz w:val="24"/>
                <w:szCs w:val="24"/>
                <w:lang w:val="kk-KZ"/>
              </w:rPr>
              <w:t>7</w:t>
            </w:r>
          </w:p>
        </w:tc>
        <w:tc>
          <w:tcPr>
            <w:tcW w:w="1707" w:type="dxa"/>
          </w:tcPr>
          <w:p w:rsidR="00FD4EEC" w:rsidRPr="00F95753" w:rsidP="00FD4EEC">
            <w:pPr>
              <w:autoSpaceDE w:val="0"/>
              <w:autoSpaceDN w:val="0"/>
              <w:adjustRightInd w:val="0"/>
              <w:spacing w:after="0" w:line="240" w:lineRule="auto"/>
              <w:rPr>
                <w:rFonts w:ascii="Times New Roman" w:hAnsi="Times New Roman" w:eastAsiaTheme="minorHAnsi" w:cs="Times New Roman"/>
                <w:color w:val="000000"/>
                <w:sz w:val="24"/>
                <w:szCs w:val="24"/>
                <w:lang w:val="kk-KZ"/>
              </w:rPr>
            </w:pPr>
            <w:r w:rsidRPr="00F95753">
              <w:rPr>
                <w:rFonts w:ascii="Times New Roman" w:hAnsi="Times New Roman" w:eastAsiaTheme="minorHAnsi" w:cs="Times New Roman"/>
                <w:color w:val="000000"/>
                <w:sz w:val="24"/>
                <w:szCs w:val="24"/>
                <w:lang w:val="kk-KZ"/>
              </w:rPr>
              <w:t>0816000</w:t>
            </w:r>
          </w:p>
        </w:tc>
        <w:tc>
          <w:tcPr>
            <w:tcW w:w="2835" w:type="dxa"/>
          </w:tcPr>
          <w:p w:rsidR="00FD4EEC" w:rsidRPr="00F95753" w:rsidP="00FD4EEC">
            <w:pPr>
              <w:spacing w:after="0" w:line="240" w:lineRule="auto"/>
              <w:rPr>
                <w:rFonts w:ascii="Times New Roman" w:hAnsi="Times New Roman" w:cs="Times New Roman"/>
                <w:sz w:val="24"/>
                <w:szCs w:val="24"/>
                <w:lang w:val="kk-KZ"/>
              </w:rPr>
            </w:pPr>
            <w:r w:rsidRPr="00F95753">
              <w:rPr>
                <w:rFonts w:ascii="Times New Roman" w:hAnsi="Times New Roman" w:cs="Times New Roman"/>
                <w:sz w:val="24"/>
                <w:szCs w:val="24"/>
                <w:lang w:val="kk-KZ"/>
              </w:rPr>
              <w:t>Химиялық талдау зертханашысы</w:t>
            </w:r>
          </w:p>
        </w:tc>
        <w:tc>
          <w:tcPr>
            <w:tcW w:w="1559" w:type="dxa"/>
          </w:tcPr>
          <w:p w:rsidR="00FD4EEC" w:rsidRPr="00FD4EEC" w:rsidP="00FD4EEC">
            <w:pPr>
              <w:rPr>
                <w:rFonts w:ascii="Times New Roman" w:hAnsi="Times New Roman" w:cs="Times New Roman"/>
                <w:sz w:val="24"/>
                <w:szCs w:val="24"/>
                <w:lang w:val="kk-KZ"/>
              </w:rPr>
            </w:pPr>
            <w:r w:rsidRPr="00FD4EEC">
              <w:rPr>
                <w:rFonts w:ascii="Times New Roman" w:hAnsi="Times New Roman" w:cs="Times New Roman"/>
                <w:sz w:val="24"/>
                <w:szCs w:val="24"/>
                <w:lang w:val="kk-KZ"/>
              </w:rPr>
              <w:t>081602 2</w:t>
            </w:r>
          </w:p>
        </w:tc>
        <w:tc>
          <w:tcPr>
            <w:tcW w:w="3402" w:type="dxa"/>
          </w:tcPr>
          <w:p w:rsidR="00FD4EEC" w:rsidRPr="00FD4EEC" w:rsidP="00FD4EEC">
            <w:pPr>
              <w:autoSpaceDE w:val="0"/>
              <w:autoSpaceDN w:val="0"/>
              <w:adjustRightInd w:val="0"/>
              <w:rPr>
                <w:rFonts w:ascii="Times New Roman" w:hAnsi="Times New Roman" w:eastAsiaTheme="minorHAnsi" w:cs="Times New Roman"/>
                <w:color w:val="000000"/>
                <w:sz w:val="24"/>
                <w:szCs w:val="24"/>
                <w:lang w:val="kk-KZ"/>
              </w:rPr>
            </w:pPr>
            <w:r w:rsidRPr="00FD4EEC">
              <w:rPr>
                <w:rFonts w:ascii="Times New Roman" w:hAnsi="Times New Roman" w:eastAsiaTheme="minorHAnsi" w:cs="Times New Roman"/>
                <w:color w:val="000000"/>
                <w:sz w:val="24"/>
                <w:szCs w:val="24"/>
                <w:lang w:val="kk-KZ"/>
              </w:rPr>
              <w:t>Химиялық талдау зертханашысы</w:t>
            </w:r>
          </w:p>
        </w:tc>
      </w:tr>
      <w:tr w:rsidTr="003E75D0">
        <w:tblPrEx>
          <w:tblW w:w="10065" w:type="dxa"/>
          <w:jc w:val="center"/>
          <w:tblLayout w:type="fixed"/>
          <w:tblLook w:val="04A0"/>
        </w:tblPrEx>
        <w:trPr>
          <w:trHeight w:val="1121"/>
          <w:jc w:val="center"/>
        </w:trPr>
        <w:tc>
          <w:tcPr>
            <w:tcW w:w="562" w:type="dxa"/>
          </w:tcPr>
          <w:p w:rsidR="00A41671" w:rsidRPr="00A41671" w:rsidP="00FD4EE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707" w:type="dxa"/>
          </w:tcPr>
          <w:p w:rsidR="00A41671" w:rsidRPr="00677C63" w:rsidP="00FD4EEC">
            <w:pPr>
              <w:autoSpaceDE w:val="0"/>
              <w:autoSpaceDN w:val="0"/>
              <w:adjustRightInd w:val="0"/>
              <w:spacing w:after="0" w:line="240" w:lineRule="auto"/>
              <w:rPr>
                <w:rFonts w:ascii="Times New Roman" w:hAnsi="Times New Roman" w:eastAsiaTheme="minorHAnsi" w:cs="Times New Roman"/>
                <w:bCs/>
                <w:color w:val="000000"/>
                <w:sz w:val="24"/>
                <w:szCs w:val="24"/>
                <w:lang w:val="kk-KZ"/>
              </w:rPr>
            </w:pPr>
            <w:r w:rsidRPr="00677C63">
              <w:rPr>
                <w:rFonts w:ascii="Times New Roman" w:hAnsi="Times New Roman" w:eastAsiaTheme="minorHAnsi" w:cs="Times New Roman"/>
                <w:bCs/>
                <w:color w:val="000000"/>
                <w:sz w:val="24"/>
                <w:szCs w:val="24"/>
                <w:lang w:val="kk-KZ"/>
              </w:rPr>
              <w:t>07110400</w:t>
            </w:r>
          </w:p>
        </w:tc>
        <w:tc>
          <w:tcPr>
            <w:tcW w:w="2835" w:type="dxa"/>
          </w:tcPr>
          <w:p w:rsidR="00A41671" w:rsidRPr="00677C63" w:rsidP="00FD4EEC">
            <w:pPr>
              <w:spacing w:after="0" w:line="240" w:lineRule="auto"/>
              <w:rPr>
                <w:rFonts w:ascii="Times New Roman" w:hAnsi="Times New Roman" w:cs="Times New Roman"/>
                <w:sz w:val="24"/>
                <w:szCs w:val="24"/>
                <w:lang w:val="kk-KZ"/>
              </w:rPr>
            </w:pPr>
            <w:r w:rsidRPr="00677C63">
              <w:rPr>
                <w:rFonts w:ascii="Times New Roman" w:hAnsi="Times New Roman" w:cs="Times New Roman"/>
                <w:sz w:val="24"/>
                <w:szCs w:val="24"/>
                <w:lang w:val="kk-KZ"/>
              </w:rPr>
              <w:t>Зертханалық технология</w:t>
            </w:r>
          </w:p>
        </w:tc>
        <w:tc>
          <w:tcPr>
            <w:tcW w:w="1559" w:type="dxa"/>
          </w:tcPr>
          <w:p w:rsidR="00A41671" w:rsidRPr="00FD4EEC" w:rsidP="00FD4EEC">
            <w:pPr>
              <w:rPr>
                <w:rFonts w:ascii="Times New Roman" w:hAnsi="Times New Roman" w:cs="Times New Roman"/>
                <w:sz w:val="24"/>
                <w:szCs w:val="24"/>
                <w:lang w:val="kk-KZ"/>
              </w:rPr>
            </w:pPr>
            <w:r w:rsidRPr="00FD4EEC">
              <w:rPr>
                <w:rFonts w:ascii="Times New Roman" w:hAnsi="Times New Roman" w:cs="Times New Roman"/>
                <w:sz w:val="24"/>
                <w:szCs w:val="24"/>
                <w:lang w:val="kk-KZ"/>
              </w:rPr>
              <w:t>3W07150501</w:t>
            </w:r>
          </w:p>
        </w:tc>
        <w:tc>
          <w:tcPr>
            <w:tcW w:w="3402" w:type="dxa"/>
          </w:tcPr>
          <w:p w:rsidR="00A41671" w:rsidRPr="00FD4EEC" w:rsidP="00FD4EEC">
            <w:pPr>
              <w:autoSpaceDE w:val="0"/>
              <w:autoSpaceDN w:val="0"/>
              <w:adjustRightInd w:val="0"/>
              <w:rPr>
                <w:rFonts w:ascii="Times New Roman" w:hAnsi="Times New Roman" w:eastAsiaTheme="minorHAnsi" w:cs="Times New Roman"/>
                <w:color w:val="000000"/>
                <w:sz w:val="24"/>
                <w:szCs w:val="24"/>
                <w:lang w:val="kk-KZ"/>
              </w:rPr>
            </w:pPr>
            <w:r w:rsidRPr="00FD4EEC">
              <w:rPr>
                <w:rFonts w:ascii="Times New Roman" w:hAnsi="Times New Roman" w:eastAsiaTheme="minorHAnsi" w:cs="Times New Roman"/>
                <w:color w:val="000000"/>
                <w:sz w:val="24"/>
                <w:szCs w:val="24"/>
                <w:lang w:val="kk-KZ"/>
              </w:rPr>
              <w:t>Спекторлық талдау зертханашысы</w:t>
            </w:r>
          </w:p>
        </w:tc>
      </w:tr>
    </w:tbl>
    <w:p w:rsidR="008778CB" w:rsidRPr="00935358" w:rsidP="008778CB">
      <w:pPr>
        <w:spacing w:after="0"/>
        <w:contextualSpacing/>
        <w:jc w:val="both"/>
        <w:rPr>
          <w:rFonts w:ascii="Times New Roman" w:eastAsia="Times New Roman" w:hAnsi="Times New Roman" w:cs="Times New Roman"/>
          <w:sz w:val="24"/>
          <w:szCs w:val="24"/>
          <w:highlight w:val="yellow"/>
          <w:lang w:val="kk-KZ" w:eastAsia="ru-RU"/>
        </w:rPr>
      </w:pPr>
    </w:p>
    <w:p w:rsidR="00D05676" w:rsidP="007E28DC">
      <w:pPr>
        <w:ind w:firstLine="851"/>
        <w:jc w:val="both"/>
        <w:rPr>
          <w:rFonts w:ascii="Times New Roman" w:hAnsi="Times New Roman" w:cs="Times New Roman"/>
          <w:sz w:val="28"/>
          <w:szCs w:val="24"/>
          <w:shd w:val="clear" w:color="auto" w:fill="FFFFFF"/>
          <w:lang w:val="kk-KZ"/>
        </w:rPr>
      </w:pPr>
      <w:r w:rsidRPr="00FD4EEC">
        <w:rPr>
          <w:rFonts w:ascii="Times New Roman" w:hAnsi="Times New Roman" w:cs="Times New Roman"/>
          <w:sz w:val="28"/>
          <w:szCs w:val="24"/>
          <w:shd w:val="clear" w:color="auto" w:fill="FFFFFF"/>
          <w:lang w:val="kk-KZ"/>
        </w:rPr>
        <w:t>Техникалық және кәсіптік, орта білімнен кейінгі білімнің білімінің білім беру бағдарламаларын іске асыратын білім беру ұйымдарына қатысты білім беру мемлекеттік бақылау жүйесін мемлекеттік бақылау саласындағы тексеру парағы. «Білім беру ұйымдарын бағалау өлшемшарттарын бекіту туралы», «Қазақстан Республикасының Білім және ғылым министрінің 2016 жылғы 2 ақпандағы  №124 бұйрығына өзгеріс енгізу туралы» бұйрығымен  Техникалық және кәсіптік, орта білімнен кейінгі білімнің білім беру бағдарламаларын іске асыратын білім беру ұйымдарын бағалау өлшемшарттарына сә</w:t>
      </w:r>
      <w:r w:rsidRPr="00FD4EEC" w:rsidR="00D943CB">
        <w:rPr>
          <w:rFonts w:ascii="Times New Roman" w:hAnsi="Times New Roman" w:cs="Times New Roman"/>
          <w:sz w:val="28"/>
          <w:szCs w:val="24"/>
          <w:shd w:val="clear" w:color="auto" w:fill="FFFFFF"/>
          <w:lang w:val="kk-KZ"/>
        </w:rPr>
        <w:t>йкес қарал</w:t>
      </w:r>
      <w:r w:rsidRPr="00FD4EEC">
        <w:rPr>
          <w:rFonts w:ascii="Times New Roman" w:hAnsi="Times New Roman" w:cs="Times New Roman"/>
          <w:sz w:val="28"/>
          <w:szCs w:val="24"/>
          <w:shd w:val="clear" w:color="auto" w:fill="FFFFFF"/>
          <w:lang w:val="kk-KZ"/>
        </w:rPr>
        <w:t>ды.</w:t>
      </w:r>
    </w:p>
    <w:p w:rsidR="007E28DC" w:rsidRPr="007E28DC" w:rsidP="007E28DC">
      <w:pPr>
        <w:ind w:firstLine="851"/>
        <w:jc w:val="both"/>
        <w:rPr>
          <w:rFonts w:ascii="Times New Roman" w:hAnsi="Times New Roman" w:cs="Times New Roman"/>
          <w:sz w:val="28"/>
          <w:szCs w:val="24"/>
          <w:shd w:val="clear" w:color="auto" w:fill="FFFFFF"/>
          <w:lang w:val="kk-KZ"/>
        </w:rPr>
      </w:pPr>
    </w:p>
    <w:p w:rsidR="00D932B2" w:rsidRPr="003E6F9B" w:rsidP="00D932B2">
      <w:pPr>
        <w:spacing w:after="0"/>
        <w:ind w:firstLine="851"/>
        <w:jc w:val="center"/>
        <w:rPr>
          <w:rFonts w:ascii="Times New Roman" w:hAnsi="Times New Roman" w:cs="Times New Roman"/>
          <w:b/>
          <w:sz w:val="28"/>
          <w:szCs w:val="28"/>
          <w:lang w:val="en-US"/>
        </w:rPr>
      </w:pPr>
      <w:r w:rsidRPr="003E6F9B">
        <w:rPr>
          <w:rFonts w:ascii="Times New Roman" w:hAnsi="Times New Roman" w:cs="Times New Roman"/>
          <w:b/>
          <w:sz w:val="28"/>
          <w:szCs w:val="28"/>
          <w:lang w:val="kk-KZ"/>
        </w:rPr>
        <w:t>Колледж контингенті</w:t>
      </w:r>
    </w:p>
    <w:p w:rsidR="00D932B2" w:rsidRPr="003E6F9B" w:rsidP="00D932B2">
      <w:pPr>
        <w:spacing w:after="0"/>
        <w:ind w:firstLine="851"/>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2018-2019 оқу жылы</w:t>
      </w:r>
    </w:p>
    <w:p w:rsidR="00D932B2" w:rsidRPr="003E6F9B" w:rsidP="00D932B2">
      <w:pPr>
        <w:spacing w:after="0"/>
        <w:ind w:firstLine="851"/>
        <w:jc w:val="center"/>
        <w:rPr>
          <w:rFonts w:ascii="Times New Roman" w:hAnsi="Times New Roman" w:cs="Times New Roman"/>
          <w:b/>
          <w:sz w:val="28"/>
          <w:szCs w:val="28"/>
          <w:highlight w:val="yellow"/>
          <w:lang w:val="kk-KZ"/>
        </w:rPr>
      </w:pPr>
    </w:p>
    <w:tbl>
      <w:tblPr>
        <w:tblW w:w="9371" w:type="dxa"/>
        <w:tblInd w:w="93" w:type="dxa"/>
        <w:tblLook w:val="04A0"/>
      </w:tblPr>
      <w:tblGrid>
        <w:gridCol w:w="724"/>
        <w:gridCol w:w="3913"/>
        <w:gridCol w:w="2857"/>
        <w:gridCol w:w="1877"/>
      </w:tblGrid>
      <w:tr w:rsidTr="007E28DC">
        <w:tblPrEx>
          <w:tblW w:w="9371" w:type="dxa"/>
          <w:tblInd w:w="93" w:type="dxa"/>
          <w:tblLook w:val="04A0"/>
        </w:tblPrEx>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32B2" w:rsidRPr="000424CA" w:rsidP="00D932B2">
            <w:pPr>
              <w:spacing w:after="0" w:line="240" w:lineRule="auto"/>
              <w:jc w:val="center"/>
              <w:rPr>
                <w:rFonts w:ascii="Times New Roman" w:eastAsia="Times New Roman" w:hAnsi="Times New Roman" w:cs="Times New Roman"/>
                <w:b/>
                <w:color w:val="000000"/>
                <w:sz w:val="28"/>
                <w:szCs w:val="28"/>
                <w:lang w:val="kk-KZ" w:eastAsia="ru-RU"/>
              </w:rPr>
            </w:pPr>
            <w:r w:rsidRPr="000424CA">
              <w:rPr>
                <w:rFonts w:ascii="Times New Roman" w:eastAsia="Times New Roman" w:hAnsi="Times New Roman" w:cs="Times New Roman"/>
                <w:b/>
                <w:color w:val="000000"/>
                <w:sz w:val="28"/>
                <w:szCs w:val="28"/>
                <w:lang w:val="kk-KZ" w:eastAsia="ru-RU"/>
              </w:rPr>
              <w:t>Р/с.</w:t>
            </w:r>
          </w:p>
        </w:tc>
        <w:tc>
          <w:tcPr>
            <w:tcW w:w="3913" w:type="dxa"/>
            <w:tcBorders>
              <w:top w:val="single" w:sz="4" w:space="0" w:color="000000"/>
              <w:left w:val="single" w:sz="4" w:space="0" w:color="000000"/>
              <w:bottom w:val="single" w:sz="4" w:space="0" w:color="000000"/>
              <w:right w:val="single" w:sz="4" w:space="0" w:color="000000"/>
            </w:tcBorders>
            <w:shd w:val="clear" w:color="auto" w:fill="auto"/>
            <w:hideMark/>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Мамандығы</w:t>
            </w:r>
          </w:p>
        </w:tc>
        <w:tc>
          <w:tcPr>
            <w:tcW w:w="2857" w:type="dxa"/>
            <w:tcBorders>
              <w:top w:val="single" w:sz="4" w:space="0" w:color="000000"/>
              <w:left w:val="nil"/>
              <w:bottom w:val="single" w:sz="4" w:space="0" w:color="000000"/>
              <w:right w:val="single" w:sz="4" w:space="0" w:color="000000"/>
            </w:tcBorders>
            <w:shd w:val="clear" w:color="auto" w:fill="auto"/>
            <w:vAlign w:val="center"/>
            <w:hideMark/>
          </w:tcPr>
          <w:p w:rsidR="00D932B2" w:rsidRPr="003E6F9B" w:rsidP="00D932B2">
            <w:pPr>
              <w:spacing w:after="0" w:line="240" w:lineRule="auto"/>
              <w:jc w:val="center"/>
              <w:rPr>
                <w:rFonts w:ascii="Times New Roman" w:eastAsia="Times New Roman" w:hAnsi="Times New Roman" w:cs="Times New Roman"/>
                <w:b/>
                <w:bCs/>
                <w:color w:val="000000"/>
                <w:sz w:val="28"/>
                <w:szCs w:val="28"/>
                <w:lang w:eastAsia="ru-RU"/>
              </w:rPr>
            </w:pPr>
            <w:r w:rsidRPr="003E6F9B">
              <w:rPr>
                <w:rFonts w:ascii="Times New Roman" w:eastAsia="Times New Roman" w:hAnsi="Times New Roman" w:cs="Times New Roman"/>
                <w:b/>
                <w:bCs/>
                <w:color w:val="000000"/>
                <w:sz w:val="28"/>
                <w:szCs w:val="28"/>
                <w:lang w:val="kk-KZ" w:eastAsia="ru-RU"/>
              </w:rPr>
              <w:t>Біліктілігі</w:t>
            </w:r>
          </w:p>
        </w:tc>
        <w:tc>
          <w:tcPr>
            <w:tcW w:w="1877" w:type="dxa"/>
            <w:tcBorders>
              <w:top w:val="single" w:sz="4" w:space="0" w:color="000000"/>
              <w:left w:val="nil"/>
              <w:bottom w:val="single" w:sz="4" w:space="0" w:color="000000"/>
              <w:right w:val="single" w:sz="4" w:space="0" w:color="000000"/>
            </w:tcBorders>
            <w:shd w:val="clear" w:color="auto" w:fill="auto"/>
            <w:vAlign w:val="center"/>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Мемлекеттік тапсырыс</w:t>
            </w:r>
          </w:p>
        </w:tc>
      </w:tr>
      <w:tr w:rsidTr="007E28DC">
        <w:tblPrEx>
          <w:tblW w:w="9371" w:type="dxa"/>
          <w:tblInd w:w="93" w:type="dxa"/>
          <w:tblLook w:val="04A0"/>
        </w:tblPrEx>
        <w:trPr>
          <w:trHeight w:val="69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424CA" w:rsidP="00D932B2">
            <w:pPr>
              <w:spacing w:after="0" w:line="240" w:lineRule="auto"/>
              <w:jc w:val="center"/>
              <w:rPr>
                <w:rFonts w:ascii="Times New Roman" w:eastAsia="Times New Roman" w:hAnsi="Times New Roman" w:cs="Times New Roman"/>
                <w:color w:val="000000"/>
                <w:sz w:val="28"/>
                <w:szCs w:val="28"/>
                <w:lang w:val="kk-KZ" w:eastAsia="ru-RU"/>
              </w:rPr>
            </w:pPr>
            <w:r w:rsidRPr="000424CA">
              <w:rPr>
                <w:rFonts w:ascii="Times New Roman" w:eastAsia="Times New Roman" w:hAnsi="Times New Roman" w:cs="Times New Roman"/>
                <w:color w:val="000000"/>
                <w:sz w:val="28"/>
                <w:szCs w:val="28"/>
                <w:lang w:eastAsia="ru-RU"/>
              </w:rPr>
              <w:t>1</w:t>
            </w:r>
          </w:p>
          <w:p w:rsidR="00D932B2" w:rsidRPr="000424CA" w:rsidP="00D932B2">
            <w:pPr>
              <w:spacing w:after="0" w:line="240" w:lineRule="auto"/>
              <w:jc w:val="center"/>
              <w:rPr>
                <w:rFonts w:ascii="Times New Roman" w:eastAsia="Times New Roman" w:hAnsi="Times New Roman" w:cs="Times New Roman"/>
                <w:color w:val="000000"/>
                <w:sz w:val="28"/>
                <w:szCs w:val="28"/>
                <w:lang w:val="kk-KZ" w:eastAsia="ru-RU"/>
              </w:rPr>
            </w:pPr>
          </w:p>
        </w:tc>
        <w:tc>
          <w:tcPr>
            <w:tcW w:w="3913" w:type="dxa"/>
            <w:tcBorders>
              <w:top w:val="nil"/>
              <w:left w:val="single" w:sz="4" w:space="0" w:color="000000"/>
              <w:bottom w:val="single" w:sz="4" w:space="0" w:color="000000"/>
              <w:right w:val="single" w:sz="4" w:space="0" w:color="000000"/>
            </w:tcBorders>
            <w:shd w:val="clear" w:color="auto" w:fill="auto"/>
            <w:vAlign w:val="bottom"/>
            <w:hideMark/>
          </w:tcPr>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r w:rsidRPr="000424CA">
              <w:rPr>
                <w:rFonts w:ascii="Times New Roman" w:eastAsia="Times New Roman" w:hAnsi="Times New Roman" w:cs="Times New Roman"/>
                <w:bCs/>
                <w:color w:val="000000"/>
                <w:sz w:val="28"/>
                <w:szCs w:val="28"/>
                <w:lang w:eastAsia="ru-RU"/>
              </w:rPr>
              <w:t>"Электргазымен дәнекерлеуші"</w:t>
            </w:r>
          </w:p>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p>
        </w:tc>
        <w:tc>
          <w:tcPr>
            <w:tcW w:w="2857" w:type="dxa"/>
            <w:tcBorders>
              <w:top w:val="nil"/>
              <w:left w:val="nil"/>
              <w:bottom w:val="nil"/>
              <w:right w:val="nil"/>
            </w:tcBorders>
            <w:shd w:val="clear" w:color="auto" w:fill="auto"/>
            <w:hideMark/>
          </w:tcPr>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p>
          <w:p w:rsidR="00D932B2" w:rsidRPr="000424CA" w:rsidP="00D932B2">
            <w:pPr>
              <w:spacing w:after="0" w:line="240" w:lineRule="auto"/>
              <w:jc w:val="center"/>
              <w:rPr>
                <w:rFonts w:ascii="Times New Roman" w:eastAsia="Times New Roman" w:hAnsi="Times New Roman" w:cs="Times New Roman"/>
                <w:bCs/>
                <w:color w:val="000000"/>
                <w:sz w:val="28"/>
                <w:szCs w:val="28"/>
                <w:lang w:eastAsia="ru-RU"/>
              </w:rPr>
            </w:pPr>
            <w:r w:rsidRPr="000424CA">
              <w:rPr>
                <w:rFonts w:ascii="Times New Roman" w:eastAsia="Times New Roman" w:hAnsi="Times New Roman" w:cs="Times New Roman"/>
                <w:bCs/>
                <w:color w:val="000000"/>
                <w:sz w:val="28"/>
                <w:szCs w:val="28"/>
                <w:lang w:eastAsia="ru-RU"/>
              </w:rPr>
              <w:t>111404 2</w:t>
            </w:r>
          </w:p>
        </w:tc>
        <w:tc>
          <w:tcPr>
            <w:tcW w:w="1877" w:type="dxa"/>
            <w:tcBorders>
              <w:top w:val="nil"/>
              <w:left w:val="single" w:sz="4" w:space="0" w:color="000000"/>
              <w:bottom w:val="single" w:sz="4" w:space="0" w:color="000000"/>
              <w:right w:val="single" w:sz="4" w:space="0" w:color="000000"/>
            </w:tcBorders>
            <w:shd w:val="clear" w:color="auto" w:fill="auto"/>
            <w:vAlign w:val="bottom"/>
          </w:tcPr>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r w:rsidRPr="000424CA">
              <w:rPr>
                <w:rFonts w:ascii="Times New Roman" w:eastAsia="Times New Roman" w:hAnsi="Times New Roman" w:cs="Times New Roman"/>
                <w:bCs/>
                <w:color w:val="000000"/>
                <w:sz w:val="28"/>
                <w:szCs w:val="28"/>
                <w:lang w:val="kk-KZ" w:eastAsia="ru-RU"/>
              </w:rPr>
              <w:t>100</w:t>
            </w:r>
          </w:p>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7E28DC">
        <w:tblPrEx>
          <w:tblW w:w="9371" w:type="dxa"/>
          <w:tblInd w:w="93" w:type="dxa"/>
          <w:tblLook w:val="04A0"/>
        </w:tblPrEx>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424CA" w:rsidP="00D932B2">
            <w:pPr>
              <w:spacing w:after="0" w:line="240" w:lineRule="auto"/>
              <w:jc w:val="center"/>
              <w:rPr>
                <w:rFonts w:ascii="Times New Roman" w:eastAsia="Times New Roman" w:hAnsi="Times New Roman" w:cs="Times New Roman"/>
                <w:color w:val="000000"/>
                <w:sz w:val="28"/>
                <w:szCs w:val="28"/>
                <w:lang w:eastAsia="ru-RU"/>
              </w:rPr>
            </w:pPr>
            <w:r w:rsidRPr="000424CA">
              <w:rPr>
                <w:rFonts w:ascii="Times New Roman" w:eastAsia="Times New Roman" w:hAnsi="Times New Roman" w:cs="Times New Roman"/>
                <w:color w:val="000000"/>
                <w:sz w:val="28"/>
                <w:szCs w:val="28"/>
                <w:lang w:eastAsia="ru-RU"/>
              </w:rPr>
              <w:t>2</w:t>
            </w:r>
          </w:p>
        </w:tc>
        <w:tc>
          <w:tcPr>
            <w:tcW w:w="3913" w:type="dxa"/>
            <w:tcBorders>
              <w:top w:val="nil"/>
              <w:left w:val="nil"/>
              <w:bottom w:val="nil"/>
              <w:right w:val="nil"/>
            </w:tcBorders>
            <w:shd w:val="clear" w:color="auto" w:fill="auto"/>
            <w:hideMark/>
          </w:tcPr>
          <w:p w:rsidR="00D932B2" w:rsidRPr="000424CA" w:rsidP="00D932B2">
            <w:pPr>
              <w:spacing w:after="0" w:line="240" w:lineRule="auto"/>
              <w:jc w:val="center"/>
              <w:rPr>
                <w:rFonts w:ascii="Times New Roman" w:eastAsia="Times New Roman" w:hAnsi="Times New Roman" w:cs="Times New Roman"/>
                <w:bCs/>
                <w:color w:val="000000"/>
                <w:sz w:val="28"/>
                <w:szCs w:val="28"/>
                <w:lang w:eastAsia="ru-RU"/>
              </w:rPr>
            </w:pPr>
            <w:r w:rsidRPr="000424CA">
              <w:rPr>
                <w:rFonts w:ascii="Times New Roman" w:eastAsia="Times New Roman" w:hAnsi="Times New Roman" w:cs="Times New Roman"/>
                <w:bCs/>
                <w:color w:val="000000"/>
                <w:sz w:val="28"/>
                <w:szCs w:val="28"/>
                <w:lang w:eastAsia="ru-RU"/>
              </w:rPr>
              <w:t>"Токарь"</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32B2" w:rsidRPr="000424CA" w:rsidP="00D932B2">
            <w:pPr>
              <w:spacing w:after="0" w:line="240" w:lineRule="auto"/>
              <w:jc w:val="center"/>
              <w:rPr>
                <w:rFonts w:ascii="Times New Roman" w:eastAsia="Times New Roman" w:hAnsi="Times New Roman" w:cs="Times New Roman"/>
                <w:bCs/>
                <w:color w:val="000000"/>
                <w:sz w:val="28"/>
                <w:szCs w:val="28"/>
                <w:lang w:eastAsia="ru-RU"/>
              </w:rPr>
            </w:pPr>
            <w:r w:rsidRPr="000424CA">
              <w:rPr>
                <w:rFonts w:ascii="Times New Roman" w:eastAsia="Times New Roman" w:hAnsi="Times New Roman" w:cs="Times New Roman"/>
                <w:bCs/>
                <w:color w:val="000000"/>
                <w:sz w:val="28"/>
                <w:szCs w:val="28"/>
                <w:lang w:eastAsia="ru-RU"/>
              </w:rPr>
              <w:t>110901 2</w:t>
            </w:r>
          </w:p>
        </w:tc>
        <w:tc>
          <w:tcPr>
            <w:tcW w:w="1877" w:type="dxa"/>
            <w:tcBorders>
              <w:top w:val="nil"/>
              <w:left w:val="nil"/>
              <w:bottom w:val="single" w:sz="4" w:space="0" w:color="000000"/>
              <w:right w:val="single" w:sz="4" w:space="0" w:color="000000"/>
            </w:tcBorders>
            <w:shd w:val="clear" w:color="auto" w:fill="auto"/>
            <w:vAlign w:val="bottom"/>
          </w:tcPr>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r w:rsidRPr="000424CA">
              <w:rPr>
                <w:rFonts w:ascii="Times New Roman" w:eastAsia="Times New Roman" w:hAnsi="Times New Roman" w:cs="Times New Roman"/>
                <w:bCs/>
                <w:color w:val="000000"/>
                <w:sz w:val="28"/>
                <w:szCs w:val="28"/>
                <w:lang w:val="kk-KZ" w:eastAsia="ru-RU"/>
              </w:rPr>
              <w:t>25</w:t>
            </w:r>
          </w:p>
        </w:tc>
      </w:tr>
      <w:tr w:rsidTr="007E28DC">
        <w:tblPrEx>
          <w:tblW w:w="9371" w:type="dxa"/>
          <w:tblInd w:w="93" w:type="dxa"/>
          <w:tblLook w:val="04A0"/>
        </w:tblPrEx>
        <w:trPr>
          <w:trHeight w:val="52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424CA" w:rsidP="00D932B2">
            <w:pPr>
              <w:spacing w:after="0" w:line="240" w:lineRule="auto"/>
              <w:jc w:val="center"/>
              <w:rPr>
                <w:rFonts w:ascii="Times New Roman" w:eastAsia="Times New Roman" w:hAnsi="Times New Roman" w:cs="Times New Roman"/>
                <w:color w:val="000000"/>
                <w:sz w:val="28"/>
                <w:szCs w:val="28"/>
                <w:lang w:val="kk-KZ" w:eastAsia="ru-RU"/>
              </w:rPr>
            </w:pPr>
            <w:r w:rsidRPr="000424CA">
              <w:rPr>
                <w:rFonts w:ascii="Times New Roman" w:eastAsia="Times New Roman" w:hAnsi="Times New Roman" w:cs="Times New Roman"/>
                <w:color w:val="000000"/>
                <w:sz w:val="28"/>
                <w:szCs w:val="28"/>
                <w:lang w:eastAsia="ru-RU"/>
              </w:rPr>
              <w:t>3</w:t>
            </w:r>
          </w:p>
          <w:p w:rsidR="00D932B2" w:rsidRPr="000424CA" w:rsidP="00D932B2">
            <w:pPr>
              <w:spacing w:after="0" w:line="240" w:lineRule="auto"/>
              <w:jc w:val="center"/>
              <w:rPr>
                <w:rFonts w:ascii="Times New Roman" w:eastAsia="Times New Roman" w:hAnsi="Times New Roman" w:cs="Times New Roman"/>
                <w:color w:val="000000"/>
                <w:sz w:val="28"/>
                <w:szCs w:val="28"/>
                <w:lang w:val="kk-KZ" w:eastAsia="ru-RU"/>
              </w:rPr>
            </w:pPr>
          </w:p>
        </w:tc>
        <w:tc>
          <w:tcPr>
            <w:tcW w:w="3913" w:type="dxa"/>
            <w:tcBorders>
              <w:top w:val="single" w:sz="4" w:space="0" w:color="000000"/>
              <w:left w:val="single" w:sz="4" w:space="0" w:color="000000"/>
              <w:bottom w:val="single" w:sz="4" w:space="0" w:color="auto"/>
              <w:right w:val="single" w:sz="4" w:space="0" w:color="000000"/>
            </w:tcBorders>
            <w:shd w:val="clear" w:color="auto" w:fill="auto"/>
            <w:vAlign w:val="bottom"/>
            <w:hideMark/>
          </w:tcPr>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r w:rsidRPr="000424CA">
              <w:rPr>
                <w:rFonts w:ascii="Times New Roman" w:eastAsia="Times New Roman" w:hAnsi="Times New Roman" w:cs="Times New Roman"/>
                <w:bCs/>
                <w:color w:val="000000"/>
                <w:sz w:val="28"/>
                <w:szCs w:val="28"/>
                <w:lang w:eastAsia="ru-RU"/>
              </w:rPr>
              <w:t>"Бір ожаулы эксковатор машинисі"</w:t>
            </w:r>
          </w:p>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p>
        </w:tc>
        <w:tc>
          <w:tcPr>
            <w:tcW w:w="2857" w:type="dxa"/>
            <w:tcBorders>
              <w:top w:val="nil"/>
              <w:left w:val="nil"/>
              <w:bottom w:val="single" w:sz="4" w:space="0" w:color="000000"/>
              <w:right w:val="single" w:sz="4" w:space="0" w:color="000000"/>
            </w:tcBorders>
            <w:shd w:val="clear" w:color="auto" w:fill="auto"/>
            <w:vAlign w:val="bottom"/>
            <w:hideMark/>
          </w:tcPr>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r w:rsidRPr="000424CA">
              <w:rPr>
                <w:rFonts w:ascii="Times New Roman" w:eastAsia="Times New Roman" w:hAnsi="Times New Roman" w:cs="Times New Roman"/>
                <w:bCs/>
                <w:color w:val="000000"/>
                <w:sz w:val="28"/>
                <w:szCs w:val="28"/>
                <w:lang w:eastAsia="ru-RU"/>
              </w:rPr>
              <w:t>140210 2</w:t>
            </w:r>
          </w:p>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p>
        </w:tc>
        <w:tc>
          <w:tcPr>
            <w:tcW w:w="1877" w:type="dxa"/>
            <w:tcBorders>
              <w:top w:val="nil"/>
              <w:left w:val="nil"/>
              <w:bottom w:val="single" w:sz="4" w:space="0" w:color="000000"/>
              <w:right w:val="single" w:sz="4" w:space="0" w:color="000000"/>
            </w:tcBorders>
            <w:shd w:val="clear" w:color="auto" w:fill="auto"/>
            <w:vAlign w:val="bottom"/>
          </w:tcPr>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r w:rsidRPr="000424CA">
              <w:rPr>
                <w:rFonts w:ascii="Times New Roman" w:eastAsia="Times New Roman" w:hAnsi="Times New Roman" w:cs="Times New Roman"/>
                <w:bCs/>
                <w:color w:val="000000"/>
                <w:sz w:val="28"/>
                <w:szCs w:val="28"/>
                <w:lang w:val="kk-KZ" w:eastAsia="ru-RU"/>
              </w:rPr>
              <w:t>48</w:t>
            </w:r>
          </w:p>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7E28DC">
        <w:tblPrEx>
          <w:tblW w:w="9371" w:type="dxa"/>
          <w:tblInd w:w="93" w:type="dxa"/>
          <w:tblLook w:val="04A0"/>
        </w:tblPrEx>
        <w:trPr>
          <w:trHeight w:val="714"/>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32B2" w:rsidRPr="000424CA" w:rsidP="00D932B2">
            <w:pPr>
              <w:spacing w:after="0" w:line="240" w:lineRule="auto"/>
              <w:jc w:val="center"/>
              <w:rPr>
                <w:rFonts w:ascii="Times New Roman" w:eastAsia="Times New Roman" w:hAnsi="Times New Roman" w:cs="Times New Roman"/>
                <w:color w:val="000000"/>
                <w:sz w:val="28"/>
                <w:szCs w:val="28"/>
                <w:lang w:val="kk-KZ" w:eastAsia="ru-RU"/>
              </w:rPr>
            </w:pPr>
            <w:r w:rsidRPr="000424CA">
              <w:rPr>
                <w:rFonts w:ascii="Times New Roman" w:eastAsia="Times New Roman" w:hAnsi="Times New Roman" w:cs="Times New Roman"/>
                <w:color w:val="000000"/>
                <w:sz w:val="28"/>
                <w:szCs w:val="28"/>
                <w:lang w:eastAsia="ru-RU"/>
              </w:rPr>
              <w:t>4</w:t>
            </w:r>
          </w:p>
          <w:p w:rsidR="00D932B2" w:rsidRPr="000424CA" w:rsidP="00D932B2">
            <w:pPr>
              <w:spacing w:after="0" w:line="240" w:lineRule="auto"/>
              <w:jc w:val="center"/>
              <w:rPr>
                <w:rFonts w:ascii="Times New Roman" w:eastAsia="Times New Roman" w:hAnsi="Times New Roman" w:cs="Times New Roman"/>
                <w:color w:val="000000"/>
                <w:sz w:val="28"/>
                <w:szCs w:val="28"/>
                <w:lang w:val="kk-KZ" w:eastAsia="ru-RU"/>
              </w:rPr>
            </w:pPr>
          </w:p>
        </w:tc>
        <w:tc>
          <w:tcPr>
            <w:tcW w:w="3913" w:type="dxa"/>
            <w:tcBorders>
              <w:top w:val="single" w:sz="4" w:space="0" w:color="auto"/>
              <w:left w:val="nil"/>
              <w:bottom w:val="single" w:sz="4" w:space="0" w:color="auto"/>
              <w:right w:val="nil"/>
            </w:tcBorders>
            <w:shd w:val="clear" w:color="auto" w:fill="auto"/>
            <w:hideMark/>
          </w:tcPr>
          <w:p w:rsidR="00D932B2" w:rsidRPr="000424CA" w:rsidP="00D932B2">
            <w:pPr>
              <w:spacing w:after="0" w:line="240" w:lineRule="auto"/>
              <w:jc w:val="center"/>
              <w:rPr>
                <w:rFonts w:ascii="Times New Roman" w:eastAsia="Times New Roman" w:hAnsi="Times New Roman" w:cs="Times New Roman"/>
                <w:bCs/>
                <w:color w:val="000000"/>
                <w:sz w:val="28"/>
                <w:szCs w:val="28"/>
                <w:lang w:eastAsia="ru-RU"/>
              </w:rPr>
            </w:pPr>
            <w:r w:rsidRPr="000424CA">
              <w:rPr>
                <w:rFonts w:ascii="Times New Roman" w:eastAsia="Times New Roman" w:hAnsi="Times New Roman" w:cs="Times New Roman"/>
                <w:bCs/>
                <w:color w:val="000000"/>
                <w:sz w:val="28"/>
                <w:szCs w:val="28"/>
                <w:lang w:eastAsia="ru-RU"/>
              </w:rPr>
              <w:t>"Арнайы тігінші"</w:t>
            </w:r>
          </w:p>
        </w:tc>
        <w:tc>
          <w:tcPr>
            <w:tcW w:w="2857" w:type="dxa"/>
            <w:tcBorders>
              <w:top w:val="nil"/>
              <w:left w:val="single" w:sz="4" w:space="0" w:color="auto"/>
              <w:bottom w:val="single" w:sz="4" w:space="0" w:color="auto"/>
              <w:right w:val="single" w:sz="4" w:space="0" w:color="000000"/>
            </w:tcBorders>
            <w:shd w:val="clear" w:color="auto" w:fill="auto"/>
            <w:hideMark/>
          </w:tcPr>
          <w:p w:rsidR="00D932B2" w:rsidRPr="000424CA" w:rsidP="00D932B2">
            <w:pPr>
              <w:spacing w:after="0" w:line="240" w:lineRule="auto"/>
              <w:jc w:val="center"/>
              <w:rPr>
                <w:rFonts w:ascii="Times New Roman" w:eastAsia="Times New Roman" w:hAnsi="Times New Roman" w:cs="Times New Roman"/>
                <w:bCs/>
                <w:color w:val="000000"/>
                <w:sz w:val="28"/>
                <w:szCs w:val="28"/>
                <w:lang w:eastAsia="ru-RU"/>
              </w:rPr>
            </w:pPr>
            <w:r w:rsidRPr="000424CA">
              <w:rPr>
                <w:rFonts w:ascii="Times New Roman" w:eastAsia="Times New Roman" w:hAnsi="Times New Roman" w:cs="Times New Roman"/>
                <w:bCs/>
                <w:color w:val="000000"/>
                <w:sz w:val="28"/>
                <w:szCs w:val="28"/>
                <w:lang w:eastAsia="ru-RU"/>
              </w:rPr>
              <w:t>121106 2</w:t>
            </w:r>
          </w:p>
        </w:tc>
        <w:tc>
          <w:tcPr>
            <w:tcW w:w="1877" w:type="dxa"/>
            <w:tcBorders>
              <w:top w:val="nil"/>
              <w:left w:val="nil"/>
              <w:bottom w:val="single" w:sz="4" w:space="0" w:color="auto"/>
              <w:right w:val="single" w:sz="4" w:space="0" w:color="000000"/>
            </w:tcBorders>
            <w:shd w:val="clear" w:color="auto" w:fill="auto"/>
            <w:vAlign w:val="bottom"/>
          </w:tcPr>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r w:rsidRPr="000424CA">
              <w:rPr>
                <w:rFonts w:ascii="Times New Roman" w:eastAsia="Times New Roman" w:hAnsi="Times New Roman" w:cs="Times New Roman"/>
                <w:bCs/>
                <w:color w:val="000000"/>
                <w:sz w:val="28"/>
                <w:szCs w:val="28"/>
                <w:lang w:val="kk-KZ" w:eastAsia="ru-RU"/>
              </w:rPr>
              <w:t>50</w:t>
            </w:r>
          </w:p>
          <w:p w:rsidR="00D932B2"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7E28DC">
        <w:tblPrEx>
          <w:tblW w:w="9371" w:type="dxa"/>
          <w:tblInd w:w="93" w:type="dxa"/>
          <w:tblLook w:val="04A0"/>
        </w:tblPrEx>
        <w:tc>
          <w:tcPr>
            <w:tcW w:w="9371" w:type="dxa"/>
            <w:gridSpan w:val="4"/>
            <w:tcBorders>
              <w:top w:val="single" w:sz="4" w:space="0" w:color="auto"/>
            </w:tcBorders>
            <w:shd w:val="clear" w:color="auto" w:fill="auto"/>
            <w:noWrap/>
            <w:vAlign w:val="bottom"/>
          </w:tcPr>
          <w:p w:rsidR="007E28DC"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7E28DC">
        <w:tblPrEx>
          <w:tblW w:w="9371" w:type="dxa"/>
          <w:tblInd w:w="93" w:type="dxa"/>
          <w:tblLook w:val="04A0"/>
        </w:tblPrEx>
        <w:trPr>
          <w:trHeight w:val="900"/>
        </w:trPr>
        <w:tc>
          <w:tcPr>
            <w:tcW w:w="9371" w:type="dxa"/>
            <w:gridSpan w:val="4"/>
            <w:tcBorders>
              <w:top w:val="nil"/>
              <w:bottom w:val="single" w:sz="4" w:space="0" w:color="auto"/>
            </w:tcBorders>
            <w:shd w:val="clear" w:color="auto" w:fill="auto"/>
            <w:noWrap/>
            <w:vAlign w:val="bottom"/>
            <w:hideMark/>
          </w:tcPr>
          <w:p w:rsidR="007E28DC" w:rsidRPr="000424CA" w:rsidP="00D932B2">
            <w:pPr>
              <w:spacing w:after="0" w:line="240" w:lineRule="auto"/>
              <w:jc w:val="center"/>
              <w:rPr>
                <w:rFonts w:ascii="Times New Roman" w:eastAsia="Times New Roman" w:hAnsi="Times New Roman" w:cs="Times New Roman"/>
                <w:color w:val="000000"/>
                <w:sz w:val="28"/>
                <w:szCs w:val="28"/>
                <w:lang w:val="kk-KZ" w:eastAsia="ru-RU"/>
              </w:rPr>
            </w:pPr>
            <w:r w:rsidRPr="000424CA">
              <w:rPr>
                <w:rFonts w:ascii="Times New Roman" w:eastAsia="Times New Roman" w:hAnsi="Times New Roman" w:cs="Times New Roman"/>
                <w:color w:val="000000"/>
                <w:sz w:val="28"/>
                <w:szCs w:val="28"/>
                <w:lang w:eastAsia="ru-RU"/>
              </w:rPr>
              <w:t>5</w:t>
            </w:r>
          </w:p>
          <w:p w:rsidR="007E28DC" w:rsidRPr="000424CA" w:rsidP="00D932B2">
            <w:pPr>
              <w:spacing w:after="0" w:line="240" w:lineRule="auto"/>
              <w:jc w:val="center"/>
              <w:rPr>
                <w:rFonts w:ascii="Times New Roman" w:eastAsia="Times New Roman" w:hAnsi="Times New Roman" w:cs="Times New Roman"/>
                <w:color w:val="000000"/>
                <w:sz w:val="28"/>
                <w:szCs w:val="28"/>
                <w:lang w:val="kk-KZ" w:eastAsia="ru-RU"/>
              </w:rPr>
            </w:pPr>
          </w:p>
          <w:p w:rsidR="007E28DC"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r w:rsidRPr="000424CA">
              <w:rPr>
                <w:rFonts w:ascii="Times New Roman" w:eastAsia="Times New Roman" w:hAnsi="Times New Roman" w:cs="Times New Roman"/>
                <w:bCs/>
                <w:color w:val="000000"/>
                <w:sz w:val="28"/>
                <w:szCs w:val="28"/>
                <w:lang w:val="kk-KZ" w:eastAsia="ru-RU"/>
              </w:rPr>
              <w:t>"Ауыл шаруашылық өндірісіндегі тракторшы-машинист";                             "Слесарь-жөндеуші"</w:t>
            </w:r>
          </w:p>
          <w:p w:rsidR="007E28DC" w:rsidRPr="000424CA" w:rsidP="00D932B2">
            <w:pPr>
              <w:spacing w:after="0" w:line="240" w:lineRule="auto"/>
              <w:jc w:val="center"/>
              <w:rPr>
                <w:rFonts w:ascii="Times New Roman" w:eastAsia="Times New Roman" w:hAnsi="Times New Roman" w:cs="Times New Roman"/>
                <w:bCs/>
                <w:color w:val="000000"/>
                <w:sz w:val="28"/>
                <w:szCs w:val="28"/>
                <w:lang w:eastAsia="ru-RU"/>
              </w:rPr>
            </w:pPr>
            <w:r w:rsidRPr="000424CA">
              <w:rPr>
                <w:rFonts w:ascii="Times New Roman" w:eastAsia="Times New Roman" w:hAnsi="Times New Roman" w:cs="Times New Roman"/>
                <w:bCs/>
                <w:color w:val="000000"/>
                <w:sz w:val="28"/>
                <w:szCs w:val="28"/>
                <w:lang w:eastAsia="ru-RU"/>
              </w:rPr>
              <w:t>150406 2                                                  150410 2</w:t>
            </w:r>
          </w:p>
          <w:p w:rsidR="007E28DC"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r w:rsidRPr="000424CA">
              <w:rPr>
                <w:rFonts w:ascii="Times New Roman" w:eastAsia="Times New Roman" w:hAnsi="Times New Roman" w:cs="Times New Roman"/>
                <w:bCs/>
                <w:color w:val="000000"/>
                <w:sz w:val="28"/>
                <w:szCs w:val="28"/>
                <w:lang w:val="kk-KZ" w:eastAsia="ru-RU"/>
              </w:rPr>
              <w:t>75</w:t>
            </w:r>
          </w:p>
          <w:p w:rsidR="007E28DC"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p>
          <w:p w:rsidR="007E28DC" w:rsidRPr="000424CA"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7E28DC">
        <w:tblPrEx>
          <w:tblW w:w="9371" w:type="dxa"/>
          <w:tblInd w:w="93" w:type="dxa"/>
          <w:tblLook w:val="04A0"/>
        </w:tblPrEx>
        <w:trPr>
          <w:trHeight w:val="50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3E6F9B" w:rsidP="00D932B2">
            <w:pPr>
              <w:spacing w:after="0" w:line="240" w:lineRule="auto"/>
              <w:jc w:val="center"/>
              <w:rPr>
                <w:rFonts w:ascii="Times New Roman" w:eastAsia="Times New Roman" w:hAnsi="Times New Roman" w:cs="Times New Roman"/>
                <w:color w:val="000000"/>
                <w:sz w:val="28"/>
                <w:szCs w:val="28"/>
                <w:lang w:val="kk-KZ" w:eastAsia="ru-RU"/>
              </w:rPr>
            </w:pPr>
          </w:p>
        </w:tc>
        <w:tc>
          <w:tcPr>
            <w:tcW w:w="3913" w:type="dxa"/>
            <w:tcBorders>
              <w:top w:val="nil"/>
              <w:left w:val="single" w:sz="4" w:space="0" w:color="auto"/>
              <w:bottom w:val="single" w:sz="4" w:space="0" w:color="auto"/>
              <w:right w:val="single" w:sz="4" w:space="0" w:color="auto"/>
            </w:tcBorders>
            <w:shd w:val="clear" w:color="auto" w:fill="auto"/>
            <w:vAlign w:val="bottom"/>
          </w:tcPr>
          <w:p w:rsidR="00D932B2" w:rsidP="00D932B2">
            <w:pPr>
              <w:spacing w:after="0" w:line="240" w:lineRule="auto"/>
              <w:jc w:val="center"/>
              <w:rPr>
                <w:rFonts w:ascii="Times New Roman" w:eastAsia="Times New Roman" w:hAnsi="Times New Roman" w:cs="Times New Roman"/>
                <w:b/>
                <w:bCs/>
                <w:color w:val="000000"/>
                <w:sz w:val="28"/>
                <w:szCs w:val="28"/>
                <w:lang w:val="kk-KZ" w:eastAsia="ru-RU"/>
              </w:rPr>
            </w:pPr>
          </w:p>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Барлығы</w:t>
            </w:r>
          </w:p>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p>
        </w:tc>
        <w:tc>
          <w:tcPr>
            <w:tcW w:w="2857" w:type="dxa"/>
            <w:tcBorders>
              <w:top w:val="single" w:sz="4" w:space="0" w:color="auto"/>
              <w:left w:val="nil"/>
              <w:bottom w:val="single" w:sz="4" w:space="0" w:color="auto"/>
              <w:right w:val="single" w:sz="4" w:space="0" w:color="auto"/>
            </w:tcBorders>
            <w:shd w:val="clear" w:color="auto" w:fill="auto"/>
            <w:vAlign w:val="bottom"/>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p>
        </w:tc>
        <w:tc>
          <w:tcPr>
            <w:tcW w:w="1877" w:type="dxa"/>
            <w:tcBorders>
              <w:top w:val="nil"/>
              <w:left w:val="nil"/>
              <w:bottom w:val="single" w:sz="4" w:space="0" w:color="000000"/>
              <w:right w:val="single" w:sz="4" w:space="0" w:color="000000"/>
            </w:tcBorders>
            <w:shd w:val="clear" w:color="auto" w:fill="auto"/>
            <w:vAlign w:val="bottom"/>
          </w:tcPr>
          <w:p w:rsidR="00D932B2"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298</w:t>
            </w:r>
          </w:p>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p>
        </w:tc>
      </w:tr>
    </w:tbl>
    <w:p w:rsidR="00D05676" w:rsidRPr="00935358" w:rsidP="00D932B2">
      <w:pPr>
        <w:ind w:firstLine="851"/>
        <w:jc w:val="center"/>
        <w:rPr>
          <w:rFonts w:ascii="Times New Roman" w:hAnsi="Times New Roman" w:cs="Times New Roman"/>
          <w:sz w:val="24"/>
          <w:szCs w:val="24"/>
          <w:highlight w:val="yellow"/>
          <w:lang w:val="kk-KZ"/>
        </w:rPr>
      </w:pPr>
    </w:p>
    <w:p w:rsidR="00D932B2" w:rsidRPr="003E6F9B" w:rsidP="00D932B2">
      <w:pPr>
        <w:spacing w:after="0"/>
        <w:ind w:firstLine="851"/>
        <w:jc w:val="center"/>
        <w:rPr>
          <w:rFonts w:ascii="Times New Roman" w:hAnsi="Times New Roman" w:cs="Times New Roman"/>
          <w:b/>
          <w:sz w:val="28"/>
          <w:szCs w:val="28"/>
          <w:lang w:val="en-US"/>
        </w:rPr>
      </w:pPr>
      <w:r w:rsidRPr="003E6F9B">
        <w:rPr>
          <w:rFonts w:ascii="Times New Roman" w:hAnsi="Times New Roman" w:cs="Times New Roman"/>
          <w:b/>
          <w:sz w:val="28"/>
          <w:szCs w:val="28"/>
          <w:lang w:val="kk-KZ"/>
        </w:rPr>
        <w:t>Колледж контингенті</w:t>
      </w:r>
    </w:p>
    <w:p w:rsidR="00D932B2" w:rsidRPr="003E6F9B" w:rsidP="00D932B2">
      <w:pPr>
        <w:spacing w:after="0"/>
        <w:ind w:firstLine="851"/>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2019-2020 оқу жылы</w:t>
      </w:r>
    </w:p>
    <w:p w:rsidR="00D932B2" w:rsidRPr="003E6F9B" w:rsidP="00D932B2">
      <w:pPr>
        <w:spacing w:after="0"/>
        <w:ind w:firstLine="851"/>
        <w:jc w:val="center"/>
        <w:rPr>
          <w:rFonts w:ascii="Times New Roman" w:hAnsi="Times New Roman" w:cs="Times New Roman"/>
          <w:b/>
          <w:sz w:val="28"/>
          <w:szCs w:val="28"/>
          <w:highlight w:val="yellow"/>
          <w:lang w:val="kk-KZ"/>
        </w:rPr>
      </w:pPr>
    </w:p>
    <w:tbl>
      <w:tblPr>
        <w:tblW w:w="9371" w:type="dxa"/>
        <w:tblInd w:w="93" w:type="dxa"/>
        <w:tblLook w:val="04A0"/>
      </w:tblPr>
      <w:tblGrid>
        <w:gridCol w:w="724"/>
        <w:gridCol w:w="3907"/>
        <w:gridCol w:w="2863"/>
        <w:gridCol w:w="1877"/>
      </w:tblGrid>
      <w:tr w:rsidTr="00D932B2">
        <w:tblPrEx>
          <w:tblW w:w="9371" w:type="dxa"/>
          <w:tblInd w:w="93" w:type="dxa"/>
          <w:tblLook w:val="04A0"/>
        </w:tblPrEx>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32B2" w:rsidRPr="003E6F9B" w:rsidP="00D932B2">
            <w:pPr>
              <w:spacing w:after="0" w:line="240" w:lineRule="auto"/>
              <w:rPr>
                <w:rFonts w:ascii="Times New Roman" w:eastAsia="Times New Roman" w:hAnsi="Times New Roman" w:cs="Times New Roman"/>
                <w:color w:val="000000"/>
                <w:sz w:val="28"/>
                <w:szCs w:val="28"/>
                <w:lang w:val="kk-KZ" w:eastAsia="ru-RU"/>
              </w:rPr>
            </w:pPr>
            <w:r w:rsidRPr="003E6F9B">
              <w:rPr>
                <w:rFonts w:ascii="Times New Roman" w:eastAsia="Times New Roman" w:hAnsi="Times New Roman" w:cs="Times New Roman"/>
                <w:color w:val="000000"/>
                <w:sz w:val="28"/>
                <w:szCs w:val="28"/>
                <w:lang w:val="kk-KZ" w:eastAsia="ru-RU"/>
              </w:rPr>
              <w:t>Р/с.</w:t>
            </w:r>
          </w:p>
        </w:tc>
        <w:tc>
          <w:tcPr>
            <w:tcW w:w="4182" w:type="dxa"/>
            <w:tcBorders>
              <w:top w:val="single" w:sz="4" w:space="0" w:color="000000"/>
              <w:left w:val="single" w:sz="4" w:space="0" w:color="000000"/>
              <w:bottom w:val="single" w:sz="4" w:space="0" w:color="000000"/>
              <w:right w:val="single" w:sz="4" w:space="0" w:color="000000"/>
            </w:tcBorders>
            <w:shd w:val="clear" w:color="auto" w:fill="auto"/>
            <w:hideMark/>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Мамандығы</w:t>
            </w:r>
          </w:p>
        </w:tc>
        <w:tc>
          <w:tcPr>
            <w:tcW w:w="3062" w:type="dxa"/>
            <w:tcBorders>
              <w:top w:val="single" w:sz="4" w:space="0" w:color="000000"/>
              <w:left w:val="nil"/>
              <w:bottom w:val="single" w:sz="4" w:space="0" w:color="000000"/>
              <w:right w:val="single" w:sz="4" w:space="0" w:color="000000"/>
            </w:tcBorders>
            <w:shd w:val="clear" w:color="auto" w:fill="auto"/>
            <w:vAlign w:val="center"/>
            <w:hideMark/>
          </w:tcPr>
          <w:p w:rsidR="00D932B2" w:rsidRPr="003E6F9B" w:rsidP="00D932B2">
            <w:pPr>
              <w:spacing w:after="0" w:line="240" w:lineRule="auto"/>
              <w:rPr>
                <w:rFonts w:ascii="Times New Roman" w:eastAsia="Times New Roman" w:hAnsi="Times New Roman" w:cs="Times New Roman"/>
                <w:b/>
                <w:bCs/>
                <w:color w:val="000000"/>
                <w:sz w:val="28"/>
                <w:szCs w:val="28"/>
                <w:lang w:eastAsia="ru-RU"/>
              </w:rPr>
            </w:pPr>
            <w:r w:rsidRPr="003E6F9B">
              <w:rPr>
                <w:rFonts w:ascii="Times New Roman" w:eastAsia="Times New Roman" w:hAnsi="Times New Roman" w:cs="Times New Roman"/>
                <w:b/>
                <w:bCs/>
                <w:color w:val="000000"/>
                <w:sz w:val="28"/>
                <w:szCs w:val="28"/>
                <w:lang w:val="kk-KZ" w:eastAsia="ru-RU"/>
              </w:rPr>
              <w:t>Біліктілігі</w:t>
            </w:r>
            <w:r w:rsidRPr="003E6F9B">
              <w:rPr>
                <w:rFonts w:ascii="Times New Roman" w:eastAsia="Times New Roman" w:hAnsi="Times New Roman" w:cs="Times New Roman"/>
                <w:b/>
                <w:bCs/>
                <w:color w:val="000000"/>
                <w:sz w:val="28"/>
                <w:szCs w:val="28"/>
                <w:lang w:eastAsia="ru-RU"/>
              </w:rPr>
              <w:t> </w:t>
            </w:r>
          </w:p>
        </w:tc>
        <w:tc>
          <w:tcPr>
            <w:tcW w:w="1403" w:type="dxa"/>
            <w:tcBorders>
              <w:top w:val="single" w:sz="4" w:space="0" w:color="000000"/>
              <w:left w:val="nil"/>
              <w:bottom w:val="single" w:sz="4" w:space="0" w:color="000000"/>
              <w:right w:val="single" w:sz="4" w:space="0" w:color="000000"/>
            </w:tcBorders>
            <w:shd w:val="clear" w:color="auto" w:fill="auto"/>
            <w:vAlign w:val="center"/>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Мемлекеттік тапсырыс</w:t>
            </w:r>
          </w:p>
        </w:tc>
      </w:tr>
      <w:tr w:rsidTr="00D932B2">
        <w:tblPrEx>
          <w:tblW w:w="9371" w:type="dxa"/>
          <w:tblInd w:w="93" w:type="dxa"/>
          <w:tblLook w:val="04A0"/>
        </w:tblPrEx>
        <w:trPr>
          <w:trHeight w:val="69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1</w:t>
            </w: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tc>
        <w:tc>
          <w:tcPr>
            <w:tcW w:w="4182" w:type="dxa"/>
            <w:tcBorders>
              <w:top w:val="nil"/>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eastAsia="ru-RU"/>
              </w:rPr>
              <w:t xml:space="preserve">        "Электргазымен дәнекерлеуші"</w:t>
            </w:r>
          </w:p>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p>
        </w:tc>
        <w:tc>
          <w:tcPr>
            <w:tcW w:w="3062" w:type="dxa"/>
            <w:tcBorders>
              <w:top w:val="nil"/>
              <w:left w:val="nil"/>
              <w:bottom w:val="nil"/>
              <w:right w:val="nil"/>
            </w:tcBorders>
            <w:shd w:val="clear" w:color="auto" w:fill="auto"/>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eastAsia="ru-RU"/>
              </w:rPr>
              <w:t xml:space="preserve">  </w:t>
            </w:r>
          </w:p>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 xml:space="preserve">   111404 2</w:t>
            </w:r>
          </w:p>
        </w:tc>
        <w:tc>
          <w:tcPr>
            <w:tcW w:w="1403" w:type="dxa"/>
            <w:tcBorders>
              <w:top w:val="nil"/>
              <w:left w:val="single" w:sz="4" w:space="0" w:color="000000"/>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98</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D932B2">
        <w:tblPrEx>
          <w:tblW w:w="9371" w:type="dxa"/>
          <w:tblInd w:w="93" w:type="dxa"/>
          <w:tblLook w:val="04A0"/>
        </w:tblPrEx>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eastAsia="ru-RU"/>
              </w:rPr>
            </w:pPr>
            <w:r w:rsidRPr="00032BFC">
              <w:rPr>
                <w:rFonts w:ascii="Times New Roman" w:eastAsia="Times New Roman" w:hAnsi="Times New Roman" w:cs="Times New Roman"/>
                <w:color w:val="000000"/>
                <w:sz w:val="28"/>
                <w:szCs w:val="28"/>
                <w:lang w:eastAsia="ru-RU"/>
              </w:rPr>
              <w:t>2</w:t>
            </w:r>
          </w:p>
        </w:tc>
        <w:tc>
          <w:tcPr>
            <w:tcW w:w="4182" w:type="dxa"/>
            <w:tcBorders>
              <w:top w:val="nil"/>
              <w:left w:val="nil"/>
              <w:bottom w:val="nil"/>
              <w:right w:val="nil"/>
            </w:tcBorders>
            <w:shd w:val="clear" w:color="auto" w:fill="auto"/>
            <w:hideMark/>
          </w:tcPr>
          <w:p w:rsidR="00D932B2" w:rsidRPr="00032BFC" w:rsidP="00D932B2">
            <w:pPr>
              <w:spacing w:after="0" w:line="240" w:lineRule="auto"/>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"Токарь"</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110901 2</w:t>
            </w:r>
          </w:p>
        </w:tc>
        <w:tc>
          <w:tcPr>
            <w:tcW w:w="1403" w:type="dxa"/>
            <w:tcBorders>
              <w:top w:val="nil"/>
              <w:left w:val="nil"/>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25</w:t>
            </w:r>
          </w:p>
        </w:tc>
      </w:tr>
      <w:tr w:rsidTr="00D932B2">
        <w:tblPrEx>
          <w:tblW w:w="9371" w:type="dxa"/>
          <w:tblInd w:w="93" w:type="dxa"/>
          <w:tblLook w:val="04A0"/>
        </w:tblPrEx>
        <w:trPr>
          <w:trHeight w:val="52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3</w:t>
            </w: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tc>
        <w:tc>
          <w:tcPr>
            <w:tcW w:w="418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eastAsia="ru-RU"/>
              </w:rPr>
              <w:t>"Бір ожаулы эксковатор машинисі"</w:t>
            </w:r>
          </w:p>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p>
        </w:tc>
        <w:tc>
          <w:tcPr>
            <w:tcW w:w="3062" w:type="dxa"/>
            <w:tcBorders>
              <w:top w:val="nil"/>
              <w:left w:val="nil"/>
              <w:bottom w:val="single" w:sz="4" w:space="0" w:color="000000"/>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eastAsia="ru-RU"/>
              </w:rPr>
              <w:t>140210 2</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c>
          <w:tcPr>
            <w:tcW w:w="1403" w:type="dxa"/>
            <w:tcBorders>
              <w:top w:val="nil"/>
              <w:left w:val="nil"/>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75</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D932B2">
        <w:tblPrEx>
          <w:tblW w:w="9371" w:type="dxa"/>
          <w:tblInd w:w="93" w:type="dxa"/>
          <w:tblLook w:val="04A0"/>
        </w:tblPrEx>
        <w:trPr>
          <w:trHeight w:val="58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4</w:t>
            </w: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tc>
        <w:tc>
          <w:tcPr>
            <w:tcW w:w="4182" w:type="dxa"/>
            <w:tcBorders>
              <w:top w:val="nil"/>
              <w:left w:val="nil"/>
              <w:bottom w:val="nil"/>
              <w:right w:val="nil"/>
            </w:tcBorders>
            <w:shd w:val="clear" w:color="auto" w:fill="auto"/>
            <w:hideMark/>
          </w:tcPr>
          <w:p w:rsidR="00D932B2" w:rsidRPr="00032BFC" w:rsidP="00D932B2">
            <w:pPr>
              <w:spacing w:after="0" w:line="240" w:lineRule="auto"/>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 xml:space="preserve"> "Арнайы тігінші"</w:t>
            </w:r>
          </w:p>
        </w:tc>
        <w:tc>
          <w:tcPr>
            <w:tcW w:w="3062" w:type="dxa"/>
            <w:tcBorders>
              <w:top w:val="nil"/>
              <w:left w:val="single" w:sz="4" w:space="0" w:color="auto"/>
              <w:bottom w:val="single" w:sz="4" w:space="0" w:color="auto"/>
              <w:right w:val="single" w:sz="4" w:space="0" w:color="000000"/>
            </w:tcBorders>
            <w:shd w:val="clear" w:color="auto" w:fill="auto"/>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121106 2</w:t>
            </w:r>
          </w:p>
        </w:tc>
        <w:tc>
          <w:tcPr>
            <w:tcW w:w="1403" w:type="dxa"/>
            <w:tcBorders>
              <w:top w:val="nil"/>
              <w:left w:val="nil"/>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75</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D932B2">
        <w:tblPrEx>
          <w:tblW w:w="9371" w:type="dxa"/>
          <w:tblInd w:w="93" w:type="dxa"/>
          <w:tblLook w:val="04A0"/>
        </w:tblPrEx>
        <w:trPr>
          <w:trHeight w:val="9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5</w:t>
            </w: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tc>
        <w:tc>
          <w:tcPr>
            <w:tcW w:w="418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 xml:space="preserve">"Ауыл шаруашылық өндірісіндегі тракторшы-машинист";                             "Слесарь-жөндеуші"                                                                           </w:t>
            </w:r>
          </w:p>
        </w:tc>
        <w:tc>
          <w:tcPr>
            <w:tcW w:w="3062" w:type="dxa"/>
            <w:tcBorders>
              <w:top w:val="nil"/>
              <w:left w:val="nil"/>
              <w:bottom w:val="nil"/>
              <w:right w:val="nil"/>
            </w:tcBorders>
            <w:shd w:val="clear" w:color="auto" w:fill="auto"/>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 xml:space="preserve">150406 2                                                  150410 2                         </w:t>
            </w:r>
          </w:p>
        </w:tc>
        <w:tc>
          <w:tcPr>
            <w:tcW w:w="1403" w:type="dxa"/>
            <w:tcBorders>
              <w:top w:val="nil"/>
              <w:left w:val="single" w:sz="4" w:space="0" w:color="000000"/>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75</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D932B2">
        <w:tblPrEx>
          <w:tblW w:w="9371" w:type="dxa"/>
          <w:tblInd w:w="93" w:type="dxa"/>
          <w:tblLook w:val="04A0"/>
        </w:tblPrEx>
        <w:trPr>
          <w:trHeight w:val="50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3E6F9B" w:rsidP="00D932B2">
            <w:pPr>
              <w:spacing w:after="0" w:line="240" w:lineRule="auto"/>
              <w:rPr>
                <w:rFonts w:ascii="Times New Roman" w:eastAsia="Times New Roman" w:hAnsi="Times New Roman" w:cs="Times New Roman"/>
                <w:color w:val="000000"/>
                <w:sz w:val="28"/>
                <w:szCs w:val="28"/>
                <w:lang w:val="kk-KZ" w:eastAsia="ru-RU"/>
              </w:rPr>
            </w:pPr>
          </w:p>
        </w:tc>
        <w:tc>
          <w:tcPr>
            <w:tcW w:w="4182" w:type="dxa"/>
            <w:tcBorders>
              <w:top w:val="nil"/>
              <w:left w:val="single" w:sz="4" w:space="0" w:color="auto"/>
              <w:bottom w:val="single" w:sz="4" w:space="0" w:color="auto"/>
              <w:right w:val="single" w:sz="4" w:space="0" w:color="auto"/>
            </w:tcBorders>
            <w:shd w:val="clear" w:color="auto" w:fill="auto"/>
            <w:vAlign w:val="bottom"/>
          </w:tcPr>
          <w:p w:rsidR="00D932B2" w:rsidRPr="003E6F9B" w:rsidP="00D932B2">
            <w:pPr>
              <w:spacing w:after="0" w:line="240" w:lineRule="auto"/>
              <w:rPr>
                <w:rFonts w:ascii="Times New Roman" w:eastAsia="Times New Roman" w:hAnsi="Times New Roman" w:cs="Times New Roman"/>
                <w:b/>
                <w:bCs/>
                <w:color w:val="000000"/>
                <w:sz w:val="28"/>
                <w:szCs w:val="28"/>
                <w:lang w:val="kk-KZ" w:eastAsia="ru-RU"/>
              </w:rPr>
            </w:pPr>
          </w:p>
          <w:p w:rsidR="00D932B2" w:rsidRPr="003E6F9B" w:rsidP="00D932B2">
            <w:pPr>
              <w:spacing w:after="0" w:line="240" w:lineRule="auto"/>
              <w:rPr>
                <w:rFonts w:ascii="Times New Roman" w:eastAsia="Times New Roman" w:hAnsi="Times New Roman" w:cs="Times New Roman"/>
                <w:b/>
                <w:bCs/>
                <w:color w:val="000000"/>
                <w:sz w:val="28"/>
                <w:szCs w:val="28"/>
                <w:lang w:val="kk-KZ" w:eastAsia="ru-RU"/>
              </w:rPr>
            </w:pPr>
          </w:p>
          <w:p w:rsidR="00D932B2" w:rsidRPr="003E6F9B" w:rsidP="00D932B2">
            <w:pPr>
              <w:spacing w:after="0" w:line="240" w:lineRule="auto"/>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Барлығы</w:t>
            </w:r>
          </w:p>
          <w:p w:rsidR="00D932B2" w:rsidRPr="003E6F9B" w:rsidP="00D932B2">
            <w:pPr>
              <w:spacing w:after="0" w:line="240" w:lineRule="auto"/>
              <w:rPr>
                <w:rFonts w:ascii="Times New Roman" w:eastAsia="Times New Roman" w:hAnsi="Times New Roman" w:cs="Times New Roman"/>
                <w:b/>
                <w:bCs/>
                <w:color w:val="000000"/>
                <w:sz w:val="28"/>
                <w:szCs w:val="28"/>
                <w:lang w:val="kk-KZ" w:eastAsia="ru-RU"/>
              </w:rPr>
            </w:pPr>
          </w:p>
        </w:tc>
        <w:tc>
          <w:tcPr>
            <w:tcW w:w="3062" w:type="dxa"/>
            <w:tcBorders>
              <w:top w:val="single" w:sz="4" w:space="0" w:color="auto"/>
              <w:left w:val="nil"/>
              <w:bottom w:val="single" w:sz="4" w:space="0" w:color="auto"/>
              <w:right w:val="single" w:sz="4" w:space="0" w:color="auto"/>
            </w:tcBorders>
            <w:shd w:val="clear" w:color="auto" w:fill="auto"/>
            <w:vAlign w:val="bottom"/>
          </w:tcPr>
          <w:p w:rsidR="00D932B2" w:rsidRPr="003E6F9B" w:rsidP="00D932B2">
            <w:pPr>
              <w:spacing w:after="0" w:line="240" w:lineRule="auto"/>
              <w:rPr>
                <w:rFonts w:ascii="Times New Roman" w:eastAsia="Times New Roman" w:hAnsi="Times New Roman" w:cs="Times New Roman"/>
                <w:b/>
                <w:bCs/>
                <w:color w:val="000000"/>
                <w:sz w:val="28"/>
                <w:szCs w:val="28"/>
                <w:lang w:val="kk-KZ" w:eastAsia="ru-RU"/>
              </w:rPr>
            </w:pPr>
          </w:p>
        </w:tc>
        <w:tc>
          <w:tcPr>
            <w:tcW w:w="1403" w:type="dxa"/>
            <w:tcBorders>
              <w:top w:val="nil"/>
              <w:left w:val="nil"/>
              <w:bottom w:val="single" w:sz="4" w:space="0" w:color="000000"/>
              <w:right w:val="single" w:sz="4" w:space="0" w:color="000000"/>
            </w:tcBorders>
            <w:shd w:val="clear" w:color="auto" w:fill="auto"/>
            <w:vAlign w:val="bottom"/>
          </w:tcPr>
          <w:p w:rsidR="00D932B2" w:rsidP="00D932B2">
            <w:pPr>
              <w:spacing w:after="0" w:line="240" w:lineRule="auto"/>
              <w:jc w:val="center"/>
              <w:rPr>
                <w:rFonts w:ascii="Times New Roman" w:eastAsia="Times New Roman" w:hAnsi="Times New Roman" w:cs="Times New Roman"/>
                <w:b/>
                <w:bCs/>
                <w:color w:val="000000"/>
                <w:sz w:val="28"/>
                <w:szCs w:val="28"/>
                <w:lang w:val="kk-KZ" w:eastAsia="ru-RU"/>
              </w:rPr>
            </w:pPr>
          </w:p>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348</w:t>
            </w:r>
          </w:p>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p>
        </w:tc>
      </w:tr>
    </w:tbl>
    <w:p w:rsidR="00D932B2" w:rsidRPr="003E6F9B" w:rsidP="00D932B2">
      <w:pPr>
        <w:spacing w:after="0"/>
        <w:ind w:firstLine="851"/>
        <w:jc w:val="center"/>
        <w:rPr>
          <w:rFonts w:ascii="Times New Roman" w:hAnsi="Times New Roman" w:cs="Times New Roman"/>
          <w:b/>
          <w:sz w:val="28"/>
          <w:szCs w:val="28"/>
          <w:lang w:val="kk-KZ"/>
        </w:rPr>
      </w:pPr>
    </w:p>
    <w:p w:rsidR="00996731" w:rsidRPr="00935358">
      <w:pPr>
        <w:spacing w:after="160" w:line="259" w:lineRule="auto"/>
        <w:rPr>
          <w:rFonts w:ascii="Times New Roman" w:hAnsi="Times New Roman" w:cs="Times New Roman"/>
          <w:sz w:val="24"/>
          <w:szCs w:val="24"/>
          <w:highlight w:val="yellow"/>
          <w:lang w:val="kk-KZ"/>
        </w:rPr>
      </w:pPr>
    </w:p>
    <w:p w:rsidR="00D932B2"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672DA5" w:rsidP="00C57908">
      <w:pPr>
        <w:spacing w:after="0"/>
        <w:ind w:firstLine="851"/>
        <w:jc w:val="center"/>
        <w:rPr>
          <w:rFonts w:ascii="Times New Roman" w:hAnsi="Times New Roman" w:cs="Times New Roman"/>
          <w:b/>
          <w:sz w:val="28"/>
          <w:szCs w:val="24"/>
          <w:lang w:val="kk-KZ"/>
        </w:rPr>
      </w:pPr>
    </w:p>
    <w:p w:rsidR="00D932B2" w:rsidRPr="003E6F9B" w:rsidP="00D932B2">
      <w:pPr>
        <w:spacing w:after="0"/>
        <w:ind w:firstLine="851"/>
        <w:jc w:val="center"/>
        <w:rPr>
          <w:rFonts w:ascii="Times New Roman" w:hAnsi="Times New Roman" w:cs="Times New Roman"/>
          <w:b/>
          <w:sz w:val="28"/>
          <w:szCs w:val="28"/>
          <w:lang w:val="en-US"/>
        </w:rPr>
      </w:pPr>
      <w:r w:rsidRPr="003E6F9B">
        <w:rPr>
          <w:rFonts w:ascii="Times New Roman" w:hAnsi="Times New Roman" w:cs="Times New Roman"/>
          <w:b/>
          <w:sz w:val="28"/>
          <w:szCs w:val="28"/>
          <w:lang w:val="kk-KZ"/>
        </w:rPr>
        <w:t>Колледж контингенті</w:t>
      </w:r>
    </w:p>
    <w:p w:rsidR="00D932B2" w:rsidP="00D932B2">
      <w:pPr>
        <w:spacing w:after="0"/>
        <w:ind w:firstLine="851"/>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2020-2021 оқу жылы</w:t>
      </w:r>
    </w:p>
    <w:p w:rsidR="00D932B2" w:rsidRPr="003E6F9B" w:rsidP="00D932B2">
      <w:pPr>
        <w:spacing w:after="0"/>
        <w:ind w:firstLine="851"/>
        <w:jc w:val="center"/>
        <w:rPr>
          <w:rFonts w:ascii="Times New Roman" w:hAnsi="Times New Roman" w:cs="Times New Roman"/>
          <w:b/>
          <w:sz w:val="28"/>
          <w:szCs w:val="28"/>
          <w:lang w:val="en-US"/>
        </w:rPr>
      </w:pPr>
    </w:p>
    <w:tbl>
      <w:tblPr>
        <w:tblW w:w="8788" w:type="dxa"/>
        <w:tblInd w:w="392" w:type="dxa"/>
        <w:tblLook w:val="04A0"/>
      </w:tblPr>
      <w:tblGrid>
        <w:gridCol w:w="709"/>
        <w:gridCol w:w="4115"/>
        <w:gridCol w:w="2087"/>
        <w:gridCol w:w="1877"/>
      </w:tblGrid>
      <w:tr w:rsidTr="00D932B2">
        <w:tblPrEx>
          <w:tblW w:w="8788" w:type="dxa"/>
          <w:tblInd w:w="392" w:type="dxa"/>
          <w:tblLook w:val="04A0"/>
        </w:tblPrEx>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32B2" w:rsidRPr="003E6F9B" w:rsidP="00D932B2">
            <w:pPr>
              <w:spacing w:after="0" w:line="240" w:lineRule="auto"/>
              <w:rPr>
                <w:rFonts w:ascii="Times New Roman" w:eastAsia="Times New Roman" w:hAnsi="Times New Roman" w:cs="Times New Roman"/>
                <w:color w:val="000000"/>
                <w:sz w:val="28"/>
                <w:szCs w:val="28"/>
                <w:lang w:val="kk-KZ" w:eastAsia="ru-RU"/>
              </w:rPr>
            </w:pPr>
            <w:r w:rsidRPr="003E6F9B">
              <w:rPr>
                <w:rFonts w:ascii="Times New Roman" w:eastAsia="Times New Roman" w:hAnsi="Times New Roman" w:cs="Times New Roman"/>
                <w:color w:val="000000"/>
                <w:sz w:val="28"/>
                <w:szCs w:val="28"/>
                <w:lang w:val="kk-KZ" w:eastAsia="ru-RU"/>
              </w:rPr>
              <w:t>Р/с.</w:t>
            </w:r>
          </w:p>
        </w:tc>
        <w:tc>
          <w:tcPr>
            <w:tcW w:w="4115" w:type="dxa"/>
            <w:tcBorders>
              <w:top w:val="single" w:sz="4" w:space="0" w:color="000000"/>
              <w:left w:val="single" w:sz="4" w:space="0" w:color="000000"/>
              <w:bottom w:val="single" w:sz="4" w:space="0" w:color="000000"/>
              <w:right w:val="single" w:sz="4" w:space="0" w:color="000000"/>
            </w:tcBorders>
            <w:shd w:val="clear" w:color="auto" w:fill="auto"/>
            <w:hideMark/>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Мамандығы</w:t>
            </w:r>
          </w:p>
        </w:tc>
        <w:tc>
          <w:tcPr>
            <w:tcW w:w="2087" w:type="dxa"/>
            <w:tcBorders>
              <w:top w:val="single" w:sz="4" w:space="0" w:color="000000"/>
              <w:left w:val="nil"/>
              <w:bottom w:val="single" w:sz="4" w:space="0" w:color="000000"/>
              <w:right w:val="single" w:sz="4" w:space="0" w:color="000000"/>
            </w:tcBorders>
            <w:shd w:val="clear" w:color="auto" w:fill="auto"/>
            <w:vAlign w:val="center"/>
            <w:hideMark/>
          </w:tcPr>
          <w:p w:rsidR="00D932B2" w:rsidRPr="003E6F9B" w:rsidP="00D932B2">
            <w:pPr>
              <w:spacing w:after="0" w:line="240" w:lineRule="auto"/>
              <w:jc w:val="center"/>
              <w:rPr>
                <w:rFonts w:ascii="Times New Roman" w:eastAsia="Times New Roman" w:hAnsi="Times New Roman" w:cs="Times New Roman"/>
                <w:b/>
                <w:bCs/>
                <w:color w:val="000000"/>
                <w:sz w:val="28"/>
                <w:szCs w:val="28"/>
                <w:lang w:eastAsia="ru-RU"/>
              </w:rPr>
            </w:pPr>
            <w:r w:rsidRPr="003E6F9B">
              <w:rPr>
                <w:rFonts w:ascii="Times New Roman" w:eastAsia="Times New Roman" w:hAnsi="Times New Roman" w:cs="Times New Roman"/>
                <w:b/>
                <w:bCs/>
                <w:color w:val="000000"/>
                <w:sz w:val="28"/>
                <w:szCs w:val="28"/>
                <w:lang w:val="kk-KZ" w:eastAsia="ru-RU"/>
              </w:rPr>
              <w:t>Біліктілігі</w:t>
            </w:r>
          </w:p>
        </w:tc>
        <w:tc>
          <w:tcPr>
            <w:tcW w:w="1877" w:type="dxa"/>
            <w:tcBorders>
              <w:top w:val="single" w:sz="4" w:space="0" w:color="000000"/>
              <w:left w:val="nil"/>
              <w:bottom w:val="single" w:sz="4" w:space="0" w:color="000000"/>
              <w:right w:val="single" w:sz="4" w:space="0" w:color="000000"/>
            </w:tcBorders>
            <w:shd w:val="clear" w:color="auto" w:fill="auto"/>
            <w:vAlign w:val="center"/>
            <w:hideMark/>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Мемлекеттік тапсырыс</w:t>
            </w:r>
          </w:p>
        </w:tc>
      </w:tr>
      <w:tr w:rsidTr="00D932B2">
        <w:tblPrEx>
          <w:tblW w:w="8788" w:type="dxa"/>
          <w:tblInd w:w="392" w:type="dxa"/>
          <w:tblLook w:val="04A0"/>
        </w:tblPrEx>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1</w:t>
            </w: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tc>
        <w:tc>
          <w:tcPr>
            <w:tcW w:w="4115" w:type="dxa"/>
            <w:tcBorders>
              <w:top w:val="nil"/>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eastAsia="ru-RU"/>
              </w:rPr>
              <w:t>"Газбен кесуші"                             "Электргазымен дәнекерлеуші"</w:t>
            </w:r>
          </w:p>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p>
        </w:tc>
        <w:tc>
          <w:tcPr>
            <w:tcW w:w="2087" w:type="dxa"/>
            <w:tcBorders>
              <w:top w:val="nil"/>
              <w:left w:val="nil"/>
              <w:bottom w:val="nil"/>
              <w:right w:val="nil"/>
            </w:tcBorders>
            <w:shd w:val="clear" w:color="auto" w:fill="auto"/>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 xml:space="preserve">111402 2      </w:t>
            </w:r>
            <w:r w:rsidRPr="00032BFC">
              <w:rPr>
                <w:rFonts w:ascii="Times New Roman" w:eastAsia="Times New Roman" w:hAnsi="Times New Roman" w:cs="Times New Roman"/>
                <w:bCs/>
                <w:color w:val="000000"/>
                <w:sz w:val="28"/>
                <w:szCs w:val="28"/>
                <w:lang w:val="kk-KZ" w:eastAsia="ru-RU"/>
              </w:rPr>
              <w:t xml:space="preserve">    </w:t>
            </w:r>
            <w:r w:rsidRPr="00032BFC">
              <w:rPr>
                <w:rFonts w:ascii="Times New Roman" w:eastAsia="Times New Roman" w:hAnsi="Times New Roman" w:cs="Times New Roman"/>
                <w:bCs/>
                <w:color w:val="000000"/>
                <w:sz w:val="28"/>
                <w:szCs w:val="28"/>
                <w:lang w:eastAsia="ru-RU"/>
              </w:rPr>
              <w:t xml:space="preserve">   111404 2</w:t>
            </w:r>
          </w:p>
        </w:tc>
        <w:tc>
          <w:tcPr>
            <w:tcW w:w="1877" w:type="dxa"/>
            <w:tcBorders>
              <w:top w:val="nil"/>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75</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D932B2">
        <w:tblPrEx>
          <w:tblW w:w="8788" w:type="dxa"/>
          <w:tblInd w:w="392" w:type="dxa"/>
          <w:tblLook w:val="04A0"/>
        </w:tblPrEx>
        <w:trPr>
          <w:trHeight w:val="51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2</w:t>
            </w: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tc>
        <w:tc>
          <w:tcPr>
            <w:tcW w:w="4115" w:type="dxa"/>
            <w:tcBorders>
              <w:top w:val="nil"/>
              <w:left w:val="nil"/>
              <w:bottom w:val="nil"/>
              <w:right w:val="nil"/>
            </w:tcBorders>
            <w:shd w:val="clear" w:color="auto" w:fill="auto"/>
            <w:hideMark/>
          </w:tcPr>
          <w:p w:rsidR="00D932B2" w:rsidRPr="00032BFC" w:rsidP="00D932B2">
            <w:pPr>
              <w:spacing w:after="0" w:line="240" w:lineRule="auto"/>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"Токарь"</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eastAsia="ru-RU"/>
              </w:rPr>
              <w:t>110901 2</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c>
          <w:tcPr>
            <w:tcW w:w="1877" w:type="dxa"/>
            <w:tcBorders>
              <w:top w:val="nil"/>
              <w:left w:val="nil"/>
              <w:bottom w:val="single" w:sz="4" w:space="0" w:color="000000"/>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50</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D932B2">
        <w:tblPrEx>
          <w:tblW w:w="8788" w:type="dxa"/>
          <w:tblInd w:w="392" w:type="dxa"/>
          <w:tblLook w:val="04A0"/>
        </w:tblPrEx>
        <w:trPr>
          <w:trHeight w:val="51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3</w:t>
            </w: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tc>
        <w:tc>
          <w:tcPr>
            <w:tcW w:w="41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eastAsia="ru-RU"/>
              </w:rPr>
              <w:t>"Бір ожаулы эксковатор машинисі"</w:t>
            </w:r>
          </w:p>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p>
        </w:tc>
        <w:tc>
          <w:tcPr>
            <w:tcW w:w="2087" w:type="dxa"/>
            <w:tcBorders>
              <w:top w:val="nil"/>
              <w:left w:val="nil"/>
              <w:bottom w:val="single" w:sz="4" w:space="0" w:color="000000"/>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eastAsia="ru-RU"/>
              </w:rPr>
              <w:t>140210 2</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c>
          <w:tcPr>
            <w:tcW w:w="1877" w:type="dxa"/>
            <w:tcBorders>
              <w:top w:val="nil"/>
              <w:left w:val="nil"/>
              <w:bottom w:val="single" w:sz="4" w:space="0" w:color="000000"/>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25</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D932B2">
        <w:tblPrEx>
          <w:tblW w:w="8788" w:type="dxa"/>
          <w:tblInd w:w="392" w:type="dxa"/>
          <w:tblLook w:val="04A0"/>
        </w:tblPrEx>
        <w:trPr>
          <w:trHeight w:val="5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4</w:t>
            </w: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tc>
        <w:tc>
          <w:tcPr>
            <w:tcW w:w="4115" w:type="dxa"/>
            <w:tcBorders>
              <w:top w:val="nil"/>
              <w:left w:val="nil"/>
              <w:bottom w:val="nil"/>
              <w:right w:val="nil"/>
            </w:tcBorders>
            <w:shd w:val="clear" w:color="auto" w:fill="auto"/>
            <w:hideMark/>
          </w:tcPr>
          <w:p w:rsidR="00D932B2" w:rsidRPr="00032BFC" w:rsidP="00D932B2">
            <w:pPr>
              <w:spacing w:after="0" w:line="240" w:lineRule="auto"/>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"Тігіші"                                                               "Арнайы тігінші"</w:t>
            </w:r>
          </w:p>
        </w:tc>
        <w:tc>
          <w:tcPr>
            <w:tcW w:w="2087" w:type="dxa"/>
            <w:tcBorders>
              <w:top w:val="nil"/>
              <w:left w:val="single" w:sz="4" w:space="0" w:color="auto"/>
              <w:bottom w:val="single" w:sz="4" w:space="0" w:color="auto"/>
              <w:right w:val="single" w:sz="4" w:space="0" w:color="000000"/>
            </w:tcBorders>
            <w:shd w:val="clear" w:color="auto" w:fill="auto"/>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121103 2                          121106 2</w:t>
            </w:r>
          </w:p>
        </w:tc>
        <w:tc>
          <w:tcPr>
            <w:tcW w:w="1877" w:type="dxa"/>
            <w:tcBorders>
              <w:top w:val="nil"/>
              <w:left w:val="nil"/>
              <w:bottom w:val="single" w:sz="4" w:space="0" w:color="000000"/>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75</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D932B2">
        <w:tblPrEx>
          <w:tblW w:w="8788" w:type="dxa"/>
          <w:tblInd w:w="392" w:type="dxa"/>
          <w:tblLook w:val="04A0"/>
        </w:tblPrEx>
        <w:trPr>
          <w:trHeight w:val="120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5</w:t>
            </w: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p w:rsidR="00D932B2" w:rsidRPr="00032BFC" w:rsidP="00D932B2">
            <w:pPr>
              <w:spacing w:after="0" w:line="240" w:lineRule="auto"/>
              <w:jc w:val="right"/>
              <w:rPr>
                <w:rFonts w:ascii="Times New Roman" w:eastAsia="Times New Roman" w:hAnsi="Times New Roman" w:cs="Times New Roman"/>
                <w:color w:val="000000"/>
                <w:sz w:val="28"/>
                <w:szCs w:val="28"/>
                <w:lang w:val="kk-KZ" w:eastAsia="ru-RU"/>
              </w:rPr>
            </w:pPr>
          </w:p>
        </w:tc>
        <w:tc>
          <w:tcPr>
            <w:tcW w:w="4115" w:type="dxa"/>
            <w:tcBorders>
              <w:top w:val="single" w:sz="4" w:space="0" w:color="000000"/>
              <w:left w:val="single" w:sz="4" w:space="0" w:color="000000"/>
              <w:bottom w:val="single" w:sz="4" w:space="0" w:color="auto"/>
              <w:right w:val="single" w:sz="4" w:space="0" w:color="000000"/>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 xml:space="preserve">"Ауыл шаруашылық өндірісіндегі тракторшы-машинист"                             "Слесарь-жөндеуші"                                                                    "Автомобиль жүргізуші"       </w:t>
            </w:r>
          </w:p>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p>
        </w:tc>
        <w:tc>
          <w:tcPr>
            <w:tcW w:w="2087" w:type="dxa"/>
            <w:tcBorders>
              <w:top w:val="single" w:sz="4" w:space="0" w:color="auto"/>
              <w:left w:val="nil"/>
              <w:bottom w:val="single" w:sz="4" w:space="0" w:color="auto"/>
              <w:right w:val="nil"/>
            </w:tcBorders>
            <w:shd w:val="clear" w:color="auto" w:fill="auto"/>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150406 2                                                  150410 2                          150408 2</w:t>
            </w:r>
          </w:p>
        </w:tc>
        <w:tc>
          <w:tcPr>
            <w:tcW w:w="1877" w:type="dxa"/>
            <w:tcBorders>
              <w:top w:val="nil"/>
              <w:left w:val="single" w:sz="4" w:space="0" w:color="000000"/>
              <w:bottom w:val="single" w:sz="4" w:space="0" w:color="auto"/>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76</w:t>
            </w: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p>
        </w:tc>
      </w:tr>
      <w:tr w:rsidTr="00D932B2">
        <w:tblPrEx>
          <w:tblW w:w="8788" w:type="dxa"/>
          <w:tblInd w:w="392" w:type="dxa"/>
          <w:tblLook w:val="04A0"/>
        </w:tblPrEx>
        <w:trPr>
          <w:trHeight w:val="65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2B2" w:rsidRPr="003E6F9B" w:rsidP="00D932B2">
            <w:pPr>
              <w:spacing w:after="0" w:line="240" w:lineRule="auto"/>
              <w:jc w:val="right"/>
              <w:rPr>
                <w:rFonts w:ascii="Times New Roman" w:eastAsia="Times New Roman" w:hAnsi="Times New Roman" w:cs="Times New Roman"/>
                <w:color w:val="000000"/>
                <w:sz w:val="28"/>
                <w:szCs w:val="28"/>
                <w:lang w:val="kk-KZ" w:eastAsia="ru-RU"/>
              </w:rPr>
            </w:pPr>
          </w:p>
          <w:p w:rsidR="00D932B2" w:rsidRPr="003E6F9B" w:rsidP="00D932B2">
            <w:pPr>
              <w:spacing w:after="0" w:line="240" w:lineRule="auto"/>
              <w:jc w:val="right"/>
              <w:rPr>
                <w:rFonts w:ascii="Times New Roman" w:eastAsia="Times New Roman" w:hAnsi="Times New Roman" w:cs="Times New Roman"/>
                <w:color w:val="000000"/>
                <w:sz w:val="28"/>
                <w:szCs w:val="28"/>
                <w:lang w:eastAsia="ru-RU"/>
              </w:rPr>
            </w:pPr>
          </w:p>
        </w:tc>
        <w:tc>
          <w:tcPr>
            <w:tcW w:w="4115" w:type="dxa"/>
            <w:tcBorders>
              <w:top w:val="single" w:sz="4" w:space="0" w:color="auto"/>
              <w:left w:val="single" w:sz="4" w:space="0" w:color="000000"/>
              <w:bottom w:val="single" w:sz="4" w:space="0" w:color="000000"/>
              <w:right w:val="single" w:sz="4" w:space="0" w:color="000000"/>
            </w:tcBorders>
            <w:shd w:val="clear" w:color="auto" w:fill="auto"/>
            <w:vAlign w:val="bottom"/>
          </w:tcPr>
          <w:p w:rsidR="00D932B2" w:rsidRPr="003E6F9B" w:rsidP="00D932B2">
            <w:pPr>
              <w:spacing w:after="0" w:line="240" w:lineRule="auto"/>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Барлығы</w:t>
            </w:r>
          </w:p>
          <w:p w:rsidR="00D932B2" w:rsidRPr="003E6F9B" w:rsidP="00D932B2">
            <w:pPr>
              <w:spacing w:after="0" w:line="240" w:lineRule="auto"/>
              <w:rPr>
                <w:rFonts w:ascii="Times New Roman" w:eastAsia="Times New Roman" w:hAnsi="Times New Roman" w:cs="Times New Roman"/>
                <w:b/>
                <w:bCs/>
                <w:color w:val="000000"/>
                <w:sz w:val="28"/>
                <w:szCs w:val="28"/>
                <w:lang w:eastAsia="ru-RU"/>
              </w:rPr>
            </w:pPr>
            <w:r w:rsidRPr="003E6F9B">
              <w:rPr>
                <w:rFonts w:ascii="Times New Roman" w:eastAsia="Times New Roman" w:hAnsi="Times New Roman" w:cs="Times New Roman"/>
                <w:b/>
                <w:bCs/>
                <w:color w:val="000000"/>
                <w:sz w:val="28"/>
                <w:szCs w:val="28"/>
                <w:lang w:eastAsia="ru-RU"/>
              </w:rPr>
              <w:t xml:space="preserve">      </w:t>
            </w:r>
          </w:p>
        </w:tc>
        <w:tc>
          <w:tcPr>
            <w:tcW w:w="2087" w:type="dxa"/>
            <w:tcBorders>
              <w:top w:val="single" w:sz="4" w:space="0" w:color="auto"/>
              <w:left w:val="nil"/>
              <w:bottom w:val="single" w:sz="4" w:space="0" w:color="auto"/>
              <w:right w:val="nil"/>
            </w:tcBorders>
            <w:shd w:val="clear" w:color="auto" w:fill="auto"/>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 xml:space="preserve"> </w:t>
            </w:r>
          </w:p>
        </w:tc>
        <w:tc>
          <w:tcPr>
            <w:tcW w:w="1877" w:type="dxa"/>
            <w:tcBorders>
              <w:top w:val="single" w:sz="4" w:space="0" w:color="auto"/>
              <w:left w:val="single" w:sz="4" w:space="0" w:color="000000"/>
              <w:bottom w:val="single" w:sz="4" w:space="0" w:color="000000"/>
              <w:right w:val="single" w:sz="4" w:space="0" w:color="000000"/>
            </w:tcBorders>
            <w:shd w:val="clear" w:color="auto" w:fill="auto"/>
            <w:vAlign w:val="bottom"/>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301</w:t>
            </w:r>
          </w:p>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p>
        </w:tc>
      </w:tr>
    </w:tbl>
    <w:p w:rsidR="00D932B2" w:rsidRPr="003E6F9B" w:rsidP="00D932B2">
      <w:pPr>
        <w:ind w:firstLine="851"/>
        <w:jc w:val="both"/>
        <w:rPr>
          <w:rFonts w:ascii="Times New Roman" w:hAnsi="Times New Roman" w:cs="Times New Roman"/>
          <w:sz w:val="28"/>
          <w:szCs w:val="28"/>
          <w:highlight w:val="yellow"/>
          <w:lang w:val="kk-KZ"/>
        </w:rPr>
      </w:pPr>
    </w:p>
    <w:p w:rsidR="00D932B2" w:rsidP="00C57908">
      <w:pPr>
        <w:spacing w:after="0"/>
        <w:ind w:firstLine="851"/>
        <w:jc w:val="center"/>
        <w:rPr>
          <w:rFonts w:ascii="Times New Roman" w:hAnsi="Times New Roman" w:cs="Times New Roman"/>
          <w:b/>
          <w:sz w:val="28"/>
          <w:szCs w:val="24"/>
          <w:lang w:val="kk-KZ"/>
        </w:rPr>
      </w:pPr>
    </w:p>
    <w:p w:rsidR="001C6AE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7553AF" w:rsidP="0050546D">
      <w:pPr>
        <w:spacing w:after="0"/>
        <w:ind w:firstLine="851"/>
        <w:jc w:val="both"/>
        <w:rPr>
          <w:rFonts w:ascii="Times New Roman" w:hAnsi="Times New Roman" w:cs="Times New Roman"/>
          <w:sz w:val="24"/>
          <w:szCs w:val="24"/>
          <w:highlight w:val="yellow"/>
          <w:lang w:val="kk-KZ"/>
        </w:rPr>
      </w:pPr>
    </w:p>
    <w:p w:rsidR="007553AF"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672DA5" w:rsidP="0050546D">
      <w:pPr>
        <w:spacing w:after="0"/>
        <w:ind w:firstLine="851"/>
        <w:jc w:val="both"/>
        <w:rPr>
          <w:rFonts w:ascii="Times New Roman" w:hAnsi="Times New Roman" w:cs="Times New Roman"/>
          <w:sz w:val="24"/>
          <w:szCs w:val="24"/>
          <w:highlight w:val="yellow"/>
          <w:lang w:val="kk-KZ"/>
        </w:rPr>
      </w:pPr>
    </w:p>
    <w:p w:rsidR="00D932B2" w:rsidRPr="003E6F9B" w:rsidP="00D932B2">
      <w:pPr>
        <w:spacing w:after="0"/>
        <w:ind w:firstLine="851"/>
        <w:jc w:val="center"/>
        <w:rPr>
          <w:rFonts w:ascii="Times New Roman" w:hAnsi="Times New Roman" w:cs="Times New Roman"/>
          <w:b/>
          <w:sz w:val="28"/>
          <w:szCs w:val="28"/>
          <w:lang w:val="en-US"/>
        </w:rPr>
      </w:pPr>
      <w:r w:rsidRPr="003E6F9B">
        <w:rPr>
          <w:rFonts w:ascii="Times New Roman" w:hAnsi="Times New Roman" w:cs="Times New Roman"/>
          <w:b/>
          <w:sz w:val="28"/>
          <w:szCs w:val="28"/>
          <w:lang w:val="kk-KZ"/>
        </w:rPr>
        <w:t>Колледж контингенті</w:t>
      </w:r>
    </w:p>
    <w:p w:rsidR="00D932B2" w:rsidRPr="003E6F9B" w:rsidP="00D932B2">
      <w:pPr>
        <w:spacing w:after="0"/>
        <w:ind w:firstLine="851"/>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2021-2022 оқу жылы</w:t>
      </w:r>
    </w:p>
    <w:p w:rsidR="00D932B2" w:rsidRPr="003E6F9B" w:rsidP="00D932B2">
      <w:pPr>
        <w:spacing w:after="0"/>
        <w:ind w:firstLine="851"/>
        <w:jc w:val="center"/>
        <w:rPr>
          <w:rFonts w:ascii="Times New Roman" w:hAnsi="Times New Roman" w:cs="Times New Roman"/>
          <w:b/>
          <w:sz w:val="28"/>
          <w:szCs w:val="28"/>
          <w:lang w:val="kk-KZ"/>
        </w:rPr>
      </w:pPr>
    </w:p>
    <w:tbl>
      <w:tblPr>
        <w:tblW w:w="9371" w:type="dxa"/>
        <w:tblInd w:w="93" w:type="dxa"/>
        <w:tblLook w:val="04A0"/>
      </w:tblPr>
      <w:tblGrid>
        <w:gridCol w:w="724"/>
        <w:gridCol w:w="3862"/>
        <w:gridCol w:w="2908"/>
        <w:gridCol w:w="1877"/>
      </w:tblGrid>
      <w:tr w:rsidTr="00D932B2">
        <w:tblPrEx>
          <w:tblW w:w="9371" w:type="dxa"/>
          <w:tblInd w:w="93" w:type="dxa"/>
          <w:tblLook w:val="04A0"/>
        </w:tblPrEx>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32B2" w:rsidRPr="003E6F9B" w:rsidP="00D932B2">
            <w:pPr>
              <w:spacing w:after="0" w:line="240" w:lineRule="auto"/>
              <w:rPr>
                <w:rFonts w:ascii="Times New Roman" w:eastAsia="Times New Roman" w:hAnsi="Times New Roman" w:cs="Times New Roman"/>
                <w:color w:val="000000"/>
                <w:sz w:val="28"/>
                <w:szCs w:val="28"/>
                <w:lang w:val="kk-KZ" w:eastAsia="ru-RU"/>
              </w:rPr>
            </w:pPr>
            <w:r w:rsidRPr="003E6F9B">
              <w:rPr>
                <w:rFonts w:ascii="Times New Roman" w:eastAsia="Times New Roman" w:hAnsi="Times New Roman" w:cs="Times New Roman"/>
                <w:color w:val="000000"/>
                <w:sz w:val="28"/>
                <w:szCs w:val="28"/>
                <w:lang w:val="kk-KZ" w:eastAsia="ru-RU"/>
              </w:rPr>
              <w:t>Р/с.</w:t>
            </w:r>
          </w:p>
        </w:tc>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Мамандығы</w:t>
            </w:r>
          </w:p>
        </w:tc>
        <w:tc>
          <w:tcPr>
            <w:tcW w:w="3118" w:type="dxa"/>
            <w:tcBorders>
              <w:top w:val="single" w:sz="4" w:space="0" w:color="000000"/>
              <w:left w:val="nil"/>
              <w:bottom w:val="single" w:sz="4" w:space="0" w:color="000000"/>
              <w:right w:val="single" w:sz="4" w:space="0" w:color="000000"/>
            </w:tcBorders>
            <w:shd w:val="clear" w:color="auto" w:fill="auto"/>
            <w:vAlign w:val="center"/>
            <w:hideMark/>
          </w:tcPr>
          <w:p w:rsidR="00D932B2" w:rsidRPr="003E6F9B" w:rsidP="00D932B2">
            <w:pPr>
              <w:spacing w:after="0" w:line="240" w:lineRule="auto"/>
              <w:rPr>
                <w:rFonts w:ascii="Times New Roman" w:eastAsia="Times New Roman" w:hAnsi="Times New Roman" w:cs="Times New Roman"/>
                <w:b/>
                <w:bCs/>
                <w:color w:val="000000"/>
                <w:sz w:val="28"/>
                <w:szCs w:val="28"/>
                <w:lang w:eastAsia="ru-RU"/>
              </w:rPr>
            </w:pPr>
            <w:r w:rsidRPr="003E6F9B">
              <w:rPr>
                <w:rFonts w:ascii="Times New Roman" w:eastAsia="Times New Roman" w:hAnsi="Times New Roman" w:cs="Times New Roman"/>
                <w:b/>
                <w:bCs/>
                <w:color w:val="000000"/>
                <w:sz w:val="28"/>
                <w:szCs w:val="28"/>
                <w:lang w:val="kk-KZ" w:eastAsia="ru-RU"/>
              </w:rPr>
              <w:t>Біліктілігі</w:t>
            </w:r>
            <w:r w:rsidRPr="003E6F9B">
              <w:rPr>
                <w:rFonts w:ascii="Times New Roman" w:eastAsia="Times New Roman" w:hAnsi="Times New Roman" w:cs="Times New Roman"/>
                <w:b/>
                <w:bCs/>
                <w:color w:val="000000"/>
                <w:sz w:val="28"/>
                <w:szCs w:val="28"/>
                <w:lang w:eastAsia="ru-RU"/>
              </w:rPr>
              <w:t> </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Мемлекеттік тапсырыс</w:t>
            </w:r>
          </w:p>
        </w:tc>
      </w:tr>
      <w:tr w:rsidTr="00D932B2">
        <w:tblPrEx>
          <w:tblW w:w="9371" w:type="dxa"/>
          <w:tblInd w:w="93" w:type="dxa"/>
          <w:tblLook w:val="04A0"/>
        </w:tblPrEx>
        <w:trPr>
          <w:trHeight w:val="69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eastAsia="ru-RU"/>
              </w:rPr>
            </w:pPr>
            <w:r w:rsidRPr="00032BFC">
              <w:rPr>
                <w:rFonts w:ascii="Times New Roman" w:eastAsia="Times New Roman" w:hAnsi="Times New Roman" w:cs="Times New Roman"/>
                <w:color w:val="000000"/>
                <w:sz w:val="28"/>
                <w:szCs w:val="28"/>
                <w:lang w:eastAsia="ru-RU"/>
              </w:rPr>
              <w:t>1</w:t>
            </w:r>
          </w:p>
        </w:tc>
        <w:tc>
          <w:tcPr>
            <w:tcW w:w="4253" w:type="dxa"/>
            <w:tcBorders>
              <w:top w:val="nil"/>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"Газбен кесуші"                             "Электргазымен дәнекерлеуші"</w:t>
            </w:r>
          </w:p>
        </w:tc>
        <w:tc>
          <w:tcPr>
            <w:tcW w:w="3118" w:type="dxa"/>
            <w:tcBorders>
              <w:top w:val="nil"/>
              <w:left w:val="nil"/>
              <w:bottom w:val="nil"/>
              <w:right w:val="nil"/>
            </w:tcBorders>
            <w:shd w:val="clear" w:color="auto" w:fill="auto"/>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eastAsia="ru-RU"/>
              </w:rPr>
              <w:t xml:space="preserve">111402 2      </w:t>
            </w:r>
          </w:p>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 xml:space="preserve">   111404 2</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50</w:t>
            </w:r>
          </w:p>
        </w:tc>
      </w:tr>
      <w:tr w:rsidTr="00D932B2">
        <w:tblPrEx>
          <w:tblW w:w="9371" w:type="dxa"/>
          <w:tblInd w:w="93" w:type="dxa"/>
          <w:tblLook w:val="04A0"/>
        </w:tblPrEx>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eastAsia="ru-RU"/>
              </w:rPr>
            </w:pPr>
            <w:r w:rsidRPr="00032BFC">
              <w:rPr>
                <w:rFonts w:ascii="Times New Roman" w:eastAsia="Times New Roman" w:hAnsi="Times New Roman" w:cs="Times New Roman"/>
                <w:color w:val="000000"/>
                <w:sz w:val="28"/>
                <w:szCs w:val="28"/>
                <w:lang w:eastAsia="ru-RU"/>
              </w:rPr>
              <w:t>2</w:t>
            </w:r>
          </w:p>
        </w:tc>
        <w:tc>
          <w:tcPr>
            <w:tcW w:w="4253" w:type="dxa"/>
            <w:tcBorders>
              <w:top w:val="nil"/>
              <w:left w:val="nil"/>
              <w:bottom w:val="nil"/>
              <w:right w:val="nil"/>
            </w:tcBorders>
            <w:shd w:val="clear" w:color="auto" w:fill="auto"/>
            <w:hideMark/>
          </w:tcPr>
          <w:p w:rsidR="00D932B2" w:rsidRPr="00032BFC" w:rsidP="00D932B2">
            <w:pPr>
              <w:spacing w:after="0" w:line="240" w:lineRule="auto"/>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"Токарь"</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110901 2</w:t>
            </w:r>
          </w:p>
        </w:tc>
        <w:tc>
          <w:tcPr>
            <w:tcW w:w="1276" w:type="dxa"/>
            <w:tcBorders>
              <w:top w:val="nil"/>
              <w:left w:val="nil"/>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50</w:t>
            </w:r>
          </w:p>
        </w:tc>
      </w:tr>
      <w:tr w:rsidTr="00D932B2">
        <w:tblPrEx>
          <w:tblW w:w="9371" w:type="dxa"/>
          <w:tblInd w:w="93" w:type="dxa"/>
          <w:tblLook w:val="04A0"/>
        </w:tblPrEx>
        <w:trPr>
          <w:trHeight w:val="52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eastAsia="ru-RU"/>
              </w:rPr>
            </w:pPr>
            <w:r w:rsidRPr="00032BFC">
              <w:rPr>
                <w:rFonts w:ascii="Times New Roman" w:eastAsia="Times New Roman" w:hAnsi="Times New Roman" w:cs="Times New Roman"/>
                <w:color w:val="000000"/>
                <w:sz w:val="28"/>
                <w:szCs w:val="28"/>
                <w:lang w:eastAsia="ru-RU"/>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"Бір ожаулы эксковатор машинисі"</w:t>
            </w:r>
          </w:p>
        </w:tc>
        <w:tc>
          <w:tcPr>
            <w:tcW w:w="3118" w:type="dxa"/>
            <w:tcBorders>
              <w:top w:val="nil"/>
              <w:left w:val="nil"/>
              <w:bottom w:val="single" w:sz="4" w:space="0" w:color="000000"/>
              <w:right w:val="single" w:sz="4" w:space="0" w:color="000000"/>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140210 2</w:t>
            </w:r>
          </w:p>
        </w:tc>
        <w:tc>
          <w:tcPr>
            <w:tcW w:w="1276" w:type="dxa"/>
            <w:tcBorders>
              <w:top w:val="nil"/>
              <w:left w:val="nil"/>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25</w:t>
            </w:r>
          </w:p>
        </w:tc>
      </w:tr>
      <w:tr w:rsidTr="00D932B2">
        <w:tblPrEx>
          <w:tblW w:w="9371" w:type="dxa"/>
          <w:tblInd w:w="93" w:type="dxa"/>
          <w:tblLook w:val="04A0"/>
        </w:tblPrEx>
        <w:trPr>
          <w:trHeight w:val="58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eastAsia="ru-RU"/>
              </w:rPr>
            </w:pPr>
            <w:r w:rsidRPr="00032BFC">
              <w:rPr>
                <w:rFonts w:ascii="Times New Roman" w:eastAsia="Times New Roman" w:hAnsi="Times New Roman" w:cs="Times New Roman"/>
                <w:color w:val="000000"/>
                <w:sz w:val="28"/>
                <w:szCs w:val="28"/>
                <w:lang w:eastAsia="ru-RU"/>
              </w:rPr>
              <w:t>4</w:t>
            </w:r>
          </w:p>
        </w:tc>
        <w:tc>
          <w:tcPr>
            <w:tcW w:w="4253" w:type="dxa"/>
            <w:tcBorders>
              <w:top w:val="single" w:sz="4" w:space="0" w:color="000000"/>
              <w:left w:val="nil"/>
              <w:bottom w:val="nil"/>
              <w:right w:val="nil"/>
            </w:tcBorders>
            <w:shd w:val="clear" w:color="auto" w:fill="auto"/>
            <w:hideMark/>
          </w:tcPr>
          <w:p w:rsidR="00D932B2" w:rsidRPr="00032BFC" w:rsidP="00D932B2">
            <w:pPr>
              <w:spacing w:after="0" w:line="240" w:lineRule="auto"/>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"Тігіші"                                                               "Арнайы тігінші"</w:t>
            </w:r>
          </w:p>
        </w:tc>
        <w:tc>
          <w:tcPr>
            <w:tcW w:w="3118" w:type="dxa"/>
            <w:tcBorders>
              <w:top w:val="nil"/>
              <w:left w:val="single" w:sz="4" w:space="0" w:color="auto"/>
              <w:bottom w:val="single" w:sz="4" w:space="0" w:color="auto"/>
              <w:right w:val="single" w:sz="4" w:space="0" w:color="000000"/>
            </w:tcBorders>
            <w:shd w:val="clear" w:color="auto" w:fill="auto"/>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 xml:space="preserve">121103 2                </w:t>
            </w:r>
            <w:r w:rsidRPr="00032BFC">
              <w:rPr>
                <w:rFonts w:ascii="Times New Roman" w:eastAsia="Times New Roman" w:hAnsi="Times New Roman" w:cs="Times New Roman"/>
                <w:bCs/>
                <w:color w:val="000000"/>
                <w:sz w:val="28"/>
                <w:szCs w:val="28"/>
                <w:lang w:val="kk-KZ" w:eastAsia="ru-RU"/>
              </w:rPr>
              <w:t xml:space="preserve">      </w:t>
            </w:r>
            <w:r w:rsidRPr="00032BFC">
              <w:rPr>
                <w:rFonts w:ascii="Times New Roman" w:eastAsia="Times New Roman" w:hAnsi="Times New Roman" w:cs="Times New Roman"/>
                <w:bCs/>
                <w:color w:val="000000"/>
                <w:sz w:val="28"/>
                <w:szCs w:val="28"/>
                <w:lang w:eastAsia="ru-RU"/>
              </w:rPr>
              <w:t xml:space="preserve">          121106 2</w:t>
            </w:r>
          </w:p>
        </w:tc>
        <w:tc>
          <w:tcPr>
            <w:tcW w:w="1276" w:type="dxa"/>
            <w:tcBorders>
              <w:top w:val="nil"/>
              <w:left w:val="nil"/>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50</w:t>
            </w:r>
          </w:p>
        </w:tc>
      </w:tr>
      <w:tr w:rsidTr="00D932B2">
        <w:tblPrEx>
          <w:tblW w:w="9371" w:type="dxa"/>
          <w:tblInd w:w="93" w:type="dxa"/>
          <w:tblLook w:val="04A0"/>
        </w:tblPrEx>
        <w:trPr>
          <w:trHeight w:val="9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jc w:val="right"/>
              <w:rPr>
                <w:rFonts w:ascii="Times New Roman" w:eastAsia="Times New Roman" w:hAnsi="Times New Roman" w:cs="Times New Roman"/>
                <w:color w:val="000000"/>
                <w:sz w:val="28"/>
                <w:szCs w:val="28"/>
                <w:lang w:eastAsia="ru-RU"/>
              </w:rPr>
            </w:pPr>
            <w:r w:rsidRPr="00032BFC">
              <w:rPr>
                <w:rFonts w:ascii="Times New Roman" w:eastAsia="Times New Roman" w:hAnsi="Times New Roman" w:cs="Times New Roman"/>
                <w:color w:val="000000"/>
                <w:sz w:val="28"/>
                <w:szCs w:val="28"/>
                <w:lang w:eastAsia="ru-RU"/>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 xml:space="preserve">"Ауыл шаруашылық өндірісіндегі тракторшы-машинист"                             "Слесарь-жөндеуші"                                                                           </w:t>
            </w:r>
          </w:p>
        </w:tc>
        <w:tc>
          <w:tcPr>
            <w:tcW w:w="3118" w:type="dxa"/>
            <w:tcBorders>
              <w:top w:val="nil"/>
              <w:left w:val="nil"/>
              <w:bottom w:val="nil"/>
              <w:right w:val="nil"/>
            </w:tcBorders>
            <w:shd w:val="clear" w:color="auto" w:fill="auto"/>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 xml:space="preserve">150406 2                                                  150410 2                         </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25</w:t>
            </w:r>
          </w:p>
        </w:tc>
      </w:tr>
      <w:tr w:rsidTr="00D932B2">
        <w:tblPrEx>
          <w:tblW w:w="9371" w:type="dxa"/>
          <w:tblInd w:w="93" w:type="dxa"/>
          <w:tblLook w:val="04A0"/>
        </w:tblPrEx>
        <w:trPr>
          <w:trHeight w:val="1292"/>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 xml:space="preserve"> </w:t>
            </w:r>
            <w:r w:rsidRPr="00032BFC">
              <w:rPr>
                <w:rFonts w:ascii="Times New Roman" w:eastAsia="Times New Roman" w:hAnsi="Times New Roman" w:cs="Times New Roman"/>
                <w:color w:val="000000"/>
                <w:sz w:val="28"/>
                <w:szCs w:val="28"/>
                <w:lang w:val="kk-KZ" w:eastAsia="ru-RU"/>
              </w:rPr>
              <w:t>6</w:t>
            </w:r>
          </w:p>
        </w:tc>
        <w:tc>
          <w:tcPr>
            <w:tcW w:w="4253" w:type="dxa"/>
            <w:tcBorders>
              <w:top w:val="nil"/>
              <w:left w:val="single" w:sz="4" w:space="0" w:color="auto"/>
              <w:bottom w:val="single" w:sz="4" w:space="0" w:color="auto"/>
              <w:right w:val="single" w:sz="4" w:space="0" w:color="auto"/>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7161600 - "Ауыл шаруашылығын механикаландыру"</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3W07161601-"Слесарь-жөндеуші"                     3W07161603-"Ауыл шаруашылығы өндірісінің  тракторшы-машинисі"</w:t>
            </w:r>
          </w:p>
        </w:tc>
        <w:tc>
          <w:tcPr>
            <w:tcW w:w="1276" w:type="dxa"/>
            <w:tcBorders>
              <w:top w:val="nil"/>
              <w:left w:val="nil"/>
              <w:bottom w:val="single" w:sz="4" w:space="0" w:color="000000"/>
              <w:right w:val="single" w:sz="4" w:space="0" w:color="000000"/>
            </w:tcBorders>
            <w:shd w:val="clear" w:color="auto" w:fill="auto"/>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50</w:t>
            </w:r>
          </w:p>
        </w:tc>
      </w:tr>
      <w:tr w:rsidTr="00D932B2">
        <w:tblPrEx>
          <w:tblW w:w="9371" w:type="dxa"/>
          <w:tblInd w:w="93" w:type="dxa"/>
          <w:tblLook w:val="04A0"/>
        </w:tblPrEx>
        <w:trPr>
          <w:trHeight w:val="701"/>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32B2" w:rsidRPr="00032BFC" w:rsidP="00D932B2">
            <w:pPr>
              <w:spacing w:after="0" w:line="240" w:lineRule="auto"/>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 </w:t>
            </w:r>
            <w:r w:rsidRPr="00032BFC">
              <w:rPr>
                <w:rFonts w:ascii="Times New Roman" w:eastAsia="Times New Roman" w:hAnsi="Times New Roman" w:cs="Times New Roman"/>
                <w:color w:val="000000"/>
                <w:sz w:val="28"/>
                <w:szCs w:val="28"/>
                <w:lang w:val="kk-KZ" w:eastAsia="ru-RU"/>
              </w:rPr>
              <w:t>7</w:t>
            </w:r>
          </w:p>
        </w:tc>
        <w:tc>
          <w:tcPr>
            <w:tcW w:w="4253" w:type="dxa"/>
            <w:tcBorders>
              <w:top w:val="nil"/>
              <w:left w:val="single" w:sz="4" w:space="0" w:color="auto"/>
              <w:bottom w:val="single" w:sz="4" w:space="0" w:color="auto"/>
              <w:right w:val="single" w:sz="4" w:space="0" w:color="auto"/>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07230100 - "Тігін өндірісі және киімдерді үлгілеу"</w:t>
            </w:r>
          </w:p>
        </w:tc>
        <w:tc>
          <w:tcPr>
            <w:tcW w:w="3118" w:type="dxa"/>
            <w:tcBorders>
              <w:top w:val="nil"/>
              <w:left w:val="nil"/>
              <w:bottom w:val="single" w:sz="4" w:space="0" w:color="auto"/>
              <w:right w:val="single" w:sz="4" w:space="0" w:color="auto"/>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3W07230101-"Тігінші";      3W07230102-"Арнайы тігінші"</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25</w:t>
            </w:r>
          </w:p>
        </w:tc>
      </w:tr>
      <w:tr w:rsidTr="00D932B2">
        <w:tblPrEx>
          <w:tblW w:w="9371" w:type="dxa"/>
          <w:tblInd w:w="93" w:type="dxa"/>
          <w:tblLook w:val="04A0"/>
        </w:tblPrEx>
        <w:trPr>
          <w:trHeight w:val="855"/>
        </w:trPr>
        <w:tc>
          <w:tcPr>
            <w:tcW w:w="724" w:type="dxa"/>
            <w:tcBorders>
              <w:top w:val="nil"/>
              <w:left w:val="single" w:sz="4" w:space="0" w:color="auto"/>
              <w:bottom w:val="nil"/>
              <w:right w:val="single" w:sz="4" w:space="0" w:color="auto"/>
            </w:tcBorders>
            <w:shd w:val="clear" w:color="auto" w:fill="auto"/>
            <w:noWrap/>
            <w:vAlign w:val="bottom"/>
            <w:hideMark/>
          </w:tcPr>
          <w:p w:rsidR="00D932B2" w:rsidRPr="00032BFC" w:rsidP="00D932B2">
            <w:pPr>
              <w:spacing w:after="0" w:line="240" w:lineRule="auto"/>
              <w:rPr>
                <w:rFonts w:ascii="Times New Roman" w:eastAsia="Times New Roman" w:hAnsi="Times New Roman" w:cs="Times New Roman"/>
                <w:color w:val="000000"/>
                <w:sz w:val="28"/>
                <w:szCs w:val="28"/>
                <w:lang w:val="kk-KZ" w:eastAsia="ru-RU"/>
              </w:rPr>
            </w:pPr>
            <w:r w:rsidRPr="00032BFC">
              <w:rPr>
                <w:rFonts w:ascii="Times New Roman" w:eastAsia="Times New Roman" w:hAnsi="Times New Roman" w:cs="Times New Roman"/>
                <w:color w:val="000000"/>
                <w:sz w:val="28"/>
                <w:szCs w:val="28"/>
                <w:lang w:eastAsia="ru-RU"/>
              </w:rPr>
              <w:t> </w:t>
            </w:r>
            <w:r w:rsidRPr="00032BFC">
              <w:rPr>
                <w:rFonts w:ascii="Times New Roman" w:eastAsia="Times New Roman" w:hAnsi="Times New Roman" w:cs="Times New Roman"/>
                <w:color w:val="000000"/>
                <w:sz w:val="28"/>
                <w:szCs w:val="28"/>
                <w:lang w:val="kk-KZ" w:eastAsia="ru-RU"/>
              </w:rPr>
              <w:t>8</w:t>
            </w:r>
          </w:p>
        </w:tc>
        <w:tc>
          <w:tcPr>
            <w:tcW w:w="4253" w:type="dxa"/>
            <w:tcBorders>
              <w:top w:val="nil"/>
              <w:left w:val="single" w:sz="4" w:space="0" w:color="auto"/>
              <w:bottom w:val="nil"/>
              <w:right w:val="single" w:sz="4" w:space="0" w:color="auto"/>
            </w:tcBorders>
            <w:shd w:val="clear" w:color="auto" w:fill="auto"/>
            <w:vAlign w:val="bottom"/>
            <w:hideMark/>
          </w:tcPr>
          <w:p w:rsidR="00D932B2" w:rsidRPr="00032BFC" w:rsidP="00D932B2">
            <w:pPr>
              <w:spacing w:after="0" w:line="240" w:lineRule="auto"/>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07150500 - "Дәнекерлеу ісі түрлері бойынша (түрлнрі бойынша)</w:t>
            </w:r>
          </w:p>
        </w:tc>
        <w:tc>
          <w:tcPr>
            <w:tcW w:w="3118" w:type="dxa"/>
            <w:tcBorders>
              <w:top w:val="nil"/>
              <w:left w:val="nil"/>
              <w:bottom w:val="nil"/>
              <w:right w:val="single" w:sz="4" w:space="0" w:color="auto"/>
            </w:tcBorders>
            <w:shd w:val="clear" w:color="auto" w:fill="auto"/>
            <w:vAlign w:val="bottom"/>
            <w:hideMark/>
          </w:tcPr>
          <w:p w:rsidR="00D932B2" w:rsidRPr="00032BFC" w:rsidP="00D932B2">
            <w:pPr>
              <w:spacing w:after="0" w:line="240" w:lineRule="auto"/>
              <w:jc w:val="center"/>
              <w:rPr>
                <w:rFonts w:ascii="Times New Roman" w:eastAsia="Times New Roman" w:hAnsi="Times New Roman" w:cs="Times New Roman"/>
                <w:bCs/>
                <w:color w:val="000000"/>
                <w:sz w:val="28"/>
                <w:szCs w:val="28"/>
                <w:lang w:eastAsia="ru-RU"/>
              </w:rPr>
            </w:pPr>
            <w:r w:rsidRPr="00032BFC">
              <w:rPr>
                <w:rFonts w:ascii="Times New Roman" w:eastAsia="Times New Roman" w:hAnsi="Times New Roman" w:cs="Times New Roman"/>
                <w:bCs/>
                <w:color w:val="000000"/>
                <w:sz w:val="28"/>
                <w:szCs w:val="28"/>
                <w:lang w:eastAsia="ru-RU"/>
              </w:rPr>
              <w:t>3W07150501-"Электргазымен дәнекерлеуші"</w:t>
            </w:r>
          </w:p>
        </w:tc>
        <w:tc>
          <w:tcPr>
            <w:tcW w:w="1276" w:type="dxa"/>
            <w:tcBorders>
              <w:top w:val="nil"/>
              <w:left w:val="single" w:sz="4" w:space="0" w:color="auto"/>
              <w:bottom w:val="nil"/>
              <w:right w:val="single" w:sz="4" w:space="0" w:color="auto"/>
            </w:tcBorders>
            <w:shd w:val="clear" w:color="auto" w:fill="auto"/>
            <w:noWrap/>
            <w:vAlign w:val="bottom"/>
          </w:tcPr>
          <w:p w:rsidR="00D932B2" w:rsidRPr="00032BFC" w:rsidP="00D932B2">
            <w:pPr>
              <w:spacing w:after="0" w:line="240" w:lineRule="auto"/>
              <w:jc w:val="center"/>
              <w:rPr>
                <w:rFonts w:ascii="Times New Roman" w:eastAsia="Times New Roman" w:hAnsi="Times New Roman" w:cs="Times New Roman"/>
                <w:bCs/>
                <w:color w:val="000000"/>
                <w:sz w:val="28"/>
                <w:szCs w:val="28"/>
                <w:lang w:val="kk-KZ" w:eastAsia="ru-RU"/>
              </w:rPr>
            </w:pPr>
            <w:r w:rsidRPr="00032BFC">
              <w:rPr>
                <w:rFonts w:ascii="Times New Roman" w:eastAsia="Times New Roman" w:hAnsi="Times New Roman" w:cs="Times New Roman"/>
                <w:bCs/>
                <w:color w:val="000000"/>
                <w:sz w:val="28"/>
                <w:szCs w:val="28"/>
                <w:lang w:val="kk-KZ" w:eastAsia="ru-RU"/>
              </w:rPr>
              <w:t>25</w:t>
            </w:r>
          </w:p>
        </w:tc>
      </w:tr>
      <w:tr w:rsidTr="00D932B2">
        <w:tblPrEx>
          <w:tblW w:w="9371" w:type="dxa"/>
          <w:tblInd w:w="93" w:type="dxa"/>
          <w:tblLook w:val="04A0"/>
        </w:tblPrEx>
        <w:trPr>
          <w:trHeight w:val="13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932B2" w:rsidRPr="003E6F9B" w:rsidP="00D932B2">
            <w:pPr>
              <w:spacing w:after="0" w:line="240" w:lineRule="auto"/>
              <w:rPr>
                <w:rFonts w:ascii="Times New Roman" w:eastAsia="Times New Roman" w:hAnsi="Times New Roman" w:cs="Times New Roman"/>
                <w:color w:val="000000"/>
                <w:sz w:val="28"/>
                <w:szCs w:val="28"/>
                <w:lang w:eastAsia="ru-RU"/>
              </w:rPr>
            </w:pPr>
          </w:p>
        </w:tc>
        <w:tc>
          <w:tcPr>
            <w:tcW w:w="4253" w:type="dxa"/>
            <w:tcBorders>
              <w:top w:val="nil"/>
              <w:left w:val="single" w:sz="4" w:space="0" w:color="auto"/>
              <w:bottom w:val="single" w:sz="4" w:space="0" w:color="auto"/>
              <w:right w:val="single" w:sz="4" w:space="0" w:color="auto"/>
            </w:tcBorders>
            <w:shd w:val="clear" w:color="auto" w:fill="auto"/>
            <w:vAlign w:val="bottom"/>
          </w:tcPr>
          <w:p w:rsidR="00D932B2" w:rsidRPr="003E6F9B" w:rsidP="00D932B2">
            <w:pPr>
              <w:spacing w:after="0" w:line="240" w:lineRule="auto"/>
              <w:rPr>
                <w:rFonts w:ascii="Times New Roman" w:eastAsia="Times New Roman" w:hAnsi="Times New Roman" w:cs="Times New Roman"/>
                <w:b/>
                <w:bCs/>
                <w:color w:val="000000"/>
                <w:sz w:val="28"/>
                <w:szCs w:val="28"/>
                <w:lang w:eastAsia="ru-RU"/>
              </w:rPr>
            </w:pPr>
          </w:p>
        </w:tc>
        <w:tc>
          <w:tcPr>
            <w:tcW w:w="3118" w:type="dxa"/>
            <w:tcBorders>
              <w:top w:val="nil"/>
              <w:left w:val="nil"/>
              <w:bottom w:val="single" w:sz="4" w:space="0" w:color="auto"/>
              <w:right w:val="single" w:sz="4" w:space="0" w:color="auto"/>
            </w:tcBorders>
            <w:shd w:val="clear" w:color="auto" w:fill="auto"/>
            <w:vAlign w:val="bottom"/>
          </w:tcPr>
          <w:p w:rsidR="00D932B2" w:rsidRPr="003E6F9B" w:rsidP="00D932B2">
            <w:pPr>
              <w:spacing w:after="0" w:line="240" w:lineRule="auto"/>
              <w:jc w:val="center"/>
              <w:rPr>
                <w:rFonts w:ascii="Times New Roman" w:eastAsia="Times New Roman" w:hAnsi="Times New Roman" w:cs="Times New Roman"/>
                <w:b/>
                <w:bCs/>
                <w:color w:val="000000"/>
                <w:sz w:val="28"/>
                <w:szCs w:val="28"/>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932B2" w:rsidRPr="003E6F9B" w:rsidP="00D932B2">
            <w:pPr>
              <w:spacing w:after="0" w:line="240" w:lineRule="auto"/>
              <w:jc w:val="center"/>
              <w:rPr>
                <w:rFonts w:ascii="Times New Roman" w:eastAsia="Times New Roman" w:hAnsi="Times New Roman" w:cs="Times New Roman"/>
                <w:b/>
                <w:bCs/>
                <w:color w:val="000000"/>
                <w:sz w:val="28"/>
                <w:szCs w:val="28"/>
                <w:lang w:eastAsia="ru-RU"/>
              </w:rPr>
            </w:pPr>
          </w:p>
        </w:tc>
      </w:tr>
      <w:tr w:rsidTr="00D932B2">
        <w:tblPrEx>
          <w:tblW w:w="9371" w:type="dxa"/>
          <w:tblInd w:w="93" w:type="dxa"/>
          <w:tblLook w:val="04A0"/>
        </w:tblPrEx>
        <w:trPr>
          <w:trHeight w:val="706"/>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2B2" w:rsidRPr="003E6F9B" w:rsidP="00D932B2">
            <w:pPr>
              <w:spacing w:after="0" w:line="240" w:lineRule="auto"/>
              <w:rPr>
                <w:rFonts w:ascii="Times New Roman" w:eastAsia="Times New Roman" w:hAnsi="Times New Roman" w:cs="Times New Roman"/>
                <w:color w:val="000000"/>
                <w:sz w:val="28"/>
                <w:szCs w:val="28"/>
                <w:lang w:eastAsia="ru-RU"/>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rsidR="00D932B2" w:rsidRPr="003E6F9B" w:rsidP="00D932B2">
            <w:pPr>
              <w:spacing w:after="0" w:line="240" w:lineRule="auto"/>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Барлығы</w:t>
            </w:r>
          </w:p>
        </w:tc>
        <w:tc>
          <w:tcPr>
            <w:tcW w:w="3118" w:type="dxa"/>
            <w:tcBorders>
              <w:top w:val="single" w:sz="4" w:space="0" w:color="auto"/>
              <w:left w:val="nil"/>
              <w:bottom w:val="single" w:sz="4" w:space="0" w:color="auto"/>
              <w:right w:val="single" w:sz="4" w:space="0" w:color="auto"/>
            </w:tcBorders>
            <w:shd w:val="clear" w:color="auto" w:fill="auto"/>
            <w:vAlign w:val="bottom"/>
          </w:tcPr>
          <w:p w:rsidR="00D932B2" w:rsidRPr="003E6F9B" w:rsidP="00D932B2">
            <w:pPr>
              <w:spacing w:after="0" w:line="240" w:lineRule="auto"/>
              <w:jc w:val="center"/>
              <w:rPr>
                <w:rFonts w:ascii="Times New Roman" w:eastAsia="Times New Roman" w:hAnsi="Times New Roman" w:cs="Times New Roman"/>
                <w:b/>
                <w:bCs/>
                <w:color w:val="000000"/>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2B2" w:rsidRPr="003E6F9B" w:rsidP="00D932B2">
            <w:pPr>
              <w:spacing w:after="0" w:line="240" w:lineRule="auto"/>
              <w:jc w:val="center"/>
              <w:rPr>
                <w:rFonts w:ascii="Times New Roman" w:eastAsia="Times New Roman" w:hAnsi="Times New Roman" w:cs="Times New Roman"/>
                <w:b/>
                <w:bCs/>
                <w:color w:val="000000"/>
                <w:sz w:val="28"/>
                <w:szCs w:val="28"/>
                <w:lang w:val="kk-KZ" w:eastAsia="ru-RU"/>
              </w:rPr>
            </w:pPr>
            <w:r w:rsidRPr="003E6F9B">
              <w:rPr>
                <w:rFonts w:ascii="Times New Roman" w:eastAsia="Times New Roman" w:hAnsi="Times New Roman" w:cs="Times New Roman"/>
                <w:b/>
                <w:bCs/>
                <w:color w:val="000000"/>
                <w:sz w:val="28"/>
                <w:szCs w:val="28"/>
                <w:lang w:val="kk-KZ" w:eastAsia="ru-RU"/>
              </w:rPr>
              <w:t>300</w:t>
            </w:r>
          </w:p>
        </w:tc>
      </w:tr>
    </w:tbl>
    <w:p w:rsidR="00D932B2" w:rsidP="00D932B2">
      <w:pPr>
        <w:spacing w:after="0"/>
        <w:ind w:firstLine="851"/>
        <w:jc w:val="center"/>
        <w:rPr>
          <w:rFonts w:ascii="Times New Roman" w:hAnsi="Times New Roman" w:cs="Times New Roman"/>
          <w:b/>
          <w:sz w:val="28"/>
          <w:szCs w:val="28"/>
          <w:lang w:val="en-US"/>
        </w:rPr>
      </w:pPr>
    </w:p>
    <w:p w:rsidR="00872A66" w:rsidP="00D932B2">
      <w:pPr>
        <w:spacing w:after="0"/>
        <w:ind w:firstLine="851"/>
        <w:jc w:val="center"/>
        <w:rPr>
          <w:rFonts w:ascii="Times New Roman" w:hAnsi="Times New Roman" w:cs="Times New Roman"/>
          <w:b/>
          <w:sz w:val="28"/>
          <w:szCs w:val="28"/>
          <w:lang w:val="en-US"/>
        </w:rPr>
      </w:pPr>
    </w:p>
    <w:p w:rsidR="00872A66" w:rsidP="00D932B2">
      <w:pPr>
        <w:spacing w:after="0"/>
        <w:ind w:firstLine="851"/>
        <w:jc w:val="center"/>
        <w:rPr>
          <w:rFonts w:ascii="Times New Roman" w:hAnsi="Times New Roman" w:cs="Times New Roman"/>
          <w:b/>
          <w:sz w:val="28"/>
          <w:szCs w:val="28"/>
          <w:lang w:val="en-US"/>
        </w:rPr>
      </w:pPr>
    </w:p>
    <w:p w:rsidR="00872A66" w:rsidP="00D932B2">
      <w:pPr>
        <w:spacing w:after="0"/>
        <w:ind w:firstLine="851"/>
        <w:jc w:val="center"/>
        <w:rPr>
          <w:rFonts w:ascii="Times New Roman" w:hAnsi="Times New Roman" w:cs="Times New Roman"/>
          <w:b/>
          <w:sz w:val="28"/>
          <w:szCs w:val="28"/>
          <w:lang w:val="en-US"/>
        </w:rPr>
      </w:pPr>
    </w:p>
    <w:p w:rsidR="00872A66" w:rsidP="00D932B2">
      <w:pPr>
        <w:spacing w:after="0"/>
        <w:ind w:firstLine="851"/>
        <w:jc w:val="center"/>
        <w:rPr>
          <w:rFonts w:ascii="Times New Roman" w:hAnsi="Times New Roman" w:cs="Times New Roman"/>
          <w:b/>
          <w:sz w:val="28"/>
          <w:szCs w:val="28"/>
          <w:lang w:val="en-US"/>
        </w:rPr>
      </w:pPr>
    </w:p>
    <w:p w:rsidR="00872A66" w:rsidP="00D932B2">
      <w:pPr>
        <w:spacing w:after="0"/>
        <w:ind w:firstLine="851"/>
        <w:jc w:val="center"/>
        <w:rPr>
          <w:rFonts w:ascii="Times New Roman" w:hAnsi="Times New Roman" w:cs="Times New Roman"/>
          <w:b/>
          <w:sz w:val="28"/>
          <w:szCs w:val="28"/>
          <w:lang w:val="en-US"/>
        </w:rPr>
      </w:pPr>
    </w:p>
    <w:p w:rsidR="00872A66" w:rsidP="00D932B2">
      <w:pPr>
        <w:spacing w:after="0"/>
        <w:ind w:firstLine="851"/>
        <w:jc w:val="center"/>
        <w:rPr>
          <w:rFonts w:ascii="Times New Roman" w:hAnsi="Times New Roman" w:cs="Times New Roman"/>
          <w:b/>
          <w:sz w:val="28"/>
          <w:szCs w:val="28"/>
          <w:lang w:val="en-US"/>
        </w:rPr>
      </w:pPr>
    </w:p>
    <w:p w:rsidR="007553AF" w:rsidP="00D932B2">
      <w:pPr>
        <w:spacing w:after="0"/>
        <w:ind w:firstLine="851"/>
        <w:jc w:val="center"/>
        <w:rPr>
          <w:rFonts w:ascii="Times New Roman" w:hAnsi="Times New Roman" w:cs="Times New Roman"/>
          <w:b/>
          <w:sz w:val="28"/>
          <w:szCs w:val="28"/>
          <w:lang w:val="en-US"/>
        </w:rPr>
      </w:pPr>
    </w:p>
    <w:p w:rsidR="00872A66" w:rsidP="00D932B2">
      <w:pPr>
        <w:spacing w:after="0"/>
        <w:ind w:firstLine="851"/>
        <w:jc w:val="center"/>
        <w:rPr>
          <w:rFonts w:ascii="Times New Roman" w:hAnsi="Times New Roman" w:cs="Times New Roman"/>
          <w:b/>
          <w:sz w:val="28"/>
          <w:szCs w:val="28"/>
          <w:lang w:val="en-US"/>
        </w:rPr>
      </w:pPr>
    </w:p>
    <w:p w:rsidR="00872A66" w:rsidRPr="003E6F9B" w:rsidP="00D932B2">
      <w:pPr>
        <w:spacing w:after="0"/>
        <w:ind w:firstLine="851"/>
        <w:jc w:val="center"/>
        <w:rPr>
          <w:rFonts w:ascii="Times New Roman" w:hAnsi="Times New Roman" w:cs="Times New Roman"/>
          <w:b/>
          <w:sz w:val="28"/>
          <w:szCs w:val="28"/>
          <w:lang w:val="en-US"/>
        </w:rPr>
      </w:pPr>
    </w:p>
    <w:p w:rsidR="00D932B2" w:rsidRPr="003E6F9B" w:rsidP="00D932B2">
      <w:pPr>
        <w:spacing w:after="0"/>
        <w:ind w:firstLine="851"/>
        <w:jc w:val="center"/>
        <w:rPr>
          <w:rFonts w:ascii="Times New Roman" w:hAnsi="Times New Roman" w:cs="Times New Roman"/>
          <w:b/>
          <w:sz w:val="28"/>
          <w:szCs w:val="28"/>
          <w:lang w:val="en-US"/>
        </w:rPr>
      </w:pPr>
      <w:r w:rsidRPr="003E6F9B">
        <w:rPr>
          <w:rFonts w:ascii="Times New Roman" w:hAnsi="Times New Roman" w:cs="Times New Roman"/>
          <w:b/>
          <w:sz w:val="28"/>
          <w:szCs w:val="28"/>
          <w:lang w:val="kk-KZ"/>
        </w:rPr>
        <w:t>Колледж контингенті</w:t>
      </w:r>
    </w:p>
    <w:p w:rsidR="00D932B2" w:rsidRPr="003E6F9B" w:rsidP="00D932B2">
      <w:pPr>
        <w:spacing w:after="0"/>
        <w:ind w:firstLine="851"/>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2022-2023 оқу жылы</w:t>
      </w:r>
    </w:p>
    <w:p w:rsidR="00D932B2" w:rsidRPr="003E6F9B" w:rsidP="00D932B2">
      <w:pPr>
        <w:spacing w:after="0"/>
        <w:ind w:firstLine="851"/>
        <w:jc w:val="center"/>
        <w:rPr>
          <w:rFonts w:ascii="Times New Roman" w:hAnsi="Times New Roman" w:cs="Times New Roman"/>
          <w:b/>
          <w:sz w:val="28"/>
          <w:szCs w:val="28"/>
          <w:lang w:val="kk-KZ"/>
        </w:rPr>
      </w:pPr>
    </w:p>
    <w:tbl>
      <w:tblPr>
        <w:tblStyle w:val="TableGrid"/>
        <w:tblW w:w="0" w:type="auto"/>
        <w:jc w:val="center"/>
        <w:tblLook w:val="04A0"/>
      </w:tblPr>
      <w:tblGrid>
        <w:gridCol w:w="498"/>
        <w:gridCol w:w="4204"/>
        <w:gridCol w:w="2835"/>
        <w:gridCol w:w="1877"/>
      </w:tblGrid>
      <w:tr w:rsidTr="00D932B2">
        <w:tblPrEx>
          <w:tblW w:w="0" w:type="auto"/>
          <w:jc w:val="center"/>
          <w:tblLook w:val="04A0"/>
        </w:tblPrEx>
        <w:trPr>
          <w:jc w:val="center"/>
        </w:trPr>
        <w:tc>
          <w:tcPr>
            <w:tcW w:w="492" w:type="dxa"/>
            <w:vAlign w:val="center"/>
          </w:tcPr>
          <w:p w:rsidR="00D932B2" w:rsidRPr="003E6F9B" w:rsidP="00D932B2">
            <w:pPr>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w:t>
            </w:r>
          </w:p>
        </w:tc>
        <w:tc>
          <w:tcPr>
            <w:tcW w:w="4204" w:type="dxa"/>
            <w:vAlign w:val="center"/>
          </w:tcPr>
          <w:p w:rsidR="00D932B2" w:rsidRPr="003E6F9B" w:rsidP="00D932B2">
            <w:pPr>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Мамандығы</w:t>
            </w:r>
          </w:p>
        </w:tc>
        <w:tc>
          <w:tcPr>
            <w:tcW w:w="2835" w:type="dxa"/>
            <w:vAlign w:val="center"/>
          </w:tcPr>
          <w:p w:rsidR="00D932B2" w:rsidRPr="003E6F9B" w:rsidP="00D932B2">
            <w:pPr>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Біліктілігі</w:t>
            </w:r>
          </w:p>
        </w:tc>
        <w:tc>
          <w:tcPr>
            <w:tcW w:w="1859" w:type="dxa"/>
            <w:vAlign w:val="center"/>
          </w:tcPr>
          <w:p w:rsidR="00D932B2" w:rsidRPr="003E6F9B" w:rsidP="00D932B2">
            <w:pPr>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Мемлекеттік тапсырыс</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1</w:t>
            </w:r>
          </w:p>
        </w:tc>
        <w:tc>
          <w:tcPr>
            <w:tcW w:w="4204" w:type="dxa"/>
            <w:vAlign w:val="bottom"/>
          </w:tcPr>
          <w:p w:rsidR="00D932B2" w:rsidRPr="003E6F9B" w:rsidP="00D932B2">
            <w:pPr>
              <w:rPr>
                <w:rFonts w:ascii="Times New Roman" w:hAnsi="Times New Roman" w:cs="Times New Roman"/>
                <w:bCs/>
                <w:color w:val="000000"/>
                <w:sz w:val="28"/>
                <w:szCs w:val="28"/>
                <w:lang w:val="kk-KZ"/>
              </w:rPr>
            </w:pPr>
            <w:r w:rsidRPr="003E6F9B">
              <w:rPr>
                <w:rFonts w:ascii="Times New Roman" w:hAnsi="Times New Roman" w:cs="Times New Roman"/>
                <w:bCs/>
                <w:color w:val="000000"/>
                <w:sz w:val="28"/>
                <w:szCs w:val="28"/>
                <w:lang w:val="kk-KZ"/>
              </w:rPr>
              <w:t>07150500 - "Дәнекерлеу ісі түрлері бойынша (түрлнрі бойынша)</w:t>
            </w:r>
          </w:p>
        </w:tc>
        <w:tc>
          <w:tcPr>
            <w:tcW w:w="2835" w:type="dxa"/>
            <w:vAlign w:val="bottom"/>
          </w:tcPr>
          <w:p w:rsidR="00D932B2" w:rsidRPr="003E6F9B" w:rsidP="00D932B2">
            <w:pPr>
              <w:jc w:val="cente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3W07150501-"Электргазымен дәнекерлеуші"</w:t>
            </w:r>
          </w:p>
        </w:tc>
        <w:tc>
          <w:tcPr>
            <w:tcW w:w="1859" w:type="dxa"/>
          </w:tcPr>
          <w:p w:rsidR="00D932B2" w:rsidRPr="003E6F9B" w:rsidP="00D932B2">
            <w:pPr>
              <w:jc w:val="center"/>
              <w:rPr>
                <w:rFonts w:ascii="Times New Roman" w:hAnsi="Times New Roman" w:cs="Times New Roman"/>
                <w:sz w:val="28"/>
                <w:szCs w:val="28"/>
                <w:lang w:val="kk-KZ"/>
              </w:rPr>
            </w:pPr>
            <w:r w:rsidRPr="003E6F9B">
              <w:rPr>
                <w:rFonts w:ascii="Times New Roman" w:hAnsi="Times New Roman" w:cs="Times New Roman"/>
                <w:sz w:val="28"/>
                <w:szCs w:val="28"/>
                <w:lang w:val="kk-KZ"/>
              </w:rPr>
              <w:t>50</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2</w:t>
            </w:r>
          </w:p>
        </w:tc>
        <w:tc>
          <w:tcPr>
            <w:tcW w:w="4204" w:type="dxa"/>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07130100-"Электржабдықтары"</w:t>
            </w:r>
          </w:p>
        </w:tc>
        <w:tc>
          <w:tcPr>
            <w:tcW w:w="2835" w:type="dxa"/>
            <w:vAlign w:val="bottom"/>
          </w:tcPr>
          <w:p w:rsidR="00D932B2" w:rsidRPr="003E6F9B" w:rsidP="00D932B2">
            <w:pPr>
              <w:jc w:val="cente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3W07130101-"Электромонтер (түрлері бойынша)"</w:t>
            </w:r>
          </w:p>
        </w:tc>
        <w:tc>
          <w:tcPr>
            <w:tcW w:w="1859" w:type="dxa"/>
          </w:tcPr>
          <w:p w:rsidR="00D932B2" w:rsidRPr="003E6F9B" w:rsidP="00D932B2">
            <w:pPr>
              <w:jc w:val="center"/>
              <w:rPr>
                <w:rFonts w:ascii="Times New Roman" w:hAnsi="Times New Roman" w:cs="Times New Roman"/>
                <w:sz w:val="28"/>
                <w:szCs w:val="28"/>
                <w:lang w:val="kk-KZ"/>
              </w:rPr>
            </w:pPr>
            <w:r w:rsidRPr="003E6F9B">
              <w:rPr>
                <w:rFonts w:ascii="Times New Roman" w:hAnsi="Times New Roman" w:cs="Times New Roman"/>
                <w:sz w:val="28"/>
                <w:szCs w:val="28"/>
                <w:lang w:val="kk-KZ"/>
              </w:rPr>
              <w:t>25</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3</w:t>
            </w:r>
          </w:p>
        </w:tc>
        <w:tc>
          <w:tcPr>
            <w:tcW w:w="4204" w:type="dxa"/>
            <w:vAlign w:val="bottom"/>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07150300-"Токарлық іс (түрлері бойынша)</w:t>
            </w:r>
          </w:p>
        </w:tc>
        <w:tc>
          <w:tcPr>
            <w:tcW w:w="2835" w:type="dxa"/>
            <w:vAlign w:val="bottom"/>
          </w:tcPr>
          <w:p w:rsidR="00D932B2" w:rsidRPr="003E6F9B" w:rsidP="00D932B2">
            <w:pPr>
              <w:jc w:val="cente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3W07150301-"Токарь"</w:t>
            </w:r>
          </w:p>
        </w:tc>
        <w:tc>
          <w:tcPr>
            <w:tcW w:w="1859" w:type="dxa"/>
          </w:tcPr>
          <w:p w:rsidR="00D932B2" w:rsidRPr="003E6F9B" w:rsidP="00D932B2">
            <w:pPr>
              <w:jc w:val="center"/>
              <w:rPr>
                <w:rFonts w:ascii="Times New Roman" w:hAnsi="Times New Roman" w:cs="Times New Roman"/>
                <w:sz w:val="28"/>
                <w:szCs w:val="28"/>
                <w:lang w:val="kk-KZ"/>
              </w:rPr>
            </w:pPr>
            <w:r w:rsidRPr="003E6F9B">
              <w:rPr>
                <w:rFonts w:ascii="Times New Roman" w:hAnsi="Times New Roman" w:cs="Times New Roman"/>
                <w:sz w:val="28"/>
                <w:szCs w:val="28"/>
                <w:lang w:val="kk-KZ"/>
              </w:rPr>
              <w:t>25</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4</w:t>
            </w:r>
          </w:p>
        </w:tc>
        <w:tc>
          <w:tcPr>
            <w:tcW w:w="4204" w:type="dxa"/>
            <w:vAlign w:val="bottom"/>
          </w:tcPr>
          <w:p w:rsidR="00D932B2" w:rsidRPr="003E6F9B" w:rsidP="00D932B2">
            <w:pPr>
              <w:rPr>
                <w:rFonts w:ascii="Times New Roman" w:hAnsi="Times New Roman" w:cs="Times New Roman"/>
                <w:bCs/>
                <w:color w:val="000000"/>
                <w:sz w:val="28"/>
                <w:szCs w:val="28"/>
                <w:lang w:val="kk-KZ"/>
              </w:rPr>
            </w:pPr>
            <w:r w:rsidRPr="003E6F9B">
              <w:rPr>
                <w:rFonts w:ascii="Times New Roman" w:hAnsi="Times New Roman" w:cs="Times New Roman"/>
                <w:bCs/>
                <w:color w:val="000000"/>
                <w:sz w:val="28"/>
                <w:szCs w:val="28"/>
                <w:lang w:val="kk-KZ"/>
              </w:rPr>
              <w:t>07230100 - "Тігін өндірісі және киімдерді үлгілеу"</w:t>
            </w:r>
          </w:p>
        </w:tc>
        <w:tc>
          <w:tcPr>
            <w:tcW w:w="2835" w:type="dxa"/>
            <w:vAlign w:val="bottom"/>
          </w:tcPr>
          <w:p w:rsidR="00D932B2" w:rsidRPr="003E6F9B" w:rsidP="00D932B2">
            <w:pPr>
              <w:jc w:val="center"/>
              <w:rPr>
                <w:rFonts w:ascii="Times New Roman" w:hAnsi="Times New Roman" w:cs="Times New Roman"/>
                <w:bCs/>
                <w:color w:val="000000"/>
                <w:sz w:val="28"/>
                <w:szCs w:val="28"/>
                <w:lang w:val="kk-KZ"/>
              </w:rPr>
            </w:pPr>
            <w:r w:rsidRPr="003E6F9B">
              <w:rPr>
                <w:rFonts w:ascii="Times New Roman" w:hAnsi="Times New Roman" w:cs="Times New Roman"/>
                <w:bCs/>
                <w:color w:val="000000"/>
                <w:sz w:val="28"/>
                <w:szCs w:val="28"/>
                <w:lang w:val="kk-KZ"/>
              </w:rPr>
              <w:t>3W07230101-"Тігінші";      3W07230102-"Арнайы тігінші"</w:t>
            </w:r>
          </w:p>
        </w:tc>
        <w:tc>
          <w:tcPr>
            <w:tcW w:w="1859" w:type="dxa"/>
          </w:tcPr>
          <w:p w:rsidR="00D932B2" w:rsidRPr="003E6F9B" w:rsidP="00D932B2">
            <w:pPr>
              <w:jc w:val="center"/>
              <w:rPr>
                <w:rFonts w:ascii="Times New Roman" w:hAnsi="Times New Roman" w:cs="Times New Roman"/>
                <w:sz w:val="28"/>
                <w:szCs w:val="28"/>
                <w:lang w:val="kk-KZ"/>
              </w:rPr>
            </w:pPr>
            <w:r w:rsidRPr="003E6F9B">
              <w:rPr>
                <w:rFonts w:ascii="Times New Roman" w:hAnsi="Times New Roman" w:cs="Times New Roman"/>
                <w:sz w:val="28"/>
                <w:szCs w:val="28"/>
                <w:lang w:val="kk-KZ"/>
              </w:rPr>
              <w:t>49</w:t>
            </w:r>
          </w:p>
        </w:tc>
      </w:tr>
      <w:tr w:rsidTr="00D932B2">
        <w:tblPrEx>
          <w:tblW w:w="0" w:type="auto"/>
          <w:jc w:val="center"/>
          <w:tblLook w:val="04A0"/>
        </w:tblPrEx>
        <w:trPr>
          <w:trHeight w:val="1324"/>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5</w:t>
            </w:r>
          </w:p>
        </w:tc>
        <w:tc>
          <w:tcPr>
            <w:tcW w:w="4204" w:type="dxa"/>
            <w:vAlign w:val="bottom"/>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7161600 - "Ауыл шаруашылығын механикаландыру"</w:t>
            </w:r>
          </w:p>
        </w:tc>
        <w:tc>
          <w:tcPr>
            <w:tcW w:w="2835" w:type="dxa"/>
            <w:vAlign w:val="bottom"/>
          </w:tcPr>
          <w:p w:rsidR="00D932B2" w:rsidRPr="003E6F9B" w:rsidP="00D932B2">
            <w:pPr>
              <w:jc w:val="cente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3W07161601-"Слесарь-жөндеуші"                     3W07161603-"Ауыл шаруашылығы өндірісінің  тракторшы-машинисі"</w:t>
            </w:r>
          </w:p>
        </w:tc>
        <w:tc>
          <w:tcPr>
            <w:tcW w:w="1859" w:type="dxa"/>
          </w:tcPr>
          <w:p w:rsidR="00D932B2" w:rsidRPr="003E6F9B" w:rsidP="00D932B2">
            <w:pPr>
              <w:jc w:val="center"/>
              <w:rPr>
                <w:rFonts w:ascii="Times New Roman" w:hAnsi="Times New Roman" w:cs="Times New Roman"/>
                <w:sz w:val="28"/>
                <w:szCs w:val="28"/>
                <w:lang w:val="kk-KZ"/>
              </w:rPr>
            </w:pPr>
            <w:r w:rsidRPr="003E6F9B">
              <w:rPr>
                <w:rFonts w:ascii="Times New Roman" w:hAnsi="Times New Roman" w:cs="Times New Roman"/>
                <w:sz w:val="28"/>
                <w:szCs w:val="28"/>
                <w:lang w:val="kk-KZ"/>
              </w:rPr>
              <w:t>48</w:t>
            </w:r>
          </w:p>
        </w:tc>
      </w:tr>
      <w:tr w:rsidTr="00D932B2">
        <w:tblPrEx>
          <w:tblW w:w="0" w:type="auto"/>
          <w:jc w:val="center"/>
          <w:tblLook w:val="04A0"/>
        </w:tblPrEx>
        <w:trPr>
          <w:trHeight w:val="675"/>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6</w:t>
            </w:r>
          </w:p>
        </w:tc>
        <w:tc>
          <w:tcPr>
            <w:tcW w:w="4204" w:type="dxa"/>
            <w:vAlign w:val="bottom"/>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1114000-"Дәнекерлеу ісі (түрлері бойынша)</w:t>
            </w:r>
          </w:p>
        </w:tc>
        <w:tc>
          <w:tcPr>
            <w:tcW w:w="2835" w:type="dxa"/>
            <w:vAlign w:val="bottom"/>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 xml:space="preserve">111404 2 -"Газбен кесуші";                           111404 2-"Электргазбен </w:t>
            </w:r>
            <w:r w:rsidRPr="003E6F9B">
              <w:rPr>
                <w:rFonts w:ascii="Times New Roman" w:hAnsi="Times New Roman" w:cs="Times New Roman"/>
                <w:bCs/>
                <w:color w:val="000000"/>
                <w:sz w:val="28"/>
                <w:szCs w:val="28"/>
              </w:rPr>
              <w:t>дәнекерлеуші"</w:t>
            </w:r>
          </w:p>
        </w:tc>
        <w:tc>
          <w:tcPr>
            <w:tcW w:w="1859" w:type="dxa"/>
          </w:tcPr>
          <w:p w:rsidR="00D932B2" w:rsidRPr="003E6F9B" w:rsidP="00D932B2">
            <w:pPr>
              <w:jc w:val="center"/>
              <w:rPr>
                <w:rFonts w:ascii="Times New Roman" w:hAnsi="Times New Roman" w:cs="Times New Roman"/>
                <w:sz w:val="28"/>
                <w:szCs w:val="28"/>
                <w:lang w:val="kk-KZ"/>
              </w:rPr>
            </w:pPr>
            <w:r w:rsidRPr="003E6F9B">
              <w:rPr>
                <w:rFonts w:ascii="Times New Roman" w:hAnsi="Times New Roman" w:cs="Times New Roman"/>
                <w:sz w:val="28"/>
                <w:szCs w:val="28"/>
                <w:lang w:val="kk-KZ"/>
              </w:rPr>
              <w:t>23</w:t>
            </w:r>
          </w:p>
        </w:tc>
      </w:tr>
      <w:tr w:rsidTr="00D932B2">
        <w:tblPrEx>
          <w:tblW w:w="0" w:type="auto"/>
          <w:jc w:val="center"/>
          <w:tblLook w:val="04A0"/>
        </w:tblPrEx>
        <w:trPr>
          <w:trHeight w:val="884"/>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7</w:t>
            </w:r>
          </w:p>
        </w:tc>
        <w:tc>
          <w:tcPr>
            <w:tcW w:w="4204" w:type="dxa"/>
            <w:vAlign w:val="bottom"/>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1504000-"Ферма шаруашылығы (бейіні бойынша)</w:t>
            </w:r>
          </w:p>
        </w:tc>
        <w:tc>
          <w:tcPr>
            <w:tcW w:w="2835" w:type="dxa"/>
            <w:vAlign w:val="bottom"/>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150406 2-"Ауыл шаруашылық өндірісіндегі тоакторшы-машинисі";                                 150410 2-"Слесарь-жөндеуші"</w:t>
            </w:r>
          </w:p>
        </w:tc>
        <w:tc>
          <w:tcPr>
            <w:tcW w:w="1859" w:type="dxa"/>
          </w:tcPr>
          <w:p w:rsidR="00D932B2" w:rsidRPr="003E6F9B" w:rsidP="00D932B2">
            <w:pPr>
              <w:jc w:val="center"/>
              <w:rPr>
                <w:rFonts w:ascii="Times New Roman" w:hAnsi="Times New Roman" w:cs="Times New Roman"/>
                <w:sz w:val="28"/>
                <w:szCs w:val="28"/>
                <w:lang w:val="kk-KZ"/>
              </w:rPr>
            </w:pPr>
            <w:r w:rsidRPr="003E6F9B">
              <w:rPr>
                <w:rFonts w:ascii="Times New Roman" w:hAnsi="Times New Roman" w:cs="Times New Roman"/>
                <w:sz w:val="28"/>
                <w:szCs w:val="28"/>
                <w:lang w:val="kk-KZ"/>
              </w:rPr>
              <w:t>23</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8</w:t>
            </w:r>
          </w:p>
        </w:tc>
        <w:tc>
          <w:tcPr>
            <w:tcW w:w="4204" w:type="dxa"/>
            <w:vAlign w:val="bottom"/>
          </w:tcPr>
          <w:p w:rsidR="00D932B2" w:rsidRPr="003E6F9B" w:rsidP="00D932B2">
            <w:pPr>
              <w:rPr>
                <w:rFonts w:ascii="Times New Roman" w:hAnsi="Times New Roman" w:cs="Times New Roman"/>
                <w:bCs/>
                <w:color w:val="000000"/>
                <w:sz w:val="28"/>
                <w:szCs w:val="28"/>
                <w:lang w:val="kk-KZ"/>
              </w:rPr>
            </w:pPr>
            <w:r w:rsidRPr="003E6F9B">
              <w:rPr>
                <w:rFonts w:ascii="Times New Roman" w:hAnsi="Times New Roman" w:cs="Times New Roman"/>
                <w:bCs/>
                <w:color w:val="000000"/>
                <w:sz w:val="28"/>
                <w:szCs w:val="28"/>
                <w:lang w:val="kk-KZ"/>
              </w:rPr>
              <w:t>1109000-"Токарлық іс және металл өңдеу (түрлері бойынша)</w:t>
            </w:r>
          </w:p>
        </w:tc>
        <w:tc>
          <w:tcPr>
            <w:tcW w:w="2835" w:type="dxa"/>
            <w:vAlign w:val="bottom"/>
          </w:tcPr>
          <w:p w:rsidR="00D932B2" w:rsidRPr="003E6F9B" w:rsidP="00D932B2">
            <w:pPr>
              <w:jc w:val="cente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110901 2-"Токарь"</w:t>
            </w:r>
          </w:p>
        </w:tc>
        <w:tc>
          <w:tcPr>
            <w:tcW w:w="1859" w:type="dxa"/>
          </w:tcPr>
          <w:p w:rsidR="00D932B2" w:rsidRPr="003E6F9B" w:rsidP="00D932B2">
            <w:pPr>
              <w:jc w:val="center"/>
              <w:rPr>
                <w:rFonts w:ascii="Times New Roman" w:hAnsi="Times New Roman" w:cs="Times New Roman"/>
                <w:sz w:val="28"/>
                <w:szCs w:val="28"/>
                <w:lang w:val="kk-KZ"/>
              </w:rPr>
            </w:pPr>
            <w:r w:rsidRPr="003E6F9B">
              <w:rPr>
                <w:rFonts w:ascii="Times New Roman" w:hAnsi="Times New Roman" w:cs="Times New Roman"/>
                <w:sz w:val="28"/>
                <w:szCs w:val="28"/>
                <w:lang w:val="kk-KZ"/>
              </w:rPr>
              <w:t>22</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9</w:t>
            </w:r>
          </w:p>
        </w:tc>
        <w:tc>
          <w:tcPr>
            <w:tcW w:w="4204" w:type="dxa"/>
            <w:vAlign w:val="bottom"/>
          </w:tcPr>
          <w:p w:rsidR="00D932B2" w:rsidRPr="003E6F9B" w:rsidP="00D932B2">
            <w:pPr>
              <w:rPr>
                <w:rFonts w:ascii="Times New Roman" w:hAnsi="Times New Roman" w:cs="Times New Roman"/>
                <w:bCs/>
                <w:color w:val="000000"/>
                <w:sz w:val="28"/>
                <w:szCs w:val="28"/>
                <w:lang w:val="kk-KZ"/>
              </w:rPr>
            </w:pPr>
            <w:r w:rsidRPr="003E6F9B">
              <w:rPr>
                <w:rFonts w:ascii="Times New Roman" w:hAnsi="Times New Roman" w:cs="Times New Roman"/>
                <w:bCs/>
                <w:color w:val="000000"/>
                <w:sz w:val="28"/>
                <w:szCs w:val="28"/>
                <w:lang w:val="kk-KZ"/>
              </w:rPr>
              <w:t>1402000-"Жол-құрылыс машиналарын техникалық пайдалану  (түрлері бойынша)"</w:t>
            </w:r>
          </w:p>
        </w:tc>
        <w:tc>
          <w:tcPr>
            <w:tcW w:w="2835" w:type="dxa"/>
            <w:vAlign w:val="bottom"/>
          </w:tcPr>
          <w:p w:rsidR="00D932B2" w:rsidRPr="003E6F9B" w:rsidP="00D932B2">
            <w:pPr>
              <w:jc w:val="cente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140210 2-"Бір ожаулы эксковатор машинисі"</w:t>
            </w:r>
          </w:p>
        </w:tc>
        <w:tc>
          <w:tcPr>
            <w:tcW w:w="1859" w:type="dxa"/>
          </w:tcPr>
          <w:p w:rsidR="00D932B2" w:rsidRPr="003E6F9B" w:rsidP="00D932B2">
            <w:pPr>
              <w:jc w:val="center"/>
              <w:rPr>
                <w:rFonts w:ascii="Times New Roman" w:hAnsi="Times New Roman" w:cs="Times New Roman"/>
                <w:sz w:val="28"/>
                <w:szCs w:val="28"/>
                <w:lang w:val="kk-KZ"/>
              </w:rPr>
            </w:pPr>
            <w:r w:rsidRPr="003E6F9B">
              <w:rPr>
                <w:rFonts w:ascii="Times New Roman" w:hAnsi="Times New Roman" w:cs="Times New Roman"/>
                <w:sz w:val="28"/>
                <w:szCs w:val="28"/>
                <w:lang w:val="kk-KZ"/>
              </w:rPr>
              <w:t>0</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10</w:t>
            </w:r>
          </w:p>
        </w:tc>
        <w:tc>
          <w:tcPr>
            <w:tcW w:w="4204" w:type="dxa"/>
            <w:vAlign w:val="bottom"/>
          </w:tcPr>
          <w:p w:rsidR="00D932B2" w:rsidRPr="003E6F9B" w:rsidP="00D932B2">
            <w:pPr>
              <w:rPr>
                <w:rFonts w:ascii="Times New Roman" w:hAnsi="Times New Roman" w:cs="Times New Roman"/>
                <w:bCs/>
                <w:color w:val="000000"/>
                <w:sz w:val="28"/>
                <w:szCs w:val="28"/>
                <w:lang w:val="kk-KZ"/>
              </w:rPr>
            </w:pPr>
            <w:r w:rsidRPr="003E6F9B">
              <w:rPr>
                <w:rFonts w:ascii="Times New Roman" w:hAnsi="Times New Roman" w:cs="Times New Roman"/>
                <w:bCs/>
                <w:color w:val="000000"/>
                <w:sz w:val="28"/>
                <w:szCs w:val="28"/>
                <w:lang w:val="kk-KZ"/>
              </w:rPr>
              <w:t>1211000-"Тігін өндірісі және киімдерді үлгілеу"</w:t>
            </w:r>
          </w:p>
        </w:tc>
        <w:tc>
          <w:tcPr>
            <w:tcW w:w="2835" w:type="dxa"/>
            <w:vAlign w:val="bottom"/>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121103 2-"Тігінші";                           121106 2-"Арнайы тігінші"</w:t>
            </w:r>
          </w:p>
        </w:tc>
        <w:tc>
          <w:tcPr>
            <w:tcW w:w="1859" w:type="dxa"/>
          </w:tcPr>
          <w:p w:rsidR="00D932B2" w:rsidRPr="003E6F9B" w:rsidP="00D932B2">
            <w:pPr>
              <w:jc w:val="center"/>
              <w:rPr>
                <w:rFonts w:ascii="Times New Roman" w:hAnsi="Times New Roman" w:cs="Times New Roman"/>
                <w:sz w:val="28"/>
                <w:szCs w:val="28"/>
                <w:lang w:val="kk-KZ"/>
              </w:rPr>
            </w:pPr>
            <w:r w:rsidRPr="003E6F9B">
              <w:rPr>
                <w:rFonts w:ascii="Times New Roman" w:hAnsi="Times New Roman" w:cs="Times New Roman"/>
                <w:sz w:val="28"/>
                <w:szCs w:val="28"/>
                <w:lang w:val="kk-KZ"/>
              </w:rPr>
              <w:t>24</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11</w:t>
            </w:r>
          </w:p>
        </w:tc>
        <w:tc>
          <w:tcPr>
            <w:tcW w:w="4204" w:type="dxa"/>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 xml:space="preserve">0809000 –«Мұнай және газ кен орындарын пайдалану» </w:t>
            </w:r>
          </w:p>
          <w:p w:rsidR="00D932B2" w:rsidRPr="003E6F9B" w:rsidP="00D932B2">
            <w:pPr>
              <w:autoSpaceDE w:val="0"/>
              <w:autoSpaceDN w:val="0"/>
              <w:adjustRightInd w:val="0"/>
              <w:rPr>
                <w:rFonts w:ascii="Times New Roman" w:hAnsi="Times New Roman" w:eastAsiaTheme="minorHAnsi" w:cs="Times New Roman"/>
                <w:bCs/>
                <w:color w:val="000000"/>
                <w:sz w:val="28"/>
                <w:szCs w:val="28"/>
              </w:rPr>
            </w:pPr>
          </w:p>
        </w:tc>
        <w:tc>
          <w:tcPr>
            <w:tcW w:w="2835" w:type="dxa"/>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080905 2-"Мұнай және газ өндіру операторы"</w:t>
            </w:r>
          </w:p>
          <w:p w:rsidR="00D932B2" w:rsidRPr="003E6F9B" w:rsidP="00D932B2">
            <w:pPr>
              <w:rPr>
                <w:rFonts w:ascii="Times New Roman" w:hAnsi="Times New Roman" w:eastAsiaTheme="minorHAnsi" w:cs="Times New Roman"/>
                <w:color w:val="000000"/>
                <w:sz w:val="28"/>
                <w:szCs w:val="28"/>
              </w:rPr>
            </w:pPr>
          </w:p>
        </w:tc>
        <w:tc>
          <w:tcPr>
            <w:tcW w:w="1859" w:type="dxa"/>
          </w:tcPr>
          <w:p w:rsidR="00D932B2" w:rsidRPr="003E6F9B" w:rsidP="00D932B2">
            <w:pPr>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25</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12</w:t>
            </w:r>
          </w:p>
        </w:tc>
        <w:tc>
          <w:tcPr>
            <w:tcW w:w="4204" w:type="dxa"/>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 xml:space="preserve">0816000 – «Химиялық технология және өндіріс» </w:t>
            </w:r>
          </w:p>
          <w:p w:rsidR="00D932B2" w:rsidRPr="003E6F9B" w:rsidP="00D932B2">
            <w:pPr>
              <w:autoSpaceDE w:val="0"/>
              <w:autoSpaceDN w:val="0"/>
              <w:adjustRightInd w:val="0"/>
              <w:rPr>
                <w:rFonts w:ascii="Times New Roman" w:hAnsi="Times New Roman" w:eastAsiaTheme="minorHAnsi" w:cs="Times New Roman"/>
                <w:bCs/>
                <w:color w:val="000000"/>
                <w:sz w:val="28"/>
                <w:szCs w:val="28"/>
                <w:lang w:val="kk-KZ"/>
              </w:rPr>
            </w:pPr>
          </w:p>
        </w:tc>
        <w:tc>
          <w:tcPr>
            <w:tcW w:w="2835" w:type="dxa"/>
          </w:tcPr>
          <w:p w:rsidR="00D932B2" w:rsidRPr="003E6F9B" w:rsidP="00D932B2">
            <w:pPr>
              <w:rPr>
                <w:rFonts w:ascii="Times New Roman" w:hAnsi="Times New Roman" w:cs="Times New Roman"/>
                <w:bCs/>
                <w:color w:val="000000"/>
                <w:sz w:val="28"/>
                <w:szCs w:val="28"/>
                <w:lang w:val="kk-KZ"/>
              </w:rPr>
            </w:pPr>
            <w:r w:rsidRPr="003E6F9B">
              <w:rPr>
                <w:rFonts w:ascii="Times New Roman" w:hAnsi="Times New Roman" w:cs="Times New Roman"/>
                <w:bCs/>
                <w:color w:val="000000"/>
                <w:sz w:val="28"/>
                <w:szCs w:val="28"/>
                <w:lang w:val="kk-KZ"/>
              </w:rPr>
              <w:t>081602 2-"Химиялық  талдау зертханашысы";           081601 2-"Спекторлық талдау зертханашысы"</w:t>
            </w:r>
          </w:p>
          <w:p w:rsidR="00D932B2" w:rsidRPr="003E6F9B" w:rsidP="00D932B2">
            <w:pPr>
              <w:rPr>
                <w:rFonts w:ascii="Times New Roman" w:hAnsi="Times New Roman" w:eastAsiaTheme="minorHAnsi" w:cs="Times New Roman"/>
                <w:color w:val="000000"/>
                <w:sz w:val="28"/>
                <w:szCs w:val="28"/>
                <w:lang w:val="kk-KZ"/>
              </w:rPr>
            </w:pPr>
          </w:p>
        </w:tc>
        <w:tc>
          <w:tcPr>
            <w:tcW w:w="1859" w:type="dxa"/>
          </w:tcPr>
          <w:p w:rsidR="00D932B2" w:rsidRPr="003E6F9B" w:rsidP="00D932B2">
            <w:pPr>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23</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r w:rsidRPr="003E6F9B">
              <w:rPr>
                <w:rFonts w:ascii="Times New Roman" w:hAnsi="Times New Roman" w:cs="Times New Roman"/>
                <w:sz w:val="28"/>
                <w:szCs w:val="28"/>
                <w:lang w:val="kk-KZ"/>
              </w:rPr>
              <w:t>13</w:t>
            </w:r>
          </w:p>
        </w:tc>
        <w:tc>
          <w:tcPr>
            <w:tcW w:w="4204" w:type="dxa"/>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 xml:space="preserve">07110400 - Зертханалық технология </w:t>
            </w:r>
          </w:p>
          <w:p w:rsidR="00D932B2" w:rsidRPr="003E6F9B" w:rsidP="00D932B2">
            <w:pPr>
              <w:autoSpaceDE w:val="0"/>
              <w:autoSpaceDN w:val="0"/>
              <w:adjustRightInd w:val="0"/>
              <w:rPr>
                <w:rFonts w:ascii="Times New Roman" w:hAnsi="Times New Roman" w:eastAsiaTheme="minorHAnsi" w:cs="Times New Roman"/>
                <w:bCs/>
                <w:color w:val="000000"/>
                <w:sz w:val="28"/>
                <w:szCs w:val="28"/>
                <w:lang w:val="kk-KZ"/>
              </w:rPr>
            </w:pPr>
          </w:p>
        </w:tc>
        <w:tc>
          <w:tcPr>
            <w:tcW w:w="2835" w:type="dxa"/>
          </w:tcPr>
          <w:p w:rsidR="00D932B2" w:rsidRPr="003E6F9B" w:rsidP="00D932B2">
            <w:pPr>
              <w:rPr>
                <w:rFonts w:ascii="Times New Roman" w:hAnsi="Times New Roman" w:cs="Times New Roman"/>
                <w:bCs/>
                <w:color w:val="000000"/>
                <w:sz w:val="28"/>
                <w:szCs w:val="28"/>
              </w:rPr>
            </w:pPr>
            <w:r w:rsidRPr="003E6F9B">
              <w:rPr>
                <w:rFonts w:ascii="Times New Roman" w:hAnsi="Times New Roman" w:cs="Times New Roman"/>
                <w:bCs/>
                <w:color w:val="000000"/>
                <w:sz w:val="28"/>
                <w:szCs w:val="28"/>
              </w:rPr>
              <w:t>3W07110401-"Спекторлық талдау зертханашысы"</w:t>
            </w:r>
          </w:p>
          <w:p w:rsidR="00D932B2" w:rsidRPr="003E6F9B" w:rsidP="00D932B2">
            <w:pPr>
              <w:rPr>
                <w:rFonts w:ascii="Times New Roman" w:hAnsi="Times New Roman" w:eastAsiaTheme="minorHAnsi" w:cs="Times New Roman"/>
                <w:color w:val="000000"/>
                <w:sz w:val="28"/>
                <w:szCs w:val="28"/>
              </w:rPr>
            </w:pPr>
          </w:p>
        </w:tc>
        <w:tc>
          <w:tcPr>
            <w:tcW w:w="1859" w:type="dxa"/>
          </w:tcPr>
          <w:p w:rsidR="00D932B2" w:rsidRPr="003E6F9B" w:rsidP="00D932B2">
            <w:pPr>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24</w:t>
            </w:r>
          </w:p>
        </w:tc>
      </w:tr>
      <w:tr w:rsidTr="00D932B2">
        <w:tblPrEx>
          <w:tblW w:w="0" w:type="auto"/>
          <w:jc w:val="center"/>
          <w:tblLook w:val="04A0"/>
        </w:tblPrEx>
        <w:trPr>
          <w:jc w:val="center"/>
        </w:trPr>
        <w:tc>
          <w:tcPr>
            <w:tcW w:w="492" w:type="dxa"/>
          </w:tcPr>
          <w:p w:rsidR="00D932B2" w:rsidRPr="003E6F9B" w:rsidP="00D932B2">
            <w:pPr>
              <w:jc w:val="both"/>
              <w:rPr>
                <w:rFonts w:ascii="Times New Roman" w:hAnsi="Times New Roman" w:cs="Times New Roman"/>
                <w:sz w:val="28"/>
                <w:szCs w:val="28"/>
                <w:lang w:val="kk-KZ"/>
              </w:rPr>
            </w:pPr>
          </w:p>
        </w:tc>
        <w:tc>
          <w:tcPr>
            <w:tcW w:w="4204" w:type="dxa"/>
          </w:tcPr>
          <w:p w:rsidR="00D932B2" w:rsidRPr="003E6F9B" w:rsidP="00D932B2">
            <w:pPr>
              <w:autoSpaceDE w:val="0"/>
              <w:autoSpaceDN w:val="0"/>
              <w:adjustRightInd w:val="0"/>
              <w:rPr>
                <w:rFonts w:ascii="Times New Roman" w:hAnsi="Times New Roman" w:eastAsiaTheme="minorHAnsi" w:cs="Times New Roman"/>
                <w:b/>
                <w:bCs/>
                <w:color w:val="000000"/>
                <w:sz w:val="28"/>
                <w:szCs w:val="28"/>
                <w:lang w:val="kk-KZ"/>
              </w:rPr>
            </w:pPr>
            <w:r>
              <w:rPr>
                <w:rFonts w:ascii="Times New Roman" w:hAnsi="Times New Roman" w:eastAsiaTheme="minorHAnsi" w:cs="Times New Roman"/>
                <w:b/>
                <w:bCs/>
                <w:color w:val="000000"/>
                <w:sz w:val="28"/>
                <w:szCs w:val="28"/>
                <w:lang w:val="kk-KZ"/>
              </w:rPr>
              <w:t xml:space="preserve">                 Барлығы</w:t>
            </w:r>
          </w:p>
        </w:tc>
        <w:tc>
          <w:tcPr>
            <w:tcW w:w="2835" w:type="dxa"/>
          </w:tcPr>
          <w:p w:rsidR="00D932B2" w:rsidRPr="003E6F9B" w:rsidP="00D932B2">
            <w:pPr>
              <w:rPr>
                <w:rFonts w:ascii="Times New Roman" w:hAnsi="Times New Roman" w:eastAsiaTheme="minorHAnsi" w:cs="Times New Roman"/>
                <w:b/>
                <w:color w:val="000000"/>
                <w:sz w:val="28"/>
                <w:szCs w:val="28"/>
              </w:rPr>
            </w:pPr>
          </w:p>
        </w:tc>
        <w:tc>
          <w:tcPr>
            <w:tcW w:w="1859" w:type="dxa"/>
          </w:tcPr>
          <w:p w:rsidR="00D932B2" w:rsidRPr="003E6F9B" w:rsidP="00D932B2">
            <w:pPr>
              <w:jc w:val="center"/>
              <w:rPr>
                <w:rFonts w:ascii="Times New Roman" w:hAnsi="Times New Roman" w:cs="Times New Roman"/>
                <w:b/>
                <w:sz w:val="28"/>
                <w:szCs w:val="28"/>
                <w:lang w:val="kk-KZ"/>
              </w:rPr>
            </w:pPr>
            <w:r w:rsidRPr="003E6F9B">
              <w:rPr>
                <w:rFonts w:ascii="Times New Roman" w:hAnsi="Times New Roman" w:cs="Times New Roman"/>
                <w:b/>
                <w:sz w:val="28"/>
                <w:szCs w:val="28"/>
                <w:lang w:val="kk-KZ"/>
              </w:rPr>
              <w:t>411</w:t>
            </w:r>
          </w:p>
        </w:tc>
      </w:tr>
    </w:tbl>
    <w:p w:rsidR="00D932B2" w:rsidRPr="00935358" w:rsidP="0050546D">
      <w:pPr>
        <w:spacing w:after="0"/>
        <w:ind w:firstLine="851"/>
        <w:jc w:val="both"/>
        <w:rPr>
          <w:rFonts w:ascii="Times New Roman" w:hAnsi="Times New Roman" w:cs="Times New Roman"/>
          <w:sz w:val="24"/>
          <w:szCs w:val="24"/>
          <w:highlight w:val="yellow"/>
          <w:lang w:val="kk-KZ"/>
        </w:rPr>
      </w:pPr>
    </w:p>
    <w:p w:rsidR="004B6A8B" w:rsidRPr="003E6F9B" w:rsidP="004B6A8B">
      <w:pPr>
        <w:spacing w:after="0" w:line="240" w:lineRule="auto"/>
        <w:ind w:firstLine="851"/>
        <w:jc w:val="both"/>
        <w:rPr>
          <w:rFonts w:ascii="Times New Roman" w:hAnsi="Times New Roman" w:cs="Times New Roman"/>
          <w:sz w:val="28"/>
          <w:szCs w:val="28"/>
          <w:shd w:val="clear" w:color="auto" w:fill="FFFFFF"/>
          <w:lang w:val="kk-KZ"/>
        </w:rPr>
      </w:pPr>
      <w:r w:rsidRPr="003E6F9B">
        <w:rPr>
          <w:rFonts w:ascii="Times New Roman" w:hAnsi="Times New Roman" w:cs="Times New Roman"/>
          <w:sz w:val="28"/>
          <w:szCs w:val="28"/>
          <w:shd w:val="clear" w:color="auto" w:fill="FFFFFF"/>
          <w:lang w:val="kk-KZ"/>
        </w:rPr>
        <w:t xml:space="preserve">Техникалық және кәсіптік білім беру бойынша білікті жұмысшы кадрлар мен орта буын мамандарын даярлау барысында </w:t>
      </w:r>
      <w:r w:rsidRPr="00684545">
        <w:rPr>
          <w:rFonts w:ascii="Times New Roman" w:hAnsi="Times New Roman" w:cs="Times New Roman"/>
          <w:b/>
          <w:sz w:val="28"/>
          <w:szCs w:val="28"/>
          <w:shd w:val="clear" w:color="auto" w:fill="FFFFFF"/>
          <w:lang w:val="kk-KZ"/>
        </w:rPr>
        <w:t xml:space="preserve">«Нәтижелі жұмыспен қамту жаппай кәсіпкерлікті дамытудың 2017-2021 жылдарға арналған Еңбек бағдарламасының бірінші бағыты шеңберінде» </w:t>
      </w:r>
      <w:r w:rsidRPr="003E6F9B">
        <w:rPr>
          <w:rFonts w:ascii="Times New Roman" w:hAnsi="Times New Roman" w:cs="Times New Roman"/>
          <w:sz w:val="28"/>
          <w:szCs w:val="28"/>
          <w:shd w:val="clear" w:color="auto" w:fill="FFFFFF"/>
          <w:lang w:val="kk-KZ"/>
        </w:rPr>
        <w:t xml:space="preserve">2018-2019 оқу жылында екі мамандық  бойынша техникалық және кәсіптік, орта білімнен кейінгі білімі бар кадрларды даярлауға арналған мемлекеттік білім беру тапсырысын орналастыру 50 студент: </w:t>
      </w:r>
    </w:p>
    <w:p w:rsidR="004B6A8B" w:rsidRPr="003E6F9B" w:rsidP="004B6A8B">
      <w:pPr>
        <w:spacing w:after="0" w:line="240" w:lineRule="auto"/>
        <w:ind w:firstLine="851"/>
        <w:rPr>
          <w:rFonts w:ascii="Times New Roman" w:hAnsi="Times New Roman" w:cs="Times New Roman"/>
          <w:sz w:val="28"/>
          <w:szCs w:val="28"/>
          <w:shd w:val="clear" w:color="auto" w:fill="FFFFFF"/>
          <w:lang w:val="kk-KZ"/>
        </w:rPr>
      </w:pPr>
      <w:r w:rsidRPr="003E6F9B">
        <w:rPr>
          <w:rFonts w:ascii="Times New Roman" w:hAnsi="Times New Roman" w:cs="Times New Roman"/>
          <w:sz w:val="28"/>
          <w:szCs w:val="28"/>
          <w:shd w:val="clear" w:color="auto" w:fill="FFFFFF"/>
          <w:lang w:val="kk-KZ"/>
        </w:rPr>
        <w:t>1. 1211000 – «Тігін өндірісі және киімдерді үлгілеу»  мамандығының</w:t>
      </w:r>
    </w:p>
    <w:p w:rsidR="004B6A8B" w:rsidRPr="003E6F9B" w:rsidP="00B34140">
      <w:pPr>
        <w:pStyle w:val="ListParagraph"/>
        <w:numPr>
          <w:ilvl w:val="0"/>
          <w:numId w:val="6"/>
        </w:numPr>
        <w:spacing w:after="0" w:line="240" w:lineRule="auto"/>
        <w:ind w:left="284" w:firstLine="851"/>
        <w:rPr>
          <w:rFonts w:ascii="Times New Roman" w:hAnsi="Times New Roman" w:cs="Times New Roman"/>
          <w:sz w:val="28"/>
          <w:szCs w:val="28"/>
          <w:lang w:val="kk-KZ"/>
        </w:rPr>
      </w:pPr>
      <w:r w:rsidRPr="003E6F9B">
        <w:rPr>
          <w:rFonts w:ascii="Times New Roman" w:hAnsi="Times New Roman" w:cs="Times New Roman"/>
          <w:sz w:val="28"/>
          <w:szCs w:val="28"/>
          <w:shd w:val="clear" w:color="auto" w:fill="FFFFFF"/>
          <w:lang w:val="kk-KZ"/>
        </w:rPr>
        <w:t xml:space="preserve">Біліктілігі 121106 2 – «Арнайы тігінші»,  №17 топ – 25 студент. </w:t>
      </w:r>
    </w:p>
    <w:p w:rsidR="004B6A8B" w:rsidRPr="003E6F9B" w:rsidP="00A6019E">
      <w:pPr>
        <w:pStyle w:val="ListParagraph"/>
        <w:numPr>
          <w:ilvl w:val="0"/>
          <w:numId w:val="19"/>
        </w:numPr>
        <w:spacing w:after="0" w:line="240" w:lineRule="auto"/>
        <w:rPr>
          <w:rFonts w:ascii="Times New Roman" w:hAnsi="Times New Roman" w:cs="Times New Roman"/>
          <w:sz w:val="28"/>
          <w:szCs w:val="28"/>
          <w:lang w:val="kk-KZ"/>
        </w:rPr>
      </w:pPr>
      <w:r w:rsidRPr="003E6F9B">
        <w:rPr>
          <w:rFonts w:ascii="Times New Roman" w:hAnsi="Times New Roman" w:cs="Times New Roman"/>
          <w:sz w:val="28"/>
          <w:szCs w:val="28"/>
          <w:shd w:val="clear" w:color="auto" w:fill="FFFFFF"/>
          <w:lang w:val="kk-KZ"/>
        </w:rPr>
        <w:t>Мамандығы: 1114000 – «Дәнекерлеу ісі (түрлері бойынша)» мамандығының</w:t>
      </w:r>
    </w:p>
    <w:p w:rsidR="004B6A8B" w:rsidRPr="003E6F9B" w:rsidP="00B34140">
      <w:pPr>
        <w:pStyle w:val="ListParagraph"/>
        <w:numPr>
          <w:ilvl w:val="0"/>
          <w:numId w:val="6"/>
        </w:numPr>
        <w:spacing w:after="0" w:line="240" w:lineRule="auto"/>
        <w:ind w:left="284" w:firstLine="851"/>
        <w:rPr>
          <w:rFonts w:ascii="Times New Roman" w:hAnsi="Times New Roman" w:cs="Times New Roman"/>
          <w:sz w:val="28"/>
          <w:szCs w:val="28"/>
          <w:lang w:val="kk-KZ"/>
        </w:rPr>
      </w:pPr>
      <w:r w:rsidRPr="003E6F9B">
        <w:rPr>
          <w:rFonts w:ascii="Times New Roman" w:hAnsi="Times New Roman" w:cs="Times New Roman"/>
          <w:sz w:val="28"/>
          <w:szCs w:val="28"/>
          <w:shd w:val="clear" w:color="auto" w:fill="FFFFFF"/>
          <w:lang w:val="kk-KZ"/>
        </w:rPr>
        <w:t xml:space="preserve">Біліктілігі: 111404 2 – «Электргазбен дәнекерлеуші»  №76 топ – 25 студент. </w:t>
      </w:r>
    </w:p>
    <w:p w:rsidR="004B6A8B" w:rsidRPr="003E6F9B" w:rsidP="004B6A8B">
      <w:pPr>
        <w:spacing w:after="0" w:line="240" w:lineRule="auto"/>
        <w:ind w:firstLine="851"/>
        <w:jc w:val="both"/>
        <w:rPr>
          <w:rFonts w:ascii="Times New Roman" w:hAnsi="Times New Roman" w:cs="Times New Roman"/>
          <w:sz w:val="28"/>
          <w:szCs w:val="28"/>
          <w:shd w:val="clear" w:color="auto" w:fill="FFFFFF"/>
          <w:lang w:val="kk-KZ"/>
        </w:rPr>
      </w:pPr>
    </w:p>
    <w:p w:rsidR="004B6A8B" w:rsidRPr="003E6F9B" w:rsidP="004B6A8B">
      <w:pPr>
        <w:spacing w:after="0" w:line="240" w:lineRule="auto"/>
        <w:ind w:firstLine="851"/>
        <w:jc w:val="both"/>
        <w:rPr>
          <w:rFonts w:ascii="Times New Roman" w:hAnsi="Times New Roman" w:cs="Times New Roman"/>
          <w:sz w:val="28"/>
          <w:szCs w:val="28"/>
          <w:shd w:val="clear" w:color="auto" w:fill="FFFFFF"/>
          <w:lang w:val="kk-KZ"/>
        </w:rPr>
      </w:pPr>
      <w:r w:rsidRPr="003E6F9B">
        <w:rPr>
          <w:rFonts w:ascii="Times New Roman" w:hAnsi="Times New Roman" w:cs="Times New Roman"/>
          <w:sz w:val="28"/>
          <w:szCs w:val="28"/>
          <w:shd w:val="clear" w:color="auto" w:fill="FFFFFF"/>
          <w:lang w:val="kk-KZ"/>
        </w:rPr>
        <w:t xml:space="preserve">2019-2020 оқу жылында техникалық және кәсіптік, орта білімнен кейінгі білімі бар кадрларды даярлауға арналған мемлекеттік білім беру тапсырысын орналастыру бойынша </w:t>
      </w:r>
      <w:r w:rsidRPr="00A67E03">
        <w:rPr>
          <w:rFonts w:ascii="Times New Roman" w:hAnsi="Times New Roman" w:cs="Times New Roman"/>
          <w:sz w:val="28"/>
          <w:szCs w:val="28"/>
          <w:shd w:val="clear" w:color="auto" w:fill="FFFFFF"/>
          <w:lang w:val="kk-KZ"/>
        </w:rPr>
        <w:t>екі мамандыққа 50 студент</w:t>
      </w:r>
      <w:r w:rsidRPr="003E6F9B">
        <w:rPr>
          <w:rFonts w:ascii="Times New Roman" w:hAnsi="Times New Roman" w:cs="Times New Roman"/>
          <w:sz w:val="28"/>
          <w:szCs w:val="28"/>
          <w:shd w:val="clear" w:color="auto" w:fill="FFFFFF"/>
          <w:lang w:val="kk-KZ"/>
        </w:rPr>
        <w:t xml:space="preserve"> аудандардың халықты жұмыспен қамту мекемелерінің жолдамасымен қабылданды: </w:t>
      </w:r>
    </w:p>
    <w:p w:rsidR="004B6A8B" w:rsidRPr="003E6F9B" w:rsidP="004B6A8B">
      <w:pPr>
        <w:spacing w:after="0" w:line="240" w:lineRule="auto"/>
        <w:ind w:firstLine="851"/>
        <w:rPr>
          <w:rFonts w:ascii="Times New Roman" w:hAnsi="Times New Roman" w:cs="Times New Roman"/>
          <w:sz w:val="28"/>
          <w:szCs w:val="28"/>
          <w:shd w:val="clear" w:color="auto" w:fill="FFFFFF"/>
          <w:lang w:val="kk-KZ"/>
        </w:rPr>
      </w:pPr>
      <w:r w:rsidRPr="003E6F9B">
        <w:rPr>
          <w:rFonts w:ascii="Times New Roman" w:hAnsi="Times New Roman" w:cs="Times New Roman"/>
          <w:sz w:val="28"/>
          <w:szCs w:val="28"/>
          <w:shd w:val="clear" w:color="auto" w:fill="FFFFFF"/>
          <w:lang w:val="kk-KZ"/>
        </w:rPr>
        <w:t>1. 1211000 – «Тігін өндірісі және киімдерді үлгілеу»  мамандығының</w:t>
      </w:r>
    </w:p>
    <w:p w:rsidR="004B6A8B" w:rsidRPr="003E6F9B" w:rsidP="00B34140">
      <w:pPr>
        <w:pStyle w:val="ListParagraph"/>
        <w:numPr>
          <w:ilvl w:val="0"/>
          <w:numId w:val="6"/>
        </w:numPr>
        <w:spacing w:after="0" w:line="240" w:lineRule="auto"/>
        <w:ind w:left="284" w:firstLine="851"/>
        <w:rPr>
          <w:rFonts w:ascii="Times New Roman" w:hAnsi="Times New Roman" w:cs="Times New Roman"/>
          <w:sz w:val="28"/>
          <w:szCs w:val="28"/>
          <w:lang w:val="kk-KZ"/>
        </w:rPr>
      </w:pPr>
      <w:r w:rsidRPr="003E6F9B">
        <w:rPr>
          <w:rFonts w:ascii="Times New Roman" w:hAnsi="Times New Roman" w:cs="Times New Roman"/>
          <w:sz w:val="28"/>
          <w:szCs w:val="28"/>
          <w:shd w:val="clear" w:color="auto" w:fill="FFFFFF"/>
          <w:lang w:val="kk-KZ"/>
        </w:rPr>
        <w:t xml:space="preserve">Біліктілігі 121106 2 – «Арнайы тігінші»,  №18 топ – 25 студент. </w:t>
      </w:r>
    </w:p>
    <w:p w:rsidR="004B6A8B" w:rsidRPr="003E6F9B" w:rsidP="00A6019E">
      <w:pPr>
        <w:pStyle w:val="ListParagraph"/>
        <w:numPr>
          <w:ilvl w:val="0"/>
          <w:numId w:val="19"/>
        </w:numPr>
        <w:spacing w:after="0" w:line="240" w:lineRule="auto"/>
        <w:rPr>
          <w:rFonts w:ascii="Times New Roman" w:hAnsi="Times New Roman" w:cs="Times New Roman"/>
          <w:sz w:val="28"/>
          <w:szCs w:val="28"/>
          <w:lang w:val="kk-KZ"/>
        </w:rPr>
      </w:pPr>
      <w:r w:rsidRPr="003E6F9B">
        <w:rPr>
          <w:rFonts w:ascii="Times New Roman" w:hAnsi="Times New Roman" w:cs="Times New Roman"/>
          <w:sz w:val="28"/>
          <w:szCs w:val="28"/>
          <w:shd w:val="clear" w:color="auto" w:fill="FFFFFF"/>
          <w:lang w:val="kk-KZ"/>
        </w:rPr>
        <w:t>Мамандығы: 1114000 – «Дәнекерлеу ісі (түрлері бойынша)» мамандығының</w:t>
      </w:r>
    </w:p>
    <w:p w:rsidR="004B6A8B" w:rsidRPr="00144F14" w:rsidP="00B34140">
      <w:pPr>
        <w:pStyle w:val="ListParagraph"/>
        <w:numPr>
          <w:ilvl w:val="0"/>
          <w:numId w:val="6"/>
        </w:numPr>
        <w:spacing w:after="0" w:line="240" w:lineRule="auto"/>
        <w:ind w:left="284" w:firstLine="851"/>
        <w:rPr>
          <w:rFonts w:ascii="Times New Roman" w:hAnsi="Times New Roman" w:cs="Times New Roman"/>
          <w:sz w:val="28"/>
          <w:szCs w:val="28"/>
          <w:lang w:val="kk-KZ"/>
        </w:rPr>
      </w:pPr>
      <w:r w:rsidRPr="003E6F9B">
        <w:rPr>
          <w:rFonts w:ascii="Times New Roman" w:hAnsi="Times New Roman" w:cs="Times New Roman"/>
          <w:sz w:val="28"/>
          <w:szCs w:val="28"/>
          <w:shd w:val="clear" w:color="auto" w:fill="FFFFFF"/>
          <w:lang w:val="kk-KZ"/>
        </w:rPr>
        <w:t xml:space="preserve">Біліктілігі: 111404 2 – «Электргазбен дәнекерлеуші»  №79 топ – 25 студент. </w:t>
      </w:r>
    </w:p>
    <w:p w:rsidR="0049401E" w:rsidP="0049401E">
      <w:pPr>
        <w:spacing w:after="0" w:line="259" w:lineRule="auto"/>
        <w:ind w:firstLine="851"/>
        <w:jc w:val="both"/>
        <w:rPr>
          <w:rFonts w:ascii="Times New Roman" w:hAnsi="Times New Roman" w:cs="Times New Roman"/>
          <w:sz w:val="28"/>
          <w:szCs w:val="24"/>
          <w:lang w:val="kk-KZ"/>
        </w:rPr>
      </w:pPr>
    </w:p>
    <w:p w:rsidR="00927578" w:rsidRPr="00927578" w:rsidP="00927578">
      <w:pPr>
        <w:spacing w:after="0" w:line="259" w:lineRule="auto"/>
        <w:ind w:firstLine="851"/>
        <w:jc w:val="both"/>
        <w:rPr>
          <w:rFonts w:ascii="Times New Roman" w:hAnsi="Times New Roman" w:cs="Times New Roman"/>
          <w:sz w:val="28"/>
          <w:szCs w:val="24"/>
          <w:lang w:val="kk-KZ"/>
        </w:rPr>
      </w:pPr>
      <w:r w:rsidRPr="004414F3">
        <w:rPr>
          <w:rFonts w:ascii="Times New Roman" w:hAnsi="Times New Roman" w:cs="Times New Roman"/>
          <w:sz w:val="28"/>
          <w:szCs w:val="24"/>
          <w:lang w:val="kk-KZ"/>
        </w:rPr>
        <w:t xml:space="preserve">Колледжде мемлекеттік тапсырыс негізінде оқитын студенттерге </w:t>
      </w:r>
      <w:r w:rsidRPr="00927578">
        <w:rPr>
          <w:rFonts w:ascii="Times New Roman" w:hAnsi="Times New Roman" w:cs="Times New Roman"/>
          <w:sz w:val="28"/>
          <w:szCs w:val="24"/>
          <w:lang w:val="kk-KZ"/>
        </w:rPr>
        <w:t>қысқы және жазғы емтихан қорытындысы бойынша өте жақсы 5 бағамен аяқтаған оушылар – 29412 тг., жәй шәкірт ақы – 26144 тг., жетім балалар мен ата-анасының қамқорынсыз қалған оқушылар – 32681 тг., қанағаттанарлық баға алған оқушыларға шәкірт ақы тағайындалмайды.</w:t>
      </w:r>
    </w:p>
    <w:p w:rsidR="00927578" w:rsidRPr="00927578" w:rsidP="00927578">
      <w:pPr>
        <w:spacing w:after="0" w:line="259" w:lineRule="auto"/>
        <w:ind w:firstLine="851"/>
        <w:jc w:val="both"/>
        <w:rPr>
          <w:rFonts w:ascii="Times New Roman" w:hAnsi="Times New Roman" w:cs="Times New Roman"/>
          <w:sz w:val="28"/>
          <w:szCs w:val="24"/>
          <w:lang w:val="kk-KZ"/>
        </w:rPr>
      </w:pPr>
      <w:r w:rsidRPr="00927578">
        <w:rPr>
          <w:rFonts w:ascii="Times New Roman" w:hAnsi="Times New Roman" w:cs="Times New Roman"/>
          <w:sz w:val="28"/>
          <w:szCs w:val="24"/>
          <w:u w:val="single"/>
          <w:lang w:val="kk-KZ"/>
        </w:rPr>
        <w:t>Әлеуметтік жағдайы төмен 223 оқушы.</w:t>
      </w:r>
      <w:r w:rsidRPr="00927578">
        <w:rPr>
          <w:rFonts w:ascii="Times New Roman" w:hAnsi="Times New Roman" w:cs="Times New Roman"/>
          <w:sz w:val="28"/>
          <w:szCs w:val="24"/>
          <w:lang w:val="kk-KZ"/>
        </w:rPr>
        <w:t xml:space="preserve"> (аз қамтылған отбасынан шыққан оқушылар, жартылай жетімдер, толық емес отбасынан шыққан). </w:t>
      </w:r>
    </w:p>
    <w:p w:rsidR="00927578" w:rsidRPr="00927578" w:rsidP="00927578">
      <w:pPr>
        <w:spacing w:after="0" w:line="259" w:lineRule="auto"/>
        <w:ind w:firstLine="851"/>
        <w:jc w:val="both"/>
        <w:rPr>
          <w:rFonts w:ascii="Times New Roman" w:hAnsi="Times New Roman" w:cs="Times New Roman"/>
          <w:b/>
          <w:sz w:val="28"/>
          <w:szCs w:val="24"/>
          <w:u w:val="single"/>
          <w:lang w:val="kk-KZ"/>
        </w:rPr>
      </w:pPr>
      <w:r w:rsidRPr="00927578">
        <w:rPr>
          <w:rFonts w:ascii="Times New Roman" w:hAnsi="Times New Roman" w:cs="Times New Roman"/>
          <w:sz w:val="28"/>
          <w:szCs w:val="24"/>
          <w:lang w:val="kk-KZ"/>
        </w:rPr>
        <w:t>Көп балалы отбасынан шыққан-178.</w:t>
      </w:r>
    </w:p>
    <w:p w:rsidR="00927578" w:rsidRPr="00927578" w:rsidP="00927578">
      <w:pPr>
        <w:spacing w:after="0" w:line="259" w:lineRule="auto"/>
        <w:ind w:firstLine="851"/>
        <w:jc w:val="both"/>
        <w:rPr>
          <w:rFonts w:ascii="Times New Roman" w:hAnsi="Times New Roman" w:cs="Times New Roman"/>
          <w:sz w:val="28"/>
          <w:szCs w:val="24"/>
          <w:lang w:val="kk-KZ"/>
        </w:rPr>
      </w:pPr>
      <w:r w:rsidRPr="00927578">
        <w:rPr>
          <w:rFonts w:ascii="Times New Roman" w:hAnsi="Times New Roman" w:cs="Times New Roman"/>
          <w:sz w:val="28"/>
          <w:szCs w:val="24"/>
          <w:lang w:val="kk-KZ"/>
        </w:rPr>
        <w:t>Тұл жетім саны – 4 (жеті).</w:t>
      </w:r>
    </w:p>
    <w:p w:rsidR="00927578" w:rsidRPr="00927578" w:rsidP="00927578">
      <w:pPr>
        <w:spacing w:after="0" w:line="259" w:lineRule="auto"/>
        <w:ind w:firstLine="851"/>
        <w:jc w:val="both"/>
        <w:rPr>
          <w:rFonts w:ascii="Times New Roman" w:hAnsi="Times New Roman" w:cs="Times New Roman"/>
          <w:sz w:val="28"/>
          <w:szCs w:val="24"/>
          <w:lang w:val="kk-KZ"/>
        </w:rPr>
      </w:pPr>
      <w:r w:rsidRPr="00927578">
        <w:rPr>
          <w:rFonts w:ascii="Times New Roman" w:hAnsi="Times New Roman" w:cs="Times New Roman"/>
          <w:sz w:val="28"/>
          <w:szCs w:val="24"/>
          <w:lang w:val="kk-KZ"/>
        </w:rPr>
        <w:t>Мүмкіндігі шектеулі оқушылар саны – 6.</w:t>
      </w:r>
    </w:p>
    <w:p w:rsidR="00927578" w:rsidRPr="00927578" w:rsidP="0049401E">
      <w:pPr>
        <w:spacing w:after="0" w:line="259" w:lineRule="auto"/>
        <w:ind w:firstLine="851"/>
        <w:jc w:val="both"/>
        <w:rPr>
          <w:rFonts w:ascii="Times New Roman" w:hAnsi="Times New Roman" w:cs="Times New Roman"/>
          <w:sz w:val="28"/>
          <w:szCs w:val="24"/>
          <w:highlight w:val="yellow"/>
          <w:lang w:val="kk-KZ"/>
        </w:rPr>
      </w:pPr>
    </w:p>
    <w:p w:rsidR="0049401E" w:rsidRPr="00927578">
      <w:pPr>
        <w:spacing w:after="160" w:line="259" w:lineRule="auto"/>
        <w:rPr>
          <w:rFonts w:ascii="Times New Roman" w:hAnsi="Times New Roman" w:cs="Times New Roman"/>
          <w:b/>
          <w:sz w:val="28"/>
          <w:szCs w:val="24"/>
          <w:highlight w:val="yellow"/>
          <w:lang w:val="kk-KZ"/>
        </w:rPr>
      </w:pPr>
      <w:r w:rsidRPr="00927578">
        <w:rPr>
          <w:rFonts w:ascii="Times New Roman" w:hAnsi="Times New Roman" w:cs="Times New Roman"/>
          <w:b/>
          <w:sz w:val="28"/>
          <w:szCs w:val="24"/>
          <w:highlight w:val="yellow"/>
          <w:lang w:val="kk-KZ"/>
        </w:rPr>
        <w:br w:type="page"/>
      </w:r>
    </w:p>
    <w:p w:rsidR="00647FB7" w:rsidRPr="004572B8" w:rsidP="00647FB7">
      <w:pPr>
        <w:spacing w:after="0" w:line="259" w:lineRule="auto"/>
        <w:jc w:val="center"/>
        <w:rPr>
          <w:rFonts w:ascii="Times New Roman" w:hAnsi="Times New Roman" w:cs="Times New Roman"/>
          <w:b/>
          <w:sz w:val="28"/>
          <w:szCs w:val="24"/>
          <w:lang w:val="kk-KZ"/>
        </w:rPr>
      </w:pPr>
      <w:r w:rsidRPr="004572B8">
        <w:rPr>
          <w:rFonts w:ascii="Times New Roman" w:hAnsi="Times New Roman" w:cs="Times New Roman"/>
          <w:b/>
          <w:sz w:val="28"/>
          <w:szCs w:val="24"/>
          <w:lang w:val="kk-KZ"/>
        </w:rPr>
        <w:t>202</w:t>
      </w:r>
      <w:r w:rsidR="00A46AE9">
        <w:rPr>
          <w:rFonts w:ascii="Times New Roman" w:hAnsi="Times New Roman" w:cs="Times New Roman"/>
          <w:b/>
          <w:sz w:val="28"/>
          <w:szCs w:val="24"/>
          <w:lang w:val="kk-KZ"/>
        </w:rPr>
        <w:t>2</w:t>
      </w:r>
      <w:r w:rsidRPr="004572B8">
        <w:rPr>
          <w:rFonts w:ascii="Times New Roman" w:hAnsi="Times New Roman" w:cs="Times New Roman"/>
          <w:b/>
          <w:sz w:val="28"/>
          <w:szCs w:val="24"/>
          <w:lang w:val="kk-KZ"/>
        </w:rPr>
        <w:t>-202</w:t>
      </w:r>
      <w:r w:rsidR="00A46AE9">
        <w:rPr>
          <w:rFonts w:ascii="Times New Roman" w:hAnsi="Times New Roman" w:cs="Times New Roman"/>
          <w:b/>
          <w:sz w:val="28"/>
          <w:szCs w:val="24"/>
          <w:lang w:val="kk-KZ"/>
        </w:rPr>
        <w:t>3</w:t>
      </w:r>
      <w:r w:rsidRPr="004572B8">
        <w:rPr>
          <w:rFonts w:ascii="Times New Roman" w:hAnsi="Times New Roman" w:cs="Times New Roman"/>
          <w:b/>
          <w:sz w:val="28"/>
          <w:szCs w:val="24"/>
          <w:lang w:val="kk-KZ"/>
        </w:rPr>
        <w:t xml:space="preserve"> оқу жылындағы штаттық оқытушылар мен өндірістік</w:t>
      </w:r>
      <w:r>
        <w:rPr>
          <w:rFonts w:ascii="Times New Roman" w:hAnsi="Times New Roman" w:cs="Times New Roman"/>
          <w:b/>
          <w:sz w:val="28"/>
          <w:szCs w:val="24"/>
          <w:lang w:val="kk-KZ"/>
        </w:rPr>
        <w:t xml:space="preserve"> оқыту   шеберлер </w:t>
      </w:r>
      <w:r w:rsidR="008D594E">
        <w:rPr>
          <w:rFonts w:ascii="Times New Roman" w:hAnsi="Times New Roman" w:cs="Times New Roman"/>
          <w:b/>
          <w:sz w:val="28"/>
          <w:szCs w:val="24"/>
          <w:lang w:val="kk-KZ"/>
        </w:rPr>
        <w:t>туралы мәлімет</w:t>
      </w:r>
    </w:p>
    <w:p w:rsidR="00647FB7" w:rsidRPr="00AA63E7" w:rsidP="00647FB7">
      <w:pPr>
        <w:spacing w:after="0"/>
        <w:jc w:val="center"/>
        <w:rPr>
          <w:rFonts w:ascii="Times New Roman" w:hAnsi="Times New Roman" w:cs="Times New Roman"/>
          <w:sz w:val="24"/>
          <w:szCs w:val="24"/>
          <w:lang w:val="kk-KZ"/>
        </w:rPr>
      </w:pPr>
    </w:p>
    <w:tbl>
      <w:tblPr>
        <w:tblStyle w:val="30"/>
        <w:tblW w:w="0" w:type="auto"/>
        <w:tblInd w:w="-601" w:type="dxa"/>
        <w:tblLook w:val="04A0"/>
      </w:tblPr>
      <w:tblGrid>
        <w:gridCol w:w="596"/>
        <w:gridCol w:w="4253"/>
        <w:gridCol w:w="2748"/>
        <w:gridCol w:w="2349"/>
      </w:tblGrid>
      <w:tr w:rsidTr="006C2053">
        <w:tblPrEx>
          <w:tblW w:w="0" w:type="auto"/>
          <w:tblInd w:w="-601" w:type="dxa"/>
          <w:tblLook w:val="04A0"/>
        </w:tblPrEx>
        <w:tc>
          <w:tcPr>
            <w:tcW w:w="596" w:type="dxa"/>
          </w:tcPr>
          <w:p w:rsidR="00647FB7" w:rsidRPr="002F06F0" w:rsidP="006C2053">
            <w:pPr>
              <w:spacing w:after="0" w:line="240" w:lineRule="auto"/>
              <w:jc w:val="center"/>
              <w:rPr>
                <w:rFonts w:ascii="Times New Roman" w:hAnsi="Times New Roman" w:cs="Times New Roman"/>
                <w:b/>
                <w:sz w:val="24"/>
                <w:szCs w:val="24"/>
                <w:lang w:val="kk-KZ"/>
              </w:rPr>
            </w:pPr>
            <w:r w:rsidRPr="002F06F0">
              <w:rPr>
                <w:rFonts w:ascii="Times New Roman" w:hAnsi="Times New Roman" w:cs="Times New Roman"/>
                <w:b/>
                <w:sz w:val="24"/>
                <w:szCs w:val="24"/>
                <w:lang w:val="kk-KZ"/>
              </w:rPr>
              <w:t>№</w:t>
            </w:r>
          </w:p>
        </w:tc>
        <w:tc>
          <w:tcPr>
            <w:tcW w:w="4253" w:type="dxa"/>
          </w:tcPr>
          <w:p w:rsidR="00647FB7" w:rsidRPr="002F06F0" w:rsidP="006C2053">
            <w:pPr>
              <w:spacing w:after="0" w:line="240" w:lineRule="auto"/>
              <w:jc w:val="center"/>
              <w:rPr>
                <w:rFonts w:ascii="Times New Roman" w:hAnsi="Times New Roman" w:cs="Times New Roman"/>
                <w:b/>
                <w:sz w:val="24"/>
                <w:szCs w:val="24"/>
                <w:lang w:val="kk-KZ"/>
              </w:rPr>
            </w:pPr>
            <w:r w:rsidRPr="002F06F0">
              <w:rPr>
                <w:rFonts w:ascii="Times New Roman" w:hAnsi="Times New Roman" w:cs="Times New Roman"/>
                <w:b/>
                <w:sz w:val="24"/>
                <w:szCs w:val="24"/>
                <w:lang w:val="kk-KZ"/>
              </w:rPr>
              <w:t>Педагог қызметкерлердің тегі,               аты-жөні</w:t>
            </w:r>
          </w:p>
        </w:tc>
        <w:tc>
          <w:tcPr>
            <w:tcW w:w="2748" w:type="dxa"/>
          </w:tcPr>
          <w:p w:rsidR="00647FB7" w:rsidRPr="002F06F0" w:rsidP="006C2053">
            <w:pPr>
              <w:spacing w:after="0" w:line="240" w:lineRule="auto"/>
              <w:jc w:val="center"/>
              <w:rPr>
                <w:rFonts w:ascii="Times New Roman" w:hAnsi="Times New Roman" w:cs="Times New Roman"/>
                <w:b/>
                <w:sz w:val="24"/>
                <w:szCs w:val="24"/>
                <w:lang w:val="kk-KZ"/>
              </w:rPr>
            </w:pPr>
            <w:r w:rsidRPr="002F06F0">
              <w:rPr>
                <w:rFonts w:ascii="Times New Roman" w:hAnsi="Times New Roman" w:cs="Times New Roman"/>
                <w:b/>
                <w:sz w:val="24"/>
                <w:szCs w:val="24"/>
                <w:lang w:val="kk-KZ"/>
              </w:rPr>
              <w:t>Біліктілік санаты</w:t>
            </w:r>
          </w:p>
        </w:tc>
        <w:tc>
          <w:tcPr>
            <w:tcW w:w="2349" w:type="dxa"/>
          </w:tcPr>
          <w:p w:rsidR="00647FB7" w:rsidRPr="002F06F0" w:rsidP="006C2053">
            <w:pPr>
              <w:spacing w:after="0" w:line="240" w:lineRule="auto"/>
              <w:jc w:val="center"/>
              <w:rPr>
                <w:rFonts w:ascii="Times New Roman" w:hAnsi="Times New Roman" w:cs="Times New Roman"/>
                <w:b/>
                <w:sz w:val="24"/>
                <w:szCs w:val="24"/>
                <w:lang w:val="kk-KZ"/>
              </w:rPr>
            </w:pPr>
            <w:r w:rsidRPr="002F06F0">
              <w:rPr>
                <w:rFonts w:ascii="Times New Roman" w:hAnsi="Times New Roman" w:cs="Times New Roman"/>
                <w:b/>
                <w:sz w:val="24"/>
                <w:szCs w:val="24"/>
                <w:lang w:val="kk-KZ"/>
              </w:rPr>
              <w:t>Оқытатын пәні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AF5A42">
              <w:rPr>
                <w:rFonts w:ascii="Times New Roman" w:hAnsi="Times New Roman" w:cs="Times New Roman"/>
                <w:sz w:val="24"/>
                <w:szCs w:val="24"/>
                <w:lang w:val="kk-KZ"/>
              </w:rPr>
              <w:t>Абдихаева  Акмарал Камарқызы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Екінші біліктілік</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Орыс тілі мен әдебиеті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2</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AF5A42">
              <w:rPr>
                <w:rFonts w:ascii="Times New Roman" w:hAnsi="Times New Roman" w:cs="Times New Roman"/>
                <w:sz w:val="24"/>
                <w:szCs w:val="24"/>
                <w:lang w:val="kk-KZ"/>
              </w:rPr>
              <w:t>Абдураманов Нышантай Сейтмұхамедұлы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Арнайы пән</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3</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AF5A42">
              <w:rPr>
                <w:rFonts w:ascii="Times New Roman" w:hAnsi="Times New Roman" w:cs="Times New Roman"/>
                <w:sz w:val="24"/>
                <w:szCs w:val="24"/>
                <w:lang w:val="kk-KZ"/>
              </w:rPr>
              <w:t>Атажиев Руслан  Зафарович</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жоғары</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Арнайы пән</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4</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Әлібекова  Майра  Тауекелқызы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жоғары</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Қазақ тілі мен әдебиеті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5</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Әшірбекова Гүлнұр Бегнанқызы</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санаты жоқ</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Дене шынықтыру</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6</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Байкобеков  Канатбек  Жолдасович</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жоғары</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АӘжТД</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7</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Болысбаева Алмагүл Сейтмаханқызы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Бірінші біліктілік</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Қазақстан тарихы</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8</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Бузауов  Кайрат Анарбаевич</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жоғары</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Арнайы пән</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9</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Валибаев  Қайрат  Марданұлы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жоғары</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Арнайы пән</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10</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Гайпбаев Мурат Апбазович</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Физика</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11</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Гаипов  Акмал  Дуйсенбаевич</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Екінші біліктілік</w:t>
            </w:r>
          </w:p>
        </w:tc>
        <w:tc>
          <w:tcPr>
            <w:tcW w:w="2349"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Информатика</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12</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Даулеткелдиева Динара Торебековна</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Екінші біліктілік</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Орыс тілі мен әдебиеті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13</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Даулетов Бабамурат Даулетович</w:t>
            </w:r>
          </w:p>
        </w:tc>
        <w:tc>
          <w:tcPr>
            <w:tcW w:w="2748" w:type="dxa"/>
          </w:tcPr>
          <w:p w:rsidR="00647FB7" w:rsidRPr="00AA63E7" w:rsidP="00A41671">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Екінші біліктілік</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Дене шынықтыру</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14</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Досыбай  Мейркүл Әліханқызы</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Педагог- модератор</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Арнайы пән</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15</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Жұмашова  Салтанат  Нұрманқызы</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Педагог-сарапшы</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Қазақстан тарихы</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16</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Ибадуллаев  Жұмаділ  Тохтанұлы</w:t>
            </w:r>
          </w:p>
        </w:tc>
        <w:tc>
          <w:tcPr>
            <w:tcW w:w="2748" w:type="dxa"/>
          </w:tcPr>
          <w:p w:rsidR="00647FB7" w:rsidP="006C2053">
            <w:pPr>
              <w:jc w:val="center"/>
            </w:pPr>
            <w:r w:rsidRPr="0043601A">
              <w:rPr>
                <w:rFonts w:ascii="Times New Roman" w:hAnsi="Times New Roman" w:cs="Times New Roman"/>
                <w:sz w:val="24"/>
                <w:szCs w:val="24"/>
                <w:lang w:val="kk-KZ"/>
              </w:rPr>
              <w:t>жоғары</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Арнайы пән</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17</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Исаева Зауреш Умиртаева</w:t>
            </w:r>
          </w:p>
        </w:tc>
        <w:tc>
          <w:tcPr>
            <w:tcW w:w="2748" w:type="dxa"/>
          </w:tcPr>
          <w:p w:rsidR="00647FB7" w:rsidP="006C2053">
            <w:pPr>
              <w:jc w:val="center"/>
            </w:pPr>
            <w:r w:rsidRPr="0043601A">
              <w:rPr>
                <w:rFonts w:ascii="Times New Roman" w:hAnsi="Times New Roman" w:cs="Times New Roman"/>
                <w:sz w:val="24"/>
                <w:szCs w:val="24"/>
                <w:lang w:val="kk-KZ"/>
              </w:rPr>
              <w:t>жоғары</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Физика</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18</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E1171">
              <w:rPr>
                <w:rFonts w:ascii="Times New Roman" w:hAnsi="Times New Roman" w:cs="Times New Roman"/>
                <w:sz w:val="24"/>
                <w:szCs w:val="24"/>
                <w:lang w:val="kk-KZ"/>
              </w:rPr>
              <w:t>Қордашбеков Бақдаулет Жақсылықұлы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жоғары</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Тарих</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19</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Қорғанбаева Айша Сабырбековна</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Екінші біліктілік</w:t>
            </w:r>
          </w:p>
        </w:tc>
        <w:tc>
          <w:tcPr>
            <w:tcW w:w="2349" w:type="dxa"/>
          </w:tcPr>
          <w:p w:rsidR="00647FB7" w:rsidRPr="00AA63E7" w:rsidP="006C205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Арнайы пән</w:t>
            </w:r>
          </w:p>
        </w:tc>
      </w:tr>
      <w:tr w:rsidTr="006C2053">
        <w:tblPrEx>
          <w:tblW w:w="0" w:type="auto"/>
          <w:tblInd w:w="-601" w:type="dxa"/>
          <w:tblLook w:val="04A0"/>
        </w:tblPrEx>
        <w:tc>
          <w:tcPr>
            <w:tcW w:w="596" w:type="dxa"/>
          </w:tcPr>
          <w:p w:rsidR="00F63AE4"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4253" w:type="dxa"/>
          </w:tcPr>
          <w:p w:rsidR="00F63AE4" w:rsidRPr="000818B5" w:rsidP="006C205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Медеубаева Үміт Пернебайқызы</w:t>
            </w:r>
          </w:p>
        </w:tc>
        <w:tc>
          <w:tcPr>
            <w:tcW w:w="2748" w:type="dxa"/>
          </w:tcPr>
          <w:p w:rsidR="00F63AE4" w:rsidRPr="00AA63E7" w:rsidP="006C2053">
            <w:pPr>
              <w:spacing w:after="0" w:line="240" w:lineRule="auto"/>
              <w:jc w:val="center"/>
              <w:rPr>
                <w:rFonts w:ascii="Times New Roman" w:hAnsi="Times New Roman" w:cs="Times New Roman"/>
                <w:sz w:val="24"/>
                <w:szCs w:val="24"/>
                <w:lang w:val="kk-KZ"/>
              </w:rPr>
            </w:pPr>
          </w:p>
        </w:tc>
        <w:tc>
          <w:tcPr>
            <w:tcW w:w="2349" w:type="dxa"/>
          </w:tcPr>
          <w:p w:rsidR="00F63AE4" w:rsidP="006C2053">
            <w:pPr>
              <w:spacing w:after="0" w:line="240" w:lineRule="auto"/>
              <w:jc w:val="center"/>
              <w:rPr>
                <w:rFonts w:ascii="Times New Roman" w:hAnsi="Times New Roman" w:cs="Times New Roman"/>
                <w:sz w:val="24"/>
                <w:szCs w:val="24"/>
                <w:lang w:val="kk-KZ"/>
              </w:rPr>
            </w:pP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Мусаева Марина Саулебековна</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Бірінші біліктілік</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Арнайы пән</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Нуркеева  Назира  Атажанқызы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Бірінші біліктілік</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Қазақстан тарихы</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Нурмаханова  Нагима  Нурмановна</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Педагог-зерттеуші</w:t>
            </w:r>
          </w:p>
        </w:tc>
        <w:tc>
          <w:tcPr>
            <w:tcW w:w="2349"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Математика</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Нұрмаханова Умида Алимханқызы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Орыс тілі мен әдебиеті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Сағындыков Аскербек  Колхозұлы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Дене шынықтыру</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Сайдалиева  Эльмира  Алимовна</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Педагог-зерттеуші</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Химия</w:t>
            </w:r>
            <w:r>
              <w:rPr>
                <w:rFonts w:ascii="Times New Roman" w:hAnsi="Times New Roman" w:cs="Times New Roman"/>
                <w:sz w:val="24"/>
                <w:szCs w:val="24"/>
                <w:lang w:val="kk-KZ"/>
              </w:rPr>
              <w:t xml:space="preserve"> және биология</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Сейманов Лесбек Жанибекович</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Информатика</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Сейсенова Асем Оразбековна</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Бірінші біліктілік</w:t>
            </w:r>
          </w:p>
        </w:tc>
        <w:tc>
          <w:tcPr>
            <w:tcW w:w="2349" w:type="dxa"/>
          </w:tcPr>
          <w:p w:rsidR="00647FB7" w:rsidRPr="00AA63E7" w:rsidP="002F06F0">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Информатика</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Тагиева  Жейран  Кадировна</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Бірінші біліктілік</w:t>
            </w:r>
          </w:p>
        </w:tc>
        <w:tc>
          <w:tcPr>
            <w:tcW w:w="2349"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Шетел тілі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Таңатаров  Баглан Абдрахманович</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Педагог-сарапшы</w:t>
            </w:r>
          </w:p>
        </w:tc>
        <w:tc>
          <w:tcPr>
            <w:tcW w:w="2349" w:type="dxa"/>
          </w:tcPr>
          <w:p w:rsidR="00647FB7" w:rsidRPr="00320B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Тураисова Алтынай</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Шетел тілі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0818B5">
              <w:rPr>
                <w:rFonts w:ascii="Times New Roman" w:hAnsi="Times New Roman" w:cs="Times New Roman"/>
                <w:sz w:val="24"/>
                <w:szCs w:val="24"/>
                <w:lang w:val="kk-KZ"/>
              </w:rPr>
              <w:t>Фахриддинов Зухриддин Нажмиддинұлы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Арнайы пән</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Айтжанов Махмуд Абдусамедұлы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320B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Анарбайұлы  Жомарт</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 xml:space="preserve">Екінші біліктілік   </w:t>
            </w:r>
          </w:p>
        </w:tc>
        <w:tc>
          <w:tcPr>
            <w:tcW w:w="2349" w:type="dxa"/>
          </w:tcPr>
          <w:p w:rsidR="00647FB7" w:rsidRPr="00AA63E7" w:rsidP="006C205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Атабаев  Ашыркул Мауленкулович</w:t>
            </w:r>
          </w:p>
        </w:tc>
        <w:tc>
          <w:tcPr>
            <w:tcW w:w="2748" w:type="dxa"/>
          </w:tcPr>
          <w:p w:rsidR="00647FB7" w:rsidRPr="00AA63E7" w:rsidP="00C47254">
            <w:pPr>
              <w:tabs>
                <w:tab w:val="left" w:pos="405"/>
                <w:tab w:val="center" w:pos="1371"/>
              </w:tabs>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Бірінші біліктілік</w:t>
            </w:r>
          </w:p>
        </w:tc>
        <w:tc>
          <w:tcPr>
            <w:tcW w:w="2349" w:type="dxa"/>
          </w:tcPr>
          <w:p w:rsidR="00647FB7" w:rsidRPr="00AA63E7" w:rsidP="002F06F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Өндірістік оқыту </w:t>
            </w:r>
            <w:r>
              <w:rPr>
                <w:rFonts w:ascii="Times New Roman" w:hAnsi="Times New Roman" w:cs="Times New Roman"/>
                <w:sz w:val="24"/>
                <w:szCs w:val="24"/>
                <w:lang w:val="kk-KZ"/>
              </w:rPr>
              <w:t>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Атабаев  Мамыржан  Мауленкулович</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43601A">
              <w:rPr>
                <w:rFonts w:ascii="Times New Roman" w:hAnsi="Times New Roman" w:cs="Times New Roman"/>
                <w:sz w:val="24"/>
                <w:szCs w:val="24"/>
                <w:lang w:val="kk-KZ"/>
              </w:rPr>
              <w:t>жоғары</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37</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Анарбеков Мәлік Қосайұлы</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Екінші біліктілік</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Ерік Нұржан Бегалыұлы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Екінші біліктілік</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39</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Ерментаев Орынқали Тұрқалиұлы</w:t>
            </w:r>
          </w:p>
        </w:tc>
        <w:tc>
          <w:tcPr>
            <w:tcW w:w="2748" w:type="dxa"/>
          </w:tcPr>
          <w:p w:rsidR="00647FB7" w:rsidRPr="00AA63E7" w:rsidP="006C205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жоғары</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Зайдинова Назира Атахожаевна</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Екінші біліктілік</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41</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Имамов Шавкат</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санаты жоқ</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42</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Кішкінбаев Аманғали Әбдіғалиұлы</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санаты жоқ</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43</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Кадиркулов  Закиржан  Сайлауович</w:t>
            </w:r>
          </w:p>
        </w:tc>
        <w:tc>
          <w:tcPr>
            <w:tcW w:w="2748" w:type="dxa"/>
          </w:tcPr>
          <w:p w:rsidR="00647FB7" w:rsidRPr="00AA63E7" w:rsidP="00C47254">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Екінші біліктілік</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44</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Куатов  Жахангер Джаксыбекович</w:t>
            </w:r>
          </w:p>
        </w:tc>
        <w:tc>
          <w:tcPr>
            <w:tcW w:w="2748" w:type="dxa"/>
          </w:tcPr>
          <w:p w:rsidR="00647FB7" w:rsidRPr="00AA63E7" w:rsidP="00C47254">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Бірінші біліктілік</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Мырзахмет Наз-Ерке Ибаділдақызы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726D60">
              <w:rPr>
                <w:rFonts w:ascii="Times New Roman" w:hAnsi="Times New Roman" w:cs="Times New Roman"/>
                <w:sz w:val="24"/>
                <w:szCs w:val="24"/>
                <w:lang w:val="kk-KZ"/>
              </w:rPr>
              <w:t>Нурханов   Рахымжан  Досматович</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Екінші біліктілік</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47</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F45C88">
              <w:rPr>
                <w:rFonts w:ascii="Times New Roman" w:hAnsi="Times New Roman" w:cs="Times New Roman"/>
                <w:sz w:val="24"/>
                <w:szCs w:val="24"/>
                <w:lang w:val="kk-KZ"/>
              </w:rPr>
              <w:t>Оспанов Оразхан Ташкенбаевич</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Екінші біліктілік</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48</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F45C88">
              <w:rPr>
                <w:rFonts w:ascii="Times New Roman" w:hAnsi="Times New Roman" w:cs="Times New Roman"/>
                <w:sz w:val="24"/>
                <w:szCs w:val="24"/>
                <w:lang w:val="kk-KZ"/>
              </w:rPr>
              <w:t>Райымбаев Одилжан Қорғанұлы</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AA63E7">
              <w:rPr>
                <w:rFonts w:ascii="Times New Roman" w:hAnsi="Times New Roman" w:cs="Times New Roman"/>
                <w:sz w:val="24"/>
                <w:szCs w:val="24"/>
                <w:lang w:val="kk-KZ"/>
              </w:rPr>
              <w:t>санаты жоқ</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49</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F45C88">
              <w:rPr>
                <w:rFonts w:ascii="Times New Roman" w:hAnsi="Times New Roman" w:cs="Times New Roman"/>
                <w:sz w:val="24"/>
                <w:szCs w:val="24"/>
                <w:lang w:val="kk-KZ"/>
              </w:rPr>
              <w:t>Рысбаев  Багдат  Исаханович</w:t>
            </w:r>
          </w:p>
        </w:tc>
        <w:tc>
          <w:tcPr>
            <w:tcW w:w="2748" w:type="dxa"/>
          </w:tcPr>
          <w:p w:rsidR="00647FB7" w:rsidRPr="00AA63E7" w:rsidP="006C2053">
            <w:pPr>
              <w:spacing w:after="0" w:line="240" w:lineRule="auto"/>
              <w:jc w:val="center"/>
              <w:rPr>
                <w:rFonts w:ascii="Times New Roman" w:hAnsi="Times New Roman" w:cs="Times New Roman"/>
                <w:sz w:val="24"/>
                <w:szCs w:val="24"/>
              </w:rPr>
            </w:pPr>
            <w:r w:rsidRPr="0043601A">
              <w:rPr>
                <w:rFonts w:ascii="Times New Roman" w:hAnsi="Times New Roman" w:cs="Times New Roman"/>
                <w:sz w:val="24"/>
                <w:szCs w:val="24"/>
                <w:lang w:val="kk-KZ"/>
              </w:rPr>
              <w:t>жоғары</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50</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F45C88">
              <w:rPr>
                <w:rFonts w:ascii="Times New Roman" w:hAnsi="Times New Roman" w:cs="Times New Roman"/>
                <w:sz w:val="24"/>
                <w:szCs w:val="24"/>
                <w:lang w:val="kk-KZ"/>
              </w:rPr>
              <w:t>Самандаров Искандар Улугбекович</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51</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F45C88">
              <w:rPr>
                <w:rFonts w:ascii="Times New Roman" w:hAnsi="Times New Roman" w:cs="Times New Roman"/>
                <w:sz w:val="24"/>
                <w:szCs w:val="24"/>
                <w:lang w:val="kk-KZ"/>
              </w:rPr>
              <w:t>Тулеубеков  Жолдас  Жумашович</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43601A">
              <w:rPr>
                <w:rFonts w:ascii="Times New Roman" w:hAnsi="Times New Roman" w:cs="Times New Roman"/>
                <w:sz w:val="24"/>
                <w:szCs w:val="24"/>
                <w:lang w:val="kk-KZ"/>
              </w:rPr>
              <w:t>жоғары</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52</w:t>
            </w:r>
          </w:p>
        </w:tc>
        <w:tc>
          <w:tcPr>
            <w:tcW w:w="4253" w:type="dxa"/>
          </w:tcPr>
          <w:p w:rsidR="00647FB7" w:rsidRPr="005870CE" w:rsidP="006C205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Турдиева Сулушаш Шекербаевна</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2F06F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53</w:t>
            </w:r>
          </w:p>
        </w:tc>
        <w:tc>
          <w:tcPr>
            <w:tcW w:w="4253" w:type="dxa"/>
          </w:tcPr>
          <w:p w:rsidR="00647FB7" w:rsidRPr="00AA63E7" w:rsidP="006C2053">
            <w:pPr>
              <w:spacing w:after="0" w:line="240" w:lineRule="auto"/>
              <w:rPr>
                <w:rFonts w:ascii="Times New Roman" w:hAnsi="Times New Roman" w:cs="Times New Roman"/>
                <w:sz w:val="24"/>
                <w:szCs w:val="24"/>
                <w:lang w:val="kk-KZ"/>
              </w:rPr>
            </w:pPr>
            <w:r w:rsidRPr="00F45C88">
              <w:rPr>
                <w:rFonts w:ascii="Times New Roman" w:hAnsi="Times New Roman" w:cs="Times New Roman"/>
                <w:sz w:val="24"/>
                <w:szCs w:val="24"/>
                <w:lang w:val="kk-KZ"/>
              </w:rPr>
              <w:t>Уали Ақбота Қуанышбекқызы</w:t>
            </w:r>
          </w:p>
        </w:tc>
        <w:tc>
          <w:tcPr>
            <w:tcW w:w="2748"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647FB7" w:rsidRPr="00AA63E7" w:rsidP="002F06F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647FB7"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54</w:t>
            </w:r>
          </w:p>
        </w:tc>
        <w:tc>
          <w:tcPr>
            <w:tcW w:w="4253" w:type="dxa"/>
          </w:tcPr>
          <w:p w:rsidR="00647FB7" w:rsidRPr="00AA63E7" w:rsidP="006C2053">
            <w:pPr>
              <w:spacing w:after="0" w:line="240" w:lineRule="auto"/>
              <w:ind w:left="-10"/>
              <w:rPr>
                <w:rFonts w:ascii="Times New Roman" w:eastAsia="Times New Roman" w:hAnsi="Times New Roman" w:cs="Times New Roman"/>
                <w:sz w:val="24"/>
                <w:szCs w:val="24"/>
                <w:lang w:val="kk-KZ"/>
              </w:rPr>
            </w:pPr>
            <w:r w:rsidRPr="001035FE">
              <w:rPr>
                <w:rFonts w:ascii="Times New Roman" w:eastAsia="Times New Roman" w:hAnsi="Times New Roman" w:cs="Times New Roman"/>
                <w:sz w:val="24"/>
                <w:szCs w:val="24"/>
                <w:lang w:val="kk-KZ"/>
              </w:rPr>
              <w:t>Ушибаева Гулнара Маратовна</w:t>
            </w:r>
          </w:p>
        </w:tc>
        <w:tc>
          <w:tcPr>
            <w:tcW w:w="2748" w:type="dxa"/>
          </w:tcPr>
          <w:p w:rsidR="00647FB7" w:rsidRPr="00AA63E7" w:rsidP="006C2053">
            <w:pPr>
              <w:spacing w:after="0" w:line="240" w:lineRule="auto"/>
              <w:jc w:val="center"/>
              <w:rPr>
                <w:rFonts w:ascii="Times New Roman" w:eastAsia="Times New Roman" w:hAnsi="Times New Roman" w:cs="Times New Roman"/>
                <w:sz w:val="24"/>
                <w:szCs w:val="24"/>
                <w:lang w:val="kk-KZ"/>
              </w:rPr>
            </w:pPr>
            <w:r w:rsidRPr="00AA63E7">
              <w:rPr>
                <w:rFonts w:ascii="Times New Roman" w:hAnsi="Times New Roman" w:cs="Times New Roman"/>
                <w:sz w:val="24"/>
                <w:szCs w:val="24"/>
                <w:lang w:val="kk-KZ"/>
              </w:rPr>
              <w:t>Бірінші біліктілік</w:t>
            </w:r>
          </w:p>
        </w:tc>
        <w:tc>
          <w:tcPr>
            <w:tcW w:w="2349" w:type="dxa"/>
          </w:tcPr>
          <w:p w:rsidR="00647FB7" w:rsidRPr="00AA63E7" w:rsidP="002F06F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Өндірістік оқыту шебері</w:t>
            </w:r>
          </w:p>
        </w:tc>
      </w:tr>
      <w:tr w:rsidTr="006C2053">
        <w:tblPrEx>
          <w:tblW w:w="0" w:type="auto"/>
          <w:tblInd w:w="-601" w:type="dxa"/>
          <w:tblLook w:val="04A0"/>
        </w:tblPrEx>
        <w:tc>
          <w:tcPr>
            <w:tcW w:w="596" w:type="dxa"/>
          </w:tcPr>
          <w:p w:rsidR="00547440" w:rsidRPr="00AA63E7" w:rsidP="006C20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c>
          <w:tcPr>
            <w:tcW w:w="4253" w:type="dxa"/>
          </w:tcPr>
          <w:p w:rsidR="00547440" w:rsidRPr="001035FE" w:rsidP="006C2053">
            <w:pPr>
              <w:spacing w:after="0" w:line="240" w:lineRule="auto"/>
              <w:ind w:left="-1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Әліпбаев Сырым Асқарұлы</w:t>
            </w:r>
          </w:p>
        </w:tc>
        <w:tc>
          <w:tcPr>
            <w:tcW w:w="2748" w:type="dxa"/>
          </w:tcPr>
          <w:p w:rsidR="00547440" w:rsidRPr="00AA63E7" w:rsidP="006C2053">
            <w:pPr>
              <w:spacing w:after="0" w:line="240" w:lineRule="auto"/>
              <w:jc w:val="center"/>
              <w:rPr>
                <w:rFonts w:ascii="Times New Roman" w:hAnsi="Times New Roman" w:cs="Times New Roman"/>
                <w:sz w:val="24"/>
                <w:szCs w:val="24"/>
                <w:lang w:val="kk-KZ"/>
              </w:rPr>
            </w:pPr>
            <w:r w:rsidRPr="00AA63E7">
              <w:rPr>
                <w:rFonts w:ascii="Times New Roman" w:hAnsi="Times New Roman" w:cs="Times New Roman"/>
                <w:sz w:val="24"/>
                <w:szCs w:val="24"/>
                <w:lang w:val="kk-KZ"/>
              </w:rPr>
              <w:t>санаты жоқ</w:t>
            </w:r>
          </w:p>
        </w:tc>
        <w:tc>
          <w:tcPr>
            <w:tcW w:w="2349" w:type="dxa"/>
          </w:tcPr>
          <w:p w:rsidR="00547440" w:rsidP="002F06F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Өндірістік оқыту шебері</w:t>
            </w:r>
          </w:p>
        </w:tc>
      </w:tr>
    </w:tbl>
    <w:p w:rsidR="00647FB7" w:rsidRPr="00AA63E7" w:rsidP="00647FB7">
      <w:pPr>
        <w:spacing w:after="0"/>
        <w:ind w:firstLine="851"/>
        <w:jc w:val="center"/>
        <w:rPr>
          <w:rFonts w:ascii="Times New Roman" w:hAnsi="Times New Roman" w:cs="Times New Roman"/>
          <w:sz w:val="24"/>
          <w:szCs w:val="24"/>
          <w:lang w:val="kk-KZ"/>
        </w:rPr>
      </w:pPr>
    </w:p>
    <w:p w:rsidR="00647FB7" w:rsidP="00647FB7"/>
    <w:p w:rsidR="00B7040E" w:rsidP="00647FB7"/>
    <w:p w:rsidR="00B7040E" w:rsidP="00647FB7"/>
    <w:p w:rsidR="00B7040E" w:rsidP="00647FB7"/>
    <w:p w:rsidR="00647FB7" w:rsidP="0049401E">
      <w:pPr>
        <w:spacing w:after="0" w:line="259" w:lineRule="auto"/>
        <w:jc w:val="center"/>
        <w:rPr>
          <w:rFonts w:ascii="Times New Roman" w:hAnsi="Times New Roman" w:cs="Times New Roman"/>
          <w:b/>
          <w:sz w:val="28"/>
          <w:szCs w:val="24"/>
          <w:highlight w:val="yellow"/>
          <w:lang w:val="kk-KZ"/>
        </w:rPr>
      </w:pPr>
    </w:p>
    <w:p w:rsidR="0049401E" w:rsidP="0049401E">
      <w:pPr>
        <w:spacing w:after="0"/>
        <w:ind w:firstLine="851"/>
        <w:jc w:val="center"/>
        <w:rPr>
          <w:rFonts w:ascii="Times New Roman" w:hAnsi="Times New Roman" w:cs="Times New Roman"/>
          <w:sz w:val="24"/>
          <w:szCs w:val="24"/>
          <w:highlight w:val="yellow"/>
          <w:lang w:val="kk-KZ"/>
        </w:rPr>
      </w:pPr>
    </w:p>
    <w:p w:rsidR="00647FB7" w:rsidRPr="00935358" w:rsidP="0049401E">
      <w:pPr>
        <w:spacing w:after="0"/>
        <w:ind w:firstLine="851"/>
        <w:jc w:val="center"/>
        <w:rPr>
          <w:rFonts w:ascii="Times New Roman" w:hAnsi="Times New Roman" w:cs="Times New Roman"/>
          <w:sz w:val="24"/>
          <w:szCs w:val="24"/>
          <w:highlight w:val="yellow"/>
          <w:lang w:val="kk-KZ"/>
        </w:rPr>
      </w:pPr>
    </w:p>
    <w:p w:rsidR="0049401E" w:rsidRPr="00B60D6A" w:rsidP="0049401E">
      <w:pPr>
        <w:tabs>
          <w:tab w:val="left" w:pos="990"/>
        </w:tabs>
        <w:spacing w:after="0"/>
        <w:jc w:val="center"/>
        <w:rPr>
          <w:rFonts w:ascii="Times New Roman" w:hAnsi="Times New Roman" w:cs="Times New Roman"/>
          <w:sz w:val="28"/>
          <w:szCs w:val="24"/>
          <w:lang w:val="kk-KZ"/>
        </w:rPr>
      </w:pPr>
      <w:r w:rsidRPr="00B60D6A">
        <w:rPr>
          <w:rFonts w:ascii="Times New Roman" w:hAnsi="Times New Roman" w:cs="Times New Roman"/>
          <w:sz w:val="28"/>
          <w:szCs w:val="24"/>
          <w:lang w:val="kk-KZ"/>
        </w:rPr>
        <w:t>Педагогтардың штаттық саны</w:t>
      </w:r>
    </w:p>
    <w:tbl>
      <w:tblPr>
        <w:tblStyle w:val="40"/>
        <w:tblW w:w="0" w:type="auto"/>
        <w:tblInd w:w="1130" w:type="dxa"/>
        <w:tblLook w:val="04A0"/>
      </w:tblPr>
      <w:tblGrid>
        <w:gridCol w:w="3256"/>
        <w:gridCol w:w="2974"/>
      </w:tblGrid>
      <w:tr w:rsidTr="00B33566">
        <w:tblPrEx>
          <w:tblW w:w="0" w:type="auto"/>
          <w:tblInd w:w="1130" w:type="dxa"/>
          <w:tblLook w:val="04A0"/>
        </w:tblPrEx>
        <w:tc>
          <w:tcPr>
            <w:tcW w:w="6230" w:type="dxa"/>
            <w:gridSpan w:val="2"/>
          </w:tcPr>
          <w:p w:rsidR="0049401E" w:rsidRPr="00B60D6A" w:rsidP="00234F9B">
            <w:pPr>
              <w:spacing w:after="0" w:line="240" w:lineRule="auto"/>
              <w:jc w:val="center"/>
              <w:rPr>
                <w:rFonts w:ascii="Times New Roman" w:hAnsi="Times New Roman" w:cs="Times New Roman"/>
                <w:sz w:val="24"/>
                <w:szCs w:val="24"/>
                <w:lang w:val="kk-KZ"/>
              </w:rPr>
            </w:pPr>
            <w:r w:rsidRPr="00B60D6A">
              <w:rPr>
                <w:rFonts w:ascii="Times New Roman" w:hAnsi="Times New Roman" w:cs="Times New Roman"/>
                <w:sz w:val="24"/>
                <w:szCs w:val="24"/>
                <w:lang w:val="kk-KZ"/>
              </w:rPr>
              <w:t>Барлығ</w:t>
            </w:r>
            <w:r w:rsidR="00547440">
              <w:rPr>
                <w:rFonts w:ascii="Times New Roman" w:hAnsi="Times New Roman" w:cs="Times New Roman"/>
                <w:sz w:val="24"/>
                <w:szCs w:val="24"/>
                <w:lang w:val="kk-KZ"/>
              </w:rPr>
              <w:t>ы 55</w:t>
            </w:r>
          </w:p>
        </w:tc>
      </w:tr>
      <w:tr w:rsidTr="00B33566">
        <w:tblPrEx>
          <w:tblW w:w="0" w:type="auto"/>
          <w:tblInd w:w="1130" w:type="dxa"/>
          <w:tblLook w:val="04A0"/>
        </w:tblPrEx>
        <w:tc>
          <w:tcPr>
            <w:tcW w:w="3256" w:type="dxa"/>
          </w:tcPr>
          <w:p w:rsidR="00B33566" w:rsidRPr="00B60D6A" w:rsidP="00234F9B">
            <w:pPr>
              <w:spacing w:after="0" w:line="240" w:lineRule="auto"/>
              <w:rPr>
                <w:rFonts w:ascii="Times New Roman" w:hAnsi="Times New Roman" w:cs="Times New Roman"/>
                <w:sz w:val="24"/>
                <w:szCs w:val="24"/>
                <w:lang w:val="kk-KZ"/>
              </w:rPr>
            </w:pPr>
            <w:r w:rsidRPr="00B60D6A">
              <w:rPr>
                <w:rFonts w:ascii="Times New Roman" w:hAnsi="Times New Roman" w:cs="Times New Roman"/>
                <w:sz w:val="24"/>
                <w:szCs w:val="24"/>
                <w:lang w:val="kk-KZ"/>
              </w:rPr>
              <w:t>Жоғары</w:t>
            </w:r>
          </w:p>
        </w:tc>
        <w:tc>
          <w:tcPr>
            <w:tcW w:w="2974" w:type="dxa"/>
          </w:tcPr>
          <w:p w:rsidR="00B33566" w:rsidRPr="00B60D6A" w:rsidP="00234F9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Tr="00B33566">
        <w:tblPrEx>
          <w:tblW w:w="0" w:type="auto"/>
          <w:tblInd w:w="1130" w:type="dxa"/>
          <w:tblLook w:val="04A0"/>
        </w:tblPrEx>
        <w:tc>
          <w:tcPr>
            <w:tcW w:w="3256" w:type="dxa"/>
          </w:tcPr>
          <w:p w:rsidR="00B33566" w:rsidRPr="00B60D6A" w:rsidP="00234F9B">
            <w:pPr>
              <w:spacing w:after="0" w:line="240" w:lineRule="auto"/>
              <w:rPr>
                <w:rFonts w:ascii="Times New Roman" w:hAnsi="Times New Roman" w:cs="Times New Roman"/>
                <w:sz w:val="24"/>
                <w:szCs w:val="24"/>
                <w:lang w:val="kk-KZ"/>
              </w:rPr>
            </w:pPr>
            <w:r w:rsidRPr="00B60D6A">
              <w:rPr>
                <w:rFonts w:ascii="Times New Roman" w:hAnsi="Times New Roman" w:cs="Times New Roman"/>
                <w:sz w:val="24"/>
                <w:szCs w:val="24"/>
                <w:lang w:val="kk-KZ"/>
              </w:rPr>
              <w:t>Педагог-зерттеуші</w:t>
            </w:r>
          </w:p>
        </w:tc>
        <w:tc>
          <w:tcPr>
            <w:tcW w:w="2974" w:type="dxa"/>
          </w:tcPr>
          <w:p w:rsidR="00B33566" w:rsidRPr="00B60D6A" w:rsidP="00234F9B">
            <w:pPr>
              <w:spacing w:after="0" w:line="240" w:lineRule="auto"/>
              <w:jc w:val="center"/>
              <w:rPr>
                <w:rFonts w:ascii="Times New Roman" w:hAnsi="Times New Roman" w:cs="Times New Roman"/>
                <w:sz w:val="24"/>
                <w:szCs w:val="24"/>
                <w:lang w:val="kk-KZ"/>
              </w:rPr>
            </w:pPr>
            <w:r w:rsidRPr="00B60D6A">
              <w:rPr>
                <w:rFonts w:ascii="Times New Roman" w:hAnsi="Times New Roman" w:cs="Times New Roman"/>
                <w:sz w:val="24"/>
                <w:szCs w:val="24"/>
                <w:lang w:val="kk-KZ"/>
              </w:rPr>
              <w:t>2</w:t>
            </w:r>
          </w:p>
        </w:tc>
      </w:tr>
      <w:tr w:rsidTr="00B33566">
        <w:tblPrEx>
          <w:tblW w:w="0" w:type="auto"/>
          <w:tblInd w:w="1130" w:type="dxa"/>
          <w:tblLook w:val="04A0"/>
        </w:tblPrEx>
        <w:tc>
          <w:tcPr>
            <w:tcW w:w="3256" w:type="dxa"/>
          </w:tcPr>
          <w:p w:rsidR="00B33566" w:rsidRPr="00B60D6A" w:rsidP="00234F9B">
            <w:pPr>
              <w:spacing w:after="0" w:line="240" w:lineRule="auto"/>
              <w:rPr>
                <w:rFonts w:ascii="Times New Roman" w:hAnsi="Times New Roman" w:cs="Times New Roman"/>
                <w:sz w:val="24"/>
                <w:szCs w:val="24"/>
                <w:lang w:val="kk-KZ"/>
              </w:rPr>
            </w:pPr>
            <w:r w:rsidRPr="00B60D6A">
              <w:rPr>
                <w:rFonts w:ascii="Times New Roman" w:hAnsi="Times New Roman" w:cs="Times New Roman"/>
                <w:sz w:val="24"/>
                <w:szCs w:val="24"/>
                <w:lang w:val="kk-KZ"/>
              </w:rPr>
              <w:t>Бірінші біліктілік</w:t>
            </w:r>
          </w:p>
        </w:tc>
        <w:tc>
          <w:tcPr>
            <w:tcW w:w="2974" w:type="dxa"/>
          </w:tcPr>
          <w:p w:rsidR="00B33566" w:rsidRPr="00B60D6A" w:rsidP="00234F9B">
            <w:pPr>
              <w:spacing w:after="0" w:line="240" w:lineRule="auto"/>
              <w:jc w:val="center"/>
              <w:rPr>
                <w:rFonts w:ascii="Times New Roman" w:hAnsi="Times New Roman" w:cs="Times New Roman"/>
                <w:sz w:val="24"/>
                <w:szCs w:val="24"/>
                <w:lang w:val="kk-KZ"/>
              </w:rPr>
            </w:pPr>
            <w:r w:rsidRPr="00B60D6A">
              <w:rPr>
                <w:rFonts w:ascii="Times New Roman" w:hAnsi="Times New Roman" w:cs="Times New Roman"/>
                <w:sz w:val="24"/>
                <w:szCs w:val="24"/>
                <w:lang w:val="kk-KZ"/>
              </w:rPr>
              <w:t>8</w:t>
            </w:r>
          </w:p>
        </w:tc>
      </w:tr>
      <w:tr w:rsidTr="00B33566">
        <w:tblPrEx>
          <w:tblW w:w="0" w:type="auto"/>
          <w:tblInd w:w="1130" w:type="dxa"/>
          <w:tblLook w:val="04A0"/>
        </w:tblPrEx>
        <w:tc>
          <w:tcPr>
            <w:tcW w:w="3256" w:type="dxa"/>
          </w:tcPr>
          <w:p w:rsidR="00B33566" w:rsidRPr="00B60D6A" w:rsidP="00234F9B">
            <w:pPr>
              <w:spacing w:after="0" w:line="240" w:lineRule="auto"/>
              <w:rPr>
                <w:rFonts w:ascii="Times New Roman" w:hAnsi="Times New Roman" w:cs="Times New Roman"/>
                <w:sz w:val="24"/>
                <w:szCs w:val="24"/>
                <w:lang w:val="kk-KZ"/>
              </w:rPr>
            </w:pPr>
            <w:r w:rsidRPr="00B60D6A">
              <w:rPr>
                <w:rFonts w:ascii="Times New Roman" w:hAnsi="Times New Roman" w:cs="Times New Roman"/>
                <w:sz w:val="24"/>
                <w:szCs w:val="24"/>
                <w:lang w:val="kk-KZ"/>
              </w:rPr>
              <w:t>Педагог-сарапшы</w:t>
            </w:r>
          </w:p>
        </w:tc>
        <w:tc>
          <w:tcPr>
            <w:tcW w:w="2974" w:type="dxa"/>
          </w:tcPr>
          <w:p w:rsidR="00B33566" w:rsidRPr="00B60D6A" w:rsidP="00234F9B">
            <w:pPr>
              <w:spacing w:after="0" w:line="240" w:lineRule="auto"/>
              <w:jc w:val="center"/>
              <w:rPr>
                <w:rFonts w:ascii="Times New Roman" w:hAnsi="Times New Roman" w:cs="Times New Roman"/>
                <w:sz w:val="24"/>
                <w:szCs w:val="24"/>
                <w:lang w:val="kk-KZ"/>
              </w:rPr>
            </w:pPr>
            <w:r w:rsidRPr="00B60D6A">
              <w:rPr>
                <w:rFonts w:ascii="Times New Roman" w:hAnsi="Times New Roman" w:cs="Times New Roman"/>
                <w:sz w:val="24"/>
                <w:szCs w:val="24"/>
                <w:lang w:val="kk-KZ"/>
              </w:rPr>
              <w:t>2</w:t>
            </w:r>
          </w:p>
        </w:tc>
      </w:tr>
      <w:tr w:rsidTr="00B33566">
        <w:tblPrEx>
          <w:tblW w:w="0" w:type="auto"/>
          <w:tblInd w:w="1130" w:type="dxa"/>
          <w:tblLook w:val="04A0"/>
        </w:tblPrEx>
        <w:tc>
          <w:tcPr>
            <w:tcW w:w="3256" w:type="dxa"/>
          </w:tcPr>
          <w:p w:rsidR="00B33566" w:rsidRPr="00B60D6A" w:rsidP="00B7040E">
            <w:pPr>
              <w:spacing w:after="0" w:line="240" w:lineRule="auto"/>
              <w:rPr>
                <w:rFonts w:ascii="Times New Roman" w:hAnsi="Times New Roman" w:cs="Times New Roman"/>
                <w:sz w:val="24"/>
                <w:szCs w:val="24"/>
                <w:lang w:val="kk-KZ"/>
              </w:rPr>
            </w:pPr>
            <w:r w:rsidRPr="00B60D6A">
              <w:rPr>
                <w:rFonts w:ascii="Times New Roman" w:hAnsi="Times New Roman" w:cs="Times New Roman"/>
                <w:sz w:val="24"/>
                <w:szCs w:val="24"/>
                <w:lang w:val="kk-KZ"/>
              </w:rPr>
              <w:t>Педагог-модератор</w:t>
            </w:r>
          </w:p>
        </w:tc>
        <w:tc>
          <w:tcPr>
            <w:tcW w:w="2974" w:type="dxa"/>
          </w:tcPr>
          <w:p w:rsidR="00B33566" w:rsidRPr="00B60D6A" w:rsidP="00B7040E">
            <w:pPr>
              <w:spacing w:after="0" w:line="240" w:lineRule="auto"/>
              <w:jc w:val="center"/>
              <w:rPr>
                <w:rFonts w:ascii="Times New Roman" w:hAnsi="Times New Roman" w:cs="Times New Roman"/>
                <w:sz w:val="24"/>
                <w:szCs w:val="24"/>
                <w:lang w:val="kk-KZ"/>
              </w:rPr>
            </w:pPr>
            <w:r w:rsidRPr="00B60D6A">
              <w:rPr>
                <w:rFonts w:ascii="Times New Roman" w:hAnsi="Times New Roman" w:cs="Times New Roman"/>
                <w:sz w:val="24"/>
                <w:szCs w:val="24"/>
                <w:lang w:val="kk-KZ"/>
              </w:rPr>
              <w:t>1</w:t>
            </w:r>
          </w:p>
        </w:tc>
      </w:tr>
      <w:tr w:rsidTr="00B33566">
        <w:tblPrEx>
          <w:tblW w:w="0" w:type="auto"/>
          <w:tblInd w:w="1130" w:type="dxa"/>
          <w:tblLook w:val="04A0"/>
        </w:tblPrEx>
        <w:tc>
          <w:tcPr>
            <w:tcW w:w="3256" w:type="dxa"/>
          </w:tcPr>
          <w:p w:rsidR="00B33566" w:rsidRPr="00B60D6A" w:rsidP="00234F9B">
            <w:pPr>
              <w:spacing w:after="0" w:line="240" w:lineRule="auto"/>
              <w:rPr>
                <w:rFonts w:ascii="Times New Roman" w:hAnsi="Times New Roman" w:cs="Times New Roman"/>
                <w:sz w:val="24"/>
                <w:szCs w:val="24"/>
                <w:lang w:val="kk-KZ"/>
              </w:rPr>
            </w:pPr>
            <w:r w:rsidRPr="00B60D6A">
              <w:rPr>
                <w:rFonts w:ascii="Times New Roman" w:hAnsi="Times New Roman" w:cs="Times New Roman"/>
                <w:sz w:val="24"/>
                <w:szCs w:val="24"/>
                <w:lang w:val="kk-KZ"/>
              </w:rPr>
              <w:t>Екінші біліктілік</w:t>
            </w:r>
          </w:p>
        </w:tc>
        <w:tc>
          <w:tcPr>
            <w:tcW w:w="2974" w:type="dxa"/>
          </w:tcPr>
          <w:p w:rsidR="00B33566" w:rsidRPr="00B60D6A" w:rsidP="00234F9B">
            <w:pPr>
              <w:spacing w:after="0" w:line="240" w:lineRule="auto"/>
              <w:jc w:val="center"/>
              <w:rPr>
                <w:rFonts w:ascii="Times New Roman" w:hAnsi="Times New Roman" w:cs="Times New Roman"/>
                <w:sz w:val="24"/>
                <w:szCs w:val="24"/>
                <w:lang w:val="kk-KZ"/>
              </w:rPr>
            </w:pPr>
            <w:r w:rsidRPr="00B60D6A">
              <w:rPr>
                <w:rFonts w:ascii="Times New Roman" w:hAnsi="Times New Roman" w:cs="Times New Roman"/>
                <w:sz w:val="24"/>
                <w:szCs w:val="24"/>
                <w:lang w:val="kk-KZ"/>
              </w:rPr>
              <w:t>12</w:t>
            </w:r>
          </w:p>
        </w:tc>
      </w:tr>
      <w:tr w:rsidTr="00B33566">
        <w:tblPrEx>
          <w:tblW w:w="0" w:type="auto"/>
          <w:tblInd w:w="1130" w:type="dxa"/>
          <w:tblLook w:val="04A0"/>
        </w:tblPrEx>
        <w:tc>
          <w:tcPr>
            <w:tcW w:w="3256" w:type="dxa"/>
          </w:tcPr>
          <w:p w:rsidR="00B33566" w:rsidRPr="00B60D6A" w:rsidP="00234F9B">
            <w:pPr>
              <w:spacing w:after="0" w:line="240" w:lineRule="auto"/>
              <w:rPr>
                <w:rFonts w:ascii="Times New Roman" w:hAnsi="Times New Roman" w:cs="Times New Roman"/>
                <w:sz w:val="24"/>
                <w:szCs w:val="24"/>
                <w:lang w:val="kk-KZ"/>
              </w:rPr>
            </w:pPr>
            <w:r w:rsidRPr="00B60D6A">
              <w:rPr>
                <w:rFonts w:ascii="Times New Roman" w:hAnsi="Times New Roman" w:cs="Times New Roman"/>
                <w:sz w:val="24"/>
                <w:szCs w:val="24"/>
                <w:lang w:val="kk-KZ"/>
              </w:rPr>
              <w:t>Санаты жоқ</w:t>
            </w:r>
          </w:p>
        </w:tc>
        <w:tc>
          <w:tcPr>
            <w:tcW w:w="2974" w:type="dxa"/>
          </w:tcPr>
          <w:p w:rsidR="00B33566" w:rsidRPr="00B60D6A" w:rsidP="00234F9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r>
      <w:tr w:rsidTr="00B33566">
        <w:tblPrEx>
          <w:tblW w:w="0" w:type="auto"/>
          <w:tblInd w:w="1130" w:type="dxa"/>
          <w:tblLook w:val="04A0"/>
        </w:tblPrEx>
        <w:tc>
          <w:tcPr>
            <w:tcW w:w="3256" w:type="dxa"/>
          </w:tcPr>
          <w:p w:rsidR="00B33566" w:rsidRPr="00B60D6A" w:rsidP="00234F9B">
            <w:pPr>
              <w:spacing w:after="0" w:line="240" w:lineRule="auto"/>
              <w:rPr>
                <w:rFonts w:ascii="Times New Roman" w:hAnsi="Times New Roman" w:cs="Times New Roman"/>
                <w:sz w:val="24"/>
                <w:szCs w:val="24"/>
                <w:lang w:val="kk-KZ"/>
              </w:rPr>
            </w:pPr>
            <w:r w:rsidRPr="00B60D6A">
              <w:rPr>
                <w:rFonts w:ascii="Times New Roman" w:hAnsi="Times New Roman" w:cs="Times New Roman"/>
                <w:sz w:val="24"/>
                <w:szCs w:val="24"/>
                <w:lang w:val="kk-KZ"/>
              </w:rPr>
              <w:t>Жалпы</w:t>
            </w:r>
          </w:p>
        </w:tc>
        <w:tc>
          <w:tcPr>
            <w:tcW w:w="2974" w:type="dxa"/>
          </w:tcPr>
          <w:p w:rsidR="00B33566" w:rsidRPr="00B60D6A" w:rsidP="00234F9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r>
    </w:tbl>
    <w:p w:rsidR="0049401E" w:rsidRPr="00935358" w:rsidP="0049401E">
      <w:pPr>
        <w:tabs>
          <w:tab w:val="left" w:pos="990"/>
        </w:tabs>
        <w:spacing w:after="0"/>
        <w:ind w:firstLine="851"/>
        <w:jc w:val="center"/>
        <w:rPr>
          <w:rFonts w:ascii="Times New Roman" w:hAnsi="Times New Roman" w:cs="Times New Roman"/>
          <w:sz w:val="24"/>
          <w:szCs w:val="24"/>
          <w:highlight w:val="yellow"/>
          <w:lang w:val="kk-KZ"/>
        </w:rPr>
      </w:pPr>
    </w:p>
    <w:p w:rsidR="0049401E" w:rsidRPr="00935358" w:rsidP="00C835D0">
      <w:pPr>
        <w:tabs>
          <w:tab w:val="left" w:pos="990"/>
        </w:tabs>
        <w:spacing w:after="0"/>
        <w:ind w:firstLine="851"/>
        <w:rPr>
          <w:rFonts w:ascii="Times New Roman" w:hAnsi="Times New Roman" w:cs="Times New Roman"/>
          <w:sz w:val="24"/>
          <w:szCs w:val="24"/>
          <w:highlight w:val="yellow"/>
          <w:lang w:val="kk-KZ"/>
        </w:rPr>
      </w:pPr>
      <w:r>
        <w:rPr>
          <w:noProof/>
          <w:lang w:eastAsia="ru-RU"/>
        </w:rPr>
        <w:drawing>
          <wp:inline distT="0" distB="0" distL="0" distR="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9401E" w:rsidRPr="00935358" w:rsidP="0049401E">
      <w:pPr>
        <w:spacing w:after="0" w:line="259" w:lineRule="auto"/>
        <w:ind w:firstLine="851"/>
        <w:rPr>
          <w:rFonts w:ascii="Times New Roman" w:hAnsi="Times New Roman" w:cs="Times New Roman"/>
          <w:sz w:val="24"/>
          <w:szCs w:val="24"/>
          <w:highlight w:val="yellow"/>
          <w:lang w:val="kk-KZ"/>
        </w:rPr>
      </w:pPr>
      <w:r w:rsidRPr="00935358">
        <w:rPr>
          <w:rFonts w:ascii="Times New Roman" w:hAnsi="Times New Roman" w:cs="Times New Roman"/>
          <w:sz w:val="24"/>
          <w:szCs w:val="24"/>
          <w:highlight w:val="yellow"/>
          <w:lang w:val="kk-KZ"/>
        </w:rPr>
        <w:br w:type="page"/>
      </w:r>
    </w:p>
    <w:p w:rsidR="000628A5" w:rsidRPr="00923EA5" w:rsidP="000628A5">
      <w:pPr>
        <w:spacing w:after="160" w:line="259" w:lineRule="auto"/>
        <w:ind w:firstLine="851"/>
        <w:rPr>
          <w:rFonts w:ascii="Times New Roman" w:hAnsi="Times New Roman" w:cs="Times New Roman"/>
          <w:i/>
          <w:sz w:val="24"/>
          <w:szCs w:val="24"/>
          <w:lang w:val="kk-KZ"/>
        </w:rPr>
      </w:pPr>
      <w:r w:rsidRPr="00923EA5">
        <w:rPr>
          <w:rFonts w:ascii="Times New Roman" w:eastAsia="Times New Roman" w:hAnsi="Times New Roman" w:cs="Times New Roman"/>
          <w:i/>
          <w:sz w:val="28"/>
          <w:szCs w:val="24"/>
          <w:lang w:val="kk-KZ" w:eastAsia="ru-RU"/>
        </w:rPr>
        <w:t xml:space="preserve">Кесте 1. </w:t>
      </w:r>
      <w:r>
        <w:rPr>
          <w:rFonts w:ascii="Times New Roman" w:hAnsi="Times New Roman" w:cs="Times New Roman"/>
          <w:i/>
          <w:sz w:val="28"/>
          <w:szCs w:val="24"/>
          <w:lang w:val="kk-KZ"/>
        </w:rPr>
        <w:t>2018-2019</w:t>
      </w:r>
      <w:r w:rsidRPr="00923EA5">
        <w:rPr>
          <w:rFonts w:ascii="Times New Roman" w:hAnsi="Times New Roman" w:cs="Times New Roman"/>
          <w:i/>
          <w:sz w:val="28"/>
          <w:szCs w:val="24"/>
          <w:lang w:val="kk-KZ"/>
        </w:rPr>
        <w:t xml:space="preserve"> оқу жылындағы колледж оқытушылары мен өнідіріс шеберл</w:t>
      </w:r>
      <w:r>
        <w:rPr>
          <w:rFonts w:ascii="Times New Roman" w:hAnsi="Times New Roman" w:cs="Times New Roman"/>
          <w:i/>
          <w:sz w:val="28"/>
          <w:szCs w:val="24"/>
          <w:lang w:val="kk-KZ"/>
        </w:rPr>
        <w:t>ерінің санаты туралы мәлімет (43</w:t>
      </w:r>
      <w:r w:rsidRPr="00923EA5">
        <w:rPr>
          <w:rFonts w:ascii="Times New Roman" w:hAnsi="Times New Roman" w:cs="Times New Roman"/>
          <w:i/>
          <w:sz w:val="28"/>
          <w:szCs w:val="24"/>
          <w:lang w:val="kk-KZ"/>
        </w:rPr>
        <w:t xml:space="preserve"> оқытушы)</w:t>
      </w:r>
    </w:p>
    <w:p w:rsidR="000628A5" w:rsidRPr="00923EA5" w:rsidP="000628A5">
      <w:pPr>
        <w:spacing w:after="0" w:line="240" w:lineRule="auto"/>
        <w:contextualSpacing/>
        <w:jc w:val="both"/>
        <w:rPr>
          <w:rFonts w:ascii="Times New Roman" w:eastAsia="Times New Roman" w:hAnsi="Times New Roman" w:cs="Times New Roman"/>
          <w:i/>
          <w:sz w:val="24"/>
          <w:szCs w:val="24"/>
          <w:lang w:val="kk-KZ" w:eastAsia="ru-RU"/>
        </w:rPr>
      </w:pPr>
    </w:p>
    <w:tbl>
      <w:tblPr>
        <w:tblStyle w:val="TableGrid"/>
        <w:tblW w:w="9356" w:type="dxa"/>
        <w:tblInd w:w="-5" w:type="dxa"/>
        <w:tblLook w:val="04A0"/>
      </w:tblPr>
      <w:tblGrid>
        <w:gridCol w:w="3402"/>
        <w:gridCol w:w="2835"/>
        <w:gridCol w:w="3119"/>
      </w:tblGrid>
      <w:tr w:rsidTr="00E600F3">
        <w:tblPrEx>
          <w:tblW w:w="9356" w:type="dxa"/>
          <w:tblInd w:w="-5" w:type="dxa"/>
          <w:tblLook w:val="04A0"/>
        </w:tblPrEx>
        <w:tc>
          <w:tcPr>
            <w:tcW w:w="3402" w:type="dxa"/>
          </w:tcPr>
          <w:p w:rsidR="000628A5" w:rsidRPr="00923EA5" w:rsidP="00E600F3">
            <w:pPr>
              <w:spacing w:after="0" w:line="240" w:lineRule="auto"/>
              <w:jc w:val="center"/>
              <w:rPr>
                <w:rFonts w:ascii="Times New Roman" w:hAnsi="Times New Roman" w:cs="Times New Roman"/>
                <w:sz w:val="24"/>
                <w:szCs w:val="24"/>
                <w:lang w:val="kk-KZ"/>
              </w:rPr>
            </w:pPr>
            <w:r w:rsidRPr="00923EA5">
              <w:rPr>
                <w:rFonts w:ascii="Times New Roman" w:hAnsi="Times New Roman" w:cs="Times New Roman"/>
                <w:sz w:val="24"/>
                <w:szCs w:val="24"/>
                <w:lang w:val="kk-KZ"/>
              </w:rPr>
              <w:t>Оқытушылардың санатының құрамы бойынша жіктелуі</w:t>
            </w:r>
          </w:p>
        </w:tc>
        <w:tc>
          <w:tcPr>
            <w:tcW w:w="2835" w:type="dxa"/>
          </w:tcPr>
          <w:p w:rsidR="000628A5" w:rsidRPr="00923EA5" w:rsidP="00E600F3">
            <w:pPr>
              <w:spacing w:after="0" w:line="240" w:lineRule="auto"/>
              <w:jc w:val="center"/>
              <w:rPr>
                <w:rFonts w:ascii="Times New Roman" w:hAnsi="Times New Roman" w:cs="Times New Roman"/>
                <w:sz w:val="24"/>
                <w:szCs w:val="24"/>
              </w:rPr>
            </w:pPr>
            <w:r w:rsidRPr="00923EA5">
              <w:rPr>
                <w:rFonts w:ascii="Times New Roman" w:hAnsi="Times New Roman" w:cs="Times New Roman"/>
                <w:sz w:val="24"/>
                <w:szCs w:val="24"/>
              </w:rPr>
              <w:t>Саны</w:t>
            </w:r>
          </w:p>
        </w:tc>
        <w:tc>
          <w:tcPr>
            <w:tcW w:w="3119" w:type="dxa"/>
          </w:tcPr>
          <w:p w:rsidR="000628A5" w:rsidRPr="00923EA5" w:rsidP="00E600F3">
            <w:pPr>
              <w:spacing w:after="0" w:line="240" w:lineRule="auto"/>
              <w:jc w:val="center"/>
              <w:rPr>
                <w:rFonts w:ascii="Times New Roman" w:hAnsi="Times New Roman" w:cs="Times New Roman"/>
                <w:sz w:val="24"/>
                <w:szCs w:val="24"/>
              </w:rPr>
            </w:pPr>
            <w:r w:rsidRPr="00923EA5">
              <w:rPr>
                <w:rFonts w:ascii="Times New Roman" w:hAnsi="Times New Roman" w:cs="Times New Roman"/>
                <w:sz w:val="24"/>
                <w:szCs w:val="24"/>
              </w:rPr>
              <w:t>Пайыздық көрсеткіші</w:t>
            </w:r>
          </w:p>
        </w:tc>
      </w:tr>
      <w:tr w:rsidTr="00E600F3">
        <w:tblPrEx>
          <w:tblW w:w="9356" w:type="dxa"/>
          <w:tblInd w:w="-5" w:type="dxa"/>
          <w:tblLook w:val="04A0"/>
        </w:tblPrEx>
        <w:tc>
          <w:tcPr>
            <w:tcW w:w="3402" w:type="dxa"/>
          </w:tcPr>
          <w:p w:rsidR="000628A5" w:rsidRPr="00923EA5" w:rsidP="00E600F3">
            <w:pPr>
              <w:spacing w:after="0" w:line="240" w:lineRule="auto"/>
              <w:rPr>
                <w:rFonts w:ascii="Times New Roman" w:hAnsi="Times New Roman" w:cs="Times New Roman"/>
                <w:sz w:val="24"/>
                <w:szCs w:val="24"/>
              </w:rPr>
            </w:pPr>
          </w:p>
        </w:tc>
        <w:tc>
          <w:tcPr>
            <w:tcW w:w="2835" w:type="dxa"/>
          </w:tcPr>
          <w:p w:rsidR="000628A5" w:rsidRPr="00923EA5" w:rsidP="00E600F3">
            <w:pPr>
              <w:spacing w:after="0" w:line="240" w:lineRule="auto"/>
              <w:jc w:val="center"/>
              <w:rPr>
                <w:rFonts w:ascii="Times New Roman" w:hAnsi="Times New Roman" w:cs="Times New Roman"/>
                <w:sz w:val="24"/>
                <w:szCs w:val="24"/>
                <w:lang w:val="kk-KZ"/>
              </w:rPr>
            </w:pPr>
          </w:p>
        </w:tc>
        <w:tc>
          <w:tcPr>
            <w:tcW w:w="3119" w:type="dxa"/>
          </w:tcPr>
          <w:p w:rsidR="000628A5" w:rsidRPr="00923EA5" w:rsidP="00E600F3">
            <w:pPr>
              <w:spacing w:after="0" w:line="240" w:lineRule="auto"/>
              <w:jc w:val="center"/>
              <w:rPr>
                <w:rFonts w:ascii="Times New Roman" w:hAnsi="Times New Roman" w:cs="Times New Roman"/>
                <w:sz w:val="24"/>
                <w:szCs w:val="24"/>
              </w:rPr>
            </w:pPr>
          </w:p>
        </w:tc>
      </w:tr>
      <w:tr w:rsidTr="00E600F3">
        <w:tblPrEx>
          <w:tblW w:w="9356" w:type="dxa"/>
          <w:tblInd w:w="-5" w:type="dxa"/>
          <w:tblLook w:val="04A0"/>
        </w:tblPrEx>
        <w:tc>
          <w:tcPr>
            <w:tcW w:w="3402" w:type="dxa"/>
          </w:tcPr>
          <w:p w:rsidR="000628A5" w:rsidRPr="00923EA5" w:rsidP="00E600F3">
            <w:pPr>
              <w:spacing w:after="0" w:line="240" w:lineRule="auto"/>
              <w:rPr>
                <w:rFonts w:ascii="Times New Roman" w:hAnsi="Times New Roman" w:cs="Times New Roman"/>
                <w:sz w:val="24"/>
                <w:szCs w:val="24"/>
              </w:rPr>
            </w:pPr>
            <w:r w:rsidRPr="00923EA5">
              <w:rPr>
                <w:rFonts w:ascii="Times New Roman" w:hAnsi="Times New Roman" w:cs="Times New Roman"/>
                <w:sz w:val="24"/>
                <w:szCs w:val="24"/>
              </w:rPr>
              <w:t>Жоғары санатты оқытушылар</w:t>
            </w:r>
          </w:p>
        </w:tc>
        <w:tc>
          <w:tcPr>
            <w:tcW w:w="2835" w:type="dxa"/>
          </w:tcPr>
          <w:p w:rsidR="000628A5" w:rsidRPr="00923EA5" w:rsidP="00E600F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3119" w:type="dxa"/>
          </w:tcPr>
          <w:p w:rsidR="000628A5" w:rsidRPr="00923EA5" w:rsidP="00E600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r w:rsidRPr="00923EA5">
              <w:rPr>
                <w:rFonts w:ascii="Times New Roman" w:hAnsi="Times New Roman" w:cs="Times New Roman"/>
                <w:sz w:val="24"/>
                <w:szCs w:val="24"/>
              </w:rPr>
              <w:t>%</w:t>
            </w:r>
          </w:p>
        </w:tc>
      </w:tr>
      <w:tr w:rsidTr="00E600F3">
        <w:tblPrEx>
          <w:tblW w:w="9356" w:type="dxa"/>
          <w:tblInd w:w="-5" w:type="dxa"/>
          <w:tblLook w:val="04A0"/>
        </w:tblPrEx>
        <w:tc>
          <w:tcPr>
            <w:tcW w:w="3402" w:type="dxa"/>
          </w:tcPr>
          <w:p w:rsidR="000628A5" w:rsidRPr="00923EA5" w:rsidP="00E600F3">
            <w:pPr>
              <w:spacing w:after="0" w:line="240" w:lineRule="auto"/>
              <w:rPr>
                <w:rFonts w:ascii="Times New Roman" w:hAnsi="Times New Roman" w:cs="Times New Roman"/>
                <w:sz w:val="24"/>
                <w:szCs w:val="24"/>
              </w:rPr>
            </w:pPr>
            <w:r w:rsidRPr="00923EA5">
              <w:rPr>
                <w:rFonts w:ascii="Times New Roman" w:hAnsi="Times New Roman" w:cs="Times New Roman"/>
                <w:sz w:val="24"/>
                <w:szCs w:val="24"/>
              </w:rPr>
              <w:t>I-санатты оқытушылар</w:t>
            </w:r>
          </w:p>
        </w:tc>
        <w:tc>
          <w:tcPr>
            <w:tcW w:w="2835" w:type="dxa"/>
          </w:tcPr>
          <w:p w:rsidR="000628A5" w:rsidRPr="00923EA5" w:rsidP="00E600F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119" w:type="dxa"/>
          </w:tcPr>
          <w:p w:rsidR="000628A5" w:rsidRPr="00923EA5" w:rsidP="00E600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Pr="00923EA5">
              <w:rPr>
                <w:rFonts w:ascii="Times New Roman" w:hAnsi="Times New Roman" w:cs="Times New Roman"/>
                <w:sz w:val="24"/>
                <w:szCs w:val="24"/>
              </w:rPr>
              <w:t>%</w:t>
            </w:r>
          </w:p>
        </w:tc>
      </w:tr>
      <w:tr w:rsidTr="00E600F3">
        <w:tblPrEx>
          <w:tblW w:w="9356" w:type="dxa"/>
          <w:tblInd w:w="-5" w:type="dxa"/>
          <w:tblLook w:val="04A0"/>
        </w:tblPrEx>
        <w:tc>
          <w:tcPr>
            <w:tcW w:w="3402" w:type="dxa"/>
          </w:tcPr>
          <w:p w:rsidR="000628A5" w:rsidRPr="00923EA5" w:rsidP="00E600F3">
            <w:pPr>
              <w:spacing w:after="0" w:line="240" w:lineRule="auto"/>
              <w:rPr>
                <w:rFonts w:ascii="Times New Roman" w:hAnsi="Times New Roman" w:cs="Times New Roman"/>
                <w:sz w:val="24"/>
                <w:szCs w:val="24"/>
              </w:rPr>
            </w:pPr>
            <w:r w:rsidRPr="00923EA5">
              <w:rPr>
                <w:rFonts w:ascii="Times New Roman" w:hAnsi="Times New Roman" w:cs="Times New Roman"/>
                <w:sz w:val="24"/>
                <w:szCs w:val="24"/>
              </w:rPr>
              <w:t>II-санатты оқытушылар</w:t>
            </w:r>
          </w:p>
        </w:tc>
        <w:tc>
          <w:tcPr>
            <w:tcW w:w="2835" w:type="dxa"/>
          </w:tcPr>
          <w:p w:rsidR="000628A5" w:rsidRPr="00923EA5" w:rsidP="00E600F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119" w:type="dxa"/>
          </w:tcPr>
          <w:p w:rsidR="000628A5" w:rsidRPr="00923EA5" w:rsidP="00E600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r w:rsidRPr="00923EA5">
              <w:rPr>
                <w:rFonts w:ascii="Times New Roman" w:hAnsi="Times New Roman" w:cs="Times New Roman"/>
                <w:sz w:val="24"/>
                <w:szCs w:val="24"/>
              </w:rPr>
              <w:t>%</w:t>
            </w:r>
          </w:p>
        </w:tc>
      </w:tr>
      <w:tr w:rsidTr="00E600F3">
        <w:tblPrEx>
          <w:tblW w:w="9356" w:type="dxa"/>
          <w:tblInd w:w="-5" w:type="dxa"/>
          <w:tblLook w:val="04A0"/>
        </w:tblPrEx>
        <w:tc>
          <w:tcPr>
            <w:tcW w:w="3402" w:type="dxa"/>
          </w:tcPr>
          <w:p w:rsidR="000628A5" w:rsidRPr="00923EA5" w:rsidP="00E600F3">
            <w:pPr>
              <w:spacing w:after="0" w:line="240" w:lineRule="auto"/>
              <w:rPr>
                <w:rFonts w:ascii="Times New Roman" w:hAnsi="Times New Roman" w:cs="Times New Roman"/>
                <w:sz w:val="24"/>
                <w:szCs w:val="24"/>
              </w:rPr>
            </w:pPr>
            <w:r w:rsidRPr="00923EA5">
              <w:rPr>
                <w:rFonts w:ascii="Times New Roman" w:hAnsi="Times New Roman" w:cs="Times New Roman"/>
                <w:sz w:val="24"/>
                <w:szCs w:val="24"/>
              </w:rPr>
              <w:t>Санаты жоқ оқытушылар</w:t>
            </w:r>
          </w:p>
        </w:tc>
        <w:tc>
          <w:tcPr>
            <w:tcW w:w="2835" w:type="dxa"/>
          </w:tcPr>
          <w:p w:rsidR="000628A5" w:rsidRPr="00923EA5" w:rsidP="00E600F3">
            <w:pPr>
              <w:spacing w:after="0" w:line="240" w:lineRule="auto"/>
              <w:jc w:val="center"/>
              <w:rPr>
                <w:rFonts w:ascii="Times New Roman" w:hAnsi="Times New Roman" w:cs="Times New Roman"/>
                <w:sz w:val="24"/>
                <w:szCs w:val="24"/>
                <w:lang w:val="kk-KZ"/>
              </w:rPr>
            </w:pPr>
            <w:r w:rsidRPr="00923EA5">
              <w:rPr>
                <w:rFonts w:ascii="Times New Roman" w:hAnsi="Times New Roman" w:cs="Times New Roman"/>
                <w:sz w:val="24"/>
                <w:szCs w:val="24"/>
                <w:lang w:val="kk-KZ"/>
              </w:rPr>
              <w:t>8</w:t>
            </w:r>
          </w:p>
        </w:tc>
        <w:tc>
          <w:tcPr>
            <w:tcW w:w="3119" w:type="dxa"/>
          </w:tcPr>
          <w:p w:rsidR="000628A5" w:rsidRPr="00923EA5" w:rsidP="00E600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r w:rsidRPr="00923EA5">
              <w:rPr>
                <w:rFonts w:ascii="Times New Roman" w:hAnsi="Times New Roman" w:cs="Times New Roman"/>
                <w:sz w:val="24"/>
                <w:szCs w:val="24"/>
              </w:rPr>
              <w:t>%</w:t>
            </w:r>
          </w:p>
        </w:tc>
      </w:tr>
    </w:tbl>
    <w:p w:rsidR="000628A5" w:rsidRPr="009F1CB8" w:rsidP="000628A5">
      <w:pPr>
        <w:spacing w:after="0"/>
        <w:rPr>
          <w:rFonts w:ascii="Times New Roman" w:hAnsi="Times New Roman" w:cs="Times New Roman"/>
          <w:sz w:val="28"/>
          <w:szCs w:val="24"/>
          <w:lang w:val="kk-KZ"/>
        </w:rPr>
      </w:pPr>
    </w:p>
    <w:p w:rsidR="000628A5" w:rsidP="0049401E">
      <w:pPr>
        <w:spacing w:after="160" w:line="259" w:lineRule="auto"/>
        <w:ind w:firstLine="851"/>
        <w:rPr>
          <w:rFonts w:ascii="Times New Roman" w:eastAsia="Times New Roman" w:hAnsi="Times New Roman" w:cs="Times New Roman"/>
          <w:i/>
          <w:sz w:val="28"/>
          <w:szCs w:val="24"/>
          <w:lang w:val="kk-KZ" w:eastAsia="ru-RU"/>
        </w:rPr>
      </w:pPr>
      <w:r>
        <w:rPr>
          <w:noProof/>
          <w:lang w:eastAsia="ru-RU"/>
        </w:rPr>
        <w:drawing>
          <wp:inline distT="0" distB="0" distL="0" distR="0">
            <wp:extent cx="4572000"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628A5" w:rsidP="0049401E">
      <w:pPr>
        <w:spacing w:after="160" w:line="259" w:lineRule="auto"/>
        <w:ind w:firstLine="851"/>
        <w:rPr>
          <w:rFonts w:ascii="Times New Roman" w:eastAsia="Times New Roman" w:hAnsi="Times New Roman" w:cs="Times New Roman"/>
          <w:i/>
          <w:sz w:val="28"/>
          <w:szCs w:val="24"/>
          <w:lang w:val="kk-KZ" w:eastAsia="ru-RU"/>
        </w:rPr>
      </w:pPr>
    </w:p>
    <w:p w:rsidR="000628A5"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B1D74" w:rsidP="0049401E">
      <w:pPr>
        <w:spacing w:after="160" w:line="259" w:lineRule="auto"/>
        <w:ind w:firstLine="851"/>
        <w:rPr>
          <w:rFonts w:ascii="Times New Roman" w:eastAsia="Times New Roman" w:hAnsi="Times New Roman" w:cs="Times New Roman"/>
          <w:i/>
          <w:sz w:val="28"/>
          <w:szCs w:val="24"/>
          <w:lang w:val="kk-KZ" w:eastAsia="ru-RU"/>
        </w:rPr>
      </w:pPr>
    </w:p>
    <w:p w:rsidR="0049401E" w:rsidRPr="00923EA5" w:rsidP="0049401E">
      <w:pPr>
        <w:spacing w:after="160" w:line="259" w:lineRule="auto"/>
        <w:ind w:firstLine="851"/>
        <w:rPr>
          <w:rFonts w:ascii="Times New Roman" w:hAnsi="Times New Roman" w:cs="Times New Roman"/>
          <w:i/>
          <w:sz w:val="24"/>
          <w:szCs w:val="24"/>
          <w:lang w:val="kk-KZ"/>
        </w:rPr>
      </w:pPr>
      <w:r w:rsidRPr="00923EA5">
        <w:rPr>
          <w:rFonts w:ascii="Times New Roman" w:eastAsia="Times New Roman" w:hAnsi="Times New Roman" w:cs="Times New Roman"/>
          <w:i/>
          <w:sz w:val="28"/>
          <w:szCs w:val="24"/>
          <w:lang w:val="kk-KZ" w:eastAsia="ru-RU"/>
        </w:rPr>
        <w:t xml:space="preserve">Кесте 1. </w:t>
      </w:r>
      <w:r w:rsidRPr="00923EA5" w:rsidR="00B33566">
        <w:rPr>
          <w:rFonts w:ascii="Times New Roman" w:hAnsi="Times New Roman" w:cs="Times New Roman"/>
          <w:i/>
          <w:sz w:val="28"/>
          <w:szCs w:val="24"/>
          <w:lang w:val="kk-KZ"/>
        </w:rPr>
        <w:t>2019-2020</w:t>
      </w:r>
      <w:r w:rsidRPr="00923EA5">
        <w:rPr>
          <w:rFonts w:ascii="Times New Roman" w:hAnsi="Times New Roman" w:cs="Times New Roman"/>
          <w:i/>
          <w:sz w:val="28"/>
          <w:szCs w:val="24"/>
          <w:lang w:val="kk-KZ"/>
        </w:rPr>
        <w:t xml:space="preserve"> оқу жылындағы колледж оқытушылары мен өнідіріс шеберл</w:t>
      </w:r>
      <w:r w:rsidR="00F1233C">
        <w:rPr>
          <w:rFonts w:ascii="Times New Roman" w:hAnsi="Times New Roman" w:cs="Times New Roman"/>
          <w:i/>
          <w:sz w:val="28"/>
          <w:szCs w:val="24"/>
          <w:lang w:val="kk-KZ"/>
        </w:rPr>
        <w:t>ерінің санаты туралы мәлімет (44</w:t>
      </w:r>
      <w:r w:rsidRPr="00923EA5">
        <w:rPr>
          <w:rFonts w:ascii="Times New Roman" w:hAnsi="Times New Roman" w:cs="Times New Roman"/>
          <w:i/>
          <w:sz w:val="28"/>
          <w:szCs w:val="24"/>
          <w:lang w:val="kk-KZ"/>
        </w:rPr>
        <w:t xml:space="preserve"> оқытушы)</w:t>
      </w:r>
    </w:p>
    <w:p w:rsidR="0049401E" w:rsidRPr="00923EA5" w:rsidP="0049401E">
      <w:pPr>
        <w:spacing w:after="0" w:line="240" w:lineRule="auto"/>
        <w:contextualSpacing/>
        <w:jc w:val="both"/>
        <w:rPr>
          <w:rFonts w:ascii="Times New Roman" w:eastAsia="Times New Roman" w:hAnsi="Times New Roman" w:cs="Times New Roman"/>
          <w:i/>
          <w:sz w:val="24"/>
          <w:szCs w:val="24"/>
          <w:lang w:val="kk-KZ" w:eastAsia="ru-RU"/>
        </w:rPr>
      </w:pPr>
    </w:p>
    <w:tbl>
      <w:tblPr>
        <w:tblStyle w:val="TableGrid"/>
        <w:tblW w:w="9356" w:type="dxa"/>
        <w:tblInd w:w="-5" w:type="dxa"/>
        <w:tblLook w:val="04A0"/>
      </w:tblPr>
      <w:tblGrid>
        <w:gridCol w:w="3402"/>
        <w:gridCol w:w="2835"/>
        <w:gridCol w:w="3119"/>
      </w:tblGrid>
      <w:tr w:rsidTr="00234F9B">
        <w:tblPrEx>
          <w:tblW w:w="9356" w:type="dxa"/>
          <w:tblInd w:w="-5" w:type="dxa"/>
          <w:tblLook w:val="04A0"/>
        </w:tblPrEx>
        <w:tc>
          <w:tcPr>
            <w:tcW w:w="3402" w:type="dxa"/>
          </w:tcPr>
          <w:p w:rsidR="0049401E" w:rsidRPr="00923EA5" w:rsidP="00234F9B">
            <w:pPr>
              <w:spacing w:after="0" w:line="240" w:lineRule="auto"/>
              <w:jc w:val="center"/>
              <w:rPr>
                <w:rFonts w:ascii="Times New Roman" w:hAnsi="Times New Roman" w:cs="Times New Roman"/>
                <w:sz w:val="24"/>
                <w:szCs w:val="24"/>
                <w:lang w:val="kk-KZ"/>
              </w:rPr>
            </w:pPr>
            <w:r w:rsidRPr="00923EA5">
              <w:rPr>
                <w:rFonts w:ascii="Times New Roman" w:hAnsi="Times New Roman" w:cs="Times New Roman"/>
                <w:sz w:val="24"/>
                <w:szCs w:val="24"/>
                <w:lang w:val="kk-KZ"/>
              </w:rPr>
              <w:t>Оқытушылардың санатының құрамы бойынша жіктелуі</w:t>
            </w:r>
          </w:p>
        </w:tc>
        <w:tc>
          <w:tcPr>
            <w:tcW w:w="2835" w:type="dxa"/>
          </w:tcPr>
          <w:p w:rsidR="0049401E" w:rsidRPr="00923EA5" w:rsidP="00234F9B">
            <w:pPr>
              <w:spacing w:after="0" w:line="240" w:lineRule="auto"/>
              <w:jc w:val="center"/>
              <w:rPr>
                <w:rFonts w:ascii="Times New Roman" w:hAnsi="Times New Roman" w:cs="Times New Roman"/>
                <w:sz w:val="24"/>
                <w:szCs w:val="24"/>
              </w:rPr>
            </w:pPr>
            <w:r w:rsidRPr="00923EA5">
              <w:rPr>
                <w:rFonts w:ascii="Times New Roman" w:hAnsi="Times New Roman" w:cs="Times New Roman"/>
                <w:sz w:val="24"/>
                <w:szCs w:val="24"/>
              </w:rPr>
              <w:t>Саны</w:t>
            </w:r>
          </w:p>
        </w:tc>
        <w:tc>
          <w:tcPr>
            <w:tcW w:w="3119" w:type="dxa"/>
          </w:tcPr>
          <w:p w:rsidR="0049401E" w:rsidRPr="00923EA5" w:rsidP="00234F9B">
            <w:pPr>
              <w:spacing w:after="0" w:line="240" w:lineRule="auto"/>
              <w:jc w:val="center"/>
              <w:rPr>
                <w:rFonts w:ascii="Times New Roman" w:hAnsi="Times New Roman" w:cs="Times New Roman"/>
                <w:sz w:val="24"/>
                <w:szCs w:val="24"/>
              </w:rPr>
            </w:pPr>
            <w:r w:rsidRPr="00923EA5">
              <w:rPr>
                <w:rFonts w:ascii="Times New Roman" w:hAnsi="Times New Roman" w:cs="Times New Roman"/>
                <w:sz w:val="24"/>
                <w:szCs w:val="24"/>
              </w:rPr>
              <w:t>Пайыздық көрсеткіші</w:t>
            </w:r>
          </w:p>
        </w:tc>
      </w:tr>
      <w:tr w:rsidTr="00234F9B">
        <w:tblPrEx>
          <w:tblW w:w="9356" w:type="dxa"/>
          <w:tblInd w:w="-5" w:type="dxa"/>
          <w:tblLook w:val="04A0"/>
        </w:tblPrEx>
        <w:tc>
          <w:tcPr>
            <w:tcW w:w="3402" w:type="dxa"/>
          </w:tcPr>
          <w:p w:rsidR="0049401E" w:rsidRPr="00923EA5" w:rsidP="00234F9B">
            <w:pPr>
              <w:spacing w:after="0" w:line="240" w:lineRule="auto"/>
              <w:rPr>
                <w:rFonts w:ascii="Times New Roman" w:hAnsi="Times New Roman" w:cs="Times New Roman"/>
                <w:sz w:val="24"/>
                <w:szCs w:val="24"/>
              </w:rPr>
            </w:pPr>
          </w:p>
        </w:tc>
        <w:tc>
          <w:tcPr>
            <w:tcW w:w="2835" w:type="dxa"/>
          </w:tcPr>
          <w:p w:rsidR="0049401E" w:rsidRPr="00923EA5" w:rsidP="00234F9B">
            <w:pPr>
              <w:spacing w:after="0" w:line="240" w:lineRule="auto"/>
              <w:jc w:val="center"/>
              <w:rPr>
                <w:rFonts w:ascii="Times New Roman" w:hAnsi="Times New Roman" w:cs="Times New Roman"/>
                <w:sz w:val="24"/>
                <w:szCs w:val="24"/>
                <w:lang w:val="kk-KZ"/>
              </w:rPr>
            </w:pPr>
          </w:p>
        </w:tc>
        <w:tc>
          <w:tcPr>
            <w:tcW w:w="3119" w:type="dxa"/>
          </w:tcPr>
          <w:p w:rsidR="0049401E" w:rsidRPr="00923EA5" w:rsidP="00234F9B">
            <w:pPr>
              <w:spacing w:after="0" w:line="240" w:lineRule="auto"/>
              <w:jc w:val="center"/>
              <w:rPr>
                <w:rFonts w:ascii="Times New Roman" w:hAnsi="Times New Roman" w:cs="Times New Roman"/>
                <w:sz w:val="24"/>
                <w:szCs w:val="24"/>
              </w:rPr>
            </w:pPr>
          </w:p>
        </w:tc>
      </w:tr>
      <w:tr w:rsidTr="00234F9B">
        <w:tblPrEx>
          <w:tblW w:w="9356" w:type="dxa"/>
          <w:tblInd w:w="-5" w:type="dxa"/>
          <w:tblLook w:val="04A0"/>
        </w:tblPrEx>
        <w:tc>
          <w:tcPr>
            <w:tcW w:w="3402" w:type="dxa"/>
          </w:tcPr>
          <w:p w:rsidR="0049401E" w:rsidRPr="00923EA5" w:rsidP="00234F9B">
            <w:pPr>
              <w:spacing w:after="0" w:line="240" w:lineRule="auto"/>
              <w:rPr>
                <w:rFonts w:ascii="Times New Roman" w:hAnsi="Times New Roman" w:cs="Times New Roman"/>
                <w:sz w:val="24"/>
                <w:szCs w:val="24"/>
              </w:rPr>
            </w:pPr>
            <w:r w:rsidRPr="00923EA5">
              <w:rPr>
                <w:rFonts w:ascii="Times New Roman" w:hAnsi="Times New Roman" w:cs="Times New Roman"/>
                <w:sz w:val="24"/>
                <w:szCs w:val="24"/>
              </w:rPr>
              <w:t>Жоғары санатты оқытушылар</w:t>
            </w:r>
          </w:p>
        </w:tc>
        <w:tc>
          <w:tcPr>
            <w:tcW w:w="2835" w:type="dxa"/>
          </w:tcPr>
          <w:p w:rsidR="0049401E" w:rsidRPr="00923EA5" w:rsidP="00234F9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3119" w:type="dxa"/>
          </w:tcPr>
          <w:p w:rsidR="0049401E" w:rsidRPr="00923EA5" w:rsidP="00234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r w:rsidRPr="00923EA5">
              <w:rPr>
                <w:rFonts w:ascii="Times New Roman" w:hAnsi="Times New Roman" w:cs="Times New Roman"/>
                <w:sz w:val="24"/>
                <w:szCs w:val="24"/>
              </w:rPr>
              <w:t>%</w:t>
            </w:r>
          </w:p>
        </w:tc>
      </w:tr>
      <w:tr w:rsidTr="00234F9B">
        <w:tblPrEx>
          <w:tblW w:w="9356" w:type="dxa"/>
          <w:tblInd w:w="-5" w:type="dxa"/>
          <w:tblLook w:val="04A0"/>
        </w:tblPrEx>
        <w:tc>
          <w:tcPr>
            <w:tcW w:w="3402" w:type="dxa"/>
          </w:tcPr>
          <w:p w:rsidR="0049401E" w:rsidRPr="00923EA5" w:rsidP="00234F9B">
            <w:pPr>
              <w:spacing w:after="0" w:line="240" w:lineRule="auto"/>
              <w:rPr>
                <w:rFonts w:ascii="Times New Roman" w:hAnsi="Times New Roman" w:cs="Times New Roman"/>
                <w:sz w:val="24"/>
                <w:szCs w:val="24"/>
              </w:rPr>
            </w:pPr>
            <w:r w:rsidRPr="00923EA5">
              <w:rPr>
                <w:rFonts w:ascii="Times New Roman" w:hAnsi="Times New Roman" w:cs="Times New Roman"/>
                <w:sz w:val="24"/>
                <w:szCs w:val="24"/>
              </w:rPr>
              <w:t>I-санатты оқытушылар</w:t>
            </w:r>
          </w:p>
        </w:tc>
        <w:tc>
          <w:tcPr>
            <w:tcW w:w="2835" w:type="dxa"/>
          </w:tcPr>
          <w:p w:rsidR="0049401E" w:rsidRPr="00923EA5" w:rsidP="00234F9B">
            <w:pPr>
              <w:spacing w:after="0" w:line="240" w:lineRule="auto"/>
              <w:jc w:val="center"/>
              <w:rPr>
                <w:rFonts w:ascii="Times New Roman" w:hAnsi="Times New Roman" w:cs="Times New Roman"/>
                <w:sz w:val="24"/>
                <w:szCs w:val="24"/>
                <w:lang w:val="kk-KZ"/>
              </w:rPr>
            </w:pPr>
            <w:r w:rsidRPr="00923EA5">
              <w:rPr>
                <w:rFonts w:ascii="Times New Roman" w:hAnsi="Times New Roman" w:cs="Times New Roman"/>
                <w:sz w:val="24"/>
                <w:szCs w:val="24"/>
                <w:lang w:val="kk-KZ"/>
              </w:rPr>
              <w:t>6</w:t>
            </w:r>
          </w:p>
        </w:tc>
        <w:tc>
          <w:tcPr>
            <w:tcW w:w="3119" w:type="dxa"/>
          </w:tcPr>
          <w:p w:rsidR="0049401E" w:rsidRPr="00923EA5" w:rsidP="00234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Pr="00923EA5">
              <w:rPr>
                <w:rFonts w:ascii="Times New Roman" w:hAnsi="Times New Roman" w:cs="Times New Roman"/>
                <w:sz w:val="24"/>
                <w:szCs w:val="24"/>
              </w:rPr>
              <w:t>%</w:t>
            </w:r>
          </w:p>
        </w:tc>
      </w:tr>
      <w:tr w:rsidTr="00234F9B">
        <w:tblPrEx>
          <w:tblW w:w="9356" w:type="dxa"/>
          <w:tblInd w:w="-5" w:type="dxa"/>
          <w:tblLook w:val="04A0"/>
        </w:tblPrEx>
        <w:tc>
          <w:tcPr>
            <w:tcW w:w="3402" w:type="dxa"/>
          </w:tcPr>
          <w:p w:rsidR="0049401E" w:rsidRPr="00923EA5" w:rsidP="00234F9B">
            <w:pPr>
              <w:spacing w:after="0" w:line="240" w:lineRule="auto"/>
              <w:rPr>
                <w:rFonts w:ascii="Times New Roman" w:hAnsi="Times New Roman" w:cs="Times New Roman"/>
                <w:sz w:val="24"/>
                <w:szCs w:val="24"/>
              </w:rPr>
            </w:pPr>
            <w:r w:rsidRPr="00923EA5">
              <w:rPr>
                <w:rFonts w:ascii="Times New Roman" w:hAnsi="Times New Roman" w:cs="Times New Roman"/>
                <w:sz w:val="24"/>
                <w:szCs w:val="24"/>
              </w:rPr>
              <w:t>II-санатты оқытушылар</w:t>
            </w:r>
          </w:p>
        </w:tc>
        <w:tc>
          <w:tcPr>
            <w:tcW w:w="2835" w:type="dxa"/>
          </w:tcPr>
          <w:p w:rsidR="0049401E" w:rsidRPr="00923EA5" w:rsidP="00234F9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119" w:type="dxa"/>
          </w:tcPr>
          <w:p w:rsidR="0049401E" w:rsidRPr="00923EA5" w:rsidP="00234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r w:rsidRPr="00923EA5">
              <w:rPr>
                <w:rFonts w:ascii="Times New Roman" w:hAnsi="Times New Roman" w:cs="Times New Roman"/>
                <w:sz w:val="24"/>
                <w:szCs w:val="24"/>
              </w:rPr>
              <w:t>%</w:t>
            </w:r>
          </w:p>
        </w:tc>
      </w:tr>
      <w:tr w:rsidTr="00234F9B">
        <w:tblPrEx>
          <w:tblW w:w="9356" w:type="dxa"/>
          <w:tblInd w:w="-5" w:type="dxa"/>
          <w:tblLook w:val="04A0"/>
        </w:tblPrEx>
        <w:tc>
          <w:tcPr>
            <w:tcW w:w="3402" w:type="dxa"/>
          </w:tcPr>
          <w:p w:rsidR="0049401E" w:rsidRPr="00923EA5" w:rsidP="00234F9B">
            <w:pPr>
              <w:spacing w:after="0" w:line="240" w:lineRule="auto"/>
              <w:rPr>
                <w:rFonts w:ascii="Times New Roman" w:hAnsi="Times New Roman" w:cs="Times New Roman"/>
                <w:sz w:val="24"/>
                <w:szCs w:val="24"/>
              </w:rPr>
            </w:pPr>
            <w:r w:rsidRPr="00923EA5">
              <w:rPr>
                <w:rFonts w:ascii="Times New Roman" w:hAnsi="Times New Roman" w:cs="Times New Roman"/>
                <w:sz w:val="24"/>
                <w:szCs w:val="24"/>
              </w:rPr>
              <w:t>Санаты жоқ оқытушылар</w:t>
            </w:r>
          </w:p>
        </w:tc>
        <w:tc>
          <w:tcPr>
            <w:tcW w:w="2835" w:type="dxa"/>
          </w:tcPr>
          <w:p w:rsidR="0049401E" w:rsidRPr="00923EA5" w:rsidP="00234F9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3119" w:type="dxa"/>
          </w:tcPr>
          <w:p w:rsidR="0049401E" w:rsidRPr="00923EA5" w:rsidP="00234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923EA5">
              <w:rPr>
                <w:rFonts w:ascii="Times New Roman" w:hAnsi="Times New Roman" w:cs="Times New Roman"/>
                <w:sz w:val="24"/>
                <w:szCs w:val="24"/>
              </w:rPr>
              <w:t>%</w:t>
            </w:r>
          </w:p>
        </w:tc>
      </w:tr>
    </w:tbl>
    <w:p w:rsidR="0049401E" w:rsidRPr="009F1CB8" w:rsidP="0049401E">
      <w:pPr>
        <w:spacing w:after="0"/>
        <w:rPr>
          <w:rFonts w:ascii="Times New Roman" w:hAnsi="Times New Roman" w:cs="Times New Roman"/>
          <w:sz w:val="28"/>
          <w:szCs w:val="24"/>
          <w:lang w:val="kk-KZ"/>
        </w:rPr>
      </w:pPr>
    </w:p>
    <w:p w:rsidR="0049401E" w:rsidRPr="009F1CB8" w:rsidP="0049401E">
      <w:pPr>
        <w:tabs>
          <w:tab w:val="left" w:pos="0"/>
        </w:tabs>
        <w:spacing w:after="0" w:line="240" w:lineRule="auto"/>
        <w:ind w:firstLine="851"/>
        <w:contextualSpacing/>
        <w:jc w:val="center"/>
        <w:rPr>
          <w:rFonts w:ascii="Times New Roman" w:hAnsi="Times New Roman" w:cs="Times New Roman"/>
          <w:i/>
          <w:sz w:val="28"/>
          <w:szCs w:val="24"/>
          <w:lang w:val="kk-KZ"/>
        </w:rPr>
      </w:pPr>
      <w:r w:rsidRPr="009F1CB8">
        <w:rPr>
          <w:rFonts w:ascii="Times New Roman" w:hAnsi="Times New Roman" w:cs="Times New Roman"/>
          <w:i/>
          <w:sz w:val="28"/>
          <w:szCs w:val="24"/>
          <w:lang w:val="kk-KZ"/>
        </w:rPr>
        <w:t>Диаграмма 1.</w:t>
      </w:r>
      <w:r w:rsidRPr="009F1CB8">
        <w:rPr>
          <w:rFonts w:ascii="Times New Roman" w:hAnsi="Times New Roman" w:cs="Times New Roman"/>
          <w:sz w:val="28"/>
          <w:szCs w:val="24"/>
          <w:lang w:val="kk-KZ"/>
        </w:rPr>
        <w:t xml:space="preserve"> </w:t>
      </w:r>
      <w:r w:rsidRPr="009F1CB8" w:rsidR="00923EA5">
        <w:rPr>
          <w:rFonts w:ascii="Times New Roman" w:hAnsi="Times New Roman" w:cs="Times New Roman"/>
          <w:i/>
          <w:sz w:val="28"/>
          <w:szCs w:val="24"/>
          <w:lang w:val="kk-KZ"/>
        </w:rPr>
        <w:t>2019-2020</w:t>
      </w:r>
      <w:r w:rsidRPr="009F1CB8">
        <w:rPr>
          <w:rFonts w:ascii="Times New Roman" w:hAnsi="Times New Roman" w:cs="Times New Roman"/>
          <w:i/>
          <w:sz w:val="28"/>
          <w:szCs w:val="24"/>
          <w:lang w:val="kk-KZ"/>
        </w:rPr>
        <w:t xml:space="preserve"> оқу жылындағы колледж оқытушылары  мен өндіріс шеберлерінің санат үлесі</w:t>
      </w:r>
    </w:p>
    <w:p w:rsidR="0049401E" w:rsidRPr="00935358" w:rsidP="0049401E">
      <w:pPr>
        <w:tabs>
          <w:tab w:val="left" w:pos="0"/>
        </w:tabs>
        <w:spacing w:after="0" w:line="240" w:lineRule="auto"/>
        <w:ind w:left="142"/>
        <w:contextualSpacing/>
        <w:jc w:val="center"/>
        <w:rPr>
          <w:rFonts w:ascii="Times New Roman" w:eastAsia="Times New Roman" w:hAnsi="Times New Roman" w:cs="Times New Roman"/>
          <w:sz w:val="24"/>
          <w:szCs w:val="24"/>
          <w:highlight w:val="yellow"/>
          <w:lang w:val="kk-KZ" w:eastAsia="ru-RU"/>
        </w:rPr>
      </w:pPr>
    </w:p>
    <w:p w:rsidR="0049401E" w:rsidRPr="00935358" w:rsidP="0049401E">
      <w:pPr>
        <w:tabs>
          <w:tab w:val="left" w:pos="0"/>
        </w:tabs>
        <w:spacing w:after="0" w:line="240" w:lineRule="auto"/>
        <w:ind w:left="567"/>
        <w:contextualSpacing/>
        <w:jc w:val="center"/>
        <w:rPr>
          <w:rFonts w:ascii="Times New Roman" w:eastAsia="Times New Roman" w:hAnsi="Times New Roman" w:cs="Times New Roman"/>
          <w:sz w:val="24"/>
          <w:szCs w:val="24"/>
          <w:highlight w:val="yellow"/>
          <w:lang w:val="kk-KZ" w:eastAsia="ru-RU"/>
        </w:rPr>
      </w:pPr>
      <w:r>
        <w:rPr>
          <w:noProof/>
          <w:lang w:eastAsia="ru-RU"/>
        </w:rPr>
        <w:drawing>
          <wp:inline distT="0" distB="0" distL="0" distR="0">
            <wp:extent cx="4572000" cy="2743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9401E" w:rsidRPr="00935358" w:rsidP="0049401E">
      <w:pPr>
        <w:tabs>
          <w:tab w:val="left" w:pos="567"/>
        </w:tabs>
        <w:spacing w:before="240" w:after="0" w:line="240" w:lineRule="auto"/>
        <w:contextualSpacing/>
        <w:rPr>
          <w:rFonts w:ascii="Times New Roman" w:eastAsia="Times New Roman" w:hAnsi="Times New Roman" w:cs="Times New Roman"/>
          <w:sz w:val="24"/>
          <w:szCs w:val="24"/>
          <w:highlight w:val="yellow"/>
          <w:lang w:val="kk-KZ" w:eastAsia="ru-RU"/>
        </w:rPr>
      </w:pPr>
    </w:p>
    <w:p w:rsidR="0049401E" w:rsidRPr="00935358" w:rsidP="0049401E">
      <w:pPr>
        <w:spacing w:after="0"/>
        <w:rPr>
          <w:rFonts w:ascii="Times New Roman" w:eastAsia="Times New Roman" w:hAnsi="Times New Roman" w:cs="Times New Roman"/>
          <w:sz w:val="24"/>
          <w:szCs w:val="24"/>
          <w:highlight w:val="yellow"/>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7553AF"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7553AF"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7553AF"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p>
    <w:p w:rsidR="0049401E" w:rsidRPr="00373B60" w:rsidP="0049401E">
      <w:pPr>
        <w:spacing w:after="0" w:line="240" w:lineRule="auto"/>
        <w:ind w:firstLine="851"/>
        <w:contextualSpacing/>
        <w:jc w:val="both"/>
        <w:rPr>
          <w:rFonts w:ascii="Times New Roman" w:hAnsi="Times New Roman" w:cs="Times New Roman"/>
          <w:i/>
          <w:sz w:val="28"/>
          <w:szCs w:val="24"/>
          <w:lang w:val="kk-KZ"/>
        </w:rPr>
      </w:pPr>
      <w:r w:rsidRPr="00373B60">
        <w:rPr>
          <w:rFonts w:ascii="Times New Roman" w:eastAsia="Times New Roman" w:hAnsi="Times New Roman" w:cs="Times New Roman"/>
          <w:i/>
          <w:sz w:val="28"/>
          <w:szCs w:val="24"/>
          <w:lang w:val="kk-KZ" w:eastAsia="ru-RU"/>
        </w:rPr>
        <w:t>Кесте 2. 2020-2021</w:t>
      </w:r>
      <w:r w:rsidRPr="00373B60">
        <w:rPr>
          <w:rFonts w:ascii="Times New Roman" w:eastAsia="Times New Roman" w:hAnsi="Times New Roman" w:cs="Times New Roman"/>
          <w:i/>
          <w:sz w:val="28"/>
          <w:szCs w:val="24"/>
          <w:lang w:val="kk-KZ" w:eastAsia="ru-RU"/>
        </w:rPr>
        <w:t xml:space="preserve"> оқу жылындағы колледж оқытушылары мен өнідіріс шеберлерінің санаты туралы мәлімет </w:t>
      </w:r>
      <w:r w:rsidR="001C4474">
        <w:rPr>
          <w:rFonts w:ascii="Times New Roman" w:eastAsia="Times New Roman" w:hAnsi="Times New Roman" w:cs="Times New Roman"/>
          <w:i/>
          <w:sz w:val="28"/>
          <w:szCs w:val="24"/>
          <w:lang w:val="kk-KZ" w:eastAsia="ru-RU"/>
        </w:rPr>
        <w:t>(43 оқытушы)</w:t>
      </w:r>
    </w:p>
    <w:p w:rsidR="0049401E" w:rsidRPr="00935358" w:rsidP="0049401E">
      <w:pPr>
        <w:spacing w:after="0" w:line="240" w:lineRule="auto"/>
        <w:contextualSpacing/>
        <w:jc w:val="both"/>
        <w:rPr>
          <w:rFonts w:ascii="Times New Roman" w:eastAsia="Times New Roman" w:hAnsi="Times New Roman" w:cs="Times New Roman"/>
          <w:i/>
          <w:sz w:val="24"/>
          <w:szCs w:val="24"/>
          <w:highlight w:val="yellow"/>
          <w:lang w:val="kk-KZ" w:eastAsia="ru-RU"/>
        </w:rPr>
      </w:pPr>
    </w:p>
    <w:tbl>
      <w:tblPr>
        <w:tblStyle w:val="TableGrid"/>
        <w:tblW w:w="0" w:type="auto"/>
        <w:tblLook w:val="04A0"/>
      </w:tblPr>
      <w:tblGrid>
        <w:gridCol w:w="3429"/>
        <w:gridCol w:w="2820"/>
        <w:gridCol w:w="3096"/>
      </w:tblGrid>
      <w:tr w:rsidTr="00373B60">
        <w:tblPrEx>
          <w:tblW w:w="0" w:type="auto"/>
          <w:tblLook w:val="04A0"/>
        </w:tblPrEx>
        <w:tc>
          <w:tcPr>
            <w:tcW w:w="3429" w:type="dxa"/>
          </w:tcPr>
          <w:p w:rsidR="0049401E" w:rsidRPr="00EC4331" w:rsidP="00234F9B">
            <w:pPr>
              <w:spacing w:after="0" w:line="240" w:lineRule="auto"/>
              <w:jc w:val="center"/>
              <w:rPr>
                <w:rFonts w:ascii="Times New Roman" w:hAnsi="Times New Roman" w:cs="Times New Roman"/>
                <w:sz w:val="24"/>
                <w:szCs w:val="24"/>
                <w:lang w:val="kk-KZ"/>
              </w:rPr>
            </w:pPr>
            <w:r w:rsidRPr="00EC4331">
              <w:rPr>
                <w:rFonts w:ascii="Times New Roman" w:hAnsi="Times New Roman" w:cs="Times New Roman"/>
                <w:sz w:val="24"/>
                <w:szCs w:val="24"/>
                <w:lang w:val="kk-KZ"/>
              </w:rPr>
              <w:t>Оқытушылардың санатының құрамы бойынша жіктелуі</w:t>
            </w:r>
          </w:p>
        </w:tc>
        <w:tc>
          <w:tcPr>
            <w:tcW w:w="2820" w:type="dxa"/>
          </w:tcPr>
          <w:p w:rsidR="0049401E" w:rsidRPr="00EC4331" w:rsidP="00234F9B">
            <w:pPr>
              <w:spacing w:after="0" w:line="240" w:lineRule="auto"/>
              <w:jc w:val="center"/>
              <w:rPr>
                <w:rFonts w:ascii="Times New Roman" w:hAnsi="Times New Roman" w:cs="Times New Roman"/>
                <w:sz w:val="24"/>
                <w:szCs w:val="24"/>
              </w:rPr>
            </w:pPr>
            <w:r w:rsidRPr="00EC4331">
              <w:rPr>
                <w:rFonts w:ascii="Times New Roman" w:hAnsi="Times New Roman" w:cs="Times New Roman"/>
                <w:sz w:val="24"/>
                <w:szCs w:val="24"/>
              </w:rPr>
              <w:t>Саны</w:t>
            </w:r>
          </w:p>
        </w:tc>
        <w:tc>
          <w:tcPr>
            <w:tcW w:w="3096" w:type="dxa"/>
          </w:tcPr>
          <w:p w:rsidR="0049401E" w:rsidRPr="00EC4331" w:rsidP="00234F9B">
            <w:pPr>
              <w:spacing w:after="0" w:line="240" w:lineRule="auto"/>
              <w:jc w:val="center"/>
              <w:rPr>
                <w:rFonts w:ascii="Times New Roman" w:hAnsi="Times New Roman" w:cs="Times New Roman"/>
                <w:sz w:val="24"/>
                <w:szCs w:val="24"/>
              </w:rPr>
            </w:pPr>
            <w:r w:rsidRPr="00EC4331">
              <w:rPr>
                <w:rFonts w:ascii="Times New Roman" w:hAnsi="Times New Roman" w:cs="Times New Roman"/>
                <w:sz w:val="24"/>
                <w:szCs w:val="24"/>
              </w:rPr>
              <w:t>Пайыздық көрсеткіші</w:t>
            </w:r>
          </w:p>
        </w:tc>
      </w:tr>
      <w:tr w:rsidTr="00373B60">
        <w:tblPrEx>
          <w:tblW w:w="0" w:type="auto"/>
          <w:tblLook w:val="04A0"/>
        </w:tblPrEx>
        <w:tc>
          <w:tcPr>
            <w:tcW w:w="3429" w:type="dxa"/>
          </w:tcPr>
          <w:p w:rsidR="0049401E" w:rsidRPr="00EC4331" w:rsidP="00234F9B">
            <w:pPr>
              <w:spacing w:after="0" w:line="240" w:lineRule="auto"/>
              <w:rPr>
                <w:rFonts w:ascii="Times New Roman" w:hAnsi="Times New Roman" w:cs="Times New Roman"/>
                <w:sz w:val="24"/>
                <w:szCs w:val="24"/>
              </w:rPr>
            </w:pPr>
          </w:p>
        </w:tc>
        <w:tc>
          <w:tcPr>
            <w:tcW w:w="2820" w:type="dxa"/>
          </w:tcPr>
          <w:p w:rsidR="0049401E" w:rsidRPr="00EC4331" w:rsidP="00234F9B">
            <w:pPr>
              <w:spacing w:after="0" w:line="240" w:lineRule="auto"/>
              <w:jc w:val="center"/>
              <w:rPr>
                <w:rFonts w:ascii="Times New Roman" w:hAnsi="Times New Roman" w:cs="Times New Roman"/>
                <w:sz w:val="24"/>
                <w:szCs w:val="24"/>
                <w:lang w:val="kk-KZ"/>
              </w:rPr>
            </w:pPr>
          </w:p>
        </w:tc>
        <w:tc>
          <w:tcPr>
            <w:tcW w:w="3096" w:type="dxa"/>
          </w:tcPr>
          <w:p w:rsidR="0049401E" w:rsidRPr="00EC4331" w:rsidP="00234F9B">
            <w:pPr>
              <w:spacing w:after="0" w:line="240" w:lineRule="auto"/>
              <w:jc w:val="center"/>
              <w:rPr>
                <w:rFonts w:ascii="Times New Roman" w:hAnsi="Times New Roman" w:cs="Times New Roman"/>
                <w:sz w:val="24"/>
                <w:szCs w:val="24"/>
              </w:rPr>
            </w:pPr>
          </w:p>
        </w:tc>
      </w:tr>
      <w:tr w:rsidTr="00373B60">
        <w:tblPrEx>
          <w:tblW w:w="0" w:type="auto"/>
          <w:tblLook w:val="04A0"/>
        </w:tblPrEx>
        <w:tc>
          <w:tcPr>
            <w:tcW w:w="3429" w:type="dxa"/>
          </w:tcPr>
          <w:p w:rsidR="0049401E" w:rsidRPr="00EC4331" w:rsidP="00234F9B">
            <w:pPr>
              <w:spacing w:after="0" w:line="240" w:lineRule="auto"/>
              <w:rPr>
                <w:rFonts w:ascii="Times New Roman" w:hAnsi="Times New Roman" w:cs="Times New Roman"/>
                <w:sz w:val="24"/>
                <w:szCs w:val="24"/>
              </w:rPr>
            </w:pPr>
            <w:r w:rsidRPr="00EC4331">
              <w:rPr>
                <w:rFonts w:ascii="Times New Roman" w:hAnsi="Times New Roman" w:cs="Times New Roman"/>
                <w:sz w:val="24"/>
                <w:szCs w:val="24"/>
              </w:rPr>
              <w:t>Жоғары санатты оқытушылар</w:t>
            </w:r>
          </w:p>
        </w:tc>
        <w:tc>
          <w:tcPr>
            <w:tcW w:w="2820" w:type="dxa"/>
          </w:tcPr>
          <w:p w:rsidR="0049401E" w:rsidRPr="00EC4331" w:rsidP="00234F9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3096" w:type="dxa"/>
          </w:tcPr>
          <w:p w:rsidR="0049401E" w:rsidRPr="00EE3C76" w:rsidP="00234F9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35</w:t>
            </w:r>
            <w:r w:rsidR="0078047B">
              <w:rPr>
                <w:rFonts w:ascii="Times New Roman" w:hAnsi="Times New Roman" w:cs="Times New Roman"/>
                <w:sz w:val="24"/>
                <w:szCs w:val="24"/>
                <w:lang w:val="en-US"/>
              </w:rPr>
              <w:t>%</w:t>
            </w:r>
          </w:p>
        </w:tc>
      </w:tr>
      <w:tr w:rsidTr="00373B60">
        <w:tblPrEx>
          <w:tblW w:w="0" w:type="auto"/>
          <w:tblLook w:val="04A0"/>
        </w:tblPrEx>
        <w:tc>
          <w:tcPr>
            <w:tcW w:w="3429" w:type="dxa"/>
          </w:tcPr>
          <w:p w:rsidR="0049401E" w:rsidRPr="00EC4331" w:rsidP="00234F9B">
            <w:pPr>
              <w:spacing w:after="0" w:line="240" w:lineRule="auto"/>
              <w:rPr>
                <w:rFonts w:ascii="Times New Roman" w:hAnsi="Times New Roman" w:cs="Times New Roman"/>
                <w:sz w:val="24"/>
                <w:szCs w:val="24"/>
              </w:rPr>
            </w:pPr>
            <w:r w:rsidRPr="00EC4331">
              <w:rPr>
                <w:rFonts w:ascii="Times New Roman" w:hAnsi="Times New Roman" w:cs="Times New Roman"/>
                <w:sz w:val="24"/>
                <w:szCs w:val="24"/>
              </w:rPr>
              <w:t>I-санатты оқытушылар</w:t>
            </w:r>
          </w:p>
        </w:tc>
        <w:tc>
          <w:tcPr>
            <w:tcW w:w="2820" w:type="dxa"/>
          </w:tcPr>
          <w:p w:rsidR="0049401E" w:rsidRPr="00EC4331" w:rsidP="00234F9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096" w:type="dxa"/>
          </w:tcPr>
          <w:p w:rsidR="0049401E" w:rsidRPr="0078047B" w:rsidP="00234F9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r w:rsidR="0078047B">
              <w:rPr>
                <w:rFonts w:ascii="Times New Roman" w:hAnsi="Times New Roman" w:cs="Times New Roman"/>
                <w:sz w:val="24"/>
                <w:szCs w:val="24"/>
                <w:lang w:val="en-US"/>
              </w:rPr>
              <w:t>%</w:t>
            </w:r>
          </w:p>
        </w:tc>
      </w:tr>
      <w:tr w:rsidTr="00373B60">
        <w:tblPrEx>
          <w:tblW w:w="0" w:type="auto"/>
          <w:tblLook w:val="04A0"/>
        </w:tblPrEx>
        <w:tc>
          <w:tcPr>
            <w:tcW w:w="3429" w:type="dxa"/>
          </w:tcPr>
          <w:p w:rsidR="00373B60" w:rsidRPr="00EC4331" w:rsidP="00373B60">
            <w:pPr>
              <w:spacing w:after="0" w:line="240" w:lineRule="auto"/>
              <w:rPr>
                <w:rFonts w:ascii="Times New Roman" w:hAnsi="Times New Roman" w:cs="Times New Roman"/>
                <w:sz w:val="24"/>
                <w:szCs w:val="24"/>
              </w:rPr>
            </w:pPr>
            <w:r w:rsidRPr="00EC4331">
              <w:rPr>
                <w:rFonts w:ascii="Times New Roman" w:hAnsi="Times New Roman" w:cs="Times New Roman"/>
                <w:sz w:val="24"/>
                <w:szCs w:val="24"/>
              </w:rPr>
              <w:t>II-санатты оқытушылар</w:t>
            </w:r>
          </w:p>
        </w:tc>
        <w:tc>
          <w:tcPr>
            <w:tcW w:w="2820" w:type="dxa"/>
          </w:tcPr>
          <w:p w:rsidR="00373B60" w:rsidRPr="00EE3C76" w:rsidP="00373B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096" w:type="dxa"/>
          </w:tcPr>
          <w:p w:rsidR="00373B60" w:rsidRPr="0078047B" w:rsidP="00373B6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r w:rsidR="0078047B">
              <w:rPr>
                <w:rFonts w:ascii="Times New Roman" w:hAnsi="Times New Roman" w:cs="Times New Roman"/>
                <w:sz w:val="24"/>
                <w:szCs w:val="24"/>
                <w:lang w:val="en-US"/>
              </w:rPr>
              <w:t>%</w:t>
            </w:r>
          </w:p>
        </w:tc>
      </w:tr>
      <w:tr w:rsidTr="00373B60">
        <w:tblPrEx>
          <w:tblW w:w="0" w:type="auto"/>
          <w:tblLook w:val="04A0"/>
        </w:tblPrEx>
        <w:tc>
          <w:tcPr>
            <w:tcW w:w="3429" w:type="dxa"/>
          </w:tcPr>
          <w:p w:rsidR="00373B60" w:rsidRPr="00EC4331" w:rsidP="00373B60">
            <w:pPr>
              <w:spacing w:after="0" w:line="240" w:lineRule="auto"/>
              <w:rPr>
                <w:rFonts w:ascii="Times New Roman" w:hAnsi="Times New Roman" w:cs="Times New Roman"/>
                <w:sz w:val="24"/>
                <w:szCs w:val="24"/>
              </w:rPr>
            </w:pPr>
            <w:r w:rsidRPr="00EC4331">
              <w:rPr>
                <w:rFonts w:ascii="Times New Roman" w:hAnsi="Times New Roman" w:cs="Times New Roman"/>
                <w:sz w:val="24"/>
                <w:szCs w:val="24"/>
              </w:rPr>
              <w:t>Педагог-сарапшы</w:t>
            </w:r>
          </w:p>
        </w:tc>
        <w:tc>
          <w:tcPr>
            <w:tcW w:w="2820" w:type="dxa"/>
          </w:tcPr>
          <w:p w:rsidR="00373B60" w:rsidRPr="000334D5" w:rsidP="00373B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096" w:type="dxa"/>
          </w:tcPr>
          <w:p w:rsidR="00373B60" w:rsidRPr="0078047B" w:rsidP="00373B6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78047B">
              <w:rPr>
                <w:rFonts w:ascii="Times New Roman" w:hAnsi="Times New Roman" w:cs="Times New Roman"/>
                <w:sz w:val="24"/>
                <w:szCs w:val="24"/>
                <w:lang w:val="en-US"/>
              </w:rPr>
              <w:t>%</w:t>
            </w:r>
          </w:p>
        </w:tc>
      </w:tr>
      <w:tr w:rsidTr="00373B60">
        <w:tblPrEx>
          <w:tblW w:w="0" w:type="auto"/>
          <w:tblLook w:val="04A0"/>
        </w:tblPrEx>
        <w:tc>
          <w:tcPr>
            <w:tcW w:w="3429" w:type="dxa"/>
          </w:tcPr>
          <w:p w:rsidR="00373B60" w:rsidRPr="00EC4331" w:rsidP="00373B60">
            <w:pPr>
              <w:spacing w:after="0" w:line="240" w:lineRule="auto"/>
              <w:rPr>
                <w:rFonts w:ascii="Times New Roman" w:hAnsi="Times New Roman" w:cs="Times New Roman"/>
                <w:sz w:val="24"/>
                <w:szCs w:val="24"/>
              </w:rPr>
            </w:pPr>
            <w:r w:rsidRPr="00EC4331">
              <w:rPr>
                <w:rFonts w:ascii="Times New Roman" w:hAnsi="Times New Roman" w:cs="Times New Roman"/>
                <w:sz w:val="24"/>
                <w:szCs w:val="24"/>
              </w:rPr>
              <w:t>Санаты жоқ оқытушылар</w:t>
            </w:r>
          </w:p>
        </w:tc>
        <w:tc>
          <w:tcPr>
            <w:tcW w:w="2820" w:type="dxa"/>
          </w:tcPr>
          <w:p w:rsidR="00373B60" w:rsidRPr="00EE3C76" w:rsidP="00373B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3096" w:type="dxa"/>
          </w:tcPr>
          <w:p w:rsidR="00373B60" w:rsidRPr="0078047B" w:rsidP="00373B6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r w:rsidR="0078047B">
              <w:rPr>
                <w:rFonts w:ascii="Times New Roman" w:hAnsi="Times New Roman" w:cs="Times New Roman"/>
                <w:sz w:val="24"/>
                <w:szCs w:val="24"/>
                <w:lang w:val="en-US"/>
              </w:rPr>
              <w:t>%</w:t>
            </w:r>
          </w:p>
        </w:tc>
      </w:tr>
    </w:tbl>
    <w:p w:rsidR="0049401E" w:rsidRPr="00935358" w:rsidP="0049401E">
      <w:pPr>
        <w:spacing w:after="0"/>
        <w:rPr>
          <w:rFonts w:ascii="Times New Roman" w:hAnsi="Times New Roman" w:cs="Times New Roman"/>
          <w:sz w:val="24"/>
          <w:szCs w:val="24"/>
          <w:highlight w:val="yellow"/>
          <w:lang w:val="kk-KZ"/>
        </w:rPr>
      </w:pPr>
    </w:p>
    <w:p w:rsidR="0049401E" w:rsidP="0049401E">
      <w:pPr>
        <w:tabs>
          <w:tab w:val="left" w:pos="0"/>
        </w:tabs>
        <w:spacing w:after="0" w:line="240" w:lineRule="auto"/>
        <w:ind w:left="142"/>
        <w:contextualSpacing/>
        <w:jc w:val="center"/>
        <w:rPr>
          <w:rFonts w:ascii="Times New Roman" w:hAnsi="Times New Roman" w:cs="Times New Roman"/>
          <w:i/>
          <w:sz w:val="28"/>
          <w:szCs w:val="24"/>
          <w:lang w:val="kk-KZ"/>
        </w:rPr>
      </w:pPr>
      <w:r w:rsidRPr="000334D5">
        <w:rPr>
          <w:rFonts w:ascii="Times New Roman" w:hAnsi="Times New Roman" w:cs="Times New Roman"/>
          <w:i/>
          <w:sz w:val="28"/>
          <w:szCs w:val="24"/>
          <w:lang w:val="kk-KZ"/>
        </w:rPr>
        <w:t>Диаграмма 2.</w:t>
      </w:r>
      <w:r w:rsidRPr="000334D5">
        <w:rPr>
          <w:rFonts w:ascii="Times New Roman" w:hAnsi="Times New Roman" w:cs="Times New Roman"/>
          <w:sz w:val="28"/>
          <w:szCs w:val="24"/>
          <w:lang w:val="kk-KZ"/>
        </w:rPr>
        <w:t xml:space="preserve"> </w:t>
      </w:r>
      <w:r w:rsidRPr="000334D5">
        <w:rPr>
          <w:rFonts w:ascii="Times New Roman" w:hAnsi="Times New Roman" w:cs="Times New Roman"/>
          <w:i/>
          <w:sz w:val="28"/>
          <w:szCs w:val="24"/>
          <w:lang w:val="kk-KZ"/>
        </w:rPr>
        <w:t>2</w:t>
      </w:r>
      <w:r w:rsidR="00B978CC">
        <w:rPr>
          <w:rFonts w:ascii="Times New Roman" w:hAnsi="Times New Roman" w:cs="Times New Roman"/>
          <w:i/>
          <w:sz w:val="28"/>
          <w:szCs w:val="24"/>
          <w:lang w:val="kk-KZ"/>
        </w:rPr>
        <w:t>0</w:t>
      </w:r>
      <w:r w:rsidRPr="00B978CC" w:rsidR="00B978CC">
        <w:rPr>
          <w:rFonts w:ascii="Times New Roman" w:hAnsi="Times New Roman" w:cs="Times New Roman"/>
          <w:i/>
          <w:sz w:val="28"/>
          <w:szCs w:val="24"/>
          <w:lang w:val="kk-KZ"/>
        </w:rPr>
        <w:t>20</w:t>
      </w:r>
      <w:r w:rsidR="00B978CC">
        <w:rPr>
          <w:rFonts w:ascii="Times New Roman" w:hAnsi="Times New Roman" w:cs="Times New Roman"/>
          <w:i/>
          <w:sz w:val="28"/>
          <w:szCs w:val="24"/>
          <w:lang w:val="kk-KZ"/>
        </w:rPr>
        <w:t>-2021</w:t>
      </w:r>
      <w:r w:rsidRPr="000334D5">
        <w:rPr>
          <w:rFonts w:ascii="Times New Roman" w:hAnsi="Times New Roman" w:cs="Times New Roman"/>
          <w:i/>
          <w:sz w:val="28"/>
          <w:szCs w:val="24"/>
          <w:lang w:val="kk-KZ"/>
        </w:rPr>
        <w:t xml:space="preserve"> оқу жылындағы колледж оқытушылары  мен өндіріс шеберлерінің санат үлесі</w:t>
      </w:r>
    </w:p>
    <w:p w:rsidR="007D79EB" w:rsidRPr="000334D5" w:rsidP="0049401E">
      <w:pPr>
        <w:tabs>
          <w:tab w:val="left" w:pos="0"/>
        </w:tabs>
        <w:spacing w:after="0" w:line="240" w:lineRule="auto"/>
        <w:ind w:left="142"/>
        <w:contextualSpacing/>
        <w:jc w:val="center"/>
        <w:rPr>
          <w:rFonts w:ascii="Times New Roman" w:hAnsi="Times New Roman" w:cs="Times New Roman"/>
          <w:i/>
          <w:sz w:val="28"/>
          <w:szCs w:val="24"/>
          <w:lang w:val="kk-KZ"/>
        </w:rPr>
      </w:pPr>
      <w:r>
        <w:rPr>
          <w:noProof/>
          <w:lang w:eastAsia="ru-RU"/>
        </w:rPr>
        <w:drawing>
          <wp:inline distT="0" distB="0" distL="0" distR="0">
            <wp:extent cx="4572000" cy="27432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9401E" w:rsidRPr="00935358" w:rsidP="0049401E">
      <w:pPr>
        <w:tabs>
          <w:tab w:val="left" w:pos="0"/>
        </w:tabs>
        <w:spacing w:after="0" w:line="240" w:lineRule="auto"/>
        <w:ind w:left="142"/>
        <w:contextualSpacing/>
        <w:jc w:val="center"/>
        <w:rPr>
          <w:rFonts w:ascii="Times New Roman" w:eastAsia="Times New Roman" w:hAnsi="Times New Roman" w:cs="Times New Roman"/>
          <w:sz w:val="24"/>
          <w:szCs w:val="24"/>
          <w:highlight w:val="yellow"/>
          <w:lang w:val="kk-KZ" w:eastAsia="ru-RU"/>
        </w:rPr>
      </w:pPr>
    </w:p>
    <w:p w:rsidR="0049401E" w:rsidRPr="00935358" w:rsidP="0049401E">
      <w:pPr>
        <w:tabs>
          <w:tab w:val="left" w:pos="0"/>
        </w:tabs>
        <w:spacing w:after="0" w:line="240" w:lineRule="auto"/>
        <w:ind w:left="567"/>
        <w:contextualSpacing/>
        <w:jc w:val="center"/>
        <w:rPr>
          <w:rFonts w:ascii="Times New Roman" w:eastAsia="Times New Roman" w:hAnsi="Times New Roman" w:cs="Times New Roman"/>
          <w:sz w:val="24"/>
          <w:szCs w:val="24"/>
          <w:highlight w:val="yellow"/>
          <w:lang w:val="kk-KZ" w:eastAsia="ru-RU"/>
        </w:rPr>
      </w:pPr>
    </w:p>
    <w:p w:rsidR="0049401E" w:rsidRPr="00935358" w:rsidP="0049401E">
      <w:pPr>
        <w:tabs>
          <w:tab w:val="left" w:pos="567"/>
        </w:tabs>
        <w:spacing w:before="240" w:after="0" w:line="240" w:lineRule="auto"/>
        <w:contextualSpacing/>
        <w:rPr>
          <w:rFonts w:ascii="Times New Roman" w:eastAsia="Times New Roman" w:hAnsi="Times New Roman" w:cs="Times New Roman"/>
          <w:sz w:val="24"/>
          <w:szCs w:val="24"/>
          <w:highlight w:val="yellow"/>
          <w:lang w:val="kk-KZ" w:eastAsia="ru-RU"/>
        </w:rPr>
      </w:pPr>
    </w:p>
    <w:p w:rsidR="004414F3" w:rsidP="0049401E">
      <w:pPr>
        <w:spacing w:after="0" w:line="259" w:lineRule="auto"/>
        <w:rPr>
          <w:rFonts w:ascii="Times New Roman" w:eastAsia="Times New Roman" w:hAnsi="Times New Roman" w:cs="Times New Roman"/>
          <w:sz w:val="28"/>
          <w:szCs w:val="24"/>
          <w:highlight w:val="yellow"/>
          <w:lang w:val="kk-KZ" w:eastAsia="ru-RU"/>
        </w:rPr>
      </w:pPr>
    </w:p>
    <w:p w:rsidR="0049401E" w:rsidRPr="00935358" w:rsidP="0049401E">
      <w:pPr>
        <w:spacing w:after="0" w:line="259" w:lineRule="auto"/>
        <w:rPr>
          <w:rFonts w:ascii="Times New Roman" w:eastAsia="Times New Roman" w:hAnsi="Times New Roman" w:cs="Times New Roman"/>
          <w:i/>
          <w:sz w:val="24"/>
          <w:szCs w:val="24"/>
          <w:highlight w:val="yellow"/>
          <w:lang w:val="kk-KZ" w:eastAsia="ru-RU"/>
        </w:rPr>
      </w:pPr>
      <w:r w:rsidRPr="00935358">
        <w:rPr>
          <w:rFonts w:ascii="Times New Roman" w:eastAsia="Times New Roman" w:hAnsi="Times New Roman" w:cs="Times New Roman"/>
          <w:i/>
          <w:sz w:val="24"/>
          <w:szCs w:val="24"/>
          <w:highlight w:val="yellow"/>
          <w:lang w:val="kk-KZ" w:eastAsia="ru-RU"/>
        </w:rPr>
        <w:br w:type="page"/>
      </w:r>
    </w:p>
    <w:p w:rsidR="0049401E" w:rsidRPr="00EC4331"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r w:rsidRPr="00EC4331">
        <w:rPr>
          <w:rFonts w:ascii="Times New Roman" w:eastAsia="Times New Roman" w:hAnsi="Times New Roman" w:cs="Times New Roman"/>
          <w:i/>
          <w:sz w:val="28"/>
          <w:szCs w:val="24"/>
          <w:lang w:val="kk-KZ" w:eastAsia="ru-RU"/>
        </w:rPr>
        <w:t>Кесте 3.  2021-2022</w:t>
      </w:r>
      <w:r w:rsidRPr="00EC4331">
        <w:rPr>
          <w:rFonts w:ascii="Times New Roman" w:eastAsia="Times New Roman" w:hAnsi="Times New Roman" w:cs="Times New Roman"/>
          <w:i/>
          <w:sz w:val="28"/>
          <w:szCs w:val="24"/>
          <w:lang w:val="kk-KZ" w:eastAsia="ru-RU"/>
        </w:rPr>
        <w:t xml:space="preserve"> оқу жылындағы колледж оқытушылары мен өнідіріс шеберлерінің санаты туралы мәлімет </w:t>
      </w:r>
      <w:r w:rsidR="004B1D74">
        <w:rPr>
          <w:rFonts w:ascii="Times New Roman" w:eastAsia="Times New Roman" w:hAnsi="Times New Roman" w:cs="Times New Roman"/>
          <w:i/>
          <w:sz w:val="28"/>
          <w:szCs w:val="24"/>
          <w:lang w:val="kk-KZ" w:eastAsia="ru-RU"/>
        </w:rPr>
        <w:t>(55 оқытушы)</w:t>
      </w:r>
    </w:p>
    <w:p w:rsidR="0049401E" w:rsidRPr="00EC4331" w:rsidP="0049401E">
      <w:pPr>
        <w:spacing w:after="0" w:line="240" w:lineRule="auto"/>
        <w:contextualSpacing/>
        <w:jc w:val="both"/>
        <w:rPr>
          <w:rFonts w:ascii="Times New Roman" w:eastAsia="Times New Roman" w:hAnsi="Times New Roman" w:cs="Times New Roman"/>
          <w:i/>
          <w:sz w:val="28"/>
          <w:szCs w:val="24"/>
          <w:lang w:val="kk-KZ" w:eastAsia="ru-RU"/>
        </w:rPr>
      </w:pPr>
    </w:p>
    <w:tbl>
      <w:tblPr>
        <w:tblStyle w:val="TableGrid"/>
        <w:tblW w:w="0" w:type="auto"/>
        <w:tblLook w:val="04A0"/>
      </w:tblPr>
      <w:tblGrid>
        <w:gridCol w:w="3506"/>
        <w:gridCol w:w="2930"/>
        <w:gridCol w:w="3191"/>
      </w:tblGrid>
      <w:tr w:rsidTr="00234F9B">
        <w:tblPrEx>
          <w:tblW w:w="0" w:type="auto"/>
          <w:tblLook w:val="04A0"/>
        </w:tblPrEx>
        <w:tc>
          <w:tcPr>
            <w:tcW w:w="4853" w:type="dxa"/>
          </w:tcPr>
          <w:p w:rsidR="0049401E" w:rsidRPr="00E305A3" w:rsidP="00234F9B">
            <w:pPr>
              <w:spacing w:after="0" w:line="240" w:lineRule="auto"/>
              <w:jc w:val="center"/>
              <w:rPr>
                <w:rFonts w:ascii="Times New Roman" w:hAnsi="Times New Roman" w:cs="Times New Roman"/>
                <w:sz w:val="24"/>
                <w:szCs w:val="24"/>
                <w:lang w:val="kk-KZ"/>
              </w:rPr>
            </w:pPr>
            <w:r w:rsidRPr="00E305A3">
              <w:rPr>
                <w:rFonts w:ascii="Times New Roman" w:hAnsi="Times New Roman" w:cs="Times New Roman"/>
                <w:sz w:val="24"/>
                <w:szCs w:val="24"/>
                <w:lang w:val="kk-KZ"/>
              </w:rPr>
              <w:t>Оқытушылардың санатының құрамы бойынша жіктелуі</w:t>
            </w:r>
          </w:p>
        </w:tc>
        <w:tc>
          <w:tcPr>
            <w:tcW w:w="4853" w:type="dxa"/>
          </w:tcPr>
          <w:p w:rsidR="0049401E" w:rsidRPr="00E305A3" w:rsidP="00234F9B">
            <w:pPr>
              <w:spacing w:after="0" w:line="240" w:lineRule="auto"/>
              <w:jc w:val="center"/>
              <w:rPr>
                <w:rFonts w:ascii="Times New Roman" w:hAnsi="Times New Roman" w:cs="Times New Roman"/>
                <w:sz w:val="24"/>
                <w:szCs w:val="24"/>
                <w:lang w:val="kk-KZ"/>
              </w:rPr>
            </w:pPr>
            <w:r w:rsidRPr="00E305A3">
              <w:rPr>
                <w:rFonts w:ascii="Times New Roman" w:hAnsi="Times New Roman" w:cs="Times New Roman"/>
                <w:sz w:val="24"/>
                <w:szCs w:val="24"/>
                <w:lang w:val="kk-KZ"/>
              </w:rPr>
              <w:t>Саны</w:t>
            </w:r>
          </w:p>
        </w:tc>
        <w:tc>
          <w:tcPr>
            <w:tcW w:w="4854" w:type="dxa"/>
          </w:tcPr>
          <w:p w:rsidR="0049401E" w:rsidRPr="00E305A3" w:rsidP="00234F9B">
            <w:pPr>
              <w:spacing w:after="0" w:line="240" w:lineRule="auto"/>
              <w:jc w:val="center"/>
              <w:rPr>
                <w:rFonts w:ascii="Times New Roman" w:hAnsi="Times New Roman" w:cs="Times New Roman"/>
                <w:sz w:val="24"/>
                <w:szCs w:val="24"/>
                <w:lang w:val="kk-KZ"/>
              </w:rPr>
            </w:pPr>
            <w:r w:rsidRPr="00E305A3">
              <w:rPr>
                <w:rFonts w:ascii="Times New Roman" w:hAnsi="Times New Roman" w:cs="Times New Roman"/>
                <w:sz w:val="24"/>
                <w:szCs w:val="24"/>
                <w:lang w:val="kk-KZ"/>
              </w:rPr>
              <w:t>Пайыздық көрсеткіші</w:t>
            </w:r>
          </w:p>
        </w:tc>
      </w:tr>
      <w:tr w:rsidTr="00234F9B">
        <w:tblPrEx>
          <w:tblW w:w="0" w:type="auto"/>
          <w:tblLook w:val="04A0"/>
        </w:tblPrEx>
        <w:tc>
          <w:tcPr>
            <w:tcW w:w="4853" w:type="dxa"/>
          </w:tcPr>
          <w:p w:rsidR="0049401E" w:rsidRPr="00935358" w:rsidP="00234F9B">
            <w:pPr>
              <w:spacing w:after="0" w:line="240" w:lineRule="auto"/>
              <w:rPr>
                <w:rFonts w:ascii="Times New Roman" w:hAnsi="Times New Roman" w:cs="Times New Roman"/>
                <w:sz w:val="24"/>
                <w:szCs w:val="24"/>
                <w:highlight w:val="yellow"/>
                <w:lang w:val="kk-KZ"/>
              </w:rPr>
            </w:pPr>
          </w:p>
        </w:tc>
        <w:tc>
          <w:tcPr>
            <w:tcW w:w="4853" w:type="dxa"/>
          </w:tcPr>
          <w:p w:rsidR="0049401E" w:rsidRPr="00935358" w:rsidP="00234F9B">
            <w:pPr>
              <w:spacing w:after="0" w:line="240" w:lineRule="auto"/>
              <w:jc w:val="center"/>
              <w:rPr>
                <w:rFonts w:ascii="Times New Roman" w:hAnsi="Times New Roman" w:cs="Times New Roman"/>
                <w:sz w:val="24"/>
                <w:szCs w:val="24"/>
                <w:highlight w:val="yellow"/>
                <w:lang w:val="kk-KZ"/>
              </w:rPr>
            </w:pPr>
          </w:p>
        </w:tc>
        <w:tc>
          <w:tcPr>
            <w:tcW w:w="4854" w:type="dxa"/>
          </w:tcPr>
          <w:p w:rsidR="0049401E" w:rsidRPr="00935358" w:rsidP="00234F9B">
            <w:pPr>
              <w:spacing w:after="0" w:line="240" w:lineRule="auto"/>
              <w:jc w:val="center"/>
              <w:rPr>
                <w:rFonts w:ascii="Times New Roman" w:hAnsi="Times New Roman" w:cs="Times New Roman"/>
                <w:sz w:val="24"/>
                <w:szCs w:val="24"/>
                <w:highlight w:val="yellow"/>
                <w:lang w:val="kk-KZ"/>
              </w:rPr>
            </w:pPr>
          </w:p>
        </w:tc>
      </w:tr>
      <w:tr w:rsidTr="00234F9B">
        <w:tblPrEx>
          <w:tblW w:w="0" w:type="auto"/>
          <w:tblLook w:val="04A0"/>
        </w:tblPrEx>
        <w:tc>
          <w:tcPr>
            <w:tcW w:w="4853" w:type="dxa"/>
          </w:tcPr>
          <w:p w:rsidR="0049401E" w:rsidRPr="00E305A3" w:rsidP="00234F9B">
            <w:pPr>
              <w:spacing w:after="0" w:line="240" w:lineRule="auto"/>
              <w:rPr>
                <w:rFonts w:ascii="Times New Roman" w:hAnsi="Times New Roman" w:cs="Times New Roman"/>
                <w:sz w:val="24"/>
                <w:szCs w:val="24"/>
                <w:lang w:val="kk-KZ"/>
              </w:rPr>
            </w:pPr>
            <w:r w:rsidRPr="00E305A3">
              <w:rPr>
                <w:rFonts w:ascii="Times New Roman" w:hAnsi="Times New Roman" w:cs="Times New Roman"/>
                <w:sz w:val="24"/>
                <w:szCs w:val="24"/>
                <w:lang w:val="kk-KZ"/>
              </w:rPr>
              <w:t>Жоғары санатты оқытушылар</w:t>
            </w:r>
          </w:p>
        </w:tc>
        <w:tc>
          <w:tcPr>
            <w:tcW w:w="4853" w:type="dxa"/>
          </w:tcPr>
          <w:p w:rsidR="0049401E" w:rsidRPr="00E305A3" w:rsidP="00234F9B">
            <w:pPr>
              <w:spacing w:after="0" w:line="240" w:lineRule="auto"/>
              <w:jc w:val="center"/>
              <w:rPr>
                <w:rFonts w:ascii="Times New Roman" w:hAnsi="Times New Roman" w:cs="Times New Roman"/>
                <w:sz w:val="24"/>
                <w:szCs w:val="24"/>
                <w:lang w:val="en-US"/>
              </w:rPr>
            </w:pPr>
            <w:r w:rsidRPr="00E305A3">
              <w:rPr>
                <w:rFonts w:ascii="Times New Roman" w:hAnsi="Times New Roman" w:cs="Times New Roman"/>
                <w:sz w:val="24"/>
                <w:szCs w:val="24"/>
                <w:lang w:val="en-US"/>
              </w:rPr>
              <w:t>14</w:t>
            </w:r>
          </w:p>
        </w:tc>
        <w:tc>
          <w:tcPr>
            <w:tcW w:w="4854" w:type="dxa"/>
          </w:tcPr>
          <w:p w:rsidR="0049401E" w:rsidRPr="00E305A3" w:rsidP="00234F9B">
            <w:pPr>
              <w:spacing w:after="0" w:line="240" w:lineRule="auto"/>
              <w:jc w:val="center"/>
              <w:rPr>
                <w:rFonts w:ascii="Times New Roman" w:hAnsi="Times New Roman" w:cs="Times New Roman"/>
                <w:sz w:val="24"/>
                <w:szCs w:val="24"/>
                <w:lang w:val="en-US"/>
              </w:rPr>
            </w:pPr>
            <w:r w:rsidRPr="00E305A3">
              <w:rPr>
                <w:rFonts w:ascii="Times New Roman" w:hAnsi="Times New Roman" w:cs="Times New Roman"/>
                <w:sz w:val="24"/>
                <w:szCs w:val="24"/>
                <w:lang w:val="en-US"/>
              </w:rPr>
              <w:t>25%</w:t>
            </w:r>
          </w:p>
        </w:tc>
      </w:tr>
      <w:tr w:rsidTr="00234F9B">
        <w:tblPrEx>
          <w:tblW w:w="0" w:type="auto"/>
          <w:tblLook w:val="04A0"/>
        </w:tblPrEx>
        <w:tc>
          <w:tcPr>
            <w:tcW w:w="4853" w:type="dxa"/>
          </w:tcPr>
          <w:p w:rsidR="0049401E" w:rsidRPr="00E305A3" w:rsidP="00234F9B">
            <w:pPr>
              <w:spacing w:after="0" w:line="240" w:lineRule="auto"/>
              <w:rPr>
                <w:rFonts w:ascii="Times New Roman" w:hAnsi="Times New Roman" w:cs="Times New Roman"/>
                <w:sz w:val="24"/>
                <w:szCs w:val="24"/>
                <w:lang w:val="kk-KZ"/>
              </w:rPr>
            </w:pPr>
            <w:r w:rsidRPr="00E305A3">
              <w:rPr>
                <w:rFonts w:ascii="Times New Roman" w:hAnsi="Times New Roman" w:cs="Times New Roman"/>
                <w:sz w:val="24"/>
                <w:szCs w:val="24"/>
                <w:lang w:val="kk-KZ"/>
              </w:rPr>
              <w:t>Педагог-зерттеуші</w:t>
            </w:r>
          </w:p>
        </w:tc>
        <w:tc>
          <w:tcPr>
            <w:tcW w:w="4853" w:type="dxa"/>
          </w:tcPr>
          <w:p w:rsidR="0049401E" w:rsidRPr="00E305A3" w:rsidP="00234F9B">
            <w:pPr>
              <w:spacing w:after="0" w:line="240" w:lineRule="auto"/>
              <w:jc w:val="center"/>
              <w:rPr>
                <w:rFonts w:ascii="Times New Roman" w:hAnsi="Times New Roman" w:cs="Times New Roman"/>
                <w:sz w:val="24"/>
                <w:szCs w:val="24"/>
                <w:lang w:val="kk-KZ"/>
              </w:rPr>
            </w:pPr>
            <w:r w:rsidRPr="00E305A3">
              <w:rPr>
                <w:rFonts w:ascii="Times New Roman" w:hAnsi="Times New Roman" w:cs="Times New Roman"/>
                <w:sz w:val="24"/>
                <w:szCs w:val="24"/>
                <w:lang w:val="kk-KZ"/>
              </w:rPr>
              <w:t>2</w:t>
            </w:r>
          </w:p>
        </w:tc>
        <w:tc>
          <w:tcPr>
            <w:tcW w:w="4854" w:type="dxa"/>
          </w:tcPr>
          <w:p w:rsidR="0049401E" w:rsidRPr="00E305A3" w:rsidP="00234F9B">
            <w:pPr>
              <w:spacing w:after="0" w:line="240" w:lineRule="auto"/>
              <w:jc w:val="center"/>
              <w:rPr>
                <w:rFonts w:ascii="Times New Roman" w:hAnsi="Times New Roman" w:cs="Times New Roman"/>
                <w:sz w:val="24"/>
                <w:szCs w:val="24"/>
                <w:lang w:val="en-US"/>
              </w:rPr>
            </w:pPr>
            <w:r w:rsidRPr="00E305A3">
              <w:rPr>
                <w:rFonts w:ascii="Times New Roman" w:hAnsi="Times New Roman" w:cs="Times New Roman"/>
                <w:sz w:val="24"/>
                <w:szCs w:val="24"/>
                <w:lang w:val="en-US"/>
              </w:rPr>
              <w:t>3%</w:t>
            </w:r>
          </w:p>
        </w:tc>
      </w:tr>
      <w:tr w:rsidTr="00234F9B">
        <w:tblPrEx>
          <w:tblW w:w="0" w:type="auto"/>
          <w:tblLook w:val="04A0"/>
        </w:tblPrEx>
        <w:tc>
          <w:tcPr>
            <w:tcW w:w="4853" w:type="dxa"/>
          </w:tcPr>
          <w:p w:rsidR="00EC4331" w:rsidRPr="00E305A3" w:rsidP="00234F9B">
            <w:pPr>
              <w:spacing w:after="0" w:line="240" w:lineRule="auto"/>
              <w:rPr>
                <w:rFonts w:ascii="Times New Roman" w:hAnsi="Times New Roman" w:cs="Times New Roman"/>
                <w:sz w:val="24"/>
                <w:szCs w:val="24"/>
                <w:lang w:val="kk-KZ"/>
              </w:rPr>
            </w:pPr>
            <w:r w:rsidRPr="00E305A3">
              <w:rPr>
                <w:rFonts w:ascii="Times New Roman" w:hAnsi="Times New Roman" w:cs="Times New Roman"/>
                <w:sz w:val="24"/>
                <w:szCs w:val="24"/>
                <w:lang w:val="kk-KZ"/>
              </w:rPr>
              <w:t>Педагог-сарапшы</w:t>
            </w:r>
          </w:p>
        </w:tc>
        <w:tc>
          <w:tcPr>
            <w:tcW w:w="4853" w:type="dxa"/>
          </w:tcPr>
          <w:p w:rsidR="00EC4331" w:rsidRPr="00E305A3" w:rsidP="00234F9B">
            <w:pPr>
              <w:spacing w:after="0" w:line="240" w:lineRule="auto"/>
              <w:jc w:val="center"/>
              <w:rPr>
                <w:rFonts w:ascii="Times New Roman" w:hAnsi="Times New Roman" w:cs="Times New Roman"/>
                <w:sz w:val="24"/>
                <w:szCs w:val="24"/>
                <w:lang w:val="kk-KZ"/>
              </w:rPr>
            </w:pPr>
            <w:r w:rsidRPr="00E305A3">
              <w:rPr>
                <w:rFonts w:ascii="Times New Roman" w:hAnsi="Times New Roman" w:cs="Times New Roman"/>
                <w:sz w:val="24"/>
                <w:szCs w:val="24"/>
                <w:lang w:val="kk-KZ"/>
              </w:rPr>
              <w:t>1</w:t>
            </w:r>
          </w:p>
        </w:tc>
        <w:tc>
          <w:tcPr>
            <w:tcW w:w="4854" w:type="dxa"/>
          </w:tcPr>
          <w:p w:rsidR="00EC4331" w:rsidRPr="00E305A3" w:rsidP="00234F9B">
            <w:pPr>
              <w:spacing w:after="0" w:line="240" w:lineRule="auto"/>
              <w:jc w:val="center"/>
              <w:rPr>
                <w:rFonts w:ascii="Times New Roman" w:hAnsi="Times New Roman" w:cs="Times New Roman"/>
                <w:sz w:val="24"/>
                <w:szCs w:val="24"/>
                <w:lang w:val="en-US"/>
              </w:rPr>
            </w:pPr>
            <w:r w:rsidRPr="00E305A3">
              <w:rPr>
                <w:rFonts w:ascii="Times New Roman" w:hAnsi="Times New Roman" w:cs="Times New Roman"/>
                <w:sz w:val="24"/>
                <w:szCs w:val="24"/>
                <w:lang w:val="en-US"/>
              </w:rPr>
              <w:t>2%</w:t>
            </w:r>
          </w:p>
        </w:tc>
      </w:tr>
      <w:tr w:rsidTr="00234F9B">
        <w:tblPrEx>
          <w:tblW w:w="0" w:type="auto"/>
          <w:tblLook w:val="04A0"/>
        </w:tblPrEx>
        <w:tc>
          <w:tcPr>
            <w:tcW w:w="4853" w:type="dxa"/>
          </w:tcPr>
          <w:p w:rsidR="0049401E" w:rsidRPr="00E305A3" w:rsidP="00234F9B">
            <w:pPr>
              <w:spacing w:after="0" w:line="240" w:lineRule="auto"/>
              <w:rPr>
                <w:rFonts w:ascii="Times New Roman" w:hAnsi="Times New Roman" w:cs="Times New Roman"/>
                <w:sz w:val="24"/>
                <w:szCs w:val="24"/>
                <w:lang w:val="kk-KZ"/>
              </w:rPr>
            </w:pPr>
            <w:r w:rsidRPr="00E305A3">
              <w:rPr>
                <w:rFonts w:ascii="Times New Roman" w:hAnsi="Times New Roman" w:cs="Times New Roman"/>
                <w:sz w:val="24"/>
                <w:szCs w:val="24"/>
                <w:lang w:val="kk-KZ"/>
              </w:rPr>
              <w:t>I-санатты оқытушылар</w:t>
            </w:r>
          </w:p>
        </w:tc>
        <w:tc>
          <w:tcPr>
            <w:tcW w:w="4853" w:type="dxa"/>
          </w:tcPr>
          <w:p w:rsidR="0049401E" w:rsidRPr="00E305A3" w:rsidP="00234F9B">
            <w:pPr>
              <w:spacing w:after="0" w:line="240" w:lineRule="auto"/>
              <w:jc w:val="center"/>
              <w:rPr>
                <w:rFonts w:ascii="Times New Roman" w:hAnsi="Times New Roman" w:cs="Times New Roman"/>
                <w:sz w:val="24"/>
                <w:szCs w:val="24"/>
                <w:lang w:val="en-US"/>
              </w:rPr>
            </w:pPr>
            <w:r w:rsidRPr="00E305A3">
              <w:rPr>
                <w:rFonts w:ascii="Times New Roman" w:hAnsi="Times New Roman" w:cs="Times New Roman"/>
                <w:sz w:val="24"/>
                <w:szCs w:val="24"/>
                <w:lang w:val="en-US"/>
              </w:rPr>
              <w:t>8</w:t>
            </w:r>
          </w:p>
        </w:tc>
        <w:tc>
          <w:tcPr>
            <w:tcW w:w="4854" w:type="dxa"/>
          </w:tcPr>
          <w:p w:rsidR="0049401E" w:rsidRPr="00E305A3" w:rsidP="00234F9B">
            <w:pPr>
              <w:spacing w:after="0" w:line="240" w:lineRule="auto"/>
              <w:jc w:val="center"/>
              <w:rPr>
                <w:rFonts w:ascii="Times New Roman" w:hAnsi="Times New Roman" w:cs="Times New Roman"/>
                <w:sz w:val="24"/>
                <w:szCs w:val="24"/>
                <w:lang w:val="en-US"/>
              </w:rPr>
            </w:pPr>
            <w:r w:rsidRPr="00E305A3">
              <w:rPr>
                <w:rFonts w:ascii="Times New Roman" w:hAnsi="Times New Roman" w:cs="Times New Roman"/>
                <w:sz w:val="24"/>
                <w:szCs w:val="24"/>
                <w:lang w:val="en-US"/>
              </w:rPr>
              <w:t>15%</w:t>
            </w:r>
          </w:p>
        </w:tc>
      </w:tr>
      <w:tr w:rsidTr="00234F9B">
        <w:tblPrEx>
          <w:tblW w:w="0" w:type="auto"/>
          <w:tblLook w:val="04A0"/>
        </w:tblPrEx>
        <w:tc>
          <w:tcPr>
            <w:tcW w:w="4853" w:type="dxa"/>
          </w:tcPr>
          <w:p w:rsidR="0049401E" w:rsidRPr="00E305A3" w:rsidP="00234F9B">
            <w:pPr>
              <w:spacing w:after="0" w:line="240" w:lineRule="auto"/>
              <w:rPr>
                <w:rFonts w:ascii="Times New Roman" w:hAnsi="Times New Roman" w:cs="Times New Roman"/>
                <w:sz w:val="24"/>
                <w:szCs w:val="24"/>
                <w:lang w:val="kk-KZ"/>
              </w:rPr>
            </w:pPr>
            <w:r w:rsidRPr="00E305A3">
              <w:rPr>
                <w:rFonts w:ascii="Times New Roman" w:hAnsi="Times New Roman" w:cs="Times New Roman"/>
                <w:sz w:val="24"/>
                <w:szCs w:val="24"/>
                <w:lang w:val="kk-KZ"/>
              </w:rPr>
              <w:t>II-санатты оқытушылар</w:t>
            </w:r>
          </w:p>
        </w:tc>
        <w:tc>
          <w:tcPr>
            <w:tcW w:w="4853" w:type="dxa"/>
          </w:tcPr>
          <w:p w:rsidR="0049401E" w:rsidRPr="00E305A3" w:rsidP="00234F9B">
            <w:pPr>
              <w:spacing w:after="0" w:line="240" w:lineRule="auto"/>
              <w:jc w:val="center"/>
              <w:rPr>
                <w:rFonts w:ascii="Times New Roman" w:hAnsi="Times New Roman" w:cs="Times New Roman"/>
                <w:sz w:val="24"/>
                <w:szCs w:val="24"/>
                <w:lang w:val="en-US"/>
              </w:rPr>
            </w:pPr>
            <w:r w:rsidRPr="00E305A3">
              <w:rPr>
                <w:rFonts w:ascii="Times New Roman" w:hAnsi="Times New Roman" w:cs="Times New Roman"/>
                <w:sz w:val="24"/>
                <w:szCs w:val="24"/>
                <w:lang w:val="en-US"/>
              </w:rPr>
              <w:t>12</w:t>
            </w:r>
          </w:p>
        </w:tc>
        <w:tc>
          <w:tcPr>
            <w:tcW w:w="4854" w:type="dxa"/>
          </w:tcPr>
          <w:p w:rsidR="0049401E" w:rsidRPr="00E305A3" w:rsidP="00234F9B">
            <w:pPr>
              <w:spacing w:after="0" w:line="240" w:lineRule="auto"/>
              <w:jc w:val="center"/>
              <w:rPr>
                <w:rFonts w:ascii="Times New Roman" w:hAnsi="Times New Roman" w:cs="Times New Roman"/>
                <w:sz w:val="24"/>
                <w:szCs w:val="24"/>
                <w:lang w:val="en-US"/>
              </w:rPr>
            </w:pPr>
            <w:r w:rsidRPr="00E305A3">
              <w:rPr>
                <w:rFonts w:ascii="Times New Roman" w:hAnsi="Times New Roman" w:cs="Times New Roman"/>
                <w:sz w:val="24"/>
                <w:szCs w:val="24"/>
                <w:lang w:val="en-US"/>
              </w:rPr>
              <w:t>22%</w:t>
            </w:r>
          </w:p>
        </w:tc>
      </w:tr>
      <w:tr w:rsidTr="00234F9B">
        <w:tblPrEx>
          <w:tblW w:w="0" w:type="auto"/>
          <w:tblLook w:val="04A0"/>
        </w:tblPrEx>
        <w:tc>
          <w:tcPr>
            <w:tcW w:w="4853" w:type="dxa"/>
          </w:tcPr>
          <w:p w:rsidR="0049401E" w:rsidRPr="00E305A3" w:rsidP="00234F9B">
            <w:pPr>
              <w:spacing w:after="0" w:line="240" w:lineRule="auto"/>
              <w:rPr>
                <w:rFonts w:ascii="Times New Roman" w:hAnsi="Times New Roman" w:cs="Times New Roman"/>
                <w:sz w:val="24"/>
                <w:szCs w:val="24"/>
                <w:lang w:val="kk-KZ"/>
              </w:rPr>
            </w:pPr>
            <w:r w:rsidRPr="00E305A3">
              <w:rPr>
                <w:rFonts w:ascii="Times New Roman" w:hAnsi="Times New Roman" w:cs="Times New Roman"/>
                <w:sz w:val="24"/>
                <w:szCs w:val="24"/>
                <w:lang w:val="kk-KZ"/>
              </w:rPr>
              <w:t>Санаты жоқ оқытушылар</w:t>
            </w:r>
          </w:p>
        </w:tc>
        <w:tc>
          <w:tcPr>
            <w:tcW w:w="4853" w:type="dxa"/>
          </w:tcPr>
          <w:p w:rsidR="0049401E" w:rsidRPr="00E305A3" w:rsidP="00234F9B">
            <w:pPr>
              <w:spacing w:after="0" w:line="240" w:lineRule="auto"/>
              <w:jc w:val="center"/>
              <w:rPr>
                <w:rFonts w:ascii="Times New Roman" w:hAnsi="Times New Roman" w:cs="Times New Roman"/>
                <w:sz w:val="24"/>
                <w:szCs w:val="24"/>
                <w:lang w:val="en-US"/>
              </w:rPr>
            </w:pPr>
            <w:r w:rsidRPr="00E305A3">
              <w:rPr>
                <w:rFonts w:ascii="Times New Roman" w:hAnsi="Times New Roman" w:cs="Times New Roman"/>
                <w:sz w:val="24"/>
                <w:szCs w:val="24"/>
                <w:lang w:val="en-US"/>
              </w:rPr>
              <w:t>18</w:t>
            </w:r>
          </w:p>
        </w:tc>
        <w:tc>
          <w:tcPr>
            <w:tcW w:w="4854" w:type="dxa"/>
          </w:tcPr>
          <w:p w:rsidR="0049401E" w:rsidRPr="00E305A3" w:rsidP="00234F9B">
            <w:pPr>
              <w:spacing w:after="0" w:line="240" w:lineRule="auto"/>
              <w:jc w:val="center"/>
              <w:rPr>
                <w:rFonts w:ascii="Times New Roman" w:hAnsi="Times New Roman" w:cs="Times New Roman"/>
                <w:sz w:val="24"/>
                <w:szCs w:val="24"/>
                <w:lang w:val="en-US"/>
              </w:rPr>
            </w:pPr>
            <w:r w:rsidRPr="00E305A3">
              <w:rPr>
                <w:rFonts w:ascii="Times New Roman" w:hAnsi="Times New Roman" w:cs="Times New Roman"/>
                <w:sz w:val="24"/>
                <w:szCs w:val="24"/>
                <w:lang w:val="en-US"/>
              </w:rPr>
              <w:t>33%</w:t>
            </w:r>
          </w:p>
        </w:tc>
      </w:tr>
    </w:tbl>
    <w:p w:rsidR="0049401E" w:rsidRPr="00935358" w:rsidP="0049401E">
      <w:pPr>
        <w:spacing w:after="0"/>
        <w:rPr>
          <w:rFonts w:ascii="Times New Roman" w:hAnsi="Times New Roman" w:cs="Times New Roman"/>
          <w:sz w:val="24"/>
          <w:szCs w:val="24"/>
          <w:highlight w:val="yellow"/>
          <w:lang w:val="kk-KZ"/>
        </w:rPr>
      </w:pPr>
    </w:p>
    <w:p w:rsidR="0049401E" w:rsidRPr="007117A8" w:rsidP="0049401E">
      <w:pPr>
        <w:tabs>
          <w:tab w:val="left" w:pos="0"/>
        </w:tabs>
        <w:spacing w:after="0" w:line="240" w:lineRule="auto"/>
        <w:ind w:left="142"/>
        <w:contextualSpacing/>
        <w:jc w:val="center"/>
        <w:rPr>
          <w:rFonts w:ascii="Times New Roman" w:hAnsi="Times New Roman" w:cs="Times New Roman"/>
          <w:i/>
          <w:sz w:val="28"/>
          <w:szCs w:val="24"/>
          <w:lang w:val="kk-KZ"/>
        </w:rPr>
      </w:pPr>
      <w:r w:rsidRPr="007117A8">
        <w:rPr>
          <w:rFonts w:ascii="Times New Roman" w:hAnsi="Times New Roman" w:cs="Times New Roman"/>
          <w:i/>
          <w:sz w:val="28"/>
          <w:szCs w:val="24"/>
          <w:lang w:val="kk-KZ"/>
        </w:rPr>
        <w:t>Диаграмма 3.</w:t>
      </w:r>
      <w:r w:rsidRPr="007117A8">
        <w:rPr>
          <w:rFonts w:ascii="Times New Roman" w:hAnsi="Times New Roman" w:cs="Times New Roman"/>
          <w:sz w:val="28"/>
          <w:szCs w:val="24"/>
          <w:lang w:val="kk-KZ"/>
        </w:rPr>
        <w:t xml:space="preserve"> </w:t>
      </w:r>
      <w:r w:rsidRPr="007117A8" w:rsidR="007117A8">
        <w:rPr>
          <w:rFonts w:ascii="Times New Roman" w:hAnsi="Times New Roman" w:cs="Times New Roman"/>
          <w:i/>
          <w:sz w:val="28"/>
          <w:szCs w:val="24"/>
          <w:lang w:val="kk-KZ"/>
        </w:rPr>
        <w:t>2021</w:t>
      </w:r>
      <w:r w:rsidRPr="007117A8">
        <w:rPr>
          <w:rFonts w:ascii="Times New Roman" w:hAnsi="Times New Roman" w:cs="Times New Roman"/>
          <w:i/>
          <w:sz w:val="28"/>
          <w:szCs w:val="24"/>
          <w:lang w:val="kk-KZ"/>
        </w:rPr>
        <w:t>-202</w:t>
      </w:r>
      <w:r w:rsidRPr="007117A8" w:rsidR="007117A8">
        <w:rPr>
          <w:rFonts w:ascii="Times New Roman" w:hAnsi="Times New Roman" w:cs="Times New Roman"/>
          <w:i/>
          <w:sz w:val="28"/>
          <w:szCs w:val="24"/>
          <w:lang w:val="kk-KZ"/>
        </w:rPr>
        <w:t>2</w:t>
      </w:r>
      <w:r w:rsidRPr="007117A8">
        <w:rPr>
          <w:rFonts w:ascii="Times New Roman" w:hAnsi="Times New Roman" w:cs="Times New Roman"/>
          <w:i/>
          <w:sz w:val="28"/>
          <w:szCs w:val="24"/>
          <w:lang w:val="kk-KZ"/>
        </w:rPr>
        <w:t xml:space="preserve"> оқу жылындағы колледж оқытушылары  мен өндіріс шеберлерінің санат үлесі</w:t>
      </w:r>
    </w:p>
    <w:p w:rsidR="0049401E" w:rsidRPr="007117A8" w:rsidP="0049401E">
      <w:pPr>
        <w:tabs>
          <w:tab w:val="left" w:pos="0"/>
        </w:tabs>
        <w:spacing w:after="0" w:line="240" w:lineRule="auto"/>
        <w:ind w:left="142"/>
        <w:contextualSpacing/>
        <w:jc w:val="center"/>
        <w:rPr>
          <w:rFonts w:ascii="Times New Roman" w:eastAsia="Times New Roman" w:hAnsi="Times New Roman" w:cs="Times New Roman"/>
          <w:sz w:val="24"/>
          <w:szCs w:val="24"/>
          <w:lang w:val="kk-KZ" w:eastAsia="ru-RU"/>
        </w:rPr>
      </w:pPr>
    </w:p>
    <w:p w:rsidR="0049401E" w:rsidRPr="00935358" w:rsidP="0049401E">
      <w:pPr>
        <w:tabs>
          <w:tab w:val="left" w:pos="0"/>
        </w:tabs>
        <w:spacing w:after="0" w:line="240" w:lineRule="auto"/>
        <w:ind w:left="567"/>
        <w:contextualSpacing/>
        <w:jc w:val="center"/>
        <w:rPr>
          <w:rFonts w:ascii="Times New Roman" w:eastAsia="Times New Roman" w:hAnsi="Times New Roman" w:cs="Times New Roman"/>
          <w:sz w:val="24"/>
          <w:szCs w:val="24"/>
          <w:highlight w:val="yellow"/>
          <w:lang w:val="kk-KZ" w:eastAsia="ru-RU"/>
        </w:rPr>
      </w:pPr>
      <w:r>
        <w:rPr>
          <w:noProof/>
          <w:lang w:eastAsia="ru-RU"/>
        </w:rPr>
        <w:drawing>
          <wp:inline distT="0" distB="0" distL="0" distR="0">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401E" w:rsidRPr="00935358" w:rsidP="0049401E">
      <w:pPr>
        <w:spacing w:after="0" w:line="259" w:lineRule="auto"/>
        <w:jc w:val="both"/>
        <w:rPr>
          <w:rFonts w:ascii="Times New Roman" w:eastAsia="Times New Roman" w:hAnsi="Times New Roman" w:cs="Times New Roman"/>
          <w:sz w:val="24"/>
          <w:szCs w:val="24"/>
          <w:highlight w:val="yellow"/>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7553AF"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414F3" w:rsidP="0049401E">
      <w:pPr>
        <w:spacing w:after="0" w:line="240" w:lineRule="auto"/>
        <w:ind w:firstLine="851"/>
        <w:contextualSpacing/>
        <w:jc w:val="both"/>
        <w:rPr>
          <w:rFonts w:ascii="Times New Roman" w:eastAsia="Times New Roman" w:hAnsi="Times New Roman" w:cs="Times New Roman"/>
          <w:sz w:val="28"/>
          <w:szCs w:val="24"/>
          <w:lang w:val="kk-KZ" w:eastAsia="ru-RU"/>
        </w:rPr>
      </w:pPr>
    </w:p>
    <w:p w:rsidR="0049401E" w:rsidRPr="007117A8" w:rsidP="0049401E">
      <w:pPr>
        <w:spacing w:after="0" w:line="240" w:lineRule="auto"/>
        <w:ind w:firstLine="851"/>
        <w:contextualSpacing/>
        <w:jc w:val="both"/>
        <w:rPr>
          <w:rFonts w:ascii="Times New Roman" w:eastAsia="Times New Roman" w:hAnsi="Times New Roman" w:cs="Times New Roman"/>
          <w:i/>
          <w:sz w:val="28"/>
          <w:szCs w:val="24"/>
          <w:lang w:val="kk-KZ" w:eastAsia="ru-RU"/>
        </w:rPr>
      </w:pPr>
      <w:r w:rsidRPr="007117A8">
        <w:rPr>
          <w:rFonts w:ascii="Times New Roman" w:eastAsia="Times New Roman" w:hAnsi="Times New Roman" w:cs="Times New Roman"/>
          <w:i/>
          <w:sz w:val="28"/>
          <w:szCs w:val="24"/>
          <w:lang w:val="kk-KZ" w:eastAsia="ru-RU"/>
        </w:rPr>
        <w:t>Кесте 4.  2022-2023</w:t>
      </w:r>
      <w:r w:rsidRPr="007117A8">
        <w:rPr>
          <w:rFonts w:ascii="Times New Roman" w:eastAsia="Times New Roman" w:hAnsi="Times New Roman" w:cs="Times New Roman"/>
          <w:i/>
          <w:sz w:val="28"/>
          <w:szCs w:val="24"/>
          <w:lang w:val="kk-KZ" w:eastAsia="ru-RU"/>
        </w:rPr>
        <w:t xml:space="preserve"> оқу жылындағы колледж оқытушылары мен өнідіріс шеберлерінің санаты туралы мәліме</w:t>
      </w:r>
      <w:r w:rsidR="007117A8">
        <w:rPr>
          <w:rFonts w:ascii="Times New Roman" w:eastAsia="Times New Roman" w:hAnsi="Times New Roman" w:cs="Times New Roman"/>
          <w:i/>
          <w:sz w:val="28"/>
          <w:szCs w:val="24"/>
          <w:lang w:val="kk-KZ" w:eastAsia="ru-RU"/>
        </w:rPr>
        <w:t xml:space="preserve">т </w:t>
      </w:r>
      <w:r w:rsidR="00541560">
        <w:rPr>
          <w:rFonts w:ascii="Times New Roman" w:eastAsia="Times New Roman" w:hAnsi="Times New Roman" w:cs="Times New Roman"/>
          <w:i/>
          <w:sz w:val="28"/>
          <w:szCs w:val="24"/>
          <w:lang w:val="kk-KZ" w:eastAsia="ru-RU"/>
        </w:rPr>
        <w:t>(55 оқытушы)</w:t>
      </w:r>
    </w:p>
    <w:p w:rsidR="0049401E" w:rsidRPr="00935358" w:rsidP="0049401E">
      <w:pPr>
        <w:spacing w:after="0" w:line="240" w:lineRule="auto"/>
        <w:contextualSpacing/>
        <w:jc w:val="both"/>
        <w:rPr>
          <w:rFonts w:ascii="Times New Roman" w:eastAsia="Times New Roman" w:hAnsi="Times New Roman" w:cs="Times New Roman"/>
          <w:i/>
          <w:sz w:val="28"/>
          <w:szCs w:val="24"/>
          <w:highlight w:val="yellow"/>
          <w:lang w:val="kk-KZ" w:eastAsia="ru-RU"/>
        </w:rPr>
      </w:pPr>
    </w:p>
    <w:tbl>
      <w:tblPr>
        <w:tblStyle w:val="TableGrid"/>
        <w:tblW w:w="0" w:type="auto"/>
        <w:tblLook w:val="04A0"/>
      </w:tblPr>
      <w:tblGrid>
        <w:gridCol w:w="3429"/>
        <w:gridCol w:w="2820"/>
        <w:gridCol w:w="3096"/>
      </w:tblGrid>
      <w:tr w:rsidTr="007117A8">
        <w:tblPrEx>
          <w:tblW w:w="0" w:type="auto"/>
          <w:tblLook w:val="04A0"/>
        </w:tblPrEx>
        <w:tc>
          <w:tcPr>
            <w:tcW w:w="3429" w:type="dxa"/>
          </w:tcPr>
          <w:p w:rsidR="0049401E" w:rsidRPr="007117A8" w:rsidP="00234F9B">
            <w:pPr>
              <w:spacing w:after="0" w:line="240" w:lineRule="auto"/>
              <w:jc w:val="center"/>
              <w:rPr>
                <w:rFonts w:ascii="Times New Roman" w:hAnsi="Times New Roman" w:cs="Times New Roman"/>
                <w:sz w:val="24"/>
                <w:szCs w:val="24"/>
                <w:lang w:val="kk-KZ"/>
              </w:rPr>
            </w:pPr>
            <w:r w:rsidRPr="007117A8">
              <w:rPr>
                <w:rFonts w:ascii="Times New Roman" w:hAnsi="Times New Roman" w:cs="Times New Roman"/>
                <w:sz w:val="24"/>
                <w:szCs w:val="24"/>
                <w:lang w:val="kk-KZ"/>
              </w:rPr>
              <w:t>Оқытушылардың санатының құрамы бойынша жіктелуі</w:t>
            </w:r>
          </w:p>
        </w:tc>
        <w:tc>
          <w:tcPr>
            <w:tcW w:w="2820" w:type="dxa"/>
          </w:tcPr>
          <w:p w:rsidR="0049401E" w:rsidRPr="007117A8" w:rsidP="00234F9B">
            <w:pPr>
              <w:spacing w:after="0" w:line="240" w:lineRule="auto"/>
              <w:jc w:val="center"/>
              <w:rPr>
                <w:rFonts w:ascii="Times New Roman" w:hAnsi="Times New Roman" w:cs="Times New Roman"/>
                <w:sz w:val="24"/>
                <w:szCs w:val="24"/>
                <w:lang w:val="kk-KZ"/>
              </w:rPr>
            </w:pPr>
            <w:r w:rsidRPr="007117A8">
              <w:rPr>
                <w:rFonts w:ascii="Times New Roman" w:hAnsi="Times New Roman" w:cs="Times New Roman"/>
                <w:sz w:val="24"/>
                <w:szCs w:val="24"/>
                <w:lang w:val="kk-KZ"/>
              </w:rPr>
              <w:t>Саны</w:t>
            </w:r>
          </w:p>
        </w:tc>
        <w:tc>
          <w:tcPr>
            <w:tcW w:w="3096" w:type="dxa"/>
          </w:tcPr>
          <w:p w:rsidR="0049401E" w:rsidRPr="007117A8" w:rsidP="00234F9B">
            <w:pPr>
              <w:spacing w:after="0" w:line="240" w:lineRule="auto"/>
              <w:jc w:val="center"/>
              <w:rPr>
                <w:rFonts w:ascii="Times New Roman" w:hAnsi="Times New Roman" w:cs="Times New Roman"/>
                <w:sz w:val="24"/>
                <w:szCs w:val="24"/>
                <w:lang w:val="kk-KZ"/>
              </w:rPr>
            </w:pPr>
            <w:r w:rsidRPr="007117A8">
              <w:rPr>
                <w:rFonts w:ascii="Times New Roman" w:hAnsi="Times New Roman" w:cs="Times New Roman"/>
                <w:sz w:val="24"/>
                <w:szCs w:val="24"/>
                <w:lang w:val="kk-KZ"/>
              </w:rPr>
              <w:t>Пайыздық көрсеткіші</w:t>
            </w:r>
          </w:p>
        </w:tc>
      </w:tr>
      <w:tr w:rsidTr="007117A8">
        <w:tblPrEx>
          <w:tblW w:w="0" w:type="auto"/>
          <w:tblLook w:val="04A0"/>
        </w:tblPrEx>
        <w:tc>
          <w:tcPr>
            <w:tcW w:w="3429" w:type="dxa"/>
          </w:tcPr>
          <w:p w:rsidR="007117A8" w:rsidRPr="007117A8" w:rsidP="007117A8">
            <w:pPr>
              <w:spacing w:after="0" w:line="240" w:lineRule="auto"/>
              <w:rPr>
                <w:rFonts w:ascii="Times New Roman" w:hAnsi="Times New Roman" w:cs="Times New Roman"/>
                <w:sz w:val="24"/>
                <w:szCs w:val="24"/>
                <w:lang w:val="kk-KZ"/>
              </w:rPr>
            </w:pPr>
            <w:r w:rsidRPr="007117A8">
              <w:rPr>
                <w:rFonts w:ascii="Times New Roman" w:hAnsi="Times New Roman" w:cs="Times New Roman"/>
                <w:sz w:val="24"/>
                <w:szCs w:val="24"/>
                <w:lang w:val="kk-KZ"/>
              </w:rPr>
              <w:t>Жоғары санатты оқытушылар</w:t>
            </w:r>
          </w:p>
        </w:tc>
        <w:tc>
          <w:tcPr>
            <w:tcW w:w="2820"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096"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Tr="007117A8">
        <w:tblPrEx>
          <w:tblW w:w="0" w:type="auto"/>
          <w:tblLook w:val="04A0"/>
        </w:tblPrEx>
        <w:tc>
          <w:tcPr>
            <w:tcW w:w="3429" w:type="dxa"/>
          </w:tcPr>
          <w:p w:rsidR="007117A8" w:rsidRPr="007117A8" w:rsidP="007117A8">
            <w:pPr>
              <w:spacing w:after="0" w:line="240" w:lineRule="auto"/>
              <w:rPr>
                <w:rFonts w:ascii="Times New Roman" w:hAnsi="Times New Roman" w:cs="Times New Roman"/>
                <w:sz w:val="24"/>
                <w:szCs w:val="24"/>
                <w:lang w:val="kk-KZ"/>
              </w:rPr>
            </w:pPr>
            <w:r w:rsidRPr="007117A8">
              <w:rPr>
                <w:rFonts w:ascii="Times New Roman" w:hAnsi="Times New Roman" w:cs="Times New Roman"/>
                <w:sz w:val="24"/>
                <w:szCs w:val="24"/>
                <w:lang w:val="kk-KZ"/>
              </w:rPr>
              <w:t>Педагог-зерттеуші</w:t>
            </w:r>
          </w:p>
        </w:tc>
        <w:tc>
          <w:tcPr>
            <w:tcW w:w="2820"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096"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Tr="007117A8">
        <w:tblPrEx>
          <w:tblW w:w="0" w:type="auto"/>
          <w:tblLook w:val="04A0"/>
        </w:tblPrEx>
        <w:tc>
          <w:tcPr>
            <w:tcW w:w="3429" w:type="dxa"/>
          </w:tcPr>
          <w:p w:rsidR="007117A8" w:rsidRPr="007117A8" w:rsidP="007117A8">
            <w:pPr>
              <w:spacing w:after="0" w:line="240" w:lineRule="auto"/>
              <w:rPr>
                <w:rFonts w:ascii="Times New Roman" w:hAnsi="Times New Roman" w:cs="Times New Roman"/>
                <w:sz w:val="24"/>
                <w:szCs w:val="24"/>
                <w:lang w:val="kk-KZ"/>
              </w:rPr>
            </w:pPr>
            <w:r w:rsidRPr="007117A8">
              <w:rPr>
                <w:rFonts w:ascii="Times New Roman" w:hAnsi="Times New Roman" w:cs="Times New Roman"/>
                <w:sz w:val="24"/>
                <w:szCs w:val="24"/>
                <w:lang w:val="kk-KZ"/>
              </w:rPr>
              <w:t>I-санатты оқытушылар</w:t>
            </w:r>
          </w:p>
        </w:tc>
        <w:tc>
          <w:tcPr>
            <w:tcW w:w="2820"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096"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r>
      <w:tr w:rsidTr="007117A8">
        <w:tblPrEx>
          <w:tblW w:w="0" w:type="auto"/>
          <w:tblLook w:val="04A0"/>
        </w:tblPrEx>
        <w:tc>
          <w:tcPr>
            <w:tcW w:w="3429" w:type="dxa"/>
          </w:tcPr>
          <w:p w:rsidR="007117A8" w:rsidRPr="007117A8" w:rsidP="007117A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Педагог-сарапшы</w:t>
            </w:r>
          </w:p>
        </w:tc>
        <w:tc>
          <w:tcPr>
            <w:tcW w:w="2820"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096"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Tr="007117A8">
        <w:tblPrEx>
          <w:tblW w:w="0" w:type="auto"/>
          <w:tblLook w:val="04A0"/>
        </w:tblPrEx>
        <w:tc>
          <w:tcPr>
            <w:tcW w:w="3429" w:type="dxa"/>
          </w:tcPr>
          <w:p w:rsidR="007117A8" w:rsidP="007117A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Педагог-модератор</w:t>
            </w:r>
          </w:p>
        </w:tc>
        <w:tc>
          <w:tcPr>
            <w:tcW w:w="2820"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096"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Tr="007117A8">
        <w:tblPrEx>
          <w:tblW w:w="0" w:type="auto"/>
          <w:tblLook w:val="04A0"/>
        </w:tblPrEx>
        <w:tc>
          <w:tcPr>
            <w:tcW w:w="3429" w:type="dxa"/>
          </w:tcPr>
          <w:p w:rsidR="007117A8" w:rsidRPr="007117A8" w:rsidP="007117A8">
            <w:pPr>
              <w:spacing w:after="0" w:line="240" w:lineRule="auto"/>
              <w:rPr>
                <w:rFonts w:ascii="Times New Roman" w:hAnsi="Times New Roman" w:cs="Times New Roman"/>
                <w:sz w:val="24"/>
                <w:szCs w:val="24"/>
                <w:lang w:val="kk-KZ"/>
              </w:rPr>
            </w:pPr>
            <w:r w:rsidRPr="007117A8">
              <w:rPr>
                <w:rFonts w:ascii="Times New Roman" w:hAnsi="Times New Roman" w:cs="Times New Roman"/>
                <w:sz w:val="24"/>
                <w:szCs w:val="24"/>
                <w:lang w:val="kk-KZ"/>
              </w:rPr>
              <w:t>II-санатты оқытушылар</w:t>
            </w:r>
          </w:p>
        </w:tc>
        <w:tc>
          <w:tcPr>
            <w:tcW w:w="2820"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096"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Tr="007117A8">
        <w:tblPrEx>
          <w:tblW w:w="0" w:type="auto"/>
          <w:tblLook w:val="04A0"/>
        </w:tblPrEx>
        <w:tc>
          <w:tcPr>
            <w:tcW w:w="3429" w:type="dxa"/>
          </w:tcPr>
          <w:p w:rsidR="007117A8" w:rsidRPr="007117A8" w:rsidP="007117A8">
            <w:pPr>
              <w:spacing w:after="0" w:line="240" w:lineRule="auto"/>
              <w:rPr>
                <w:rFonts w:ascii="Times New Roman" w:hAnsi="Times New Roman" w:cs="Times New Roman"/>
                <w:sz w:val="24"/>
                <w:szCs w:val="24"/>
                <w:lang w:val="kk-KZ"/>
              </w:rPr>
            </w:pPr>
            <w:r w:rsidRPr="007117A8">
              <w:rPr>
                <w:rFonts w:ascii="Times New Roman" w:hAnsi="Times New Roman" w:cs="Times New Roman"/>
                <w:sz w:val="24"/>
                <w:szCs w:val="24"/>
                <w:lang w:val="kk-KZ"/>
              </w:rPr>
              <w:t>Санаты жоқ оқытушылар</w:t>
            </w:r>
          </w:p>
        </w:tc>
        <w:tc>
          <w:tcPr>
            <w:tcW w:w="2820"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3096" w:type="dxa"/>
          </w:tcPr>
          <w:p w:rsidR="007117A8" w:rsidRPr="007117A8" w:rsidP="00711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r>
    </w:tbl>
    <w:p w:rsidR="0049401E" w:rsidRPr="00935358" w:rsidP="0049401E">
      <w:pPr>
        <w:spacing w:after="0"/>
        <w:rPr>
          <w:rFonts w:ascii="Times New Roman" w:hAnsi="Times New Roman" w:cs="Times New Roman"/>
          <w:sz w:val="24"/>
          <w:szCs w:val="24"/>
          <w:highlight w:val="yellow"/>
          <w:lang w:val="kk-KZ"/>
        </w:rPr>
      </w:pPr>
    </w:p>
    <w:p w:rsidR="0049401E" w:rsidRPr="00541560" w:rsidP="0049401E">
      <w:pPr>
        <w:tabs>
          <w:tab w:val="left" w:pos="0"/>
        </w:tabs>
        <w:spacing w:after="0" w:line="240" w:lineRule="auto"/>
        <w:ind w:left="142"/>
        <w:contextualSpacing/>
        <w:jc w:val="center"/>
        <w:rPr>
          <w:rFonts w:ascii="Times New Roman" w:hAnsi="Times New Roman" w:cs="Times New Roman"/>
          <w:i/>
          <w:sz w:val="28"/>
          <w:szCs w:val="24"/>
          <w:lang w:val="kk-KZ"/>
        </w:rPr>
      </w:pPr>
      <w:r w:rsidRPr="00541560">
        <w:rPr>
          <w:rFonts w:ascii="Times New Roman" w:hAnsi="Times New Roman" w:cs="Times New Roman"/>
          <w:i/>
          <w:sz w:val="28"/>
          <w:szCs w:val="24"/>
          <w:lang w:val="kk-KZ"/>
        </w:rPr>
        <w:t>Диаграмма 4.</w:t>
      </w:r>
      <w:r w:rsidRPr="00541560">
        <w:rPr>
          <w:rFonts w:ascii="Times New Roman" w:hAnsi="Times New Roman" w:cs="Times New Roman"/>
          <w:sz w:val="28"/>
          <w:szCs w:val="24"/>
          <w:lang w:val="kk-KZ"/>
        </w:rPr>
        <w:t xml:space="preserve"> </w:t>
      </w:r>
      <w:r w:rsidRPr="00541560" w:rsidR="00541560">
        <w:rPr>
          <w:rFonts w:ascii="Times New Roman" w:hAnsi="Times New Roman" w:cs="Times New Roman"/>
          <w:i/>
          <w:sz w:val="28"/>
          <w:szCs w:val="24"/>
          <w:lang w:val="kk-KZ"/>
        </w:rPr>
        <w:t>2022-2023</w:t>
      </w:r>
      <w:r w:rsidRPr="00541560">
        <w:rPr>
          <w:rFonts w:ascii="Times New Roman" w:hAnsi="Times New Roman" w:cs="Times New Roman"/>
          <w:i/>
          <w:sz w:val="28"/>
          <w:szCs w:val="24"/>
          <w:lang w:val="kk-KZ"/>
        </w:rPr>
        <w:t xml:space="preserve"> оқу жылындағы колледж оқытушылары  мен өндіріс шеберлерінің санат үлесі</w:t>
      </w:r>
    </w:p>
    <w:p w:rsidR="0049401E" w:rsidP="0049401E">
      <w:pPr>
        <w:tabs>
          <w:tab w:val="left" w:pos="0"/>
        </w:tabs>
        <w:spacing w:after="0" w:line="240" w:lineRule="auto"/>
        <w:ind w:left="142"/>
        <w:contextualSpacing/>
        <w:jc w:val="center"/>
        <w:rPr>
          <w:rFonts w:ascii="Times New Roman" w:eastAsia="Times New Roman" w:hAnsi="Times New Roman" w:cs="Times New Roman"/>
          <w:sz w:val="24"/>
          <w:szCs w:val="24"/>
          <w:highlight w:val="yellow"/>
          <w:lang w:val="kk-KZ" w:eastAsia="ru-RU"/>
        </w:rPr>
      </w:pPr>
    </w:p>
    <w:p w:rsidR="00541560" w:rsidRPr="00935358" w:rsidP="0049401E">
      <w:pPr>
        <w:tabs>
          <w:tab w:val="left" w:pos="0"/>
        </w:tabs>
        <w:spacing w:after="0" w:line="240" w:lineRule="auto"/>
        <w:ind w:left="142"/>
        <w:contextualSpacing/>
        <w:jc w:val="center"/>
        <w:rPr>
          <w:rFonts w:ascii="Times New Roman" w:eastAsia="Times New Roman" w:hAnsi="Times New Roman" w:cs="Times New Roman"/>
          <w:sz w:val="24"/>
          <w:szCs w:val="24"/>
          <w:highlight w:val="yellow"/>
          <w:lang w:val="kk-KZ" w:eastAsia="ru-RU"/>
        </w:rPr>
      </w:pPr>
      <w:r>
        <w:rPr>
          <w:noProof/>
          <w:lang w:eastAsia="ru-RU"/>
        </w:rPr>
        <w:drawing>
          <wp:inline distT="0" distB="0" distL="0" distR="0">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9401E" w:rsidRPr="00935358" w:rsidP="0049401E">
      <w:pPr>
        <w:tabs>
          <w:tab w:val="left" w:pos="0"/>
        </w:tabs>
        <w:spacing w:after="0" w:line="240" w:lineRule="auto"/>
        <w:ind w:left="567"/>
        <w:contextualSpacing/>
        <w:jc w:val="center"/>
        <w:rPr>
          <w:rFonts w:ascii="Times New Roman" w:eastAsia="Times New Roman" w:hAnsi="Times New Roman" w:cs="Times New Roman"/>
          <w:sz w:val="24"/>
          <w:szCs w:val="24"/>
          <w:highlight w:val="yellow"/>
          <w:lang w:val="kk-KZ" w:eastAsia="ru-RU"/>
        </w:rPr>
      </w:pPr>
    </w:p>
    <w:p w:rsidR="0049401E" w:rsidRPr="00935358" w:rsidP="0049401E">
      <w:pPr>
        <w:spacing w:after="0" w:line="259" w:lineRule="auto"/>
        <w:rPr>
          <w:rFonts w:ascii="Times New Roman" w:eastAsia="Times New Roman" w:hAnsi="Times New Roman" w:cs="Times New Roman"/>
          <w:sz w:val="24"/>
          <w:szCs w:val="24"/>
          <w:highlight w:val="yellow"/>
          <w:lang w:val="kk-KZ" w:eastAsia="ru-RU"/>
        </w:rPr>
      </w:pPr>
    </w:p>
    <w:p w:rsidR="0049401E" w:rsidRPr="00935358" w:rsidP="0049401E">
      <w:pPr>
        <w:spacing w:after="0" w:line="259" w:lineRule="auto"/>
        <w:rPr>
          <w:rFonts w:ascii="Times New Roman" w:eastAsia="Times New Roman" w:hAnsi="Times New Roman" w:cs="Times New Roman"/>
          <w:sz w:val="24"/>
          <w:szCs w:val="24"/>
          <w:highlight w:val="yellow"/>
          <w:lang w:val="kk-KZ" w:eastAsia="ru-RU"/>
        </w:rPr>
      </w:pPr>
      <w:r w:rsidRPr="00935358">
        <w:rPr>
          <w:rFonts w:ascii="Times New Roman" w:eastAsia="Times New Roman" w:hAnsi="Times New Roman" w:cs="Times New Roman"/>
          <w:sz w:val="24"/>
          <w:szCs w:val="24"/>
          <w:highlight w:val="yellow"/>
          <w:lang w:val="kk-KZ" w:eastAsia="ru-RU"/>
        </w:rPr>
        <w:br w:type="page"/>
      </w:r>
    </w:p>
    <w:p w:rsidR="00936EC5" w:rsidP="00CE75F2">
      <w:pPr>
        <w:spacing w:after="0"/>
        <w:ind w:firstLine="851"/>
        <w:jc w:val="center"/>
        <w:rPr>
          <w:rFonts w:ascii="Times New Roman" w:hAnsi="Times New Roman" w:cs="Times New Roman"/>
          <w:b/>
          <w:sz w:val="28"/>
          <w:szCs w:val="24"/>
          <w:lang w:val="kk-KZ"/>
        </w:rPr>
        <w:sectPr w:rsidSect="007553AF">
          <w:footerReference w:type="default" r:id="rId12"/>
          <w:pgSz w:w="11906" w:h="16838" w:code="9"/>
          <w:pgMar w:top="510" w:right="510" w:bottom="510" w:left="1985" w:header="709" w:footer="709" w:gutter="0"/>
          <w:cols w:space="708"/>
          <w:docGrid w:linePitch="360"/>
        </w:sectPr>
      </w:pPr>
    </w:p>
    <w:p w:rsidR="00CE75F2" w:rsidRPr="00CE75F2" w:rsidP="00CE75F2">
      <w:pPr>
        <w:spacing w:after="0"/>
        <w:ind w:firstLine="851"/>
        <w:jc w:val="center"/>
        <w:rPr>
          <w:rFonts w:ascii="Times New Roman" w:hAnsi="Times New Roman" w:cs="Times New Roman"/>
          <w:b/>
          <w:sz w:val="28"/>
          <w:szCs w:val="24"/>
          <w:lang w:val="kk-KZ"/>
        </w:rPr>
      </w:pPr>
      <w:r w:rsidRPr="00CE75F2">
        <w:rPr>
          <w:rFonts w:ascii="Times New Roman" w:hAnsi="Times New Roman" w:cs="Times New Roman"/>
          <w:b/>
          <w:sz w:val="28"/>
          <w:szCs w:val="24"/>
          <w:lang w:val="kk-KZ"/>
        </w:rPr>
        <w:t>Өндірісте соңғы 3 жылда кемінде 72 сағат көлемінде тағылымдамадан өткен арнайы пәндер</w:t>
      </w:r>
      <w:r w:rsidRPr="00CE75F2">
        <w:rPr>
          <w:rFonts w:ascii="Times New Roman" w:hAnsi="Times New Roman" w:cs="Times New Roman"/>
          <w:b/>
          <w:sz w:val="28"/>
          <w:szCs w:val="24"/>
          <w:lang w:val="kk-KZ"/>
        </w:rPr>
        <w:t xml:space="preserve"> педагогтері</w:t>
      </w:r>
    </w:p>
    <w:p w:rsidR="0049401E" w:rsidRPr="00CE75F2" w:rsidP="00CE75F2">
      <w:pPr>
        <w:spacing w:after="0"/>
        <w:ind w:firstLine="851"/>
        <w:jc w:val="center"/>
        <w:rPr>
          <w:rFonts w:ascii="Times New Roman" w:hAnsi="Times New Roman" w:cs="Times New Roman"/>
          <w:b/>
          <w:sz w:val="28"/>
          <w:szCs w:val="24"/>
          <w:lang w:val="kk-KZ"/>
        </w:rPr>
      </w:pPr>
      <w:r w:rsidRPr="00CE75F2">
        <w:rPr>
          <w:rFonts w:ascii="Times New Roman" w:hAnsi="Times New Roman" w:cs="Times New Roman"/>
          <w:b/>
          <w:sz w:val="28"/>
          <w:szCs w:val="24"/>
          <w:lang w:val="kk-KZ"/>
        </w:rPr>
        <w:t>және өндірістік оқыту шеберлері</w:t>
      </w:r>
    </w:p>
    <w:p w:rsidR="0049401E" w:rsidRPr="00935358" w:rsidP="0049401E">
      <w:pPr>
        <w:spacing w:after="0"/>
        <w:rPr>
          <w:rFonts w:ascii="Times New Roman" w:hAnsi="Times New Roman" w:cs="Times New Roman"/>
          <w:sz w:val="24"/>
          <w:szCs w:val="24"/>
          <w:highlight w:val="yellow"/>
          <w:lang w:val="kk-KZ"/>
        </w:rPr>
      </w:pPr>
    </w:p>
    <w:tbl>
      <w:tblPr>
        <w:tblStyle w:val="13"/>
        <w:tblW w:w="14897" w:type="dxa"/>
        <w:jc w:val="center"/>
        <w:tblLayout w:type="fixed"/>
        <w:tblLook w:val="04A0"/>
      </w:tblPr>
      <w:tblGrid>
        <w:gridCol w:w="421"/>
        <w:gridCol w:w="4320"/>
        <w:gridCol w:w="783"/>
        <w:gridCol w:w="708"/>
        <w:gridCol w:w="567"/>
        <w:gridCol w:w="567"/>
        <w:gridCol w:w="567"/>
        <w:gridCol w:w="709"/>
        <w:gridCol w:w="567"/>
        <w:gridCol w:w="709"/>
        <w:gridCol w:w="567"/>
        <w:gridCol w:w="567"/>
        <w:gridCol w:w="567"/>
        <w:gridCol w:w="567"/>
        <w:gridCol w:w="675"/>
        <w:gridCol w:w="851"/>
        <w:gridCol w:w="1185"/>
      </w:tblGrid>
      <w:tr w:rsidTr="00D932B2">
        <w:tblPrEx>
          <w:tblW w:w="14897" w:type="dxa"/>
          <w:jc w:val="center"/>
          <w:tblLayout w:type="fixed"/>
          <w:tblLook w:val="04A0"/>
        </w:tblPrEx>
        <w:trPr>
          <w:cantSplit/>
          <w:trHeight w:val="2459"/>
          <w:jc w:val="center"/>
        </w:trPr>
        <w:tc>
          <w:tcPr>
            <w:tcW w:w="421" w:type="dxa"/>
            <w:vMerge w:val="restart"/>
            <w:vAlign w:val="center"/>
          </w:tcPr>
          <w:p w:rsidR="0049401E" w:rsidRPr="00673B9F" w:rsidP="00234F9B">
            <w:pPr>
              <w:spacing w:after="0" w:line="240" w:lineRule="auto"/>
              <w:ind w:left="-113"/>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Қ/с</w:t>
            </w:r>
          </w:p>
        </w:tc>
        <w:tc>
          <w:tcPr>
            <w:tcW w:w="4320" w:type="dxa"/>
            <w:vMerge w:val="restart"/>
            <w:vAlign w:val="center"/>
          </w:tcPr>
          <w:p w:rsidR="0049401E" w:rsidRPr="00673B9F" w:rsidP="00234F9B">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Оқытушылардың аты-жөні</w:t>
            </w:r>
          </w:p>
        </w:tc>
        <w:tc>
          <w:tcPr>
            <w:tcW w:w="783" w:type="dxa"/>
            <w:textDirection w:val="btLr"/>
            <w:vAlign w:val="center"/>
          </w:tcPr>
          <w:p w:rsidR="0049401E" w:rsidRPr="00673B9F" w:rsidP="00234F9B">
            <w:pPr>
              <w:spacing w:after="0" w:line="240" w:lineRule="auto"/>
              <w:ind w:left="113" w:right="113"/>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Созақ ауданы «Стамқұл» Ш/Қ</w:t>
            </w:r>
          </w:p>
        </w:tc>
        <w:tc>
          <w:tcPr>
            <w:tcW w:w="708" w:type="dxa"/>
            <w:textDirection w:val="btLr"/>
            <w:vAlign w:val="center"/>
          </w:tcPr>
          <w:p w:rsidR="0049401E" w:rsidRPr="00673B9F" w:rsidP="00234F9B">
            <w:pPr>
              <w:spacing w:after="0" w:line="240" w:lineRule="auto"/>
              <w:ind w:left="113" w:right="113"/>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Созақ ауданы «Сардар» Ш/Қ</w:t>
            </w:r>
          </w:p>
        </w:tc>
        <w:tc>
          <w:tcPr>
            <w:tcW w:w="567" w:type="dxa"/>
            <w:textDirection w:val="btLr"/>
            <w:vAlign w:val="center"/>
          </w:tcPr>
          <w:p w:rsidR="0049401E" w:rsidRPr="00673B9F" w:rsidP="00234F9B">
            <w:pPr>
              <w:spacing w:after="0" w:line="240" w:lineRule="auto"/>
              <w:ind w:left="113" w:right="113"/>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«Елдос» Ш/Қ</w:t>
            </w:r>
          </w:p>
        </w:tc>
        <w:tc>
          <w:tcPr>
            <w:tcW w:w="567" w:type="dxa"/>
            <w:textDirection w:val="btLr"/>
            <w:vAlign w:val="center"/>
          </w:tcPr>
          <w:p w:rsidR="0049401E" w:rsidRPr="00673B9F" w:rsidP="00234F9B">
            <w:pPr>
              <w:spacing w:after="0" w:line="240" w:lineRule="auto"/>
              <w:ind w:left="113" w:right="113"/>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«Тасбұлақ» ШҚ</w:t>
            </w:r>
          </w:p>
        </w:tc>
        <w:tc>
          <w:tcPr>
            <w:tcW w:w="567" w:type="dxa"/>
            <w:textDirection w:val="btLr"/>
            <w:vAlign w:val="center"/>
          </w:tcPr>
          <w:p w:rsidR="0049401E" w:rsidRPr="00673B9F" w:rsidP="00234F9B">
            <w:pPr>
              <w:spacing w:after="0" w:line="240" w:lineRule="auto"/>
              <w:ind w:left="113" w:right="113"/>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«Ашым-Ата»Ш/Қ</w:t>
            </w:r>
          </w:p>
        </w:tc>
        <w:tc>
          <w:tcPr>
            <w:tcW w:w="709" w:type="dxa"/>
            <w:textDirection w:val="btLr"/>
            <w:vAlign w:val="center"/>
          </w:tcPr>
          <w:p w:rsidR="0049401E" w:rsidRPr="00673B9F" w:rsidP="00234F9B">
            <w:pPr>
              <w:spacing w:after="0" w:line="240" w:lineRule="auto"/>
              <w:ind w:left="113" w:right="113"/>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«Демеу» мүгедектер қоғамдық бірлестігі</w:t>
            </w:r>
          </w:p>
        </w:tc>
        <w:tc>
          <w:tcPr>
            <w:tcW w:w="567" w:type="dxa"/>
            <w:textDirection w:val="btLr"/>
            <w:vAlign w:val="center"/>
          </w:tcPr>
          <w:p w:rsidR="0049401E" w:rsidRPr="00673B9F" w:rsidP="00234F9B">
            <w:pPr>
              <w:spacing w:after="0" w:line="240" w:lineRule="auto"/>
              <w:ind w:left="113" w:right="113"/>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ИП «Кішкінбаев»</w:t>
            </w:r>
          </w:p>
        </w:tc>
        <w:tc>
          <w:tcPr>
            <w:tcW w:w="709" w:type="dxa"/>
            <w:textDirection w:val="btLr"/>
          </w:tcPr>
          <w:p w:rsidR="0049401E" w:rsidRPr="008D594E" w:rsidP="00234F9B">
            <w:pPr>
              <w:spacing w:after="0" w:line="240" w:lineRule="auto"/>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«Шолаққорған-Су» МКК</w:t>
            </w:r>
          </w:p>
        </w:tc>
        <w:tc>
          <w:tcPr>
            <w:tcW w:w="567" w:type="dxa"/>
            <w:textDirection w:val="btLr"/>
          </w:tcPr>
          <w:p w:rsidR="0049401E" w:rsidRPr="00D932B2" w:rsidP="00234F9B">
            <w:pPr>
              <w:spacing w:after="0" w:line="240" w:lineRule="auto"/>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«Дәурен» Ш/Қ</w:t>
            </w:r>
          </w:p>
        </w:tc>
        <w:tc>
          <w:tcPr>
            <w:tcW w:w="567" w:type="dxa"/>
            <w:textDirection w:val="btLr"/>
          </w:tcPr>
          <w:p w:rsidR="0049401E" w:rsidRPr="00673B9F" w:rsidP="00234F9B">
            <w:pPr>
              <w:spacing w:after="0" w:line="240" w:lineRule="auto"/>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«Абдраман» Ш/Қ</w:t>
            </w:r>
          </w:p>
        </w:tc>
        <w:tc>
          <w:tcPr>
            <w:tcW w:w="567" w:type="dxa"/>
            <w:textDirection w:val="btLr"/>
          </w:tcPr>
          <w:p w:rsidR="0049401E" w:rsidRPr="00673B9F" w:rsidP="00234F9B">
            <w:pPr>
              <w:spacing w:after="0" w:line="240" w:lineRule="auto"/>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ЖШС «Уран »</w:t>
            </w:r>
          </w:p>
        </w:tc>
        <w:tc>
          <w:tcPr>
            <w:tcW w:w="567" w:type="dxa"/>
            <w:textDirection w:val="btLr"/>
          </w:tcPr>
          <w:p w:rsidR="0049401E" w:rsidRPr="00673B9F" w:rsidP="00234F9B">
            <w:pPr>
              <w:spacing w:after="0" w:line="240" w:lineRule="auto"/>
              <w:ind w:left="113" w:right="113"/>
              <w:jc w:val="center"/>
              <w:rPr>
                <w:rFonts w:ascii="Times New Roman" w:hAnsi="Times New Roman" w:cs="Times New Roman"/>
                <w:sz w:val="24"/>
                <w:szCs w:val="24"/>
                <w:lang w:val="kk-KZ"/>
              </w:rPr>
            </w:pPr>
          </w:p>
        </w:tc>
        <w:tc>
          <w:tcPr>
            <w:tcW w:w="675" w:type="dxa"/>
            <w:textDirection w:val="btLr"/>
          </w:tcPr>
          <w:p w:rsidR="0049401E" w:rsidRPr="00673B9F" w:rsidP="00234F9B">
            <w:pPr>
              <w:spacing w:after="0" w:line="240" w:lineRule="auto"/>
              <w:ind w:left="113" w:right="113"/>
              <w:jc w:val="center"/>
              <w:rPr>
                <w:rFonts w:ascii="Times New Roman" w:hAnsi="Times New Roman" w:cs="Times New Roman"/>
                <w:sz w:val="24"/>
                <w:szCs w:val="24"/>
                <w:lang w:val="kk-KZ"/>
              </w:rPr>
            </w:pPr>
          </w:p>
        </w:tc>
        <w:tc>
          <w:tcPr>
            <w:tcW w:w="851" w:type="dxa"/>
            <w:textDirection w:val="btLr"/>
          </w:tcPr>
          <w:p w:rsidR="0049401E" w:rsidRPr="00673B9F" w:rsidP="00234F9B">
            <w:pPr>
              <w:spacing w:after="0" w:line="240" w:lineRule="auto"/>
              <w:ind w:left="113" w:right="113"/>
              <w:jc w:val="center"/>
              <w:rPr>
                <w:rFonts w:ascii="Times New Roman" w:hAnsi="Times New Roman" w:cs="Times New Roman"/>
                <w:sz w:val="24"/>
                <w:szCs w:val="24"/>
                <w:lang w:val="kk-KZ"/>
              </w:rPr>
            </w:pPr>
          </w:p>
        </w:tc>
        <w:tc>
          <w:tcPr>
            <w:tcW w:w="1185" w:type="dxa"/>
            <w:vAlign w:val="center"/>
          </w:tcPr>
          <w:p w:rsidR="0049401E" w:rsidRPr="00673B9F" w:rsidP="00234F9B">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 xml:space="preserve">Жалпы </w:t>
            </w:r>
          </w:p>
        </w:tc>
      </w:tr>
      <w:tr w:rsidTr="00673B9F">
        <w:tblPrEx>
          <w:tblW w:w="14897" w:type="dxa"/>
          <w:jc w:val="center"/>
          <w:tblLayout w:type="fixed"/>
          <w:tblLook w:val="04A0"/>
        </w:tblPrEx>
        <w:trPr>
          <w:cantSplit/>
          <w:trHeight w:val="265"/>
          <w:jc w:val="center"/>
        </w:trPr>
        <w:tc>
          <w:tcPr>
            <w:tcW w:w="421" w:type="dxa"/>
            <w:vMerge/>
            <w:vAlign w:val="center"/>
          </w:tcPr>
          <w:p w:rsidR="0049401E" w:rsidRPr="00673B9F" w:rsidP="00234F9B">
            <w:pPr>
              <w:spacing w:after="0" w:line="240" w:lineRule="auto"/>
              <w:ind w:left="-113"/>
              <w:jc w:val="center"/>
              <w:rPr>
                <w:rFonts w:ascii="Times New Roman" w:hAnsi="Times New Roman" w:cs="Times New Roman"/>
                <w:sz w:val="24"/>
                <w:szCs w:val="24"/>
                <w:lang w:val="kk-KZ"/>
              </w:rPr>
            </w:pPr>
          </w:p>
        </w:tc>
        <w:tc>
          <w:tcPr>
            <w:tcW w:w="4320" w:type="dxa"/>
            <w:vMerge/>
            <w:vAlign w:val="center"/>
          </w:tcPr>
          <w:p w:rsidR="0049401E" w:rsidRPr="00673B9F" w:rsidP="00234F9B">
            <w:pPr>
              <w:spacing w:after="0" w:line="240" w:lineRule="auto"/>
              <w:jc w:val="center"/>
              <w:rPr>
                <w:rFonts w:ascii="Times New Roman" w:hAnsi="Times New Roman" w:cs="Times New Roman"/>
                <w:sz w:val="24"/>
                <w:szCs w:val="24"/>
                <w:lang w:val="kk-KZ"/>
              </w:rPr>
            </w:pPr>
          </w:p>
        </w:tc>
        <w:tc>
          <w:tcPr>
            <w:tcW w:w="6311" w:type="dxa"/>
            <w:gridSpan w:val="10"/>
            <w:vAlign w:val="center"/>
          </w:tcPr>
          <w:p w:rsidR="0049401E" w:rsidRPr="00B64C90" w:rsidP="00234F9B">
            <w:pPr>
              <w:spacing w:after="0" w:line="240" w:lineRule="auto"/>
              <w:ind w:left="113" w:right="113"/>
              <w:jc w:val="center"/>
              <w:rPr>
                <w:rFonts w:ascii="Times New Roman" w:hAnsi="Times New Roman" w:cs="Times New Roman"/>
                <w:b/>
                <w:sz w:val="24"/>
                <w:szCs w:val="24"/>
                <w:lang w:val="kk-KZ"/>
              </w:rPr>
            </w:pPr>
            <w:r w:rsidRPr="00B64C90">
              <w:rPr>
                <w:rFonts w:ascii="Times New Roman" w:hAnsi="Times New Roman" w:cs="Times New Roman"/>
                <w:b/>
                <w:i/>
                <w:sz w:val="24"/>
                <w:szCs w:val="24"/>
                <w:lang w:val="kk-KZ"/>
              </w:rPr>
              <w:t>Сағат сандары</w:t>
            </w:r>
          </w:p>
        </w:tc>
        <w:tc>
          <w:tcPr>
            <w:tcW w:w="567" w:type="dxa"/>
            <w:textDirection w:val="btLr"/>
          </w:tcPr>
          <w:p w:rsidR="0049401E" w:rsidRPr="00673B9F" w:rsidP="00234F9B">
            <w:pPr>
              <w:spacing w:after="0" w:line="240" w:lineRule="auto"/>
              <w:ind w:left="113" w:right="113"/>
              <w:jc w:val="center"/>
              <w:rPr>
                <w:rFonts w:ascii="Times New Roman" w:hAnsi="Times New Roman" w:cs="Times New Roman"/>
                <w:sz w:val="24"/>
                <w:szCs w:val="24"/>
                <w:lang w:val="kk-KZ"/>
              </w:rPr>
            </w:pPr>
          </w:p>
        </w:tc>
        <w:tc>
          <w:tcPr>
            <w:tcW w:w="567" w:type="dxa"/>
            <w:textDirection w:val="btLr"/>
          </w:tcPr>
          <w:p w:rsidR="0049401E" w:rsidRPr="00673B9F" w:rsidP="00234F9B">
            <w:pPr>
              <w:spacing w:after="0" w:line="240" w:lineRule="auto"/>
              <w:ind w:left="113" w:right="113"/>
              <w:jc w:val="center"/>
              <w:rPr>
                <w:rFonts w:ascii="Times New Roman" w:hAnsi="Times New Roman" w:cs="Times New Roman"/>
                <w:sz w:val="24"/>
                <w:szCs w:val="24"/>
                <w:lang w:val="kk-KZ"/>
              </w:rPr>
            </w:pPr>
          </w:p>
        </w:tc>
        <w:tc>
          <w:tcPr>
            <w:tcW w:w="675" w:type="dxa"/>
            <w:textDirection w:val="btLr"/>
          </w:tcPr>
          <w:p w:rsidR="0049401E" w:rsidRPr="00673B9F" w:rsidP="00234F9B">
            <w:pPr>
              <w:spacing w:after="0" w:line="240" w:lineRule="auto"/>
              <w:ind w:left="113" w:right="113"/>
              <w:jc w:val="center"/>
              <w:rPr>
                <w:rFonts w:ascii="Times New Roman" w:hAnsi="Times New Roman" w:cs="Times New Roman"/>
                <w:sz w:val="24"/>
                <w:szCs w:val="24"/>
                <w:lang w:val="kk-KZ"/>
              </w:rPr>
            </w:pPr>
          </w:p>
        </w:tc>
        <w:tc>
          <w:tcPr>
            <w:tcW w:w="851" w:type="dxa"/>
            <w:textDirection w:val="btLr"/>
          </w:tcPr>
          <w:p w:rsidR="0049401E" w:rsidRPr="00673B9F" w:rsidP="00234F9B">
            <w:pPr>
              <w:spacing w:after="0" w:line="240" w:lineRule="auto"/>
              <w:ind w:left="113" w:right="113"/>
              <w:jc w:val="center"/>
              <w:rPr>
                <w:rFonts w:ascii="Times New Roman" w:hAnsi="Times New Roman" w:cs="Times New Roman"/>
                <w:sz w:val="24"/>
                <w:szCs w:val="24"/>
                <w:lang w:val="kk-KZ"/>
              </w:rPr>
            </w:pPr>
          </w:p>
        </w:tc>
        <w:tc>
          <w:tcPr>
            <w:tcW w:w="1185" w:type="dxa"/>
            <w:textDirection w:val="btLr"/>
          </w:tcPr>
          <w:p w:rsidR="0049401E" w:rsidRPr="00673B9F" w:rsidP="00234F9B">
            <w:pPr>
              <w:spacing w:after="0" w:line="240" w:lineRule="auto"/>
              <w:ind w:left="113" w:right="113"/>
              <w:jc w:val="center"/>
              <w:rPr>
                <w:rFonts w:ascii="Times New Roman" w:hAnsi="Times New Roman" w:cs="Times New Roman"/>
                <w:sz w:val="24"/>
                <w:szCs w:val="24"/>
                <w:lang w:val="kk-KZ"/>
              </w:rPr>
            </w:pPr>
          </w:p>
        </w:tc>
      </w:tr>
      <w:tr w:rsidTr="00D932B2">
        <w:tblPrEx>
          <w:tblW w:w="14897" w:type="dxa"/>
          <w:jc w:val="center"/>
          <w:tblLayout w:type="fixed"/>
          <w:tblLook w:val="04A0"/>
        </w:tblPrEx>
        <w:trPr>
          <w:jc w:val="center"/>
        </w:trPr>
        <w:tc>
          <w:tcPr>
            <w:tcW w:w="421" w:type="dxa"/>
          </w:tcPr>
          <w:p w:rsidR="0049401E"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49401E" w:rsidRPr="00673B9F" w:rsidP="00234F9B">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Досыбай  Мейркүл Әліханқызы</w:t>
            </w:r>
          </w:p>
        </w:tc>
        <w:tc>
          <w:tcPr>
            <w:tcW w:w="783" w:type="dxa"/>
          </w:tcPr>
          <w:p w:rsidR="0049401E" w:rsidRPr="00673B9F" w:rsidP="00234F9B">
            <w:pPr>
              <w:spacing w:after="0" w:line="240" w:lineRule="auto"/>
              <w:jc w:val="center"/>
              <w:rPr>
                <w:rFonts w:ascii="Times New Roman" w:hAnsi="Times New Roman" w:cs="Times New Roman"/>
                <w:sz w:val="24"/>
                <w:szCs w:val="24"/>
                <w:lang w:val="kk-KZ"/>
              </w:rPr>
            </w:pPr>
          </w:p>
        </w:tc>
        <w:tc>
          <w:tcPr>
            <w:tcW w:w="708"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709" w:type="dxa"/>
          </w:tcPr>
          <w:p w:rsidR="0049401E" w:rsidRPr="00673B9F" w:rsidP="00234F9B">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709"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675" w:type="dxa"/>
          </w:tcPr>
          <w:p w:rsidR="0049401E" w:rsidRPr="00673B9F" w:rsidP="00234F9B">
            <w:pPr>
              <w:spacing w:after="0" w:line="240" w:lineRule="auto"/>
              <w:jc w:val="center"/>
              <w:rPr>
                <w:rFonts w:ascii="Times New Roman" w:hAnsi="Times New Roman" w:cs="Times New Roman"/>
                <w:sz w:val="24"/>
                <w:szCs w:val="24"/>
                <w:lang w:val="kk-KZ"/>
              </w:rPr>
            </w:pPr>
          </w:p>
        </w:tc>
        <w:tc>
          <w:tcPr>
            <w:tcW w:w="851" w:type="dxa"/>
          </w:tcPr>
          <w:p w:rsidR="0049401E" w:rsidRPr="00673B9F" w:rsidP="00234F9B">
            <w:pPr>
              <w:spacing w:after="0" w:line="240" w:lineRule="auto"/>
              <w:jc w:val="center"/>
              <w:rPr>
                <w:rFonts w:ascii="Times New Roman" w:hAnsi="Times New Roman" w:cs="Times New Roman"/>
                <w:sz w:val="24"/>
                <w:szCs w:val="24"/>
                <w:lang w:val="kk-KZ"/>
              </w:rPr>
            </w:pPr>
          </w:p>
        </w:tc>
        <w:tc>
          <w:tcPr>
            <w:tcW w:w="1185" w:type="dxa"/>
          </w:tcPr>
          <w:p w:rsidR="0049401E" w:rsidRPr="00673B9F" w:rsidP="00234F9B">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49401E"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49401E" w:rsidRPr="00673B9F" w:rsidP="00234F9B">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Қорғанбаева Айша Сабырбековна</w:t>
            </w:r>
          </w:p>
        </w:tc>
        <w:tc>
          <w:tcPr>
            <w:tcW w:w="783" w:type="dxa"/>
          </w:tcPr>
          <w:p w:rsidR="0049401E" w:rsidRPr="00673B9F" w:rsidP="00234F9B">
            <w:pPr>
              <w:spacing w:after="0" w:line="240" w:lineRule="auto"/>
              <w:jc w:val="center"/>
              <w:rPr>
                <w:rFonts w:ascii="Times New Roman" w:hAnsi="Times New Roman" w:cs="Times New Roman"/>
                <w:sz w:val="24"/>
                <w:szCs w:val="24"/>
                <w:lang w:val="kk-KZ"/>
              </w:rPr>
            </w:pPr>
          </w:p>
        </w:tc>
        <w:tc>
          <w:tcPr>
            <w:tcW w:w="708"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709"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709"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567" w:type="dxa"/>
          </w:tcPr>
          <w:p w:rsidR="0049401E" w:rsidRPr="00673B9F" w:rsidP="00234F9B">
            <w:pPr>
              <w:spacing w:after="0" w:line="240" w:lineRule="auto"/>
              <w:jc w:val="center"/>
              <w:rPr>
                <w:rFonts w:ascii="Times New Roman" w:hAnsi="Times New Roman" w:cs="Times New Roman"/>
                <w:sz w:val="24"/>
                <w:szCs w:val="24"/>
                <w:lang w:val="kk-KZ"/>
              </w:rPr>
            </w:pPr>
          </w:p>
        </w:tc>
        <w:tc>
          <w:tcPr>
            <w:tcW w:w="675" w:type="dxa"/>
          </w:tcPr>
          <w:p w:rsidR="0049401E" w:rsidRPr="00673B9F" w:rsidP="00234F9B">
            <w:pPr>
              <w:spacing w:after="0" w:line="240" w:lineRule="auto"/>
              <w:jc w:val="center"/>
              <w:rPr>
                <w:rFonts w:ascii="Times New Roman" w:hAnsi="Times New Roman" w:cs="Times New Roman"/>
                <w:sz w:val="24"/>
                <w:szCs w:val="24"/>
                <w:lang w:val="kk-KZ"/>
              </w:rPr>
            </w:pPr>
          </w:p>
        </w:tc>
        <w:tc>
          <w:tcPr>
            <w:tcW w:w="851" w:type="dxa"/>
          </w:tcPr>
          <w:p w:rsidR="0049401E" w:rsidRPr="00673B9F" w:rsidP="00234F9B">
            <w:pPr>
              <w:spacing w:after="0" w:line="240" w:lineRule="auto"/>
              <w:jc w:val="center"/>
              <w:rPr>
                <w:rFonts w:ascii="Times New Roman" w:hAnsi="Times New Roman" w:cs="Times New Roman"/>
                <w:sz w:val="24"/>
                <w:szCs w:val="24"/>
                <w:lang w:val="kk-KZ"/>
              </w:rPr>
            </w:pPr>
          </w:p>
        </w:tc>
        <w:tc>
          <w:tcPr>
            <w:tcW w:w="1185" w:type="dxa"/>
          </w:tcPr>
          <w:p w:rsidR="0049401E" w:rsidRPr="00673B9F" w:rsidP="00234F9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74615C"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74615C" w:rsidRPr="00673B9F" w:rsidP="0074615C">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Мусаева Марина Саулебековна</w:t>
            </w:r>
          </w:p>
        </w:tc>
        <w:tc>
          <w:tcPr>
            <w:tcW w:w="783" w:type="dxa"/>
          </w:tcPr>
          <w:p w:rsidR="0074615C" w:rsidRPr="00673B9F" w:rsidP="0074615C">
            <w:pPr>
              <w:spacing w:after="0" w:line="240" w:lineRule="auto"/>
              <w:jc w:val="center"/>
              <w:rPr>
                <w:rFonts w:ascii="Times New Roman" w:hAnsi="Times New Roman" w:cs="Times New Roman"/>
                <w:sz w:val="24"/>
                <w:szCs w:val="24"/>
                <w:lang w:val="kk-KZ"/>
              </w:rPr>
            </w:pPr>
          </w:p>
        </w:tc>
        <w:tc>
          <w:tcPr>
            <w:tcW w:w="708" w:type="dxa"/>
          </w:tcPr>
          <w:p w:rsidR="0074615C" w:rsidRPr="00673B9F" w:rsidP="0074615C">
            <w:pPr>
              <w:spacing w:after="0" w:line="240" w:lineRule="auto"/>
              <w:jc w:val="center"/>
              <w:rPr>
                <w:rFonts w:ascii="Times New Roman" w:hAnsi="Times New Roman" w:cs="Times New Roman"/>
                <w:sz w:val="24"/>
                <w:szCs w:val="24"/>
                <w:lang w:val="kk-KZ"/>
              </w:rPr>
            </w:pPr>
          </w:p>
        </w:tc>
        <w:tc>
          <w:tcPr>
            <w:tcW w:w="567" w:type="dxa"/>
          </w:tcPr>
          <w:p w:rsidR="0074615C" w:rsidRPr="00673B9F" w:rsidP="0074615C">
            <w:pPr>
              <w:spacing w:after="0" w:line="240" w:lineRule="auto"/>
              <w:jc w:val="center"/>
              <w:rPr>
                <w:rFonts w:ascii="Times New Roman" w:hAnsi="Times New Roman" w:cs="Times New Roman"/>
                <w:sz w:val="24"/>
                <w:szCs w:val="24"/>
                <w:lang w:val="kk-KZ"/>
              </w:rPr>
            </w:pPr>
          </w:p>
        </w:tc>
        <w:tc>
          <w:tcPr>
            <w:tcW w:w="567" w:type="dxa"/>
          </w:tcPr>
          <w:p w:rsidR="0074615C" w:rsidRPr="00673B9F" w:rsidP="0074615C">
            <w:pPr>
              <w:spacing w:after="0" w:line="240" w:lineRule="auto"/>
              <w:jc w:val="center"/>
              <w:rPr>
                <w:rFonts w:ascii="Times New Roman" w:hAnsi="Times New Roman" w:cs="Times New Roman"/>
                <w:sz w:val="24"/>
                <w:szCs w:val="24"/>
                <w:lang w:val="kk-KZ"/>
              </w:rPr>
            </w:pPr>
          </w:p>
        </w:tc>
        <w:tc>
          <w:tcPr>
            <w:tcW w:w="567" w:type="dxa"/>
          </w:tcPr>
          <w:p w:rsidR="0074615C" w:rsidRPr="00673B9F" w:rsidP="0074615C">
            <w:pPr>
              <w:spacing w:after="0" w:line="240" w:lineRule="auto"/>
              <w:jc w:val="center"/>
              <w:rPr>
                <w:rFonts w:ascii="Times New Roman" w:hAnsi="Times New Roman" w:cs="Times New Roman"/>
                <w:sz w:val="24"/>
                <w:szCs w:val="24"/>
                <w:lang w:val="kk-KZ"/>
              </w:rPr>
            </w:pPr>
          </w:p>
        </w:tc>
        <w:tc>
          <w:tcPr>
            <w:tcW w:w="709" w:type="dxa"/>
          </w:tcPr>
          <w:p w:rsidR="0074615C" w:rsidRPr="00673B9F" w:rsidP="0074615C">
            <w:pPr>
              <w:spacing w:after="0" w:line="240" w:lineRule="auto"/>
              <w:jc w:val="center"/>
              <w:rPr>
                <w:rFonts w:ascii="Times New Roman" w:hAnsi="Times New Roman" w:cs="Times New Roman"/>
                <w:sz w:val="24"/>
                <w:szCs w:val="24"/>
                <w:lang w:val="kk-KZ"/>
              </w:rPr>
            </w:pPr>
          </w:p>
        </w:tc>
        <w:tc>
          <w:tcPr>
            <w:tcW w:w="567" w:type="dxa"/>
          </w:tcPr>
          <w:p w:rsidR="0074615C" w:rsidRPr="00673B9F" w:rsidP="0074615C">
            <w:pPr>
              <w:spacing w:after="0" w:line="240" w:lineRule="auto"/>
              <w:jc w:val="center"/>
              <w:rPr>
                <w:rFonts w:ascii="Times New Roman" w:hAnsi="Times New Roman" w:cs="Times New Roman"/>
                <w:sz w:val="24"/>
                <w:szCs w:val="24"/>
                <w:lang w:val="kk-KZ"/>
              </w:rPr>
            </w:pPr>
          </w:p>
        </w:tc>
        <w:tc>
          <w:tcPr>
            <w:tcW w:w="709" w:type="dxa"/>
          </w:tcPr>
          <w:p w:rsidR="0074615C" w:rsidRPr="00673B9F" w:rsidP="0074615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74615C" w:rsidRPr="00673B9F" w:rsidP="0074615C">
            <w:pPr>
              <w:spacing w:after="0" w:line="240" w:lineRule="auto"/>
              <w:jc w:val="center"/>
              <w:rPr>
                <w:rFonts w:ascii="Times New Roman" w:hAnsi="Times New Roman" w:cs="Times New Roman"/>
                <w:sz w:val="24"/>
                <w:szCs w:val="24"/>
                <w:lang w:val="kk-KZ"/>
              </w:rPr>
            </w:pPr>
          </w:p>
        </w:tc>
        <w:tc>
          <w:tcPr>
            <w:tcW w:w="567" w:type="dxa"/>
          </w:tcPr>
          <w:p w:rsidR="0074615C" w:rsidRPr="00673B9F" w:rsidP="0074615C">
            <w:pPr>
              <w:spacing w:after="0" w:line="240" w:lineRule="auto"/>
              <w:jc w:val="center"/>
              <w:rPr>
                <w:rFonts w:ascii="Times New Roman" w:hAnsi="Times New Roman" w:cs="Times New Roman"/>
                <w:sz w:val="24"/>
                <w:szCs w:val="24"/>
                <w:lang w:val="kk-KZ"/>
              </w:rPr>
            </w:pPr>
          </w:p>
        </w:tc>
        <w:tc>
          <w:tcPr>
            <w:tcW w:w="567" w:type="dxa"/>
          </w:tcPr>
          <w:p w:rsidR="0074615C" w:rsidRPr="00673B9F" w:rsidP="0074615C">
            <w:pPr>
              <w:spacing w:after="0" w:line="240" w:lineRule="auto"/>
              <w:jc w:val="center"/>
              <w:rPr>
                <w:rFonts w:ascii="Times New Roman" w:hAnsi="Times New Roman" w:cs="Times New Roman"/>
                <w:sz w:val="24"/>
                <w:szCs w:val="24"/>
                <w:lang w:val="kk-KZ"/>
              </w:rPr>
            </w:pPr>
          </w:p>
        </w:tc>
        <w:tc>
          <w:tcPr>
            <w:tcW w:w="567" w:type="dxa"/>
          </w:tcPr>
          <w:p w:rsidR="0074615C" w:rsidRPr="00673B9F" w:rsidP="0074615C">
            <w:pPr>
              <w:spacing w:after="0" w:line="240" w:lineRule="auto"/>
              <w:jc w:val="center"/>
              <w:rPr>
                <w:rFonts w:ascii="Times New Roman" w:hAnsi="Times New Roman" w:cs="Times New Roman"/>
                <w:sz w:val="24"/>
                <w:szCs w:val="24"/>
                <w:lang w:val="kk-KZ"/>
              </w:rPr>
            </w:pPr>
          </w:p>
        </w:tc>
        <w:tc>
          <w:tcPr>
            <w:tcW w:w="675" w:type="dxa"/>
          </w:tcPr>
          <w:p w:rsidR="0074615C" w:rsidRPr="00673B9F" w:rsidP="0074615C">
            <w:pPr>
              <w:spacing w:after="0" w:line="240" w:lineRule="auto"/>
              <w:jc w:val="center"/>
              <w:rPr>
                <w:rFonts w:ascii="Times New Roman" w:hAnsi="Times New Roman" w:cs="Times New Roman"/>
                <w:sz w:val="24"/>
                <w:szCs w:val="24"/>
                <w:lang w:val="kk-KZ"/>
              </w:rPr>
            </w:pPr>
          </w:p>
        </w:tc>
        <w:tc>
          <w:tcPr>
            <w:tcW w:w="851" w:type="dxa"/>
          </w:tcPr>
          <w:p w:rsidR="0074615C" w:rsidRPr="00673B9F" w:rsidP="0074615C">
            <w:pPr>
              <w:spacing w:after="0" w:line="240" w:lineRule="auto"/>
              <w:jc w:val="center"/>
              <w:rPr>
                <w:rFonts w:ascii="Times New Roman" w:hAnsi="Times New Roman" w:cs="Times New Roman"/>
                <w:sz w:val="24"/>
                <w:szCs w:val="24"/>
                <w:lang w:val="kk-KZ"/>
              </w:rPr>
            </w:pPr>
          </w:p>
        </w:tc>
        <w:tc>
          <w:tcPr>
            <w:tcW w:w="1185" w:type="dxa"/>
          </w:tcPr>
          <w:p w:rsidR="0074615C" w:rsidRPr="00673B9F" w:rsidP="0074615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Бузауов  Кайрат Анарбаевич</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Валибаев  Қайрат  Марданұлы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trHeight w:val="297"/>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Ибадуллаев  Жұмаділ  Тохтанұлы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Фахриддинов Зухриддин Нажмиддинұлы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Айтжанов Махмуд Абдусамедұлы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Анарбайұлы  Жомарт</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Атабаев  Ашыркул Мауленкулович</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Атабаев  Мамыржан  Мауленкулович</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Анарбеков Мәлік Қосайұлы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Ерік Нұржан Бегалыұлы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Ерментаев Орынқали Тұрқалиұлы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Зайдинова Назира Атахожаевна</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Имамов Шавкат</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Кішкінбаев Аманғали Әбдіғалиұлы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Кадиркулов  Закиржан  Сайлауович</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Куатов  Жахангер Джаксыбекович</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Мырзахмет Наз-Ерке Ибаділдақызы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Нурханов   Рахымжан  Досматович</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Оспанов Оразхан Ташкенбаевич</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Райымбаев Одилжан Қорғанұлы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Рысбаев  Багдат  Исаханович</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Самандаров Искандар Улугбекович</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Тулеубеков  Жолдас  Жумашович</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Турдиева Сулушаш Шекербаевна</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Уали Ақбота Қуанышбекқызы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ind w:left="-10"/>
              <w:rPr>
                <w:rFonts w:ascii="Times New Roman" w:eastAsia="Times New Roman" w:hAnsi="Times New Roman" w:cs="Times New Roman"/>
                <w:sz w:val="24"/>
                <w:szCs w:val="24"/>
                <w:lang w:val="kk-KZ"/>
              </w:rPr>
            </w:pPr>
            <w:r w:rsidRPr="00673B9F">
              <w:rPr>
                <w:rFonts w:ascii="Times New Roman" w:eastAsia="Times New Roman" w:hAnsi="Times New Roman" w:cs="Times New Roman"/>
                <w:sz w:val="24"/>
                <w:szCs w:val="24"/>
                <w:lang w:val="kk-KZ"/>
              </w:rPr>
              <w:t>Ушибаева Гулнара Маратовна</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sidRPr="00673B9F">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CE75F2"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CE75F2" w:rsidRPr="00673B9F" w:rsidP="00CE75F2">
            <w:pPr>
              <w:spacing w:after="0" w:line="240" w:lineRule="auto"/>
              <w:rPr>
                <w:rFonts w:ascii="Times New Roman" w:hAnsi="Times New Roman" w:cs="Times New Roman"/>
                <w:sz w:val="24"/>
                <w:szCs w:val="24"/>
                <w:lang w:val="kk-KZ"/>
              </w:rPr>
            </w:pPr>
            <w:r w:rsidRPr="00673B9F">
              <w:rPr>
                <w:rFonts w:ascii="Times New Roman" w:hAnsi="Times New Roman" w:cs="Times New Roman"/>
                <w:sz w:val="24"/>
                <w:szCs w:val="24"/>
                <w:lang w:val="kk-KZ"/>
              </w:rPr>
              <w:t>Әліпбаев Сырым Асқарұлы</w:t>
            </w:r>
          </w:p>
        </w:tc>
        <w:tc>
          <w:tcPr>
            <w:tcW w:w="783" w:type="dxa"/>
          </w:tcPr>
          <w:p w:rsidR="00CE75F2" w:rsidRPr="00673B9F" w:rsidP="00CE75F2">
            <w:pPr>
              <w:spacing w:after="0" w:line="240" w:lineRule="auto"/>
              <w:jc w:val="center"/>
              <w:rPr>
                <w:rFonts w:ascii="Times New Roman" w:hAnsi="Times New Roman" w:cs="Times New Roman"/>
                <w:sz w:val="24"/>
                <w:szCs w:val="24"/>
                <w:lang w:val="kk-KZ"/>
              </w:rPr>
            </w:pPr>
          </w:p>
        </w:tc>
        <w:tc>
          <w:tcPr>
            <w:tcW w:w="708"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709"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CE75F2" w:rsidRPr="00673B9F" w:rsidP="00CE75F2">
            <w:pPr>
              <w:spacing w:after="0" w:line="240" w:lineRule="auto"/>
              <w:jc w:val="center"/>
              <w:rPr>
                <w:rFonts w:ascii="Times New Roman" w:hAnsi="Times New Roman" w:cs="Times New Roman"/>
                <w:sz w:val="24"/>
                <w:szCs w:val="24"/>
                <w:lang w:val="kk-KZ"/>
              </w:rPr>
            </w:pPr>
          </w:p>
        </w:tc>
        <w:tc>
          <w:tcPr>
            <w:tcW w:w="675" w:type="dxa"/>
          </w:tcPr>
          <w:p w:rsidR="00CE75F2" w:rsidRPr="00673B9F" w:rsidP="00CE75F2">
            <w:pPr>
              <w:spacing w:after="0" w:line="240" w:lineRule="auto"/>
              <w:jc w:val="center"/>
              <w:rPr>
                <w:rFonts w:ascii="Times New Roman" w:hAnsi="Times New Roman" w:cs="Times New Roman"/>
                <w:sz w:val="24"/>
                <w:szCs w:val="24"/>
                <w:lang w:val="kk-KZ"/>
              </w:rPr>
            </w:pPr>
          </w:p>
        </w:tc>
        <w:tc>
          <w:tcPr>
            <w:tcW w:w="851" w:type="dxa"/>
          </w:tcPr>
          <w:p w:rsidR="00CE75F2" w:rsidRPr="00673B9F" w:rsidP="00CE75F2">
            <w:pPr>
              <w:spacing w:after="0" w:line="240" w:lineRule="auto"/>
              <w:jc w:val="center"/>
              <w:rPr>
                <w:rFonts w:ascii="Times New Roman" w:hAnsi="Times New Roman" w:cs="Times New Roman"/>
                <w:sz w:val="24"/>
                <w:szCs w:val="24"/>
                <w:lang w:val="kk-KZ"/>
              </w:rPr>
            </w:pPr>
          </w:p>
        </w:tc>
        <w:tc>
          <w:tcPr>
            <w:tcW w:w="1185" w:type="dxa"/>
          </w:tcPr>
          <w:p w:rsidR="00CE75F2"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673B9F"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673B9F" w:rsidRPr="00673B9F" w:rsidP="00CE75F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Абдураманов Нышантай </w:t>
            </w:r>
          </w:p>
        </w:tc>
        <w:tc>
          <w:tcPr>
            <w:tcW w:w="783" w:type="dxa"/>
          </w:tcPr>
          <w:p w:rsidR="00673B9F" w:rsidRPr="00673B9F" w:rsidP="00CE75F2">
            <w:pPr>
              <w:spacing w:after="0" w:line="240" w:lineRule="auto"/>
              <w:jc w:val="center"/>
              <w:rPr>
                <w:rFonts w:ascii="Times New Roman" w:hAnsi="Times New Roman" w:cs="Times New Roman"/>
                <w:sz w:val="24"/>
                <w:szCs w:val="24"/>
                <w:lang w:val="kk-KZ"/>
              </w:rPr>
            </w:pPr>
          </w:p>
        </w:tc>
        <w:tc>
          <w:tcPr>
            <w:tcW w:w="708" w:type="dxa"/>
          </w:tcPr>
          <w:p w:rsidR="00673B9F" w:rsidRPr="00673B9F" w:rsidP="00CE75F2">
            <w:pPr>
              <w:spacing w:after="0" w:line="240" w:lineRule="auto"/>
              <w:jc w:val="center"/>
              <w:rPr>
                <w:rFonts w:ascii="Times New Roman" w:hAnsi="Times New Roman" w:cs="Times New Roman"/>
                <w:sz w:val="24"/>
                <w:szCs w:val="24"/>
                <w:lang w:val="kk-KZ"/>
              </w:rPr>
            </w:pPr>
          </w:p>
        </w:tc>
        <w:tc>
          <w:tcPr>
            <w:tcW w:w="567" w:type="dxa"/>
          </w:tcPr>
          <w:p w:rsidR="00673B9F" w:rsidRPr="00673B9F" w:rsidP="00CE75F2">
            <w:pPr>
              <w:spacing w:after="0" w:line="240" w:lineRule="auto"/>
              <w:jc w:val="center"/>
              <w:rPr>
                <w:rFonts w:ascii="Times New Roman" w:hAnsi="Times New Roman" w:cs="Times New Roman"/>
                <w:sz w:val="24"/>
                <w:szCs w:val="24"/>
                <w:lang w:val="kk-KZ"/>
              </w:rPr>
            </w:pPr>
          </w:p>
        </w:tc>
        <w:tc>
          <w:tcPr>
            <w:tcW w:w="567" w:type="dxa"/>
          </w:tcPr>
          <w:p w:rsidR="00673B9F" w:rsidRPr="00673B9F" w:rsidP="00CE75F2">
            <w:pPr>
              <w:spacing w:after="0" w:line="240" w:lineRule="auto"/>
              <w:jc w:val="center"/>
              <w:rPr>
                <w:rFonts w:ascii="Times New Roman" w:hAnsi="Times New Roman" w:cs="Times New Roman"/>
                <w:sz w:val="24"/>
                <w:szCs w:val="24"/>
                <w:lang w:val="kk-KZ"/>
              </w:rPr>
            </w:pPr>
          </w:p>
        </w:tc>
        <w:tc>
          <w:tcPr>
            <w:tcW w:w="567" w:type="dxa"/>
          </w:tcPr>
          <w:p w:rsidR="00673B9F" w:rsidRPr="00673B9F" w:rsidP="00CE75F2">
            <w:pPr>
              <w:spacing w:after="0" w:line="240" w:lineRule="auto"/>
              <w:jc w:val="center"/>
              <w:rPr>
                <w:rFonts w:ascii="Times New Roman" w:hAnsi="Times New Roman" w:cs="Times New Roman"/>
                <w:sz w:val="24"/>
                <w:szCs w:val="24"/>
                <w:lang w:val="kk-KZ"/>
              </w:rPr>
            </w:pPr>
          </w:p>
        </w:tc>
        <w:tc>
          <w:tcPr>
            <w:tcW w:w="709" w:type="dxa"/>
          </w:tcPr>
          <w:p w:rsidR="00673B9F" w:rsidRPr="00673B9F" w:rsidP="00CE75F2">
            <w:pPr>
              <w:spacing w:after="0" w:line="240" w:lineRule="auto"/>
              <w:jc w:val="center"/>
              <w:rPr>
                <w:rFonts w:ascii="Times New Roman" w:hAnsi="Times New Roman" w:cs="Times New Roman"/>
                <w:sz w:val="24"/>
                <w:szCs w:val="24"/>
                <w:lang w:val="kk-KZ"/>
              </w:rPr>
            </w:pPr>
          </w:p>
        </w:tc>
        <w:tc>
          <w:tcPr>
            <w:tcW w:w="567" w:type="dxa"/>
          </w:tcPr>
          <w:p w:rsidR="00673B9F" w:rsidRPr="00673B9F" w:rsidP="00CE75F2">
            <w:pPr>
              <w:spacing w:after="0" w:line="240" w:lineRule="auto"/>
              <w:jc w:val="center"/>
              <w:rPr>
                <w:rFonts w:ascii="Times New Roman" w:hAnsi="Times New Roman" w:cs="Times New Roman"/>
                <w:sz w:val="24"/>
                <w:szCs w:val="24"/>
                <w:lang w:val="kk-KZ"/>
              </w:rPr>
            </w:pPr>
          </w:p>
        </w:tc>
        <w:tc>
          <w:tcPr>
            <w:tcW w:w="709" w:type="dxa"/>
          </w:tcPr>
          <w:p w:rsidR="00673B9F" w:rsidRPr="00673B9F" w:rsidP="00CE75F2">
            <w:pPr>
              <w:spacing w:after="0" w:line="240" w:lineRule="auto"/>
              <w:jc w:val="center"/>
              <w:rPr>
                <w:rFonts w:ascii="Times New Roman" w:hAnsi="Times New Roman" w:cs="Times New Roman"/>
                <w:sz w:val="24"/>
                <w:szCs w:val="24"/>
                <w:lang w:val="kk-KZ"/>
              </w:rPr>
            </w:pPr>
          </w:p>
        </w:tc>
        <w:tc>
          <w:tcPr>
            <w:tcW w:w="567" w:type="dxa"/>
          </w:tcPr>
          <w:p w:rsidR="00673B9F" w:rsidRPr="00673B9F" w:rsidP="00CE75F2">
            <w:pPr>
              <w:spacing w:after="0" w:line="240" w:lineRule="auto"/>
              <w:jc w:val="center"/>
              <w:rPr>
                <w:rFonts w:ascii="Times New Roman" w:hAnsi="Times New Roman" w:cs="Times New Roman"/>
                <w:sz w:val="24"/>
                <w:szCs w:val="24"/>
                <w:lang w:val="kk-KZ"/>
              </w:rPr>
            </w:pPr>
          </w:p>
        </w:tc>
        <w:tc>
          <w:tcPr>
            <w:tcW w:w="567" w:type="dxa"/>
          </w:tcPr>
          <w:p w:rsidR="00673B9F"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673B9F" w:rsidRPr="00673B9F" w:rsidP="00CE75F2">
            <w:pPr>
              <w:spacing w:after="0" w:line="240" w:lineRule="auto"/>
              <w:jc w:val="center"/>
              <w:rPr>
                <w:rFonts w:ascii="Times New Roman" w:hAnsi="Times New Roman" w:cs="Times New Roman"/>
                <w:sz w:val="24"/>
                <w:szCs w:val="24"/>
                <w:lang w:val="kk-KZ"/>
              </w:rPr>
            </w:pPr>
          </w:p>
        </w:tc>
        <w:tc>
          <w:tcPr>
            <w:tcW w:w="567" w:type="dxa"/>
          </w:tcPr>
          <w:p w:rsidR="00673B9F" w:rsidRPr="00673B9F" w:rsidP="00CE75F2">
            <w:pPr>
              <w:spacing w:after="0" w:line="240" w:lineRule="auto"/>
              <w:jc w:val="center"/>
              <w:rPr>
                <w:rFonts w:ascii="Times New Roman" w:hAnsi="Times New Roman" w:cs="Times New Roman"/>
                <w:sz w:val="24"/>
                <w:szCs w:val="24"/>
                <w:lang w:val="kk-KZ"/>
              </w:rPr>
            </w:pPr>
          </w:p>
        </w:tc>
        <w:tc>
          <w:tcPr>
            <w:tcW w:w="675" w:type="dxa"/>
          </w:tcPr>
          <w:p w:rsidR="00673B9F" w:rsidRPr="00673B9F" w:rsidP="00CE75F2">
            <w:pPr>
              <w:spacing w:after="0" w:line="240" w:lineRule="auto"/>
              <w:jc w:val="center"/>
              <w:rPr>
                <w:rFonts w:ascii="Times New Roman" w:hAnsi="Times New Roman" w:cs="Times New Roman"/>
                <w:sz w:val="24"/>
                <w:szCs w:val="24"/>
                <w:lang w:val="kk-KZ"/>
              </w:rPr>
            </w:pPr>
          </w:p>
        </w:tc>
        <w:tc>
          <w:tcPr>
            <w:tcW w:w="851" w:type="dxa"/>
          </w:tcPr>
          <w:p w:rsidR="00673B9F" w:rsidRPr="00673B9F" w:rsidP="00CE75F2">
            <w:pPr>
              <w:spacing w:after="0" w:line="240" w:lineRule="auto"/>
              <w:jc w:val="center"/>
              <w:rPr>
                <w:rFonts w:ascii="Times New Roman" w:hAnsi="Times New Roman" w:cs="Times New Roman"/>
                <w:sz w:val="24"/>
                <w:szCs w:val="24"/>
                <w:lang w:val="kk-KZ"/>
              </w:rPr>
            </w:pPr>
          </w:p>
        </w:tc>
        <w:tc>
          <w:tcPr>
            <w:tcW w:w="1185" w:type="dxa"/>
          </w:tcPr>
          <w:p w:rsidR="00673B9F"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B02B9C"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B02B9C" w:rsidP="00CE75F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Исаева Зауреш Умиртаевна</w:t>
            </w:r>
          </w:p>
        </w:tc>
        <w:tc>
          <w:tcPr>
            <w:tcW w:w="783" w:type="dxa"/>
          </w:tcPr>
          <w:p w:rsidR="00B02B9C" w:rsidRPr="00673B9F" w:rsidP="00CE75F2">
            <w:pPr>
              <w:spacing w:after="0" w:line="240" w:lineRule="auto"/>
              <w:jc w:val="center"/>
              <w:rPr>
                <w:rFonts w:ascii="Times New Roman" w:hAnsi="Times New Roman" w:cs="Times New Roman"/>
                <w:sz w:val="24"/>
                <w:szCs w:val="24"/>
                <w:lang w:val="kk-KZ"/>
              </w:rPr>
            </w:pPr>
          </w:p>
        </w:tc>
        <w:tc>
          <w:tcPr>
            <w:tcW w:w="708"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709"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709"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675" w:type="dxa"/>
          </w:tcPr>
          <w:p w:rsidR="00B02B9C" w:rsidRPr="00673B9F" w:rsidP="00CE75F2">
            <w:pPr>
              <w:spacing w:after="0" w:line="240" w:lineRule="auto"/>
              <w:jc w:val="center"/>
              <w:rPr>
                <w:rFonts w:ascii="Times New Roman" w:hAnsi="Times New Roman" w:cs="Times New Roman"/>
                <w:sz w:val="24"/>
                <w:szCs w:val="24"/>
                <w:lang w:val="kk-KZ"/>
              </w:rPr>
            </w:pPr>
          </w:p>
        </w:tc>
        <w:tc>
          <w:tcPr>
            <w:tcW w:w="851" w:type="dxa"/>
          </w:tcPr>
          <w:p w:rsidR="00B02B9C" w:rsidRPr="00673B9F" w:rsidP="00CE75F2">
            <w:pPr>
              <w:spacing w:after="0" w:line="240" w:lineRule="auto"/>
              <w:jc w:val="center"/>
              <w:rPr>
                <w:rFonts w:ascii="Times New Roman" w:hAnsi="Times New Roman" w:cs="Times New Roman"/>
                <w:sz w:val="24"/>
                <w:szCs w:val="24"/>
                <w:lang w:val="kk-KZ"/>
              </w:rPr>
            </w:pPr>
          </w:p>
        </w:tc>
        <w:tc>
          <w:tcPr>
            <w:tcW w:w="1185" w:type="dxa"/>
          </w:tcPr>
          <w:p w:rsidR="00B02B9C"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Tr="00D932B2">
        <w:tblPrEx>
          <w:tblW w:w="14897" w:type="dxa"/>
          <w:jc w:val="center"/>
          <w:tblLayout w:type="fixed"/>
          <w:tblLook w:val="04A0"/>
        </w:tblPrEx>
        <w:trPr>
          <w:jc w:val="center"/>
        </w:trPr>
        <w:tc>
          <w:tcPr>
            <w:tcW w:w="421" w:type="dxa"/>
          </w:tcPr>
          <w:p w:rsidR="00B02B9C" w:rsidRPr="00673B9F" w:rsidP="00B34140">
            <w:pPr>
              <w:numPr>
                <w:ilvl w:val="0"/>
                <w:numId w:val="3"/>
              </w:numPr>
              <w:spacing w:after="0" w:line="240" w:lineRule="auto"/>
              <w:ind w:left="-113" w:firstLine="0"/>
              <w:contextualSpacing/>
              <w:jc w:val="center"/>
              <w:rPr>
                <w:rFonts w:ascii="Times New Roman" w:hAnsi="Times New Roman" w:cs="Times New Roman"/>
                <w:sz w:val="24"/>
                <w:szCs w:val="24"/>
                <w:lang w:val="kk-KZ"/>
              </w:rPr>
            </w:pPr>
          </w:p>
        </w:tc>
        <w:tc>
          <w:tcPr>
            <w:tcW w:w="4320" w:type="dxa"/>
          </w:tcPr>
          <w:p w:rsidR="00B02B9C" w:rsidP="00CE75F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Медеубаева Үміт Пернебайқызы</w:t>
            </w:r>
          </w:p>
        </w:tc>
        <w:tc>
          <w:tcPr>
            <w:tcW w:w="783" w:type="dxa"/>
          </w:tcPr>
          <w:p w:rsidR="00B02B9C" w:rsidRPr="00673B9F" w:rsidP="00CE75F2">
            <w:pPr>
              <w:spacing w:after="0" w:line="240" w:lineRule="auto"/>
              <w:jc w:val="center"/>
              <w:rPr>
                <w:rFonts w:ascii="Times New Roman" w:hAnsi="Times New Roman" w:cs="Times New Roman"/>
                <w:sz w:val="24"/>
                <w:szCs w:val="24"/>
                <w:lang w:val="kk-KZ"/>
              </w:rPr>
            </w:pPr>
          </w:p>
        </w:tc>
        <w:tc>
          <w:tcPr>
            <w:tcW w:w="708"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709"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709"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567" w:type="dxa"/>
          </w:tcPr>
          <w:p w:rsidR="00B02B9C" w:rsidP="00CE75F2">
            <w:pPr>
              <w:spacing w:after="0" w:line="240" w:lineRule="auto"/>
              <w:jc w:val="center"/>
              <w:rPr>
                <w:rFonts w:ascii="Times New Roman" w:hAnsi="Times New Roman" w:cs="Times New Roman"/>
                <w:sz w:val="24"/>
                <w:szCs w:val="24"/>
                <w:lang w:val="kk-KZ"/>
              </w:rPr>
            </w:pP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567" w:type="dxa"/>
          </w:tcPr>
          <w:p w:rsidR="00B02B9C" w:rsidRPr="00673B9F" w:rsidP="00CE75F2">
            <w:pPr>
              <w:spacing w:after="0" w:line="240" w:lineRule="auto"/>
              <w:jc w:val="center"/>
              <w:rPr>
                <w:rFonts w:ascii="Times New Roman" w:hAnsi="Times New Roman" w:cs="Times New Roman"/>
                <w:sz w:val="24"/>
                <w:szCs w:val="24"/>
                <w:lang w:val="kk-KZ"/>
              </w:rPr>
            </w:pPr>
          </w:p>
        </w:tc>
        <w:tc>
          <w:tcPr>
            <w:tcW w:w="675" w:type="dxa"/>
          </w:tcPr>
          <w:p w:rsidR="00B02B9C" w:rsidRPr="00673B9F" w:rsidP="00CE75F2">
            <w:pPr>
              <w:spacing w:after="0" w:line="240" w:lineRule="auto"/>
              <w:jc w:val="center"/>
              <w:rPr>
                <w:rFonts w:ascii="Times New Roman" w:hAnsi="Times New Roman" w:cs="Times New Roman"/>
                <w:sz w:val="24"/>
                <w:szCs w:val="24"/>
                <w:lang w:val="kk-KZ"/>
              </w:rPr>
            </w:pPr>
          </w:p>
        </w:tc>
        <w:tc>
          <w:tcPr>
            <w:tcW w:w="851" w:type="dxa"/>
          </w:tcPr>
          <w:p w:rsidR="00B02B9C" w:rsidRPr="00673B9F" w:rsidP="00CE75F2">
            <w:pPr>
              <w:spacing w:after="0" w:line="240" w:lineRule="auto"/>
              <w:jc w:val="center"/>
              <w:rPr>
                <w:rFonts w:ascii="Times New Roman" w:hAnsi="Times New Roman" w:cs="Times New Roman"/>
                <w:sz w:val="24"/>
                <w:szCs w:val="24"/>
                <w:lang w:val="kk-KZ"/>
              </w:rPr>
            </w:pPr>
          </w:p>
        </w:tc>
        <w:tc>
          <w:tcPr>
            <w:tcW w:w="1185" w:type="dxa"/>
          </w:tcPr>
          <w:p w:rsidR="00B02B9C" w:rsidP="00CE75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bl>
    <w:p w:rsidR="0049401E" w:rsidRPr="00935358" w:rsidP="0049401E">
      <w:pPr>
        <w:spacing w:after="0"/>
        <w:rPr>
          <w:rFonts w:ascii="Times New Roman" w:hAnsi="Times New Roman" w:cs="Times New Roman"/>
          <w:sz w:val="24"/>
          <w:szCs w:val="24"/>
          <w:highlight w:val="yellow"/>
          <w:lang w:val="kk-KZ"/>
        </w:rPr>
      </w:pPr>
    </w:p>
    <w:p w:rsidR="00DC65AA" w:rsidRPr="00373B60" w:rsidP="00DC65AA">
      <w:pPr>
        <w:spacing w:after="160" w:line="259" w:lineRule="auto"/>
        <w:rPr>
          <w:rFonts w:ascii="Times New Roman" w:hAnsi="Times New Roman" w:cs="Times New Roman"/>
          <w:sz w:val="28"/>
          <w:szCs w:val="24"/>
          <w:lang w:val="kk-KZ"/>
        </w:rPr>
      </w:pPr>
      <w:r w:rsidRPr="00935358">
        <w:rPr>
          <w:rFonts w:ascii="Times New Roman" w:hAnsi="Times New Roman" w:cs="Times New Roman"/>
          <w:sz w:val="24"/>
          <w:szCs w:val="24"/>
          <w:highlight w:val="yellow"/>
          <w:lang w:val="kk-KZ"/>
        </w:rPr>
        <w:br w:type="page"/>
      </w:r>
      <w:r w:rsidRPr="00373B60">
        <w:rPr>
          <w:rFonts w:ascii="Times New Roman" w:hAnsi="Times New Roman" w:cs="Times New Roman"/>
          <w:sz w:val="24"/>
          <w:szCs w:val="24"/>
          <w:lang w:val="kk-KZ"/>
        </w:rPr>
        <w:t xml:space="preserve">    </w:t>
      </w:r>
      <w:r w:rsidRPr="00305837">
        <w:rPr>
          <w:rFonts w:ascii="Times New Roman" w:hAnsi="Times New Roman" w:cs="Times New Roman"/>
          <w:sz w:val="28"/>
          <w:szCs w:val="24"/>
          <w:lang w:val="kk-KZ"/>
        </w:rPr>
        <w:t xml:space="preserve">Тиісті бейін бойынша 5 жыл ішінде кемінде 180 сағат көлемінде өткен штаттық педагогтардың біліктілікті арттыру </w:t>
      </w:r>
    </w:p>
    <w:p w:rsidR="0049401E" w:rsidRPr="00305837" w:rsidP="00DC65AA">
      <w:pPr>
        <w:spacing w:after="160" w:line="259" w:lineRule="auto"/>
        <w:rPr>
          <w:rFonts w:ascii="Times New Roman" w:hAnsi="Times New Roman" w:cs="Times New Roman"/>
          <w:sz w:val="24"/>
          <w:szCs w:val="24"/>
          <w:lang w:val="kk-KZ"/>
        </w:rPr>
      </w:pPr>
      <w:r w:rsidRPr="00373B60">
        <w:rPr>
          <w:rFonts w:ascii="Times New Roman" w:hAnsi="Times New Roman" w:cs="Times New Roman"/>
          <w:sz w:val="28"/>
          <w:szCs w:val="24"/>
          <w:lang w:val="kk-KZ"/>
        </w:rPr>
        <w:t xml:space="preserve">                                                                                             </w:t>
      </w:r>
      <w:r w:rsidRPr="00305837">
        <w:rPr>
          <w:rFonts w:ascii="Times New Roman" w:hAnsi="Times New Roman" w:cs="Times New Roman"/>
          <w:sz w:val="28"/>
          <w:szCs w:val="24"/>
          <w:lang w:val="kk-KZ"/>
        </w:rPr>
        <w:t>туралы мәлімет</w:t>
      </w:r>
    </w:p>
    <w:p w:rsidR="0049401E" w:rsidRPr="00305837" w:rsidP="0049401E">
      <w:pPr>
        <w:spacing w:after="0" w:line="259" w:lineRule="auto"/>
        <w:rPr>
          <w:rFonts w:ascii="Times New Roman" w:hAnsi="Times New Roman" w:cs="Times New Roman"/>
          <w:sz w:val="24"/>
          <w:szCs w:val="24"/>
          <w:lang w:val="kk-KZ"/>
        </w:rPr>
      </w:pPr>
    </w:p>
    <w:tbl>
      <w:tblPr>
        <w:tblStyle w:val="5"/>
        <w:tblW w:w="15877" w:type="dxa"/>
        <w:jc w:val="center"/>
        <w:shd w:val="clear" w:color="auto" w:fill="FFFFFF"/>
        <w:tblLayout w:type="fixed"/>
        <w:tblLook w:val="04A0"/>
      </w:tblPr>
      <w:tblGrid>
        <w:gridCol w:w="568"/>
        <w:gridCol w:w="3543"/>
        <w:gridCol w:w="1129"/>
        <w:gridCol w:w="709"/>
        <w:gridCol w:w="709"/>
        <w:gridCol w:w="850"/>
        <w:gridCol w:w="992"/>
        <w:gridCol w:w="709"/>
        <w:gridCol w:w="709"/>
        <w:gridCol w:w="289"/>
        <w:gridCol w:w="1270"/>
        <w:gridCol w:w="1276"/>
        <w:gridCol w:w="283"/>
        <w:gridCol w:w="289"/>
        <w:gridCol w:w="845"/>
        <w:gridCol w:w="709"/>
        <w:gridCol w:w="289"/>
        <w:gridCol w:w="709"/>
      </w:tblGrid>
      <w:tr w:rsidTr="00AF1034">
        <w:tblPrEx>
          <w:tblW w:w="15877" w:type="dxa"/>
          <w:jc w:val="center"/>
          <w:shd w:val="clear" w:color="auto" w:fill="FFFFFF"/>
          <w:tblLayout w:type="fixed"/>
          <w:tblLook w:val="04A0"/>
        </w:tblPrEx>
        <w:trPr>
          <w:cantSplit/>
          <w:trHeight w:val="2728"/>
          <w:jc w:val="center"/>
        </w:trPr>
        <w:tc>
          <w:tcPr>
            <w:tcW w:w="568" w:type="dxa"/>
            <w:vMerge w:val="restart"/>
            <w:shd w:val="clear" w:color="auto" w:fill="FFFFFF"/>
            <w:vAlign w:val="center"/>
          </w:tcPr>
          <w:p w:rsidR="0086289B" w:rsidRPr="00305837" w:rsidP="00234F9B">
            <w:pPr>
              <w:spacing w:after="0" w:line="240" w:lineRule="auto"/>
              <w:ind w:left="-257" w:right="-1105" w:firstLine="286"/>
              <w:rPr>
                <w:rFonts w:ascii="Times New Roman" w:hAnsi="Times New Roman" w:cs="Times New Roman"/>
                <w:sz w:val="24"/>
                <w:szCs w:val="24"/>
                <w:lang w:val="kk-KZ"/>
              </w:rPr>
            </w:pPr>
            <w:r w:rsidRPr="00305837">
              <w:rPr>
                <w:rFonts w:ascii="Times New Roman" w:hAnsi="Times New Roman" w:cs="Times New Roman"/>
                <w:sz w:val="24"/>
                <w:szCs w:val="24"/>
                <w:lang w:val="kk-KZ"/>
              </w:rPr>
              <w:t>Қ/с</w:t>
            </w:r>
          </w:p>
        </w:tc>
        <w:tc>
          <w:tcPr>
            <w:tcW w:w="3543" w:type="dxa"/>
            <w:vMerge w:val="restart"/>
            <w:shd w:val="clear" w:color="auto" w:fill="FFFFFF"/>
            <w:vAlign w:val="center"/>
          </w:tcPr>
          <w:p w:rsidR="0086289B" w:rsidRPr="00305837" w:rsidP="00234F9B">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Оқытушылардың аты-жөні</w:t>
            </w:r>
          </w:p>
        </w:tc>
        <w:tc>
          <w:tcPr>
            <w:tcW w:w="1129" w:type="dxa"/>
            <w:shd w:val="clear" w:color="auto" w:fill="FFFFFF"/>
            <w:textDirection w:val="btLr"/>
            <w:vAlign w:val="center"/>
          </w:tcPr>
          <w:p w:rsidR="0086289B" w:rsidRPr="00305837" w:rsidP="00234F9B">
            <w:pPr>
              <w:spacing w:after="0" w:line="240" w:lineRule="auto"/>
              <w:ind w:left="-675" w:right="113"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Еңбек өтілі</w:t>
            </w:r>
          </w:p>
        </w:tc>
        <w:tc>
          <w:tcPr>
            <w:tcW w:w="709" w:type="dxa"/>
            <w:shd w:val="clear" w:color="auto" w:fill="FFFFFF"/>
            <w:textDirection w:val="btLr"/>
            <w:vAlign w:val="center"/>
          </w:tcPr>
          <w:p w:rsidR="0086289B" w:rsidRPr="00305837" w:rsidP="00234F9B">
            <w:pPr>
              <w:spacing w:after="0" w:line="240" w:lineRule="auto"/>
              <w:ind w:left="113" w:right="113"/>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«Өрлеу» КЕАҚ</w:t>
            </w:r>
          </w:p>
        </w:tc>
        <w:tc>
          <w:tcPr>
            <w:tcW w:w="709" w:type="dxa"/>
            <w:shd w:val="clear" w:color="auto" w:fill="FFFFFF"/>
            <w:textDirection w:val="btLr"/>
            <w:vAlign w:val="center"/>
          </w:tcPr>
          <w:p w:rsidR="0086289B" w:rsidRPr="00305837" w:rsidP="00234F9B">
            <w:pPr>
              <w:spacing w:after="0" w:line="240" w:lineRule="auto"/>
              <w:ind w:left="113" w:right="113"/>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«TaIap» КЕАҚ</w:t>
            </w:r>
          </w:p>
        </w:tc>
        <w:tc>
          <w:tcPr>
            <w:tcW w:w="850" w:type="dxa"/>
            <w:shd w:val="clear" w:color="auto" w:fill="FFFFFF"/>
            <w:textDirection w:val="btLr"/>
            <w:vAlign w:val="center"/>
          </w:tcPr>
          <w:p w:rsidR="0086289B" w:rsidRPr="00305837" w:rsidP="00234F9B">
            <w:pPr>
              <w:spacing w:after="0" w:line="240" w:lineRule="auto"/>
              <w:ind w:left="113" w:right="113"/>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«Кәсіпқор» холдингі» КЕАҚ</w:t>
            </w:r>
          </w:p>
        </w:tc>
        <w:tc>
          <w:tcPr>
            <w:tcW w:w="992" w:type="dxa"/>
            <w:shd w:val="clear" w:color="auto" w:fill="FFFFFF"/>
            <w:textDirection w:val="btLr"/>
            <w:vAlign w:val="center"/>
          </w:tcPr>
          <w:p w:rsidR="0086289B" w:rsidRPr="00E32128" w:rsidP="00234F9B">
            <w:pPr>
              <w:spacing w:after="0" w:line="240" w:lineRule="auto"/>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ҚР Оқу-ағарту мнистрлігі</w:t>
            </w:r>
            <w:r w:rsidRPr="00305837">
              <w:rPr>
                <w:rFonts w:ascii="Times New Roman" w:hAnsi="Times New Roman" w:cs="Times New Roman"/>
                <w:sz w:val="24"/>
                <w:szCs w:val="24"/>
                <w:lang w:val="kk-KZ"/>
              </w:rPr>
              <w:t>«TaIap» КЕАҚ</w:t>
            </w:r>
          </w:p>
        </w:tc>
        <w:tc>
          <w:tcPr>
            <w:tcW w:w="709" w:type="dxa"/>
            <w:shd w:val="clear" w:color="auto" w:fill="FFFFFF"/>
            <w:textDirection w:val="btLr"/>
            <w:vAlign w:val="center"/>
          </w:tcPr>
          <w:p w:rsidR="0086289B" w:rsidRPr="00305837" w:rsidP="00234F9B">
            <w:pPr>
              <w:spacing w:after="0" w:line="240" w:lineRule="auto"/>
              <w:ind w:left="113" w:right="113"/>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Республикалық «Даму» орталығы.</w:t>
            </w:r>
          </w:p>
        </w:tc>
        <w:tc>
          <w:tcPr>
            <w:tcW w:w="709" w:type="dxa"/>
            <w:shd w:val="clear" w:color="auto" w:fill="FFFFFF"/>
            <w:textDirection w:val="btLr"/>
            <w:vAlign w:val="center"/>
          </w:tcPr>
          <w:p w:rsidR="0086289B" w:rsidRPr="00305837" w:rsidP="00234F9B">
            <w:pPr>
              <w:spacing w:after="0" w:line="240" w:lineRule="auto"/>
              <w:ind w:left="113" w:right="113"/>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«Назарбаев Зияткерлік мектептері» ДББҰ</w:t>
            </w:r>
          </w:p>
        </w:tc>
        <w:tc>
          <w:tcPr>
            <w:tcW w:w="289" w:type="dxa"/>
            <w:shd w:val="clear" w:color="auto" w:fill="FFFFFF"/>
            <w:textDirection w:val="btLr"/>
            <w:vAlign w:val="center"/>
          </w:tcPr>
          <w:p w:rsidR="0086289B" w:rsidRPr="00305837" w:rsidP="00234F9B">
            <w:pPr>
              <w:spacing w:after="0" w:line="240" w:lineRule="auto"/>
              <w:ind w:left="113" w:right="113"/>
              <w:jc w:val="center"/>
              <w:rPr>
                <w:rFonts w:ascii="Times New Roman" w:hAnsi="Times New Roman" w:cs="Times New Roman"/>
                <w:sz w:val="24"/>
                <w:szCs w:val="24"/>
                <w:lang w:val="kk-KZ"/>
              </w:rPr>
            </w:pPr>
          </w:p>
        </w:tc>
        <w:tc>
          <w:tcPr>
            <w:tcW w:w="1270" w:type="dxa"/>
            <w:shd w:val="clear" w:color="auto" w:fill="FFFFFF"/>
            <w:textDirection w:val="btLr"/>
          </w:tcPr>
          <w:p w:rsidR="0086289B" w:rsidRPr="00305837" w:rsidP="00234F9B">
            <w:pPr>
              <w:spacing w:after="0" w:line="240" w:lineRule="auto"/>
              <w:ind w:left="113" w:right="113"/>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«TaIap» » КЕАҚ</w:t>
            </w:r>
          </w:p>
          <w:p w:rsidR="0086289B" w:rsidRPr="00305837" w:rsidP="00234F9B">
            <w:pPr>
              <w:spacing w:after="0" w:line="240" w:lineRule="auto"/>
              <w:ind w:left="113" w:right="113"/>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Педагогтердің ІТ құзыреттіліктерін дамыту және жетілдіру</w:t>
            </w:r>
          </w:p>
        </w:tc>
        <w:tc>
          <w:tcPr>
            <w:tcW w:w="1848" w:type="dxa"/>
            <w:gridSpan w:val="3"/>
            <w:shd w:val="clear" w:color="auto" w:fill="FFFFFF"/>
            <w:textDirection w:val="btLr"/>
          </w:tcPr>
          <w:p w:rsidR="0086289B" w:rsidRPr="00305837" w:rsidP="00234F9B">
            <w:pPr>
              <w:spacing w:after="0" w:line="240" w:lineRule="auto"/>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«ТжКБ дамыту және біліктілікті берудің Республикалық ғылыми-әдістемелік орталығы» АҚ</w:t>
            </w:r>
          </w:p>
        </w:tc>
        <w:tc>
          <w:tcPr>
            <w:tcW w:w="845" w:type="dxa"/>
            <w:shd w:val="clear" w:color="auto" w:fill="FFFFFF"/>
            <w:textDirection w:val="btLr"/>
          </w:tcPr>
          <w:p w:rsidR="0086289B" w:rsidRPr="00305837" w:rsidP="00234F9B">
            <w:pPr>
              <w:spacing w:after="0" w:line="240" w:lineRule="auto"/>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ҰҚП </w:t>
            </w:r>
            <w:r w:rsidRPr="00305837">
              <w:rPr>
                <w:rFonts w:ascii="Times New Roman" w:hAnsi="Times New Roman" w:cs="Times New Roman"/>
                <w:sz w:val="24"/>
                <w:szCs w:val="24"/>
                <w:lang w:val="kk-KZ"/>
              </w:rPr>
              <w:t>«А</w:t>
            </w:r>
            <w:r>
              <w:rPr>
                <w:rFonts w:ascii="Times New Roman" w:hAnsi="Times New Roman" w:cs="Times New Roman"/>
                <w:sz w:val="24"/>
                <w:szCs w:val="24"/>
                <w:lang w:val="kk-KZ"/>
              </w:rPr>
              <w:t xml:space="preserve">тамекен» </w:t>
            </w:r>
          </w:p>
        </w:tc>
        <w:tc>
          <w:tcPr>
            <w:tcW w:w="998" w:type="dxa"/>
            <w:gridSpan w:val="2"/>
            <w:shd w:val="clear" w:color="auto" w:fill="FFFFFF"/>
            <w:textDirection w:val="btLr"/>
          </w:tcPr>
          <w:p w:rsidR="0086289B" w:rsidRPr="00305837" w:rsidP="00234F9B">
            <w:pPr>
              <w:spacing w:after="0" w:line="240" w:lineRule="auto"/>
              <w:ind w:left="113" w:right="113"/>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«TaIap» » КЕАҚ</w:t>
            </w:r>
            <w:r>
              <w:rPr>
                <w:rFonts w:ascii="Times New Roman" w:hAnsi="Times New Roman" w:cs="Times New Roman"/>
                <w:sz w:val="24"/>
                <w:szCs w:val="24"/>
                <w:lang w:val="kk-KZ"/>
              </w:rPr>
              <w:t xml:space="preserve"> «ТжКБ ұйымдарындағы қашықтықтан оқыту</w:t>
            </w:r>
          </w:p>
        </w:tc>
        <w:tc>
          <w:tcPr>
            <w:tcW w:w="709" w:type="dxa"/>
            <w:vMerge w:val="restart"/>
            <w:shd w:val="clear" w:color="auto" w:fill="FFFFFF"/>
            <w:textDirection w:val="btLr"/>
            <w:vAlign w:val="center"/>
          </w:tcPr>
          <w:p w:rsidR="0086289B" w:rsidRPr="00305837" w:rsidP="00234F9B">
            <w:pPr>
              <w:spacing w:after="0" w:line="240" w:lineRule="auto"/>
              <w:ind w:left="113" w:right="113"/>
              <w:jc w:val="center"/>
              <w:rPr>
                <w:rFonts w:ascii="Times New Roman" w:hAnsi="Times New Roman" w:cs="Times New Roman"/>
                <w:b/>
                <w:sz w:val="24"/>
                <w:szCs w:val="24"/>
                <w:lang w:val="kk-KZ"/>
              </w:rPr>
            </w:pPr>
          </w:p>
          <w:p w:rsidR="0086289B" w:rsidRPr="00305837" w:rsidP="00234F9B">
            <w:pPr>
              <w:spacing w:after="0" w:line="240" w:lineRule="auto"/>
              <w:ind w:left="-387" w:right="12"/>
              <w:jc w:val="center"/>
              <w:rPr>
                <w:rFonts w:ascii="Times New Roman" w:hAnsi="Times New Roman" w:cs="Times New Roman"/>
                <w:b/>
                <w:sz w:val="24"/>
                <w:szCs w:val="24"/>
                <w:lang w:val="kk-KZ"/>
              </w:rPr>
            </w:pPr>
            <w:r w:rsidRPr="00305837">
              <w:rPr>
                <w:rFonts w:ascii="Times New Roman" w:hAnsi="Times New Roman" w:cs="Times New Roman"/>
                <w:b/>
                <w:sz w:val="24"/>
                <w:szCs w:val="24"/>
                <w:lang w:val="kk-KZ"/>
              </w:rPr>
              <w:t>Жалпы</w:t>
            </w:r>
          </w:p>
        </w:tc>
      </w:tr>
      <w:tr w:rsidTr="00234F9B">
        <w:tblPrEx>
          <w:tblW w:w="15877" w:type="dxa"/>
          <w:jc w:val="center"/>
          <w:shd w:val="clear" w:color="auto" w:fill="FFFFFF"/>
          <w:tblLayout w:type="fixed"/>
          <w:tblLook w:val="04A0"/>
        </w:tblPrEx>
        <w:trPr>
          <w:cantSplit/>
          <w:trHeight w:val="557"/>
          <w:jc w:val="center"/>
        </w:trPr>
        <w:tc>
          <w:tcPr>
            <w:tcW w:w="568" w:type="dxa"/>
            <w:vMerge/>
            <w:shd w:val="clear" w:color="auto" w:fill="FFFFFF"/>
            <w:vAlign w:val="center"/>
          </w:tcPr>
          <w:p w:rsidR="0049401E" w:rsidRPr="00305837" w:rsidP="00234F9B">
            <w:pPr>
              <w:spacing w:after="0" w:line="240" w:lineRule="auto"/>
              <w:ind w:left="-257" w:right="-1105" w:firstLine="286"/>
              <w:jc w:val="center"/>
              <w:rPr>
                <w:rFonts w:ascii="Times New Roman" w:hAnsi="Times New Roman" w:cs="Times New Roman"/>
                <w:sz w:val="24"/>
                <w:szCs w:val="24"/>
                <w:lang w:val="kk-KZ"/>
              </w:rPr>
            </w:pPr>
          </w:p>
        </w:tc>
        <w:tc>
          <w:tcPr>
            <w:tcW w:w="3543" w:type="dxa"/>
            <w:vMerge/>
            <w:shd w:val="clear" w:color="auto" w:fill="FFFFFF"/>
            <w:vAlign w:val="center"/>
          </w:tcPr>
          <w:p w:rsidR="0049401E" w:rsidRPr="00305837" w:rsidP="00234F9B">
            <w:pPr>
              <w:spacing w:after="0" w:line="240" w:lineRule="auto"/>
              <w:jc w:val="center"/>
              <w:rPr>
                <w:rFonts w:ascii="Times New Roman" w:hAnsi="Times New Roman" w:cs="Times New Roman"/>
                <w:sz w:val="24"/>
                <w:szCs w:val="24"/>
                <w:lang w:val="kk-KZ"/>
              </w:rPr>
            </w:pPr>
          </w:p>
        </w:tc>
        <w:tc>
          <w:tcPr>
            <w:tcW w:w="11057" w:type="dxa"/>
            <w:gridSpan w:val="15"/>
            <w:shd w:val="clear" w:color="auto" w:fill="FFFFFF"/>
            <w:vAlign w:val="center"/>
          </w:tcPr>
          <w:p w:rsidR="0049401E" w:rsidRPr="00305837" w:rsidP="00234F9B">
            <w:pPr>
              <w:spacing w:after="0" w:line="240" w:lineRule="auto"/>
              <w:ind w:left="113" w:right="113"/>
              <w:jc w:val="center"/>
              <w:rPr>
                <w:rFonts w:ascii="Times New Roman" w:hAnsi="Times New Roman" w:cs="Times New Roman"/>
                <w:sz w:val="24"/>
                <w:szCs w:val="24"/>
                <w:lang w:val="kk-KZ"/>
              </w:rPr>
            </w:pPr>
            <w:r w:rsidRPr="00305837">
              <w:rPr>
                <w:rFonts w:ascii="Times New Roman" w:hAnsi="Times New Roman" w:cs="Times New Roman"/>
                <w:i/>
                <w:sz w:val="24"/>
                <w:szCs w:val="24"/>
                <w:lang w:val="kk-KZ"/>
              </w:rPr>
              <w:t>Сағат сандары</w:t>
            </w:r>
          </w:p>
        </w:tc>
        <w:tc>
          <w:tcPr>
            <w:tcW w:w="709" w:type="dxa"/>
            <w:vMerge/>
            <w:shd w:val="clear" w:color="auto" w:fill="FFFFFF"/>
            <w:textDirection w:val="btLr"/>
          </w:tcPr>
          <w:p w:rsidR="0049401E" w:rsidRPr="00305837" w:rsidP="00234F9B">
            <w:pPr>
              <w:spacing w:after="0" w:line="240" w:lineRule="auto"/>
              <w:ind w:left="113" w:right="113"/>
              <w:jc w:val="center"/>
              <w:rPr>
                <w:rFonts w:ascii="Times New Roman" w:hAnsi="Times New Roman" w:cs="Times New Roman"/>
                <w:b/>
                <w:sz w:val="24"/>
                <w:szCs w:val="24"/>
                <w:lang w:val="kk-KZ"/>
              </w:rPr>
            </w:pP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Абдихаева  Акмарал Камарқызы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19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en-US"/>
              </w:rPr>
            </w:pPr>
            <w:r w:rsidRPr="00305837">
              <w:rPr>
                <w:rFonts w:ascii="Times New Roman" w:hAnsi="Times New Roman" w:cs="Times New Roman"/>
                <w:sz w:val="24"/>
                <w:szCs w:val="24"/>
                <w:lang w:val="en-US"/>
              </w:rPr>
              <w:t>80</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sidRPr="00305837">
              <w:rPr>
                <w:rFonts w:ascii="Times New Roman" w:hAnsi="Times New Roman" w:cs="Times New Roman"/>
                <w:b/>
                <w:sz w:val="24"/>
                <w:szCs w:val="24"/>
                <w:lang w:val="kk-KZ"/>
              </w:rPr>
              <w:t>268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Абдураманов Нышантай Сейтмұхамедұлы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en-US"/>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sidRPr="00305837">
              <w:rPr>
                <w:rFonts w:ascii="Times New Roman" w:hAnsi="Times New Roman" w:cs="Times New Roman"/>
                <w:b/>
                <w:sz w:val="24"/>
                <w:szCs w:val="24"/>
                <w:lang w:val="kk-KZ"/>
              </w:rPr>
              <w:t>108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Атажиев Руслан  Зафарович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 xml:space="preserve"> </w:t>
            </w:r>
            <w:r w:rsidRPr="00305837" w:rsidR="003B7517">
              <w:rPr>
                <w:rFonts w:ascii="Times New Roman" w:hAnsi="Times New Roman" w:cs="Times New Roman"/>
                <w:sz w:val="24"/>
                <w:szCs w:val="24"/>
                <w:lang w:val="en-US"/>
              </w:rPr>
              <w:t>17.4</w:t>
            </w:r>
            <w:r w:rsidRPr="00305837">
              <w:rPr>
                <w:rFonts w:ascii="Times New Roman" w:hAnsi="Times New Roman" w:cs="Times New Roman"/>
                <w:sz w:val="24"/>
                <w:szCs w:val="24"/>
                <w:lang w:val="kk-KZ"/>
              </w:rPr>
              <w:t>жыл</w:t>
            </w:r>
          </w:p>
        </w:tc>
        <w:tc>
          <w:tcPr>
            <w:tcW w:w="709" w:type="dxa"/>
            <w:shd w:val="clear" w:color="auto" w:fill="FFFFFF"/>
          </w:tcPr>
          <w:p w:rsidR="005E3AB2" w:rsidRPr="00305837" w:rsidP="007D1897">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40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 xml:space="preserve"> </w:t>
            </w: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148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Әлібекова  Майра  Тауекелқызы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w:t>
            </w:r>
            <w:r w:rsidRPr="00305837" w:rsidR="003B7517">
              <w:rPr>
                <w:rFonts w:ascii="Times New Roman" w:hAnsi="Times New Roman" w:cs="Times New Roman"/>
                <w:sz w:val="24"/>
                <w:szCs w:val="24"/>
                <w:lang w:val="kk-KZ"/>
              </w:rPr>
              <w:t>6</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 xml:space="preserve"> </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188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Әшірбекова Гүлнұр Бегнанқызы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7.4</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144</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Байкобеков  Канатбек  Жолдасович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35</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36</w:t>
            </w:r>
          </w:p>
        </w:tc>
      </w:tr>
      <w:tr w:rsidTr="0086289B">
        <w:tblPrEx>
          <w:tblW w:w="15877" w:type="dxa"/>
          <w:jc w:val="center"/>
          <w:shd w:val="clear" w:color="auto" w:fill="FFFFFF"/>
          <w:tblLayout w:type="fixed"/>
          <w:tblLook w:val="04A0"/>
        </w:tblPrEx>
        <w:trPr>
          <w:trHeight w:val="297"/>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Болысбаева Алмагүл Сейтмаханқызы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17.5</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108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Бузауов  Кайрат Анарбаевич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33</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144</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Валибаев  Қайрат  Марданұлы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31</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144</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Гайпбаев Мурат Апбазович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 xml:space="preserve"> </w:t>
            </w:r>
            <w:r w:rsidRPr="00305837" w:rsidR="003B7517">
              <w:rPr>
                <w:rFonts w:ascii="Times New Roman" w:hAnsi="Times New Roman" w:cs="Times New Roman"/>
                <w:sz w:val="24"/>
                <w:szCs w:val="24"/>
                <w:lang w:val="en-US"/>
              </w:rPr>
              <w:t xml:space="preserve">6 </w:t>
            </w:r>
            <w:r w:rsidRPr="00305837">
              <w:rPr>
                <w:rFonts w:ascii="Times New Roman" w:hAnsi="Times New Roman" w:cs="Times New Roman"/>
                <w:sz w:val="24"/>
                <w:szCs w:val="24"/>
                <w:lang w:val="kk-KZ"/>
              </w:rPr>
              <w:t>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196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Гаипов  Акмал  Дуйсенбаевич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en-US"/>
              </w:rPr>
              <w:t>13.4</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Даулеткелдиева Динара Торебековна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rPr>
              <w:t>7.</w:t>
            </w:r>
            <w:r w:rsidRPr="00305837">
              <w:rPr>
                <w:rFonts w:ascii="Times New Roman" w:hAnsi="Times New Roman" w:cs="Times New Roman"/>
                <w:sz w:val="24"/>
                <w:szCs w:val="24"/>
                <w:lang w:val="en-US"/>
              </w:rPr>
              <w:t>4</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188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Даулетов Бабамурат Даулетович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Досыбай  Мейркүл Әліханқызы</w:t>
            </w:r>
          </w:p>
        </w:tc>
        <w:tc>
          <w:tcPr>
            <w:tcW w:w="1129" w:type="dxa"/>
            <w:shd w:val="clear" w:color="auto" w:fill="FFFFFF"/>
          </w:tcPr>
          <w:p w:rsidR="005E3AB2" w:rsidRPr="00305837" w:rsidP="003B7517">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w:t>
            </w:r>
            <w:r w:rsidRPr="00305837" w:rsidR="003B7517">
              <w:rPr>
                <w:rFonts w:ascii="Times New Roman" w:hAnsi="Times New Roman" w:cs="Times New Roman"/>
                <w:sz w:val="24"/>
                <w:szCs w:val="24"/>
                <w:lang w:val="en-US"/>
              </w:rPr>
              <w:t>0</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180</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Жұмашова  Салтанат  Нұрманқызы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17.</w:t>
            </w:r>
            <w:r w:rsidRPr="00305837">
              <w:rPr>
                <w:rFonts w:ascii="Times New Roman" w:hAnsi="Times New Roman" w:cs="Times New Roman"/>
                <w:sz w:val="24"/>
                <w:szCs w:val="24"/>
                <w:lang w:val="en-US"/>
              </w:rPr>
              <w:t>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312</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Ибадуллаев  Жұмаділ  Тохтанұлы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en-US"/>
              </w:rPr>
              <w:t>36</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Исаева Зауреш Умиртаева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en-US"/>
              </w:rPr>
              <w:t>29</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72</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Қордашбеков Бақдаулет Жақсылықұлы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en-US"/>
              </w:rPr>
              <w:t>25</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11</w:t>
            </w:r>
            <w:r w:rsidR="00305837">
              <w:rPr>
                <w:rFonts w:ascii="Times New Roman" w:hAnsi="Times New Roman" w:cs="Times New Roman"/>
                <w:b/>
                <w:sz w:val="24"/>
                <w:szCs w:val="24"/>
                <w:lang w:val="kk-KZ"/>
              </w:rPr>
              <w:t>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Қорғанбаева Айша Сабырбековна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en-US"/>
              </w:rPr>
              <w:t xml:space="preserve">3 </w:t>
            </w:r>
            <w:r w:rsidRPr="00305837">
              <w:rPr>
                <w:rFonts w:ascii="Times New Roman" w:hAnsi="Times New Roman" w:cs="Times New Roman"/>
                <w:sz w:val="24"/>
                <w:szCs w:val="24"/>
                <w:lang w:val="kk-KZ"/>
              </w:rPr>
              <w:t>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108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F55823"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F55823"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Медеубаева Үміт Пернебайқызы</w:t>
            </w:r>
          </w:p>
        </w:tc>
        <w:tc>
          <w:tcPr>
            <w:tcW w:w="1129" w:type="dxa"/>
            <w:shd w:val="clear" w:color="auto" w:fill="FFFFFF"/>
          </w:tcPr>
          <w:p w:rsidR="00F55823" w:rsidRPr="00305837" w:rsidP="005E3AB2">
            <w:pPr>
              <w:spacing w:after="0" w:line="240" w:lineRule="auto"/>
              <w:ind w:left="-675" w:firstLine="426"/>
              <w:jc w:val="center"/>
              <w:rPr>
                <w:rFonts w:ascii="Times New Roman" w:hAnsi="Times New Roman" w:cs="Times New Roman"/>
                <w:sz w:val="24"/>
                <w:szCs w:val="24"/>
                <w:lang w:val="en-US"/>
              </w:rPr>
            </w:pPr>
          </w:p>
        </w:tc>
        <w:tc>
          <w:tcPr>
            <w:tcW w:w="709"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F55823"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F55823"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224</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Мусаева Марина Саулебековна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11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160</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Нуркеева  Назира  Атажанқызы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29</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r w:rsidRPr="00305837" w:rsidR="00E4174D">
              <w:rPr>
                <w:rFonts w:ascii="Times New Roman" w:hAnsi="Times New Roman" w:cs="Times New Roman"/>
                <w:sz w:val="24"/>
                <w:szCs w:val="24"/>
                <w:lang w:val="kk-KZ"/>
              </w:rPr>
              <w:t>/40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Нурмаханова  Нагима  Нурмановна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34</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r w:rsidRPr="00305837" w:rsidR="00E4174D">
              <w:rPr>
                <w:rFonts w:ascii="Times New Roman" w:hAnsi="Times New Roman" w:cs="Times New Roman"/>
                <w:sz w:val="24"/>
                <w:szCs w:val="24"/>
                <w:lang w:val="kk-KZ"/>
              </w:rPr>
              <w:t>/56</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252</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Нұрмаханова Умида Алимханқызы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232</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268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Сағындыков Аскербек  Колхозұлы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 xml:space="preserve"> </w:t>
            </w:r>
            <w:r w:rsidRPr="00305837" w:rsidR="00856EEB">
              <w:rPr>
                <w:rFonts w:ascii="Times New Roman" w:hAnsi="Times New Roman" w:cs="Times New Roman"/>
                <w:sz w:val="24"/>
                <w:szCs w:val="24"/>
                <w:lang w:val="kk-KZ"/>
              </w:rPr>
              <w:t xml:space="preserve">31 </w:t>
            </w:r>
            <w:r w:rsidRPr="00305837">
              <w:rPr>
                <w:rFonts w:ascii="Times New Roman" w:hAnsi="Times New Roman" w:cs="Times New Roman"/>
                <w:sz w:val="24"/>
                <w:szCs w:val="24"/>
                <w:lang w:val="kk-KZ"/>
              </w:rPr>
              <w:t>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Сайдалиева  Эльмира  Алимовна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16</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348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Сейманов Лесбек Жанибекович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4</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108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Сейсенова Асем Оразбековна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188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Тагиева  Жейран  Кадировна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14</w:t>
            </w:r>
            <w:r w:rsidRPr="00305837" w:rsidR="003B751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268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Таңатаров  Баглан Абдрахманович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23</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80</w:t>
            </w:r>
            <w:r w:rsidRPr="00305837" w:rsidR="003A6E09">
              <w:rPr>
                <w:rFonts w:ascii="Times New Roman" w:hAnsi="Times New Roman" w:cs="Times New Roman"/>
                <w:sz w:val="24"/>
                <w:szCs w:val="24"/>
                <w:lang w:val="kk-KZ"/>
              </w:rPr>
              <w:t>/56</w:t>
            </w: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432</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Тураисова Алтынай</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Фахриддинов Зухриддин Нажмиддинұлы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8</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108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Айтжанов Махмуд Абдусамедұлы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6</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30633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r w:rsidR="00306331">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396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Анарбайұлы  Жомарт</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20</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108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Атабаев  Ашыркул Мауленкулович</w:t>
            </w:r>
          </w:p>
        </w:tc>
        <w:tc>
          <w:tcPr>
            <w:tcW w:w="1129" w:type="dxa"/>
            <w:shd w:val="clear" w:color="auto" w:fill="FFFFFF"/>
          </w:tcPr>
          <w:p w:rsidR="005E3AB2" w:rsidRPr="00305837" w:rsidP="00856EEB">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 xml:space="preserve">18 </w:t>
            </w:r>
            <w:r w:rsidRPr="00305837">
              <w:rPr>
                <w:rFonts w:ascii="Times New Roman" w:hAnsi="Times New Roman" w:cs="Times New Roman"/>
                <w:sz w:val="24"/>
                <w:szCs w:val="24"/>
                <w:lang w:val="kk-KZ"/>
              </w:rPr>
              <w:t>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144</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Атабаев  Мамыржан  Мауленкулович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24</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Анарбеков Мәлік Қосайұлы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6</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252</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Ерік Нұржан Бегалыұлы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6</w:t>
            </w:r>
            <w:r w:rsidRPr="00305837" w:rsidR="00856EEB">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3A6E09">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Ерментаев Орынқали Тұрқалиұлы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31</w:t>
            </w:r>
            <w:r w:rsidRPr="00305837" w:rsidR="00856EEB">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Зайдинова Назира Атахожаевна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Имамов Шавкат</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4</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108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Кішкінбаев Аманғали Әбдіғалиұлы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180</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Кадиркулов  Закиржан  Сайлауович</w:t>
            </w:r>
          </w:p>
        </w:tc>
        <w:tc>
          <w:tcPr>
            <w:tcW w:w="1129" w:type="dxa"/>
            <w:shd w:val="clear" w:color="auto" w:fill="FFFFFF"/>
          </w:tcPr>
          <w:p w:rsidR="005E3AB2" w:rsidRPr="00305837" w:rsidP="00856EEB">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Куатов  Жахангер Джаксыбекович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13</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Мырзахмет Наз-Ерке Ибаділдақызы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1,5</w:t>
            </w:r>
            <w:r w:rsidRPr="00305837">
              <w:rPr>
                <w:rFonts w:ascii="Times New Roman" w:hAnsi="Times New Roman" w:cs="Times New Roman"/>
                <w:sz w:val="24"/>
                <w:szCs w:val="24"/>
                <w:lang w:val="kk-KZ"/>
              </w:rPr>
              <w:t>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108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Нурханов   Рахымжан  Досматович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26</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Оспанов Оразхан Ташкенбаевич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288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Райымбаев Одилжан Қорғанұлы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5</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E32128">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324</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Рысбаев  Багдат  Исаханович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22</w:t>
            </w:r>
            <w:r w:rsidRPr="00305837">
              <w:rPr>
                <w:rFonts w:ascii="Times New Roman" w:hAnsi="Times New Roman" w:cs="Times New Roman"/>
                <w:sz w:val="24"/>
                <w:szCs w:val="24"/>
                <w:lang w:val="kk-KZ"/>
              </w:rPr>
              <w:t>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Самандаров Искандар Улугбекович</w:t>
            </w:r>
          </w:p>
        </w:tc>
        <w:tc>
          <w:tcPr>
            <w:tcW w:w="1129" w:type="dxa"/>
            <w:shd w:val="clear" w:color="auto" w:fill="FFFFFF"/>
          </w:tcPr>
          <w:p w:rsidR="005E3AB2" w:rsidRPr="00305837" w:rsidP="00547440">
            <w:pPr>
              <w:tabs>
                <w:tab w:val="left" w:pos="55"/>
                <w:tab w:val="center" w:pos="405"/>
              </w:tabs>
              <w:spacing w:after="0" w:line="240" w:lineRule="auto"/>
              <w:ind w:left="-675" w:firstLine="426"/>
              <w:rPr>
                <w:rFonts w:ascii="Times New Roman" w:hAnsi="Times New Roman" w:cs="Times New Roman"/>
                <w:sz w:val="24"/>
                <w:szCs w:val="24"/>
                <w:lang w:val="kk-KZ"/>
              </w:rPr>
            </w:pPr>
            <w:r w:rsidRPr="00305837">
              <w:rPr>
                <w:rFonts w:ascii="Times New Roman" w:hAnsi="Times New Roman" w:cs="Times New Roman"/>
                <w:sz w:val="24"/>
                <w:szCs w:val="24"/>
                <w:lang w:val="kk-KZ"/>
              </w:rPr>
              <w:tab/>
              <w:t>8</w:t>
            </w:r>
            <w:r w:rsidRPr="00305837">
              <w:rPr>
                <w:rFonts w:ascii="Times New Roman" w:hAnsi="Times New Roman" w:cs="Times New Roman"/>
                <w:sz w:val="24"/>
                <w:szCs w:val="24"/>
                <w:lang w:val="kk-KZ"/>
              </w:rPr>
              <w:tab/>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E3212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324</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Тулеубеков  Жолдас  Жумашович</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108</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Турдиева Сулушаш Шекербаевна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5</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252</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Уали Ақбота Қуанышбекқызы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ind w:left="-10"/>
              <w:rPr>
                <w:rFonts w:ascii="Times New Roman" w:eastAsia="Times New Roman" w:hAnsi="Times New Roman" w:cs="Times New Roman"/>
                <w:sz w:val="24"/>
                <w:szCs w:val="24"/>
                <w:lang w:val="kk-KZ"/>
              </w:rPr>
            </w:pPr>
            <w:r w:rsidRPr="00305837">
              <w:rPr>
                <w:rFonts w:ascii="Times New Roman" w:eastAsia="Times New Roman" w:hAnsi="Times New Roman" w:cs="Times New Roman"/>
                <w:sz w:val="24"/>
                <w:szCs w:val="24"/>
                <w:lang w:val="kk-KZ"/>
              </w:rPr>
              <w:t>Ушибаева Гулнара Маратовна</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12</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36</w:t>
            </w: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216</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5E3AB2"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p>
        </w:tc>
        <w:tc>
          <w:tcPr>
            <w:tcW w:w="3543" w:type="dxa"/>
            <w:shd w:val="clear" w:color="auto" w:fill="FFFFFF"/>
          </w:tcPr>
          <w:p w:rsidR="005E3AB2" w:rsidRPr="00305837" w:rsidP="005E3AB2">
            <w:pPr>
              <w:spacing w:after="0" w:line="240" w:lineRule="auto"/>
              <w:rPr>
                <w:rFonts w:ascii="Times New Roman" w:hAnsi="Times New Roman" w:cs="Times New Roman"/>
                <w:sz w:val="24"/>
                <w:szCs w:val="24"/>
                <w:lang w:val="kk-KZ"/>
              </w:rPr>
            </w:pPr>
            <w:r w:rsidRPr="00305837">
              <w:rPr>
                <w:rFonts w:ascii="Times New Roman" w:hAnsi="Times New Roman" w:cs="Times New Roman"/>
                <w:sz w:val="24"/>
                <w:szCs w:val="24"/>
                <w:lang w:val="kk-KZ"/>
              </w:rPr>
              <w:t>Әліпбаев Сырым Асқарұлы</w:t>
            </w:r>
          </w:p>
        </w:tc>
        <w:tc>
          <w:tcPr>
            <w:tcW w:w="1129" w:type="dxa"/>
            <w:shd w:val="clear" w:color="auto" w:fill="FFFFFF"/>
          </w:tcPr>
          <w:p w:rsidR="005E3AB2" w:rsidRPr="00305837" w:rsidP="005E3AB2">
            <w:pPr>
              <w:spacing w:after="0" w:line="240" w:lineRule="auto"/>
              <w:ind w:left="-675" w:firstLine="426"/>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6</w:t>
            </w:r>
            <w:r w:rsidRPr="00305837">
              <w:rPr>
                <w:rFonts w:ascii="Times New Roman" w:hAnsi="Times New Roman" w:cs="Times New Roman"/>
                <w:sz w:val="24"/>
                <w:szCs w:val="24"/>
                <w:lang w:val="kk-KZ"/>
              </w:rPr>
              <w:t xml:space="preserve"> жыл</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E3212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85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992"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r w:rsidRPr="00305837">
              <w:rPr>
                <w:rFonts w:ascii="Times New Roman" w:hAnsi="Times New Roman" w:cs="Times New Roman"/>
                <w:sz w:val="24"/>
                <w:szCs w:val="24"/>
                <w:lang w:val="kk-KZ"/>
              </w:rPr>
              <w:t>108</w:t>
            </w: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5E3AB2"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5E3AB2" w:rsidRPr="00305837"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252</w:t>
            </w:r>
          </w:p>
        </w:tc>
      </w:tr>
      <w:tr w:rsidTr="0086289B">
        <w:tblPrEx>
          <w:tblW w:w="15877" w:type="dxa"/>
          <w:jc w:val="center"/>
          <w:shd w:val="clear" w:color="auto" w:fill="FFFFFF"/>
          <w:tblLayout w:type="fixed"/>
          <w:tblLook w:val="04A0"/>
        </w:tblPrEx>
        <w:trPr>
          <w:jc w:val="center"/>
        </w:trPr>
        <w:tc>
          <w:tcPr>
            <w:tcW w:w="568" w:type="dxa"/>
            <w:shd w:val="clear" w:color="auto" w:fill="FFFFFF"/>
            <w:vAlign w:val="center"/>
          </w:tcPr>
          <w:p w:rsidR="00146713" w:rsidRPr="00305837" w:rsidP="00B34140">
            <w:pPr>
              <w:numPr>
                <w:ilvl w:val="0"/>
                <w:numId w:val="8"/>
              </w:numPr>
              <w:spacing w:after="0" w:line="240" w:lineRule="auto"/>
              <w:ind w:left="-257" w:right="-1105" w:firstLine="286"/>
              <w:contextualSpacing/>
              <w:rPr>
                <w:rFonts w:ascii="Times New Roman" w:hAnsi="Times New Roman" w:cs="Times New Roman"/>
                <w:sz w:val="24"/>
                <w:szCs w:val="24"/>
                <w:lang w:val="kk-KZ"/>
              </w:rPr>
            </w:pPr>
            <w:r>
              <w:rPr>
                <w:rFonts w:ascii="Times New Roman" w:hAnsi="Times New Roman" w:cs="Times New Roman"/>
                <w:sz w:val="24"/>
                <w:szCs w:val="24"/>
                <w:lang w:val="kk-KZ"/>
              </w:rPr>
              <w:t>Ж</w:t>
            </w:r>
          </w:p>
        </w:tc>
        <w:tc>
          <w:tcPr>
            <w:tcW w:w="3543" w:type="dxa"/>
            <w:shd w:val="clear" w:color="auto" w:fill="FFFFFF"/>
          </w:tcPr>
          <w:p w:rsidR="00146713" w:rsidRPr="00305837" w:rsidP="005E3A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Жақсыбаева Шолпан Асанқызы</w:t>
            </w:r>
          </w:p>
        </w:tc>
        <w:tc>
          <w:tcPr>
            <w:tcW w:w="1129" w:type="dxa"/>
            <w:shd w:val="clear" w:color="auto" w:fill="FFFFFF"/>
          </w:tcPr>
          <w:p w:rsidR="00146713" w:rsidRPr="00305837" w:rsidP="005E3AB2">
            <w:pPr>
              <w:spacing w:after="0" w:line="240" w:lineRule="auto"/>
              <w:ind w:left="-675"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7 жыл</w:t>
            </w:r>
          </w:p>
        </w:tc>
        <w:tc>
          <w:tcPr>
            <w:tcW w:w="709"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146713" w:rsidP="00E32128">
            <w:pPr>
              <w:spacing w:after="0" w:line="240" w:lineRule="auto"/>
              <w:jc w:val="center"/>
              <w:rPr>
                <w:rFonts w:ascii="Times New Roman" w:hAnsi="Times New Roman" w:cs="Times New Roman"/>
                <w:sz w:val="24"/>
                <w:szCs w:val="24"/>
                <w:lang w:val="kk-KZ"/>
              </w:rPr>
            </w:pPr>
          </w:p>
        </w:tc>
        <w:tc>
          <w:tcPr>
            <w:tcW w:w="850" w:type="dxa"/>
            <w:shd w:val="clear" w:color="auto" w:fill="FFFFFF"/>
          </w:tcPr>
          <w:p w:rsidR="00146713" w:rsidP="005E3AB2">
            <w:pPr>
              <w:spacing w:after="0" w:line="240" w:lineRule="auto"/>
              <w:jc w:val="center"/>
              <w:rPr>
                <w:rFonts w:ascii="Times New Roman" w:hAnsi="Times New Roman" w:cs="Times New Roman"/>
                <w:sz w:val="24"/>
                <w:szCs w:val="24"/>
                <w:lang w:val="kk-KZ"/>
              </w:rPr>
            </w:pPr>
          </w:p>
        </w:tc>
        <w:tc>
          <w:tcPr>
            <w:tcW w:w="992"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709"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1270"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1276"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283"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845"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289" w:type="dxa"/>
            <w:shd w:val="clear" w:color="auto" w:fill="FFFFFF"/>
          </w:tcPr>
          <w:p w:rsidR="00146713" w:rsidRPr="00305837" w:rsidP="005E3AB2">
            <w:pPr>
              <w:spacing w:after="0" w:line="240" w:lineRule="auto"/>
              <w:jc w:val="center"/>
              <w:rPr>
                <w:rFonts w:ascii="Times New Roman" w:hAnsi="Times New Roman" w:cs="Times New Roman"/>
                <w:sz w:val="24"/>
                <w:szCs w:val="24"/>
                <w:lang w:val="kk-KZ"/>
              </w:rPr>
            </w:pPr>
          </w:p>
        </w:tc>
        <w:tc>
          <w:tcPr>
            <w:tcW w:w="709" w:type="dxa"/>
            <w:shd w:val="clear" w:color="auto" w:fill="FFFFFF"/>
          </w:tcPr>
          <w:p w:rsidR="00146713" w:rsidP="005E3AB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72</w:t>
            </w:r>
          </w:p>
        </w:tc>
      </w:tr>
    </w:tbl>
    <w:p w:rsidR="0049401E" w:rsidRPr="00305837" w:rsidP="0049401E">
      <w:pPr>
        <w:spacing w:after="0"/>
        <w:rPr>
          <w:rFonts w:ascii="Times New Roman" w:hAnsi="Times New Roman" w:cs="Times New Roman"/>
          <w:sz w:val="24"/>
          <w:szCs w:val="24"/>
          <w:lang w:val="kk-KZ"/>
        </w:rPr>
      </w:pPr>
    </w:p>
    <w:p w:rsidR="0049401E" w:rsidRPr="00305837" w:rsidP="0049401E">
      <w:pPr>
        <w:spacing w:after="0"/>
        <w:rPr>
          <w:rFonts w:ascii="Times New Roman" w:hAnsi="Times New Roman" w:cs="Times New Roman"/>
          <w:b/>
          <w:i/>
          <w:sz w:val="28"/>
          <w:szCs w:val="24"/>
          <w:lang w:val="kk-KZ"/>
        </w:rPr>
      </w:pPr>
      <w:r>
        <w:rPr>
          <w:rFonts w:ascii="Times New Roman" w:hAnsi="Times New Roman" w:cs="Times New Roman"/>
          <w:b/>
          <w:i/>
          <w:sz w:val="28"/>
          <w:szCs w:val="24"/>
          <w:lang w:val="kk-KZ"/>
        </w:rPr>
        <w:t xml:space="preserve">         </w:t>
      </w:r>
      <w:r w:rsidRPr="00305837">
        <w:rPr>
          <w:rFonts w:ascii="Times New Roman" w:hAnsi="Times New Roman" w:cs="Times New Roman"/>
          <w:b/>
          <w:i/>
          <w:sz w:val="28"/>
          <w:szCs w:val="24"/>
          <w:lang w:val="kk-KZ"/>
        </w:rPr>
        <w:t>(дәлелдейтін құжаттар қосымшада тіркелген)</w:t>
      </w:r>
    </w:p>
    <w:p w:rsidR="00BC24A8" w:rsidRPr="00305837" w:rsidP="0049401E">
      <w:pPr>
        <w:spacing w:after="0"/>
        <w:rPr>
          <w:rFonts w:ascii="Times New Roman" w:hAnsi="Times New Roman" w:cs="Times New Roman"/>
          <w:b/>
          <w:i/>
          <w:sz w:val="28"/>
          <w:szCs w:val="24"/>
          <w:lang w:val="kk-KZ"/>
        </w:rPr>
      </w:pPr>
    </w:p>
    <w:p w:rsidR="00BC24A8" w:rsidRPr="00305837" w:rsidP="0049401E">
      <w:pPr>
        <w:spacing w:after="0"/>
        <w:rPr>
          <w:rFonts w:ascii="Times New Roman" w:hAnsi="Times New Roman" w:cs="Times New Roman"/>
          <w:b/>
          <w:i/>
          <w:sz w:val="28"/>
          <w:szCs w:val="24"/>
          <w:lang w:val="kk-KZ"/>
        </w:rPr>
      </w:pPr>
    </w:p>
    <w:p w:rsidR="00BC24A8" w:rsidRPr="00935358" w:rsidP="0049401E">
      <w:pPr>
        <w:spacing w:after="0"/>
        <w:rPr>
          <w:rFonts w:ascii="Times New Roman" w:hAnsi="Times New Roman" w:cs="Times New Roman"/>
          <w:b/>
          <w:i/>
          <w:sz w:val="28"/>
          <w:szCs w:val="24"/>
          <w:highlight w:val="yellow"/>
          <w:lang w:val="kk-KZ"/>
        </w:rPr>
      </w:pPr>
    </w:p>
    <w:p w:rsidR="00BC24A8" w:rsidRPr="00935358" w:rsidP="0049401E">
      <w:pPr>
        <w:spacing w:after="0"/>
        <w:rPr>
          <w:rFonts w:ascii="Times New Roman" w:hAnsi="Times New Roman" w:cs="Times New Roman"/>
          <w:b/>
          <w:i/>
          <w:sz w:val="28"/>
          <w:szCs w:val="24"/>
          <w:highlight w:val="yellow"/>
          <w:lang w:val="kk-KZ"/>
        </w:rPr>
      </w:pPr>
    </w:p>
    <w:p w:rsidR="00BC24A8" w:rsidRPr="00935358" w:rsidP="0049401E">
      <w:pPr>
        <w:spacing w:after="0"/>
        <w:rPr>
          <w:rFonts w:ascii="Times New Roman" w:hAnsi="Times New Roman" w:cs="Times New Roman"/>
          <w:b/>
          <w:i/>
          <w:sz w:val="28"/>
          <w:szCs w:val="24"/>
          <w:highlight w:val="yellow"/>
          <w:lang w:val="kk-KZ"/>
        </w:rPr>
      </w:pPr>
    </w:p>
    <w:p w:rsidR="00BC24A8" w:rsidRPr="00935358" w:rsidP="0049401E">
      <w:pPr>
        <w:spacing w:after="0"/>
        <w:rPr>
          <w:rFonts w:ascii="Times New Roman" w:hAnsi="Times New Roman" w:cs="Times New Roman"/>
          <w:b/>
          <w:i/>
          <w:sz w:val="28"/>
          <w:szCs w:val="24"/>
          <w:highlight w:val="yellow"/>
          <w:lang w:val="kk-KZ"/>
        </w:rPr>
      </w:pPr>
    </w:p>
    <w:p w:rsidR="00BC24A8" w:rsidP="0049401E">
      <w:pPr>
        <w:spacing w:after="0"/>
        <w:rPr>
          <w:rFonts w:ascii="Times New Roman" w:hAnsi="Times New Roman" w:cs="Times New Roman"/>
          <w:b/>
          <w:i/>
          <w:sz w:val="28"/>
          <w:szCs w:val="24"/>
          <w:highlight w:val="yellow"/>
          <w:lang w:val="kk-KZ"/>
        </w:rPr>
      </w:pPr>
    </w:p>
    <w:p w:rsidR="00712138" w:rsidP="0049401E">
      <w:pPr>
        <w:spacing w:after="0"/>
        <w:rPr>
          <w:rFonts w:ascii="Times New Roman" w:hAnsi="Times New Roman" w:cs="Times New Roman"/>
          <w:b/>
          <w:i/>
          <w:sz w:val="28"/>
          <w:szCs w:val="24"/>
          <w:highlight w:val="yellow"/>
          <w:lang w:val="kk-KZ"/>
        </w:rPr>
      </w:pPr>
    </w:p>
    <w:p w:rsidR="00712138" w:rsidP="0049401E">
      <w:pPr>
        <w:spacing w:after="0"/>
        <w:rPr>
          <w:rFonts w:ascii="Times New Roman" w:hAnsi="Times New Roman" w:cs="Times New Roman"/>
          <w:b/>
          <w:i/>
          <w:sz w:val="28"/>
          <w:szCs w:val="24"/>
          <w:highlight w:val="yellow"/>
          <w:lang w:val="kk-KZ"/>
        </w:rPr>
      </w:pPr>
    </w:p>
    <w:p w:rsidR="003E75D0" w:rsidRPr="00935358" w:rsidP="0049401E">
      <w:pPr>
        <w:spacing w:after="0"/>
        <w:rPr>
          <w:rFonts w:ascii="Times New Roman" w:hAnsi="Times New Roman" w:cs="Times New Roman"/>
          <w:b/>
          <w:i/>
          <w:sz w:val="28"/>
          <w:szCs w:val="24"/>
          <w:highlight w:val="yellow"/>
          <w:lang w:val="kk-KZ"/>
        </w:rPr>
      </w:pPr>
    </w:p>
    <w:p w:rsidR="00BC24A8" w:rsidRPr="00935358" w:rsidP="0049401E">
      <w:pPr>
        <w:spacing w:after="0"/>
        <w:rPr>
          <w:rFonts w:ascii="Times New Roman" w:hAnsi="Times New Roman" w:cs="Times New Roman"/>
          <w:b/>
          <w:i/>
          <w:sz w:val="28"/>
          <w:szCs w:val="24"/>
          <w:highlight w:val="yellow"/>
          <w:lang w:val="kk-KZ"/>
        </w:rPr>
      </w:pPr>
    </w:p>
    <w:p w:rsidR="008A71BE" w:rsidRPr="00316982" w:rsidP="008A71BE">
      <w:pPr>
        <w:rPr>
          <w:rFonts w:ascii="Times New Roman" w:hAnsi="Times New Roman" w:cs="Times New Roman"/>
          <w:b/>
          <w:sz w:val="28"/>
          <w:szCs w:val="28"/>
          <w:lang w:val="kk-KZ"/>
        </w:rPr>
      </w:pPr>
      <w:r w:rsidRPr="00316982">
        <w:rPr>
          <w:rFonts w:ascii="Times New Roman" w:hAnsi="Times New Roman" w:cs="Times New Roman"/>
          <w:b/>
          <w:sz w:val="28"/>
          <w:szCs w:val="28"/>
          <w:lang w:val="kk-KZ"/>
        </w:rPr>
        <w:t>Түркістан облысының техникалық және кәсіптік білім беру ұйымдары арасындағы құзіреттілік орталықтары</w:t>
      </w:r>
    </w:p>
    <w:tbl>
      <w:tblPr>
        <w:tblStyle w:val="TableGrid"/>
        <w:tblW w:w="0" w:type="auto"/>
        <w:tblLook w:val="04A0"/>
      </w:tblPr>
      <w:tblGrid>
        <w:gridCol w:w="657"/>
        <w:gridCol w:w="5425"/>
        <w:gridCol w:w="3513"/>
        <w:gridCol w:w="4398"/>
      </w:tblGrid>
      <w:tr w:rsidTr="006823DD">
        <w:tblPrEx>
          <w:tblW w:w="0" w:type="auto"/>
          <w:tblLook w:val="04A0"/>
        </w:tblPrEx>
        <w:tc>
          <w:tcPr>
            <w:tcW w:w="657" w:type="dxa"/>
          </w:tcPr>
          <w:p w:rsidR="008A71BE" w:rsidRPr="00316982" w:rsidP="008A71BE">
            <w:pPr>
              <w:spacing w:after="0"/>
              <w:jc w:val="center"/>
              <w:rPr>
                <w:rFonts w:ascii="Times New Roman" w:hAnsi="Times New Roman" w:cs="Times New Roman"/>
                <w:b/>
                <w:sz w:val="28"/>
                <w:szCs w:val="28"/>
                <w:lang w:val="kk-KZ"/>
              </w:rPr>
            </w:pPr>
            <w:r w:rsidRPr="00316982">
              <w:rPr>
                <w:rFonts w:ascii="Times New Roman" w:hAnsi="Times New Roman" w:cs="Times New Roman"/>
                <w:b/>
                <w:sz w:val="28"/>
                <w:szCs w:val="28"/>
                <w:lang w:val="kk-KZ"/>
              </w:rPr>
              <w:t>№</w:t>
            </w:r>
          </w:p>
        </w:tc>
        <w:tc>
          <w:tcPr>
            <w:tcW w:w="5425" w:type="dxa"/>
          </w:tcPr>
          <w:p w:rsidR="008A71BE" w:rsidRPr="00316982" w:rsidP="008A71BE">
            <w:pPr>
              <w:spacing w:after="0"/>
              <w:jc w:val="center"/>
              <w:rPr>
                <w:rFonts w:ascii="Times New Roman" w:hAnsi="Times New Roman" w:cs="Times New Roman"/>
                <w:b/>
                <w:sz w:val="28"/>
                <w:szCs w:val="28"/>
                <w:lang w:val="kk-KZ"/>
              </w:rPr>
            </w:pPr>
            <w:r w:rsidRPr="00316982">
              <w:rPr>
                <w:rFonts w:ascii="Times New Roman" w:hAnsi="Times New Roman" w:cs="Times New Roman"/>
                <w:b/>
                <w:sz w:val="28"/>
                <w:szCs w:val="28"/>
                <w:lang w:val="kk-KZ"/>
              </w:rPr>
              <w:t>Құзіреттілік атауы</w:t>
            </w:r>
          </w:p>
        </w:tc>
        <w:tc>
          <w:tcPr>
            <w:tcW w:w="3513" w:type="dxa"/>
          </w:tcPr>
          <w:p w:rsidR="008A71BE" w:rsidRPr="00316982" w:rsidP="008A71BE">
            <w:pPr>
              <w:spacing w:after="0"/>
              <w:jc w:val="center"/>
              <w:rPr>
                <w:rFonts w:ascii="Times New Roman" w:hAnsi="Times New Roman" w:cs="Times New Roman"/>
                <w:b/>
                <w:sz w:val="28"/>
                <w:szCs w:val="28"/>
                <w:lang w:val="kk-KZ"/>
              </w:rPr>
            </w:pPr>
            <w:r w:rsidRPr="00316982">
              <w:rPr>
                <w:rFonts w:ascii="Times New Roman" w:hAnsi="Times New Roman" w:cs="Times New Roman"/>
                <w:b/>
                <w:sz w:val="28"/>
                <w:szCs w:val="28"/>
                <w:lang w:val="kk-KZ"/>
              </w:rPr>
              <w:t>Бекітілген құзіреттілік орталықтары</w:t>
            </w:r>
          </w:p>
        </w:tc>
        <w:tc>
          <w:tcPr>
            <w:tcW w:w="4398" w:type="dxa"/>
          </w:tcPr>
          <w:p w:rsidR="008A71BE" w:rsidRPr="00316982" w:rsidP="008A71BE">
            <w:pPr>
              <w:spacing w:after="0"/>
              <w:jc w:val="center"/>
              <w:rPr>
                <w:rFonts w:ascii="Times New Roman" w:hAnsi="Times New Roman" w:cs="Times New Roman"/>
                <w:b/>
                <w:sz w:val="28"/>
                <w:szCs w:val="28"/>
                <w:lang w:val="kk-KZ"/>
              </w:rPr>
            </w:pPr>
            <w:r w:rsidRPr="00316982">
              <w:rPr>
                <w:rFonts w:ascii="Times New Roman" w:hAnsi="Times New Roman" w:cs="Times New Roman"/>
                <w:b/>
                <w:sz w:val="28"/>
                <w:szCs w:val="28"/>
                <w:lang w:val="kk-KZ"/>
              </w:rPr>
              <w:t>Электронды почтасы</w:t>
            </w:r>
          </w:p>
        </w:tc>
      </w:tr>
      <w:tr w:rsidTr="006823DD">
        <w:tblPrEx>
          <w:tblW w:w="0" w:type="auto"/>
          <w:tblLook w:val="04A0"/>
        </w:tblPrEx>
        <w:tc>
          <w:tcPr>
            <w:tcW w:w="657" w:type="dxa"/>
          </w:tcPr>
          <w:p w:rsidR="008A71BE" w:rsidRPr="00316982" w:rsidP="008A71BE">
            <w:pPr>
              <w:spacing w:after="0"/>
              <w:jc w:val="center"/>
              <w:rPr>
                <w:rFonts w:ascii="Times New Roman" w:hAnsi="Times New Roman" w:cs="Times New Roman"/>
                <w:sz w:val="28"/>
                <w:szCs w:val="28"/>
                <w:lang w:val="kk-KZ"/>
              </w:rPr>
            </w:pPr>
            <w:r w:rsidRPr="00316982">
              <w:rPr>
                <w:rFonts w:ascii="Times New Roman" w:hAnsi="Times New Roman" w:cs="Times New Roman"/>
                <w:sz w:val="28"/>
                <w:szCs w:val="28"/>
                <w:lang w:val="kk-KZ"/>
              </w:rPr>
              <w:t>1</w:t>
            </w:r>
          </w:p>
        </w:tc>
        <w:tc>
          <w:tcPr>
            <w:tcW w:w="5425" w:type="dxa"/>
          </w:tcPr>
          <w:p w:rsidR="008A71BE" w:rsidRPr="00316982" w:rsidP="008A71BE">
            <w:pPr>
              <w:spacing w:after="0"/>
              <w:rPr>
                <w:rFonts w:ascii="Times New Roman" w:hAnsi="Times New Roman" w:cs="Times New Roman"/>
                <w:sz w:val="28"/>
                <w:szCs w:val="28"/>
                <w:lang w:val="kk-KZ"/>
              </w:rPr>
            </w:pPr>
            <w:r>
              <w:rPr>
                <w:rFonts w:ascii="Times New Roman" w:hAnsi="Times New Roman" w:cs="Times New Roman"/>
                <w:sz w:val="28"/>
                <w:szCs w:val="28"/>
                <w:lang w:val="kk-KZ"/>
              </w:rPr>
              <w:t>07150300</w:t>
            </w:r>
            <w:r w:rsidRPr="00316982">
              <w:rPr>
                <w:rFonts w:ascii="Times New Roman" w:hAnsi="Times New Roman" w:cs="Times New Roman"/>
                <w:sz w:val="28"/>
                <w:szCs w:val="28"/>
                <w:lang w:val="kk-KZ"/>
              </w:rPr>
              <w:t>- «Токарлық ісі және металл өңдеу» мамандығы</w:t>
            </w:r>
          </w:p>
        </w:tc>
        <w:tc>
          <w:tcPr>
            <w:tcW w:w="3513" w:type="dxa"/>
          </w:tcPr>
          <w:p w:rsidR="008A71BE" w:rsidRPr="00316982" w:rsidP="008A71BE">
            <w:pPr>
              <w:spacing w:after="0"/>
              <w:jc w:val="center"/>
              <w:rPr>
                <w:rFonts w:ascii="Times New Roman" w:hAnsi="Times New Roman" w:cs="Times New Roman"/>
                <w:sz w:val="28"/>
                <w:szCs w:val="28"/>
                <w:lang w:val="kk-KZ"/>
              </w:rPr>
            </w:pPr>
            <w:r w:rsidRPr="00316982">
              <w:rPr>
                <w:rFonts w:ascii="Times New Roman" w:hAnsi="Times New Roman" w:cs="Times New Roman"/>
                <w:sz w:val="28"/>
                <w:szCs w:val="28"/>
                <w:lang w:val="kk-KZ"/>
              </w:rPr>
              <w:t>№7 колледж</w:t>
            </w:r>
          </w:p>
        </w:tc>
        <w:tc>
          <w:tcPr>
            <w:tcW w:w="4398" w:type="dxa"/>
          </w:tcPr>
          <w:p w:rsidR="008A71BE" w:rsidRPr="00316982" w:rsidP="008A71BE">
            <w:pPr>
              <w:spacing w:after="0"/>
              <w:jc w:val="center"/>
              <w:rPr>
                <w:rFonts w:ascii="Times New Roman" w:hAnsi="Times New Roman" w:cs="Times New Roman"/>
                <w:sz w:val="28"/>
                <w:szCs w:val="28"/>
                <w:lang w:val="kk-KZ"/>
              </w:rPr>
            </w:pPr>
            <w:r w:rsidRPr="00316982">
              <w:rPr>
                <w:rFonts w:ascii="Times New Roman" w:hAnsi="Times New Roman" w:cs="Times New Roman"/>
                <w:sz w:val="28"/>
                <w:szCs w:val="28"/>
                <w:lang w:val="en-US"/>
              </w:rPr>
              <w:t>psh7@mail.ru</w:t>
            </w:r>
          </w:p>
        </w:tc>
      </w:tr>
      <w:tr w:rsidTr="006823DD">
        <w:tblPrEx>
          <w:tblW w:w="0" w:type="auto"/>
          <w:tblLook w:val="04A0"/>
        </w:tblPrEx>
        <w:tc>
          <w:tcPr>
            <w:tcW w:w="657" w:type="dxa"/>
          </w:tcPr>
          <w:p w:rsidR="008A71BE" w:rsidRPr="00316982" w:rsidP="008A71BE">
            <w:pPr>
              <w:spacing w:after="0"/>
              <w:jc w:val="center"/>
              <w:rPr>
                <w:rFonts w:ascii="Times New Roman" w:hAnsi="Times New Roman" w:cs="Times New Roman"/>
                <w:sz w:val="28"/>
                <w:szCs w:val="28"/>
                <w:lang w:val="kk-KZ"/>
              </w:rPr>
            </w:pPr>
            <w:r w:rsidRPr="00316982">
              <w:rPr>
                <w:rFonts w:ascii="Times New Roman" w:hAnsi="Times New Roman" w:cs="Times New Roman"/>
                <w:sz w:val="28"/>
                <w:szCs w:val="28"/>
                <w:lang w:val="kk-KZ"/>
              </w:rPr>
              <w:t>2</w:t>
            </w:r>
          </w:p>
        </w:tc>
        <w:tc>
          <w:tcPr>
            <w:tcW w:w="5425" w:type="dxa"/>
          </w:tcPr>
          <w:p w:rsidR="008A71BE" w:rsidRPr="00316982" w:rsidP="008A71BE">
            <w:pPr>
              <w:spacing w:after="0"/>
              <w:rPr>
                <w:rFonts w:ascii="Times New Roman" w:hAnsi="Times New Roman" w:cs="Times New Roman"/>
                <w:sz w:val="28"/>
                <w:szCs w:val="28"/>
                <w:lang w:val="kk-KZ"/>
              </w:rPr>
            </w:pPr>
            <w:r>
              <w:rPr>
                <w:rFonts w:ascii="Times New Roman" w:hAnsi="Times New Roman" w:cs="Times New Roman"/>
                <w:sz w:val="28"/>
                <w:szCs w:val="28"/>
                <w:lang w:val="kk-KZ"/>
              </w:rPr>
              <w:t>07150500</w:t>
            </w:r>
            <w:r w:rsidRPr="00316982">
              <w:rPr>
                <w:rFonts w:ascii="Times New Roman" w:hAnsi="Times New Roman" w:cs="Times New Roman"/>
                <w:sz w:val="28"/>
                <w:szCs w:val="28"/>
                <w:lang w:val="kk-KZ"/>
              </w:rPr>
              <w:t>-«Дәнекерлеу ісі» саласы бойынша</w:t>
            </w:r>
          </w:p>
        </w:tc>
        <w:tc>
          <w:tcPr>
            <w:tcW w:w="3513" w:type="dxa"/>
          </w:tcPr>
          <w:p w:rsidR="008A71BE" w:rsidRPr="00316982" w:rsidP="008A71BE">
            <w:pPr>
              <w:spacing w:after="0"/>
              <w:jc w:val="center"/>
              <w:rPr>
                <w:rFonts w:ascii="Times New Roman" w:hAnsi="Times New Roman" w:cs="Times New Roman"/>
                <w:sz w:val="28"/>
                <w:szCs w:val="28"/>
                <w:lang w:val="kk-KZ"/>
              </w:rPr>
            </w:pPr>
            <w:r w:rsidRPr="00316982">
              <w:rPr>
                <w:rFonts w:ascii="Times New Roman" w:hAnsi="Times New Roman" w:cs="Times New Roman"/>
                <w:sz w:val="28"/>
                <w:szCs w:val="28"/>
                <w:lang w:val="kk-KZ"/>
              </w:rPr>
              <w:t>№7 колледж</w:t>
            </w:r>
          </w:p>
        </w:tc>
        <w:tc>
          <w:tcPr>
            <w:tcW w:w="4398" w:type="dxa"/>
          </w:tcPr>
          <w:p w:rsidR="008A71BE" w:rsidRPr="00316982" w:rsidP="008A71BE">
            <w:pPr>
              <w:spacing w:after="0"/>
              <w:jc w:val="center"/>
              <w:rPr>
                <w:rFonts w:ascii="Times New Roman" w:hAnsi="Times New Roman" w:cs="Times New Roman"/>
                <w:sz w:val="28"/>
                <w:szCs w:val="28"/>
                <w:lang w:val="en-US"/>
              </w:rPr>
            </w:pPr>
            <w:r w:rsidRPr="00316982">
              <w:rPr>
                <w:rFonts w:ascii="Times New Roman" w:hAnsi="Times New Roman" w:cs="Times New Roman"/>
                <w:sz w:val="28"/>
                <w:szCs w:val="28"/>
                <w:lang w:val="en-US"/>
              </w:rPr>
              <w:t>psh7@mail.ru</w:t>
            </w:r>
          </w:p>
        </w:tc>
      </w:tr>
      <w:tr w:rsidTr="006823DD">
        <w:tblPrEx>
          <w:tblW w:w="0" w:type="auto"/>
          <w:tblLook w:val="04A0"/>
        </w:tblPrEx>
        <w:tc>
          <w:tcPr>
            <w:tcW w:w="657" w:type="dxa"/>
          </w:tcPr>
          <w:p w:rsidR="008A71BE" w:rsidRPr="00316982" w:rsidP="008A71BE">
            <w:pPr>
              <w:spacing w:after="0"/>
              <w:jc w:val="center"/>
              <w:rPr>
                <w:rFonts w:ascii="Times New Roman" w:hAnsi="Times New Roman" w:cs="Times New Roman"/>
                <w:sz w:val="28"/>
                <w:szCs w:val="28"/>
                <w:lang w:val="kk-KZ"/>
              </w:rPr>
            </w:pPr>
            <w:r w:rsidRPr="00316982">
              <w:rPr>
                <w:rFonts w:ascii="Times New Roman" w:hAnsi="Times New Roman" w:cs="Times New Roman"/>
                <w:sz w:val="28"/>
                <w:szCs w:val="28"/>
                <w:lang w:val="kk-KZ"/>
              </w:rPr>
              <w:t>3</w:t>
            </w:r>
          </w:p>
        </w:tc>
        <w:tc>
          <w:tcPr>
            <w:tcW w:w="5425" w:type="dxa"/>
          </w:tcPr>
          <w:p w:rsidR="008A71BE" w:rsidRPr="00316982" w:rsidP="008A71BE">
            <w:pPr>
              <w:spacing w:after="0"/>
              <w:rPr>
                <w:rFonts w:ascii="Times New Roman" w:hAnsi="Times New Roman" w:cs="Times New Roman"/>
                <w:sz w:val="28"/>
                <w:szCs w:val="28"/>
                <w:lang w:val="kk-KZ"/>
              </w:rPr>
            </w:pPr>
            <w:r>
              <w:rPr>
                <w:rFonts w:ascii="Times New Roman" w:hAnsi="Times New Roman" w:cs="Times New Roman"/>
                <w:sz w:val="28"/>
                <w:szCs w:val="28"/>
                <w:lang w:val="kk-KZ"/>
              </w:rPr>
              <w:t>07161600</w:t>
            </w:r>
            <w:r w:rsidRPr="00316982">
              <w:rPr>
                <w:rFonts w:ascii="Times New Roman" w:hAnsi="Times New Roman" w:cs="Times New Roman"/>
                <w:sz w:val="28"/>
                <w:szCs w:val="28"/>
              </w:rPr>
              <w:t>-</w:t>
            </w:r>
            <w:r w:rsidRPr="00316982">
              <w:rPr>
                <w:rFonts w:ascii="Times New Roman" w:hAnsi="Times New Roman" w:cs="Times New Roman"/>
                <w:sz w:val="28"/>
                <w:szCs w:val="28"/>
                <w:lang w:val="kk-KZ"/>
              </w:rPr>
              <w:t>«Ауыл шаруашылығы машиналары мен тракторларын слесарь-жөндеуші»</w:t>
            </w:r>
          </w:p>
        </w:tc>
        <w:tc>
          <w:tcPr>
            <w:tcW w:w="3513" w:type="dxa"/>
          </w:tcPr>
          <w:p w:rsidR="008A71BE" w:rsidRPr="00316982" w:rsidP="008A71BE">
            <w:pPr>
              <w:spacing w:after="0"/>
              <w:jc w:val="center"/>
              <w:rPr>
                <w:rFonts w:ascii="Times New Roman" w:hAnsi="Times New Roman" w:cs="Times New Roman"/>
                <w:sz w:val="28"/>
                <w:szCs w:val="28"/>
                <w:lang w:val="kk-KZ"/>
              </w:rPr>
            </w:pPr>
            <w:r w:rsidRPr="00316982">
              <w:rPr>
                <w:rFonts w:ascii="Times New Roman" w:hAnsi="Times New Roman" w:cs="Times New Roman"/>
                <w:sz w:val="28"/>
                <w:szCs w:val="28"/>
                <w:lang w:val="kk-KZ"/>
              </w:rPr>
              <w:t>«Д.Қонаев атындағы аграрлық-техникалық колледжі»</w:t>
            </w:r>
          </w:p>
        </w:tc>
        <w:tc>
          <w:tcPr>
            <w:tcW w:w="4398" w:type="dxa"/>
          </w:tcPr>
          <w:p w:rsidR="008A71BE" w:rsidRPr="00216D2E" w:rsidP="008A71BE">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Konaev25@mail.ru</w:t>
            </w:r>
          </w:p>
        </w:tc>
      </w:tr>
      <w:tr w:rsidTr="006823DD">
        <w:tblPrEx>
          <w:tblW w:w="0" w:type="auto"/>
          <w:tblLook w:val="04A0"/>
        </w:tblPrEx>
        <w:tc>
          <w:tcPr>
            <w:tcW w:w="657" w:type="dxa"/>
          </w:tcPr>
          <w:p w:rsidR="008A71BE" w:rsidRPr="00316982" w:rsidP="008A71BE">
            <w:pPr>
              <w:spacing w:after="0"/>
              <w:jc w:val="center"/>
              <w:rPr>
                <w:rFonts w:ascii="Times New Roman" w:hAnsi="Times New Roman" w:cs="Times New Roman"/>
                <w:sz w:val="28"/>
                <w:szCs w:val="28"/>
                <w:lang w:val="kk-KZ"/>
              </w:rPr>
            </w:pPr>
            <w:r w:rsidRPr="00316982">
              <w:rPr>
                <w:rFonts w:ascii="Times New Roman" w:hAnsi="Times New Roman" w:cs="Times New Roman"/>
                <w:sz w:val="28"/>
                <w:szCs w:val="28"/>
                <w:lang w:val="kk-KZ"/>
              </w:rPr>
              <w:t>4</w:t>
            </w:r>
          </w:p>
        </w:tc>
        <w:tc>
          <w:tcPr>
            <w:tcW w:w="5425" w:type="dxa"/>
          </w:tcPr>
          <w:p w:rsidR="008A71BE" w:rsidRPr="00316982" w:rsidP="008A71BE">
            <w:pPr>
              <w:spacing w:after="0"/>
              <w:rPr>
                <w:rFonts w:ascii="Times New Roman" w:hAnsi="Times New Roman" w:cs="Times New Roman"/>
                <w:sz w:val="28"/>
                <w:szCs w:val="28"/>
                <w:lang w:val="kk-KZ"/>
              </w:rPr>
            </w:pPr>
            <w:r w:rsidRPr="00316982">
              <w:rPr>
                <w:rFonts w:ascii="Times New Roman" w:hAnsi="Times New Roman" w:cs="Times New Roman"/>
                <w:sz w:val="28"/>
                <w:szCs w:val="28"/>
                <w:lang w:val="kk-KZ"/>
              </w:rPr>
              <w:t xml:space="preserve">07230100 </w:t>
            </w:r>
            <w:r w:rsidRPr="00316982" w:rsidR="00915F2C">
              <w:rPr>
                <w:rFonts w:ascii="Times New Roman" w:hAnsi="Times New Roman" w:cs="Times New Roman"/>
                <w:sz w:val="28"/>
                <w:szCs w:val="28"/>
                <w:lang w:val="kk-KZ"/>
              </w:rPr>
              <w:t>«Тігін өндірісі және киімдерді үлгілеу»</w:t>
            </w:r>
          </w:p>
        </w:tc>
        <w:tc>
          <w:tcPr>
            <w:tcW w:w="3513" w:type="dxa"/>
          </w:tcPr>
          <w:p w:rsidR="008A71BE" w:rsidRPr="00316982" w:rsidP="008A71BE">
            <w:pPr>
              <w:spacing w:after="0"/>
              <w:jc w:val="center"/>
              <w:rPr>
                <w:rFonts w:ascii="Times New Roman" w:hAnsi="Times New Roman" w:cs="Times New Roman"/>
                <w:sz w:val="28"/>
                <w:szCs w:val="28"/>
                <w:lang w:val="kk-KZ"/>
              </w:rPr>
            </w:pPr>
            <w:r w:rsidRPr="00316982">
              <w:rPr>
                <w:rFonts w:ascii="Times New Roman" w:hAnsi="Times New Roman" w:cs="Times New Roman"/>
                <w:sz w:val="28"/>
                <w:szCs w:val="28"/>
                <w:lang w:val="kk-KZ"/>
              </w:rPr>
              <w:t>Түркістан</w:t>
            </w:r>
            <w:r w:rsidR="00290CA5">
              <w:rPr>
                <w:rFonts w:ascii="Times New Roman" w:hAnsi="Times New Roman" w:cs="Times New Roman"/>
                <w:sz w:val="28"/>
                <w:szCs w:val="28"/>
                <w:lang w:val="kk-KZ"/>
              </w:rPr>
              <w:t xml:space="preserve"> көпсалалы</w:t>
            </w:r>
            <w:r w:rsidRPr="00316982">
              <w:rPr>
                <w:rFonts w:ascii="Times New Roman" w:hAnsi="Times New Roman" w:cs="Times New Roman"/>
                <w:sz w:val="28"/>
                <w:szCs w:val="28"/>
                <w:lang w:val="kk-KZ"/>
              </w:rPr>
              <w:t xml:space="preserve"> қол өнер колледжі</w:t>
            </w:r>
          </w:p>
        </w:tc>
        <w:tc>
          <w:tcPr>
            <w:tcW w:w="4398" w:type="dxa"/>
          </w:tcPr>
          <w:p w:rsidR="008A71BE" w:rsidRPr="006823DD" w:rsidP="008A71BE">
            <w:pPr>
              <w:spacing w:after="0"/>
              <w:jc w:val="center"/>
              <w:rPr>
                <w:rFonts w:ascii="Times New Roman" w:hAnsi="Times New Roman" w:cs="Times New Roman"/>
                <w:sz w:val="28"/>
                <w:szCs w:val="28"/>
                <w:lang w:val="kk-KZ"/>
              </w:rPr>
            </w:pPr>
            <w:r w:rsidRPr="006823DD">
              <w:rPr>
                <w:rFonts w:ascii="Times New Roman" w:hAnsi="Times New Roman" w:cs="Times New Roman"/>
                <w:sz w:val="28"/>
                <w:szCs w:val="28"/>
                <w:lang w:val="kk-KZ"/>
              </w:rPr>
              <w:t>gum_tex_kolledj@mail.ru</w:t>
            </w:r>
          </w:p>
        </w:tc>
      </w:tr>
      <w:tr w:rsidTr="006823DD">
        <w:tblPrEx>
          <w:tblW w:w="0" w:type="auto"/>
          <w:tblLook w:val="04A0"/>
        </w:tblPrEx>
        <w:tc>
          <w:tcPr>
            <w:tcW w:w="657" w:type="dxa"/>
          </w:tcPr>
          <w:p w:rsidR="008A71BE" w:rsidRPr="00316982" w:rsidP="008A71BE">
            <w:pPr>
              <w:spacing w:after="0"/>
              <w:jc w:val="center"/>
              <w:rPr>
                <w:rFonts w:ascii="Times New Roman" w:hAnsi="Times New Roman" w:cs="Times New Roman"/>
                <w:sz w:val="28"/>
                <w:szCs w:val="28"/>
                <w:lang w:val="kk-KZ"/>
              </w:rPr>
            </w:pPr>
          </w:p>
        </w:tc>
        <w:tc>
          <w:tcPr>
            <w:tcW w:w="5425" w:type="dxa"/>
          </w:tcPr>
          <w:p w:rsidR="008A71BE" w:rsidRPr="00316982" w:rsidP="008A71BE">
            <w:pPr>
              <w:spacing w:after="0"/>
              <w:rPr>
                <w:rFonts w:ascii="Times New Roman" w:hAnsi="Times New Roman" w:cs="Times New Roman"/>
                <w:sz w:val="28"/>
                <w:szCs w:val="28"/>
                <w:lang w:val="kk-KZ"/>
              </w:rPr>
            </w:pPr>
            <w:r w:rsidRPr="00316982">
              <w:rPr>
                <w:rFonts w:ascii="Times New Roman" w:hAnsi="Times New Roman" w:cs="Times New Roman"/>
                <w:sz w:val="28"/>
                <w:szCs w:val="28"/>
                <w:lang w:val="kk-KZ"/>
              </w:rPr>
              <w:t xml:space="preserve"> </w:t>
            </w:r>
          </w:p>
        </w:tc>
        <w:tc>
          <w:tcPr>
            <w:tcW w:w="3513" w:type="dxa"/>
          </w:tcPr>
          <w:p w:rsidR="008A71BE" w:rsidRPr="00316982" w:rsidP="008A71BE">
            <w:pPr>
              <w:spacing w:after="0"/>
              <w:jc w:val="center"/>
              <w:rPr>
                <w:rFonts w:ascii="Times New Roman" w:hAnsi="Times New Roman" w:cs="Times New Roman"/>
                <w:sz w:val="28"/>
                <w:szCs w:val="28"/>
                <w:lang w:val="kk-KZ"/>
              </w:rPr>
            </w:pPr>
          </w:p>
        </w:tc>
        <w:tc>
          <w:tcPr>
            <w:tcW w:w="4398" w:type="dxa"/>
          </w:tcPr>
          <w:p w:rsidR="008A71BE" w:rsidRPr="006823DD" w:rsidP="008A71BE">
            <w:pPr>
              <w:spacing w:after="0"/>
              <w:jc w:val="center"/>
              <w:rPr>
                <w:rFonts w:ascii="Times New Roman" w:hAnsi="Times New Roman" w:cs="Times New Roman"/>
                <w:sz w:val="28"/>
                <w:szCs w:val="28"/>
                <w:highlight w:val="yellow"/>
                <w:lang w:val="kk-KZ"/>
              </w:rPr>
            </w:pPr>
          </w:p>
        </w:tc>
      </w:tr>
    </w:tbl>
    <w:p w:rsidR="00F97111" w:rsidRPr="00316982" w:rsidP="00F97111">
      <w:pPr>
        <w:spacing w:after="0"/>
        <w:ind w:firstLine="851"/>
        <w:rPr>
          <w:rFonts w:ascii="Times New Roman" w:hAnsi="Times New Roman" w:cs="Times New Roman"/>
          <w:b/>
          <w:i/>
          <w:sz w:val="28"/>
          <w:szCs w:val="24"/>
          <w:lang w:val="kk-KZ"/>
        </w:rPr>
      </w:pPr>
    </w:p>
    <w:p w:rsidR="00BC24A8" w:rsidRPr="00316982" w:rsidP="00F97111">
      <w:pPr>
        <w:spacing w:after="0"/>
        <w:ind w:firstLine="851"/>
        <w:rPr>
          <w:rFonts w:ascii="Times New Roman" w:hAnsi="Times New Roman" w:cs="Times New Roman"/>
          <w:b/>
          <w:i/>
          <w:sz w:val="28"/>
          <w:szCs w:val="24"/>
          <w:lang w:val="kk-KZ"/>
        </w:rPr>
      </w:pPr>
      <w:r w:rsidRPr="00316982">
        <w:rPr>
          <w:rFonts w:ascii="Times New Roman" w:hAnsi="Times New Roman" w:cs="Times New Roman"/>
          <w:b/>
          <w:i/>
          <w:sz w:val="28"/>
          <w:szCs w:val="24"/>
          <w:lang w:val="kk-KZ"/>
        </w:rPr>
        <w:t>Облыстық білім басқармасының 24.10.2018 жылғы №283 бұйрығымен құрылған құзіреттілік орталықтардың жұмыс сәйкес колледж оқытушыларымен өндіріс шеберлері онлайн сабақтар өтіп, іс-тәжірибе алмасты.</w:t>
      </w:r>
    </w:p>
    <w:p w:rsidR="0087738D" w:rsidP="0087738D">
      <w:pPr>
        <w:autoSpaceDE w:val="0"/>
        <w:autoSpaceDN w:val="0"/>
        <w:adjustRightInd w:val="0"/>
        <w:spacing w:after="0" w:line="240" w:lineRule="auto"/>
        <w:ind w:left="142"/>
        <w:jc w:val="center"/>
        <w:rPr>
          <w:rFonts w:ascii="Times New Roman" w:hAnsi="Times New Roman" w:cs="Times New Roman"/>
          <w:b/>
          <w:sz w:val="28"/>
          <w:szCs w:val="28"/>
          <w:lang w:val="kk-KZ"/>
        </w:rPr>
      </w:pPr>
    </w:p>
    <w:p w:rsidR="00AF3F84" w:rsidP="00AF3F84">
      <w:pPr>
        <w:autoSpaceDE w:val="0"/>
        <w:autoSpaceDN w:val="0"/>
        <w:adjustRightInd w:val="0"/>
        <w:spacing w:after="0" w:line="240" w:lineRule="auto"/>
        <w:rPr>
          <w:rFonts w:ascii="Times New Roman" w:hAnsi="Times New Roman" w:cs="Times New Roman"/>
          <w:b/>
          <w:sz w:val="28"/>
          <w:szCs w:val="28"/>
          <w:lang w:val="kk-KZ"/>
        </w:rPr>
      </w:pPr>
    </w:p>
    <w:p w:rsidR="006823DD" w:rsidP="00AF3F84">
      <w:pPr>
        <w:autoSpaceDE w:val="0"/>
        <w:autoSpaceDN w:val="0"/>
        <w:adjustRightInd w:val="0"/>
        <w:spacing w:after="0" w:line="240" w:lineRule="auto"/>
        <w:rPr>
          <w:rFonts w:ascii="Times New Roman" w:hAnsi="Times New Roman" w:cs="Times New Roman"/>
          <w:b/>
          <w:sz w:val="28"/>
          <w:szCs w:val="28"/>
          <w:lang w:val="kk-KZ"/>
        </w:rPr>
      </w:pPr>
    </w:p>
    <w:p w:rsidR="006823DD" w:rsidP="00AF3F84">
      <w:pPr>
        <w:autoSpaceDE w:val="0"/>
        <w:autoSpaceDN w:val="0"/>
        <w:adjustRightInd w:val="0"/>
        <w:spacing w:after="0" w:line="240" w:lineRule="auto"/>
        <w:rPr>
          <w:rFonts w:ascii="Times New Roman" w:hAnsi="Times New Roman" w:cs="Times New Roman"/>
          <w:b/>
          <w:sz w:val="28"/>
          <w:szCs w:val="28"/>
          <w:lang w:val="kk-KZ"/>
        </w:rPr>
      </w:pPr>
    </w:p>
    <w:p w:rsidR="006823DD" w:rsidP="00AF3F84">
      <w:pPr>
        <w:autoSpaceDE w:val="0"/>
        <w:autoSpaceDN w:val="0"/>
        <w:adjustRightInd w:val="0"/>
        <w:spacing w:after="0" w:line="240" w:lineRule="auto"/>
        <w:rPr>
          <w:rFonts w:ascii="Times New Roman" w:hAnsi="Times New Roman" w:cs="Times New Roman"/>
          <w:b/>
          <w:sz w:val="28"/>
          <w:szCs w:val="28"/>
          <w:lang w:val="kk-KZ"/>
        </w:rPr>
      </w:pPr>
    </w:p>
    <w:p w:rsidR="00AF3F84" w:rsidP="00AF3F84">
      <w:pPr>
        <w:autoSpaceDE w:val="0"/>
        <w:autoSpaceDN w:val="0"/>
        <w:adjustRightInd w:val="0"/>
        <w:spacing w:after="0" w:line="240" w:lineRule="auto"/>
        <w:rPr>
          <w:rFonts w:ascii="Times New Roman" w:hAnsi="Times New Roman" w:cs="Times New Roman"/>
          <w:b/>
          <w:sz w:val="28"/>
          <w:szCs w:val="28"/>
          <w:lang w:val="kk-KZ"/>
        </w:rPr>
      </w:pPr>
    </w:p>
    <w:p w:rsidR="00AF3F84" w:rsidRPr="00AF3F84" w:rsidP="00AF3F84">
      <w:pPr>
        <w:pStyle w:val="NoSpacing"/>
        <w:jc w:val="center"/>
        <w:rPr>
          <w:rFonts w:ascii="Times New Roman" w:hAnsi="Times New Roman"/>
          <w:b/>
          <w:sz w:val="28"/>
          <w:szCs w:val="28"/>
          <w:lang w:val="kk-KZ"/>
        </w:rPr>
      </w:pPr>
      <w:r w:rsidRPr="00AF3F84">
        <w:rPr>
          <w:rFonts w:ascii="Times New Roman" w:hAnsi="Times New Roman"/>
          <w:b/>
          <w:sz w:val="28"/>
          <w:szCs w:val="28"/>
          <w:lang w:val="kk-KZ"/>
        </w:rPr>
        <w:t>№1 колледж МКҚК «Тігін өндірісі және киімдерді үлгілеу» мамандығының 2022-2023 оқу жылына арналған</w:t>
      </w:r>
    </w:p>
    <w:p w:rsidR="00AF3F84" w:rsidRPr="00AF3F84" w:rsidP="00AF3F84">
      <w:pPr>
        <w:pStyle w:val="NoSpacing"/>
        <w:jc w:val="center"/>
        <w:rPr>
          <w:rFonts w:ascii="Times New Roman" w:hAnsi="Times New Roman"/>
          <w:b/>
          <w:sz w:val="28"/>
          <w:szCs w:val="28"/>
          <w:lang w:val="kk-KZ"/>
        </w:rPr>
      </w:pPr>
      <w:r w:rsidRPr="00AF3F84">
        <w:rPr>
          <w:rFonts w:ascii="Times New Roman" w:hAnsi="Times New Roman"/>
          <w:b/>
          <w:sz w:val="28"/>
          <w:szCs w:val="28"/>
          <w:lang w:val="kk-KZ"/>
        </w:rPr>
        <w:t>іс-шаралар жоспары</w:t>
      </w:r>
    </w:p>
    <w:tbl>
      <w:tblPr>
        <w:tblStyle w:val="TableGrid"/>
        <w:tblpPr w:leftFromText="180" w:rightFromText="180" w:vertAnchor="text" w:horzAnchor="margin" w:tblpXSpec="center" w:tblpY="164"/>
        <w:tblW w:w="15420" w:type="dxa"/>
        <w:tblLayout w:type="fixed"/>
        <w:tblLook w:val="04A0"/>
      </w:tblPr>
      <w:tblGrid>
        <w:gridCol w:w="498"/>
        <w:gridCol w:w="2874"/>
        <w:gridCol w:w="1835"/>
        <w:gridCol w:w="1985"/>
        <w:gridCol w:w="2126"/>
        <w:gridCol w:w="2126"/>
        <w:gridCol w:w="1985"/>
        <w:gridCol w:w="1991"/>
      </w:tblGrid>
      <w:tr w:rsidTr="00936EC5">
        <w:tblPrEx>
          <w:tblW w:w="15420" w:type="dxa"/>
          <w:tblLayout w:type="fixed"/>
          <w:tblLook w:val="04A0"/>
        </w:tblPrEx>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P="00936EC5">
            <w:pPr>
              <w:autoSpaceDE w:val="0"/>
              <w:autoSpaceDN w:val="0"/>
              <w:adjustRightInd w:val="0"/>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P="00936EC5">
            <w:pPr>
              <w:autoSpaceDE w:val="0"/>
              <w:autoSpaceDN w:val="0"/>
              <w:adjustRightInd w:val="0"/>
              <w:jc w:val="center"/>
              <w:rPr>
                <w:rFonts w:ascii="Times New Roman" w:hAnsi="Times New Roman" w:cs="Times New Roman"/>
                <w:b/>
                <w:sz w:val="28"/>
                <w:szCs w:val="28"/>
                <w:lang w:val="kk-KZ"/>
              </w:rPr>
            </w:pPr>
            <w:r>
              <w:rPr>
                <w:rFonts w:ascii="Times New Roman" w:hAnsi="Times New Roman" w:cs="Times New Roman"/>
                <w:b/>
                <w:sz w:val="28"/>
                <w:szCs w:val="28"/>
                <w:lang w:val="kk-KZ"/>
              </w:rPr>
              <w:t>Іс-шара атауы</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P="00936EC5">
            <w:pPr>
              <w:autoSpaceDE w:val="0"/>
              <w:autoSpaceDN w:val="0"/>
              <w:adjustRightInd w:val="0"/>
              <w:jc w:val="center"/>
              <w:rPr>
                <w:rFonts w:ascii="Times New Roman" w:hAnsi="Times New Roman" w:cs="Times New Roman"/>
                <w:b/>
                <w:sz w:val="28"/>
                <w:szCs w:val="28"/>
                <w:lang w:val="kk-KZ"/>
              </w:rPr>
            </w:pPr>
            <w:r>
              <w:rPr>
                <w:rFonts w:ascii="Times New Roman" w:hAnsi="Times New Roman" w:cs="Times New Roman"/>
                <w:b/>
                <w:sz w:val="28"/>
                <w:szCs w:val="28"/>
                <w:lang w:val="kk-KZ"/>
              </w:rPr>
              <w:t>Өткізу формасы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P="00936EC5">
            <w:pPr>
              <w:autoSpaceDE w:val="0"/>
              <w:autoSpaceDN w:val="0"/>
              <w:adjustRightInd w:val="0"/>
              <w:jc w:val="center"/>
              <w:rPr>
                <w:rFonts w:ascii="Times New Roman" w:hAnsi="Times New Roman" w:cs="Times New Roman"/>
                <w:b/>
                <w:sz w:val="28"/>
                <w:szCs w:val="28"/>
                <w:lang w:val="kk-KZ"/>
              </w:rPr>
            </w:pPr>
            <w:r>
              <w:rPr>
                <w:rFonts w:ascii="Times New Roman" w:hAnsi="Times New Roman" w:cs="Times New Roman"/>
                <w:b/>
                <w:sz w:val="28"/>
                <w:szCs w:val="28"/>
                <w:lang w:val="kk-KZ"/>
              </w:rPr>
              <w:t>Орындалу мерзімі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P="00936EC5">
            <w:pPr>
              <w:autoSpaceDE w:val="0"/>
              <w:autoSpaceDN w:val="0"/>
              <w:adjustRightInd w:val="0"/>
              <w:jc w:val="center"/>
              <w:rPr>
                <w:rFonts w:ascii="Times New Roman" w:hAnsi="Times New Roman" w:cs="Times New Roman"/>
                <w:b/>
                <w:sz w:val="28"/>
                <w:szCs w:val="28"/>
                <w:lang w:val="kk-KZ"/>
              </w:rPr>
            </w:pPr>
            <w:r>
              <w:rPr>
                <w:rFonts w:ascii="Times New Roman" w:hAnsi="Times New Roman" w:cs="Times New Roman"/>
                <w:b/>
                <w:sz w:val="28"/>
                <w:szCs w:val="28"/>
                <w:lang w:val="kk-KZ"/>
              </w:rPr>
              <w:t>Өтілетін орны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P="00936EC5">
            <w:pPr>
              <w:autoSpaceDE w:val="0"/>
              <w:autoSpaceDN w:val="0"/>
              <w:adjustRightInd w:val="0"/>
              <w:jc w:val="center"/>
              <w:rPr>
                <w:rFonts w:ascii="Times New Roman" w:hAnsi="Times New Roman" w:cs="Times New Roman"/>
                <w:b/>
                <w:sz w:val="28"/>
                <w:szCs w:val="28"/>
                <w:lang w:val="kk-KZ"/>
              </w:rPr>
            </w:pPr>
            <w:r>
              <w:rPr>
                <w:rFonts w:ascii="Times New Roman" w:hAnsi="Times New Roman" w:cs="Times New Roman"/>
                <w:b/>
                <w:sz w:val="28"/>
                <w:szCs w:val="28"/>
                <w:lang w:val="kk-KZ"/>
              </w:rPr>
              <w:t>Қатысушылар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P="00936EC5">
            <w:pPr>
              <w:autoSpaceDE w:val="0"/>
              <w:autoSpaceDN w:val="0"/>
              <w:adjustRightInd w:val="0"/>
              <w:jc w:val="center"/>
              <w:rPr>
                <w:rFonts w:ascii="Times New Roman" w:hAnsi="Times New Roman" w:cs="Times New Roman"/>
                <w:b/>
                <w:sz w:val="28"/>
                <w:szCs w:val="28"/>
                <w:lang w:val="kk-KZ"/>
              </w:rPr>
            </w:pPr>
            <w:r>
              <w:rPr>
                <w:rFonts w:ascii="Times New Roman" w:hAnsi="Times New Roman" w:cs="Times New Roman"/>
                <w:b/>
                <w:sz w:val="28"/>
                <w:szCs w:val="28"/>
                <w:lang w:val="kk-KZ"/>
              </w:rPr>
              <w:t>Жауаптылар</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P="00936EC5">
            <w:pPr>
              <w:autoSpaceDE w:val="0"/>
              <w:autoSpaceDN w:val="0"/>
              <w:adjustRightInd w:val="0"/>
              <w:jc w:val="center"/>
              <w:rPr>
                <w:rFonts w:ascii="Times New Roman" w:hAnsi="Times New Roman" w:cs="Times New Roman"/>
                <w:b/>
                <w:sz w:val="28"/>
                <w:szCs w:val="28"/>
                <w:lang w:val="kk-KZ"/>
              </w:rPr>
            </w:pPr>
            <w:r>
              <w:rPr>
                <w:rFonts w:ascii="Times New Roman" w:hAnsi="Times New Roman" w:cs="Times New Roman"/>
                <w:b/>
                <w:sz w:val="28"/>
                <w:szCs w:val="28"/>
                <w:lang w:val="kk-KZ"/>
              </w:rPr>
              <w:t>Қорытынды-лау формасы</w:t>
            </w:r>
          </w:p>
        </w:tc>
      </w:tr>
      <w:tr w:rsidTr="00936EC5">
        <w:tblPrEx>
          <w:tblW w:w="15420" w:type="dxa"/>
          <w:tblLayout w:type="fixed"/>
          <w:tblLook w:val="04A0"/>
        </w:tblPrEx>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1</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   Буфтарды киімде қолдану</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Шебер сынып</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Октябрь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Оқу бөлмесі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№1 колледж оқушылары, мұғалімдері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Ушибаева Г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Қорытынды хаттама, әлеуметтік желі</w:t>
            </w:r>
          </w:p>
        </w:tc>
      </w:tr>
      <w:tr w:rsidTr="00936EC5">
        <w:tblPrEx>
          <w:tblW w:w="15420" w:type="dxa"/>
          <w:tblLayout w:type="fixed"/>
          <w:tblLook w:val="04A0"/>
        </w:tblPrEx>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2</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Көркем сәнді  тігістерді  орындау.</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Ашық сабақ</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Ноябрь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№1 колледж</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№1 колледж оқушылары, мұғалімдері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Уали А</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Қорытынды хаттама, әлеуметтік желі</w:t>
            </w:r>
          </w:p>
        </w:tc>
      </w:tr>
      <w:tr w:rsidTr="00936EC5">
        <w:tblPrEx>
          <w:tblW w:w="15420" w:type="dxa"/>
          <w:tblLayout w:type="fixed"/>
          <w:tblLook w:val="04A0"/>
        </w:tblPrEx>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3</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 Шалбардың балағын өңдеу</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Ашық сабақ</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Декабрь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Оқу бөлмесі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 №1 колледж оқушылары, мұғалімдері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Зайдинова Н.</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Қорытынды хаттама,   әлеуметтік желі</w:t>
            </w:r>
          </w:p>
        </w:tc>
      </w:tr>
      <w:tr w:rsidTr="00936EC5">
        <w:tblPrEx>
          <w:tblW w:w="15420" w:type="dxa"/>
          <w:tblLayout w:type="fixed"/>
          <w:tblLook w:val="04A0"/>
        </w:tblPrEx>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4</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Жапырақшалы жарма қалтаны өңдеу</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Бейне сабақ</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Февраль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Оқу бөлмесі</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№1 колледж оқушылары, мұғалімдері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  Ушибаева Г.</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Қорытынды хаттама, әлеуметтік желі</w:t>
            </w:r>
          </w:p>
        </w:tc>
      </w:tr>
      <w:tr w:rsidTr="00936EC5">
        <w:tblPrEx>
          <w:tblW w:w="15420" w:type="dxa"/>
          <w:tblLayout w:type="fixed"/>
          <w:tblLook w:val="04A0"/>
        </w:tblPrEx>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5</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  Бүкпелерді</w:t>
            </w:r>
            <w:r>
              <w:rPr>
                <w:rFonts w:ascii="Times New Roman" w:hAnsi="Times New Roman" w:cs="Times New Roman"/>
                <w:sz w:val="24"/>
                <w:szCs w:val="24"/>
                <w:lang w:val="kk-KZ"/>
              </w:rPr>
              <w:t xml:space="preserve">  өңдеу</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Ашық сабақ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Март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Тігін шеберханасы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№1 колледж оқушылары, мұғалімдері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Уали А</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Қорытынды хаттама, әлеуметтік желі</w:t>
            </w:r>
          </w:p>
        </w:tc>
      </w:tr>
      <w:tr w:rsidTr="00936EC5">
        <w:tblPrEx>
          <w:tblW w:w="15420" w:type="dxa"/>
          <w:tblLayout w:type="fixed"/>
          <w:tblLook w:val="04A0"/>
        </w:tblPrEx>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6</w:t>
            </w:r>
          </w:p>
        </w:tc>
        <w:tc>
          <w:tcPr>
            <w:tcW w:w="2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  Бір тігісті қондырма жеңді құру</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Шебер сынып</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Апрель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jc w:val="center"/>
              <w:rPr>
                <w:rFonts w:ascii="Times New Roman" w:hAnsi="Times New Roman" w:cs="Times New Roman"/>
                <w:sz w:val="24"/>
                <w:szCs w:val="24"/>
                <w:lang w:val="kk-KZ"/>
              </w:rPr>
            </w:pPr>
            <w:r w:rsidRPr="008F1A77">
              <w:rPr>
                <w:rFonts w:ascii="Times New Roman" w:hAnsi="Times New Roman" w:cs="Times New Roman"/>
                <w:sz w:val="24"/>
                <w:szCs w:val="24"/>
                <w:lang w:val="kk-KZ"/>
              </w:rPr>
              <w:t>Тігін шеберханасы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№1 колледж оқушылары, </w:t>
            </w:r>
            <w:r w:rsidRPr="008F1A77">
              <w:rPr>
                <w:rFonts w:ascii="Times New Roman" w:hAnsi="Times New Roman" w:cs="Times New Roman"/>
                <w:sz w:val="24"/>
                <w:szCs w:val="24"/>
                <w:lang w:val="kk-KZ"/>
              </w:rPr>
              <w:t>мұғалімдері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Досыбай М</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EC5" w:rsidRPr="008F1A77" w:rsidP="00936EC5">
            <w:pPr>
              <w:autoSpaceDE w:val="0"/>
              <w:autoSpaceDN w:val="0"/>
              <w:adjustRightInd w:val="0"/>
              <w:rPr>
                <w:rFonts w:ascii="Times New Roman" w:hAnsi="Times New Roman" w:cs="Times New Roman"/>
                <w:sz w:val="24"/>
                <w:szCs w:val="24"/>
                <w:lang w:val="kk-KZ"/>
              </w:rPr>
            </w:pPr>
            <w:r w:rsidRPr="008F1A77">
              <w:rPr>
                <w:rFonts w:ascii="Times New Roman" w:hAnsi="Times New Roman" w:cs="Times New Roman"/>
                <w:sz w:val="24"/>
                <w:szCs w:val="24"/>
                <w:lang w:val="kk-KZ"/>
              </w:rPr>
              <w:t xml:space="preserve">Қорытынды хаттама,   </w:t>
            </w:r>
            <w:r w:rsidRPr="008F1A77">
              <w:rPr>
                <w:rFonts w:ascii="Times New Roman" w:hAnsi="Times New Roman" w:cs="Times New Roman"/>
                <w:sz w:val="24"/>
                <w:szCs w:val="24"/>
                <w:lang w:val="kk-KZ"/>
              </w:rPr>
              <w:t>әлеуметтік желі</w:t>
            </w:r>
          </w:p>
        </w:tc>
      </w:tr>
    </w:tbl>
    <w:p w:rsidR="00AF3F84" w:rsidRPr="00AF3F84" w:rsidP="00AF3F84">
      <w:pPr>
        <w:pStyle w:val="NoSpacing"/>
        <w:jc w:val="center"/>
        <w:rPr>
          <w:rFonts w:ascii="Times New Roman" w:hAnsi="Times New Roman"/>
          <w:b/>
          <w:sz w:val="28"/>
          <w:szCs w:val="28"/>
          <w:lang w:val="kk-KZ"/>
        </w:rPr>
      </w:pPr>
    </w:p>
    <w:p w:rsidR="00610108" w:rsidP="00610108">
      <w:pPr>
        <w:pStyle w:val="NoSpacing"/>
        <w:jc w:val="center"/>
        <w:rPr>
          <w:rFonts w:ascii="Times New Roman" w:hAnsi="Times New Roman"/>
          <w:b/>
          <w:sz w:val="24"/>
          <w:szCs w:val="24"/>
          <w:lang w:val="kk-KZ"/>
        </w:rPr>
      </w:pPr>
    </w:p>
    <w:p w:rsidR="00610108" w:rsidRPr="00E54967" w:rsidP="00610108">
      <w:pPr>
        <w:pStyle w:val="NoSpacing"/>
        <w:jc w:val="center"/>
        <w:rPr>
          <w:rFonts w:ascii="Times New Roman" w:hAnsi="Times New Roman"/>
          <w:b/>
          <w:sz w:val="28"/>
          <w:szCs w:val="28"/>
          <w:lang w:val="kk-KZ"/>
        </w:rPr>
      </w:pPr>
      <w:r w:rsidRPr="00E54967">
        <w:rPr>
          <w:rFonts w:ascii="Times New Roman" w:hAnsi="Times New Roman"/>
          <w:b/>
          <w:sz w:val="28"/>
          <w:szCs w:val="28"/>
          <w:lang w:val="kk-KZ"/>
        </w:rPr>
        <w:t>«№1 колледж» МКҚК «Ауыл шаруашылығын механикаландыру» мамандығының 2022-2023 оқу жылына</w:t>
      </w:r>
    </w:p>
    <w:p w:rsidR="00610108" w:rsidRPr="00E54967" w:rsidP="00610108">
      <w:pPr>
        <w:pStyle w:val="NoSpacing"/>
        <w:jc w:val="center"/>
        <w:rPr>
          <w:rFonts w:ascii="Times New Roman" w:hAnsi="Times New Roman"/>
          <w:b/>
          <w:sz w:val="28"/>
          <w:szCs w:val="28"/>
          <w:lang w:val="kk-KZ"/>
        </w:rPr>
      </w:pPr>
      <w:r w:rsidRPr="00E54967">
        <w:rPr>
          <w:rFonts w:ascii="Times New Roman" w:hAnsi="Times New Roman"/>
          <w:b/>
          <w:sz w:val="28"/>
          <w:szCs w:val="28"/>
          <w:lang w:val="kk-KZ"/>
        </w:rPr>
        <w:t>арналған іс-шаралар жоспары</w:t>
      </w:r>
    </w:p>
    <w:p w:rsidR="00610108" w:rsidRPr="00E54967" w:rsidP="00610108">
      <w:pPr>
        <w:pStyle w:val="NoSpacing"/>
        <w:jc w:val="center"/>
        <w:rPr>
          <w:rFonts w:ascii="Times New Roman" w:hAnsi="Times New Roman"/>
          <w:b/>
          <w:sz w:val="28"/>
          <w:szCs w:val="28"/>
          <w:lang w:val="kk-KZ"/>
        </w:rPr>
      </w:pPr>
    </w:p>
    <w:tbl>
      <w:tblPr>
        <w:tblStyle w:val="TableGrid"/>
        <w:tblW w:w="0" w:type="auto"/>
        <w:tblLook w:val="04A0"/>
      </w:tblPr>
      <w:tblGrid>
        <w:gridCol w:w="503"/>
        <w:gridCol w:w="2320"/>
        <w:gridCol w:w="1829"/>
        <w:gridCol w:w="1753"/>
        <w:gridCol w:w="1814"/>
        <w:gridCol w:w="2088"/>
        <w:gridCol w:w="2004"/>
        <w:gridCol w:w="2249"/>
      </w:tblGrid>
      <w:tr w:rsidTr="00101027">
        <w:tblPrEx>
          <w:tblW w:w="0" w:type="auto"/>
          <w:tblLook w:val="04A0"/>
        </w:tblPrEx>
        <w:tc>
          <w:tcPr>
            <w:tcW w:w="503" w:type="dxa"/>
          </w:tcPr>
          <w:p w:rsidR="00610108" w:rsidRPr="00624B46" w:rsidP="00101027">
            <w:pPr>
              <w:jc w:val="center"/>
              <w:rPr>
                <w:rFonts w:ascii="Times New Roman" w:hAnsi="Times New Roman" w:cs="Times New Roman"/>
                <w:b/>
                <w:sz w:val="24"/>
                <w:szCs w:val="24"/>
                <w:lang w:val="kk-KZ"/>
              </w:rPr>
            </w:pPr>
            <w:r w:rsidRPr="00624B46">
              <w:rPr>
                <w:rFonts w:ascii="Times New Roman" w:hAnsi="Times New Roman" w:cs="Times New Roman"/>
                <w:b/>
                <w:sz w:val="24"/>
                <w:szCs w:val="24"/>
                <w:lang w:val="kk-KZ"/>
              </w:rPr>
              <w:t>№</w:t>
            </w:r>
          </w:p>
        </w:tc>
        <w:tc>
          <w:tcPr>
            <w:tcW w:w="2320" w:type="dxa"/>
          </w:tcPr>
          <w:p w:rsidR="00610108" w:rsidRPr="00624B46" w:rsidP="00101027">
            <w:pPr>
              <w:jc w:val="center"/>
              <w:rPr>
                <w:rFonts w:ascii="Times New Roman" w:hAnsi="Times New Roman" w:cs="Times New Roman"/>
                <w:b/>
                <w:sz w:val="24"/>
                <w:szCs w:val="24"/>
                <w:lang w:val="kk-KZ"/>
              </w:rPr>
            </w:pPr>
            <w:r w:rsidRPr="00624B46">
              <w:rPr>
                <w:rFonts w:ascii="Times New Roman" w:hAnsi="Times New Roman" w:cs="Times New Roman"/>
                <w:b/>
                <w:sz w:val="24"/>
                <w:szCs w:val="24"/>
                <w:lang w:val="kk-KZ"/>
              </w:rPr>
              <w:t>Іс-шара атауы</w:t>
            </w:r>
          </w:p>
        </w:tc>
        <w:tc>
          <w:tcPr>
            <w:tcW w:w="1829" w:type="dxa"/>
          </w:tcPr>
          <w:p w:rsidR="00610108" w:rsidRPr="00624B46" w:rsidP="00101027">
            <w:pPr>
              <w:jc w:val="center"/>
              <w:rPr>
                <w:rFonts w:ascii="Times New Roman" w:hAnsi="Times New Roman" w:cs="Times New Roman"/>
                <w:b/>
                <w:sz w:val="24"/>
                <w:szCs w:val="24"/>
                <w:lang w:val="kk-KZ"/>
              </w:rPr>
            </w:pPr>
            <w:r w:rsidRPr="00624B46">
              <w:rPr>
                <w:rFonts w:ascii="Times New Roman" w:hAnsi="Times New Roman" w:cs="Times New Roman"/>
                <w:b/>
                <w:sz w:val="24"/>
                <w:szCs w:val="24"/>
                <w:lang w:val="kk-KZ"/>
              </w:rPr>
              <w:t>Өткізу формасы</w:t>
            </w:r>
          </w:p>
        </w:tc>
        <w:tc>
          <w:tcPr>
            <w:tcW w:w="1753" w:type="dxa"/>
          </w:tcPr>
          <w:p w:rsidR="00610108" w:rsidRPr="00624B46" w:rsidP="00101027">
            <w:pPr>
              <w:jc w:val="center"/>
              <w:rPr>
                <w:rFonts w:ascii="Times New Roman" w:hAnsi="Times New Roman" w:cs="Times New Roman"/>
                <w:b/>
                <w:sz w:val="24"/>
                <w:szCs w:val="24"/>
                <w:lang w:val="kk-KZ"/>
              </w:rPr>
            </w:pPr>
            <w:r w:rsidRPr="00624B46">
              <w:rPr>
                <w:rFonts w:ascii="Times New Roman" w:hAnsi="Times New Roman" w:cs="Times New Roman"/>
                <w:b/>
                <w:sz w:val="24"/>
                <w:szCs w:val="24"/>
                <w:lang w:val="kk-KZ"/>
              </w:rPr>
              <w:t>Орындалу мерзімі</w:t>
            </w:r>
          </w:p>
        </w:tc>
        <w:tc>
          <w:tcPr>
            <w:tcW w:w="1814" w:type="dxa"/>
          </w:tcPr>
          <w:p w:rsidR="00610108" w:rsidRPr="00624B46" w:rsidP="00101027">
            <w:pPr>
              <w:jc w:val="center"/>
              <w:rPr>
                <w:rFonts w:ascii="Times New Roman" w:hAnsi="Times New Roman" w:cs="Times New Roman"/>
                <w:b/>
                <w:sz w:val="24"/>
                <w:szCs w:val="24"/>
                <w:lang w:val="kk-KZ"/>
              </w:rPr>
            </w:pPr>
            <w:r w:rsidRPr="00624B46">
              <w:rPr>
                <w:rFonts w:ascii="Times New Roman" w:hAnsi="Times New Roman" w:cs="Times New Roman"/>
                <w:b/>
                <w:sz w:val="24"/>
                <w:szCs w:val="24"/>
                <w:lang w:val="kk-KZ"/>
              </w:rPr>
              <w:t>Өтілетін орны</w:t>
            </w:r>
          </w:p>
        </w:tc>
        <w:tc>
          <w:tcPr>
            <w:tcW w:w="2088" w:type="dxa"/>
          </w:tcPr>
          <w:p w:rsidR="00610108" w:rsidRPr="00624B46" w:rsidP="00101027">
            <w:pPr>
              <w:jc w:val="center"/>
              <w:rPr>
                <w:rFonts w:ascii="Times New Roman" w:hAnsi="Times New Roman" w:cs="Times New Roman"/>
                <w:b/>
                <w:sz w:val="24"/>
                <w:szCs w:val="24"/>
                <w:lang w:val="kk-KZ"/>
              </w:rPr>
            </w:pPr>
            <w:r w:rsidRPr="00624B46">
              <w:rPr>
                <w:rFonts w:ascii="Times New Roman" w:hAnsi="Times New Roman" w:cs="Times New Roman"/>
                <w:b/>
                <w:sz w:val="24"/>
                <w:szCs w:val="24"/>
                <w:lang w:val="kk-KZ"/>
              </w:rPr>
              <w:t>Қатысушылар</w:t>
            </w:r>
          </w:p>
        </w:tc>
        <w:tc>
          <w:tcPr>
            <w:tcW w:w="2004" w:type="dxa"/>
          </w:tcPr>
          <w:p w:rsidR="00610108" w:rsidRPr="00624B46" w:rsidP="00101027">
            <w:pPr>
              <w:jc w:val="center"/>
              <w:rPr>
                <w:rFonts w:ascii="Times New Roman" w:hAnsi="Times New Roman" w:cs="Times New Roman"/>
                <w:b/>
                <w:sz w:val="24"/>
                <w:szCs w:val="24"/>
                <w:lang w:val="kk-KZ"/>
              </w:rPr>
            </w:pPr>
            <w:r w:rsidRPr="00624B46">
              <w:rPr>
                <w:rFonts w:ascii="Times New Roman" w:hAnsi="Times New Roman" w:cs="Times New Roman"/>
                <w:b/>
                <w:sz w:val="24"/>
                <w:szCs w:val="24"/>
                <w:lang w:val="kk-KZ"/>
              </w:rPr>
              <w:t>Жауаптылар</w:t>
            </w:r>
          </w:p>
        </w:tc>
        <w:tc>
          <w:tcPr>
            <w:tcW w:w="2249" w:type="dxa"/>
          </w:tcPr>
          <w:p w:rsidR="00610108" w:rsidRPr="00624B46" w:rsidP="00101027">
            <w:pPr>
              <w:jc w:val="center"/>
              <w:rPr>
                <w:rFonts w:ascii="Times New Roman" w:hAnsi="Times New Roman" w:cs="Times New Roman"/>
                <w:b/>
                <w:sz w:val="24"/>
                <w:szCs w:val="24"/>
                <w:lang w:val="kk-KZ"/>
              </w:rPr>
            </w:pPr>
            <w:r w:rsidRPr="00624B46">
              <w:rPr>
                <w:rFonts w:ascii="Times New Roman" w:hAnsi="Times New Roman" w:cs="Times New Roman"/>
                <w:b/>
                <w:sz w:val="24"/>
                <w:szCs w:val="24"/>
                <w:lang w:val="kk-KZ"/>
              </w:rPr>
              <w:t>Қорытындылау формасы</w:t>
            </w:r>
          </w:p>
        </w:tc>
      </w:tr>
      <w:tr w:rsidTr="00101027">
        <w:tblPrEx>
          <w:tblW w:w="0" w:type="auto"/>
          <w:tblLook w:val="04A0"/>
        </w:tblPrEx>
        <w:tc>
          <w:tcPr>
            <w:tcW w:w="14560" w:type="dxa"/>
            <w:gridSpan w:val="8"/>
          </w:tcPr>
          <w:p w:rsidR="00610108" w:rsidRPr="00624B46" w:rsidP="00101027">
            <w:pPr>
              <w:jc w:val="center"/>
              <w:rPr>
                <w:rFonts w:ascii="Times New Roman" w:hAnsi="Times New Roman" w:cs="Times New Roman"/>
                <w:b/>
                <w:sz w:val="24"/>
                <w:szCs w:val="24"/>
                <w:lang w:val="kk-KZ"/>
              </w:rPr>
            </w:pPr>
            <w:r w:rsidRPr="00624B46">
              <w:rPr>
                <w:rFonts w:ascii="Times New Roman" w:hAnsi="Times New Roman" w:cs="Times New Roman"/>
                <w:b/>
                <w:sz w:val="24"/>
                <w:szCs w:val="24"/>
                <w:lang w:val="kk-KZ"/>
              </w:rPr>
              <w:t>ҰЙЫМДАСТЫРУШЫЛЫҚ ҚЫЗМЕТ</w:t>
            </w:r>
          </w:p>
        </w:tc>
      </w:tr>
      <w:tr w:rsidTr="00101027">
        <w:tblPrEx>
          <w:tblW w:w="0" w:type="auto"/>
          <w:tblLook w:val="04A0"/>
        </w:tblPrEx>
        <w:tc>
          <w:tcPr>
            <w:tcW w:w="503" w:type="dxa"/>
          </w:tcPr>
          <w:p w:rsidR="00610108" w:rsidRPr="00624B46" w:rsidP="00101027">
            <w:pPr>
              <w:jc w:val="center"/>
              <w:rPr>
                <w:rFonts w:ascii="Times New Roman" w:hAnsi="Times New Roman" w:cs="Times New Roman"/>
                <w:sz w:val="24"/>
                <w:szCs w:val="24"/>
                <w:lang w:val="kk-KZ"/>
              </w:rPr>
            </w:pPr>
            <w:r w:rsidRPr="00624B46">
              <w:rPr>
                <w:rFonts w:ascii="Times New Roman" w:hAnsi="Times New Roman" w:cs="Times New Roman"/>
                <w:sz w:val="24"/>
                <w:szCs w:val="24"/>
                <w:lang w:val="kk-KZ"/>
              </w:rPr>
              <w:t>1</w:t>
            </w:r>
          </w:p>
        </w:tc>
        <w:tc>
          <w:tcPr>
            <w:tcW w:w="2320"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Кривошипті- шатунды механизмнің құрылысы, атқаратын қызметі.</w:t>
            </w:r>
          </w:p>
        </w:tc>
        <w:tc>
          <w:tcPr>
            <w:tcW w:w="1829"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Ашық сабақ</w:t>
            </w:r>
          </w:p>
        </w:tc>
        <w:tc>
          <w:tcPr>
            <w:tcW w:w="1753"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Қараша</w:t>
            </w:r>
          </w:p>
        </w:tc>
        <w:tc>
          <w:tcPr>
            <w:tcW w:w="1814" w:type="dxa"/>
          </w:tcPr>
          <w:p w:rsidR="00610108" w:rsidRPr="00624B46" w:rsidP="00101027">
            <w:pPr>
              <w:jc w:val="center"/>
              <w:rPr>
                <w:rFonts w:ascii="Times New Roman" w:hAnsi="Times New Roman" w:cs="Times New Roman"/>
                <w:sz w:val="24"/>
                <w:szCs w:val="24"/>
                <w:lang w:val="kk-KZ"/>
              </w:rPr>
            </w:pPr>
            <w:r w:rsidRPr="00624B46">
              <w:rPr>
                <w:rFonts w:ascii="Times New Roman" w:hAnsi="Times New Roman" w:cs="Times New Roman"/>
                <w:sz w:val="24"/>
                <w:szCs w:val="24"/>
                <w:lang w:val="kk-KZ"/>
              </w:rPr>
              <w:t>Оқу шеберханасы</w:t>
            </w:r>
          </w:p>
        </w:tc>
        <w:tc>
          <w:tcPr>
            <w:tcW w:w="2088"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Студенттер және мұғалім</w:t>
            </w:r>
          </w:p>
        </w:tc>
        <w:tc>
          <w:tcPr>
            <w:tcW w:w="2004"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Бузауов Кайрат Анарбаевич</w:t>
            </w:r>
          </w:p>
        </w:tc>
        <w:tc>
          <w:tcPr>
            <w:tcW w:w="2249"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Хаттама</w:t>
            </w:r>
          </w:p>
        </w:tc>
      </w:tr>
      <w:tr w:rsidTr="00101027">
        <w:tblPrEx>
          <w:tblW w:w="0" w:type="auto"/>
          <w:tblLook w:val="04A0"/>
        </w:tblPrEx>
        <w:tc>
          <w:tcPr>
            <w:tcW w:w="503" w:type="dxa"/>
          </w:tcPr>
          <w:p w:rsidR="00610108" w:rsidRPr="00624B46" w:rsidP="00101027">
            <w:pPr>
              <w:jc w:val="center"/>
              <w:rPr>
                <w:rFonts w:ascii="Times New Roman" w:hAnsi="Times New Roman" w:cs="Times New Roman"/>
                <w:sz w:val="24"/>
                <w:szCs w:val="24"/>
                <w:lang w:val="kk-KZ"/>
              </w:rPr>
            </w:pPr>
            <w:r w:rsidRPr="00624B46">
              <w:rPr>
                <w:rFonts w:ascii="Times New Roman" w:hAnsi="Times New Roman" w:cs="Times New Roman"/>
                <w:sz w:val="24"/>
                <w:szCs w:val="24"/>
                <w:lang w:val="kk-KZ"/>
              </w:rPr>
              <w:t>2</w:t>
            </w:r>
          </w:p>
        </w:tc>
        <w:tc>
          <w:tcPr>
            <w:tcW w:w="2320" w:type="dxa"/>
          </w:tcPr>
          <w:p w:rsidR="00610108" w:rsidRPr="00C8331B" w:rsidP="00101027">
            <w:pPr>
              <w:rPr>
                <w:rFonts w:ascii="Times New Roman" w:hAnsi="Times New Roman" w:cs="Times New Roman"/>
                <w:sz w:val="24"/>
                <w:szCs w:val="24"/>
                <w:lang w:val="kk-KZ"/>
              </w:rPr>
            </w:pPr>
            <w:r>
              <w:rPr>
                <w:rFonts w:ascii="Times New Roman" w:hAnsi="Times New Roman" w:cs="Times New Roman"/>
                <w:sz w:val="24"/>
                <w:szCs w:val="24"/>
                <w:lang w:val="kk-KZ"/>
              </w:rPr>
              <w:t>1-ПТУ-4 органикалық тыңайтқыш шашқыштың құрылысы, атқаратын қызметі</w:t>
            </w:r>
          </w:p>
        </w:tc>
        <w:tc>
          <w:tcPr>
            <w:tcW w:w="1829"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Ашық сабақ</w:t>
            </w:r>
          </w:p>
        </w:tc>
        <w:tc>
          <w:tcPr>
            <w:tcW w:w="1753"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1814" w:type="dxa"/>
          </w:tcPr>
          <w:p w:rsidR="00610108" w:rsidRPr="00624B46" w:rsidP="00101027">
            <w:pPr>
              <w:jc w:val="center"/>
              <w:rPr>
                <w:rFonts w:ascii="Times New Roman" w:hAnsi="Times New Roman" w:cs="Times New Roman"/>
                <w:sz w:val="24"/>
                <w:szCs w:val="24"/>
                <w:lang w:val="kk-KZ"/>
              </w:rPr>
            </w:pPr>
            <w:r w:rsidRPr="00624B46">
              <w:rPr>
                <w:rFonts w:ascii="Times New Roman" w:hAnsi="Times New Roman" w:cs="Times New Roman"/>
                <w:sz w:val="24"/>
                <w:szCs w:val="24"/>
                <w:lang w:val="kk-KZ"/>
              </w:rPr>
              <w:t>Оқу шеберханасы</w:t>
            </w:r>
          </w:p>
        </w:tc>
        <w:tc>
          <w:tcPr>
            <w:tcW w:w="2088"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Студенттер және мұғалім</w:t>
            </w:r>
          </w:p>
        </w:tc>
        <w:tc>
          <w:tcPr>
            <w:tcW w:w="2004"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Бузауов Кайрат Анарбаевич</w:t>
            </w:r>
          </w:p>
        </w:tc>
        <w:tc>
          <w:tcPr>
            <w:tcW w:w="2249"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Хаттама</w:t>
            </w:r>
          </w:p>
        </w:tc>
      </w:tr>
      <w:tr w:rsidTr="00101027">
        <w:tblPrEx>
          <w:tblW w:w="0" w:type="auto"/>
          <w:tblLook w:val="04A0"/>
        </w:tblPrEx>
        <w:tc>
          <w:tcPr>
            <w:tcW w:w="503" w:type="dxa"/>
          </w:tcPr>
          <w:p w:rsidR="00610108" w:rsidRPr="00624B46" w:rsidP="00101027">
            <w:pPr>
              <w:jc w:val="center"/>
              <w:rPr>
                <w:rFonts w:ascii="Times New Roman" w:hAnsi="Times New Roman" w:cs="Times New Roman"/>
                <w:sz w:val="24"/>
                <w:szCs w:val="24"/>
                <w:lang w:val="kk-KZ"/>
              </w:rPr>
            </w:pPr>
            <w:r w:rsidRPr="00624B46">
              <w:rPr>
                <w:rFonts w:ascii="Times New Roman" w:hAnsi="Times New Roman" w:cs="Times New Roman"/>
                <w:sz w:val="24"/>
                <w:szCs w:val="24"/>
                <w:lang w:val="kk-KZ"/>
              </w:rPr>
              <w:t>3</w:t>
            </w:r>
          </w:p>
        </w:tc>
        <w:tc>
          <w:tcPr>
            <w:tcW w:w="2320" w:type="dxa"/>
          </w:tcPr>
          <w:p w:rsidR="00610108" w:rsidRPr="00C8331B" w:rsidP="00101027">
            <w:pPr>
              <w:rPr>
                <w:rFonts w:ascii="Times New Roman" w:hAnsi="Times New Roman" w:cs="Times New Roman"/>
                <w:sz w:val="24"/>
                <w:szCs w:val="24"/>
                <w:lang w:val="kk-KZ"/>
              </w:rPr>
            </w:pPr>
            <w:r w:rsidRPr="00C8331B">
              <w:rPr>
                <w:rFonts w:ascii="Times New Roman" w:hAnsi="Times New Roman" w:cs="Times New Roman"/>
                <w:sz w:val="24"/>
                <w:szCs w:val="24"/>
                <w:lang w:val="kk-KZ"/>
              </w:rPr>
              <w:t>Дизельд</w:t>
            </w:r>
            <w:r>
              <w:rPr>
                <w:rFonts w:ascii="Times New Roman" w:hAnsi="Times New Roman" w:cs="Times New Roman"/>
                <w:sz w:val="24"/>
                <w:szCs w:val="24"/>
                <w:lang w:val="kk-KZ"/>
              </w:rPr>
              <w:t>і Д-240</w:t>
            </w:r>
            <w:r w:rsidRPr="00C8331B">
              <w:rPr>
                <w:rFonts w:ascii="Times New Roman" w:hAnsi="Times New Roman" w:cs="Times New Roman"/>
                <w:sz w:val="24"/>
                <w:szCs w:val="24"/>
                <w:lang w:val="kk-KZ"/>
              </w:rPr>
              <w:t xml:space="preserve"> </w:t>
            </w:r>
            <w:r>
              <w:rPr>
                <w:rFonts w:ascii="Times New Roman" w:hAnsi="Times New Roman" w:cs="Times New Roman"/>
                <w:sz w:val="24"/>
                <w:szCs w:val="24"/>
                <w:lang w:val="kk-KZ"/>
              </w:rPr>
              <w:t>қозғалтқышының қоректендіру</w:t>
            </w:r>
            <w:r w:rsidRPr="00C8331B">
              <w:rPr>
                <w:rFonts w:ascii="Times New Roman" w:hAnsi="Times New Roman" w:cs="Times New Roman"/>
                <w:sz w:val="24"/>
                <w:szCs w:val="24"/>
                <w:lang w:val="kk-KZ"/>
              </w:rPr>
              <w:t xml:space="preserve"> </w:t>
            </w:r>
            <w:r w:rsidRPr="00C8331B">
              <w:rPr>
                <w:rFonts w:ascii="Times New Roman" w:hAnsi="Times New Roman" w:cs="Times New Roman"/>
                <w:sz w:val="24"/>
                <w:szCs w:val="24"/>
                <w:lang w:val="kk-KZ"/>
              </w:rPr>
              <w:t>жүйесіне техникалық қызмет корсету.</w:t>
            </w:r>
          </w:p>
          <w:p w:rsidR="00610108" w:rsidRPr="00C8331B" w:rsidP="00101027">
            <w:pPr>
              <w:rPr>
                <w:rFonts w:ascii="Times New Roman" w:hAnsi="Times New Roman" w:cs="Times New Roman"/>
                <w:sz w:val="24"/>
                <w:szCs w:val="24"/>
              </w:rPr>
            </w:pPr>
            <w:r w:rsidRPr="00C8331B">
              <w:rPr>
                <w:rFonts w:ascii="Times New Roman" w:hAnsi="Times New Roman" w:cs="Times New Roman"/>
                <w:sz w:val="24"/>
                <w:szCs w:val="24"/>
              </w:rPr>
              <w:t>Форсункаға тексеру жүргізу тәртібі.</w:t>
            </w:r>
          </w:p>
          <w:p w:rsidR="00610108" w:rsidRPr="00C8331B" w:rsidP="00101027">
            <w:pPr>
              <w:rPr>
                <w:rFonts w:ascii="Times New Roman" w:hAnsi="Times New Roman" w:cs="Times New Roman"/>
                <w:sz w:val="24"/>
                <w:szCs w:val="24"/>
                <w:lang w:val="kk-KZ"/>
              </w:rPr>
            </w:pPr>
          </w:p>
        </w:tc>
        <w:tc>
          <w:tcPr>
            <w:tcW w:w="1829"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Шебер сынып</w:t>
            </w:r>
          </w:p>
        </w:tc>
        <w:tc>
          <w:tcPr>
            <w:tcW w:w="1753"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Наурыз</w:t>
            </w:r>
          </w:p>
        </w:tc>
        <w:tc>
          <w:tcPr>
            <w:tcW w:w="1814" w:type="dxa"/>
          </w:tcPr>
          <w:p w:rsidR="00610108" w:rsidRPr="00624B46" w:rsidP="00101027">
            <w:pPr>
              <w:jc w:val="center"/>
              <w:rPr>
                <w:rFonts w:ascii="Times New Roman" w:hAnsi="Times New Roman" w:cs="Times New Roman"/>
                <w:sz w:val="24"/>
                <w:szCs w:val="24"/>
                <w:lang w:val="kk-KZ"/>
              </w:rPr>
            </w:pPr>
            <w:r w:rsidRPr="00624B46">
              <w:rPr>
                <w:rFonts w:ascii="Times New Roman" w:hAnsi="Times New Roman" w:cs="Times New Roman"/>
                <w:sz w:val="24"/>
                <w:szCs w:val="24"/>
                <w:lang w:val="kk-KZ"/>
              </w:rPr>
              <w:t>Оқу шеберханасы</w:t>
            </w:r>
          </w:p>
        </w:tc>
        <w:tc>
          <w:tcPr>
            <w:tcW w:w="2088"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 xml:space="preserve">Студенттер және </w:t>
            </w:r>
            <w:r>
              <w:rPr>
                <w:rFonts w:ascii="Times New Roman" w:hAnsi="Times New Roman" w:cs="Times New Roman"/>
                <w:sz w:val="24"/>
                <w:szCs w:val="24"/>
                <w:lang w:val="kk-KZ"/>
              </w:rPr>
              <w:t>өндірістік оқыту шебері</w:t>
            </w:r>
          </w:p>
        </w:tc>
        <w:tc>
          <w:tcPr>
            <w:tcW w:w="2004"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Айтжанов Махмуд</w:t>
            </w:r>
          </w:p>
        </w:tc>
        <w:tc>
          <w:tcPr>
            <w:tcW w:w="2249"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Хаттама</w:t>
            </w:r>
            <w:r>
              <w:rPr>
                <w:rFonts w:ascii="Times New Roman" w:hAnsi="Times New Roman" w:cs="Times New Roman"/>
                <w:sz w:val="24"/>
                <w:szCs w:val="24"/>
                <w:lang w:val="kk-KZ"/>
              </w:rPr>
              <w:t>,Фото суреттер,</w:t>
            </w:r>
          </w:p>
        </w:tc>
      </w:tr>
      <w:tr w:rsidTr="00101027">
        <w:tblPrEx>
          <w:tblW w:w="0" w:type="auto"/>
          <w:tblLook w:val="04A0"/>
        </w:tblPrEx>
        <w:tc>
          <w:tcPr>
            <w:tcW w:w="503" w:type="dxa"/>
          </w:tcPr>
          <w:p w:rsidR="00610108" w:rsidRPr="00624B46" w:rsidP="00101027">
            <w:pPr>
              <w:jc w:val="center"/>
              <w:rPr>
                <w:rFonts w:ascii="Times New Roman" w:hAnsi="Times New Roman" w:cs="Times New Roman"/>
                <w:sz w:val="24"/>
                <w:szCs w:val="24"/>
                <w:lang w:val="kk-KZ"/>
              </w:rPr>
            </w:pPr>
            <w:r w:rsidRPr="00624B46">
              <w:rPr>
                <w:rFonts w:ascii="Times New Roman" w:hAnsi="Times New Roman" w:cs="Times New Roman"/>
                <w:sz w:val="24"/>
                <w:szCs w:val="24"/>
                <w:lang w:val="kk-KZ"/>
              </w:rPr>
              <w:t>4</w:t>
            </w:r>
          </w:p>
        </w:tc>
        <w:tc>
          <w:tcPr>
            <w:tcW w:w="2320"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ПЛН-3-35 соқасын жұмысқа дайындау және реттеу</w:t>
            </w:r>
          </w:p>
        </w:tc>
        <w:tc>
          <w:tcPr>
            <w:tcW w:w="1829"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Шебер сынып</w:t>
            </w:r>
          </w:p>
        </w:tc>
        <w:tc>
          <w:tcPr>
            <w:tcW w:w="1753"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Сәуір</w:t>
            </w:r>
          </w:p>
        </w:tc>
        <w:tc>
          <w:tcPr>
            <w:tcW w:w="1814" w:type="dxa"/>
          </w:tcPr>
          <w:p w:rsidR="00610108" w:rsidRPr="00624B46" w:rsidP="00101027">
            <w:pPr>
              <w:jc w:val="center"/>
              <w:rPr>
                <w:rFonts w:ascii="Times New Roman" w:hAnsi="Times New Roman" w:cs="Times New Roman"/>
                <w:sz w:val="24"/>
                <w:szCs w:val="24"/>
                <w:lang w:val="kk-KZ"/>
              </w:rPr>
            </w:pPr>
            <w:r w:rsidRPr="00624B46">
              <w:rPr>
                <w:rFonts w:ascii="Times New Roman" w:hAnsi="Times New Roman" w:cs="Times New Roman"/>
                <w:sz w:val="24"/>
                <w:szCs w:val="24"/>
                <w:lang w:val="kk-KZ"/>
              </w:rPr>
              <w:t>Оқу шеберханасы</w:t>
            </w:r>
          </w:p>
        </w:tc>
        <w:tc>
          <w:tcPr>
            <w:tcW w:w="2088"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 xml:space="preserve">Студенттер және </w:t>
            </w:r>
            <w:r>
              <w:rPr>
                <w:rFonts w:ascii="Times New Roman" w:hAnsi="Times New Roman" w:cs="Times New Roman"/>
                <w:sz w:val="24"/>
                <w:szCs w:val="24"/>
                <w:lang w:val="kk-KZ"/>
              </w:rPr>
              <w:t>өндірістік оқыту шебері</w:t>
            </w:r>
          </w:p>
        </w:tc>
        <w:tc>
          <w:tcPr>
            <w:tcW w:w="2004" w:type="dxa"/>
          </w:tcPr>
          <w:p w:rsidR="00610108" w:rsidRPr="00624B46" w:rsidP="00101027">
            <w:pPr>
              <w:tabs>
                <w:tab w:val="left" w:pos="469"/>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Рысбаев Бағдат</w:t>
            </w:r>
          </w:p>
        </w:tc>
        <w:tc>
          <w:tcPr>
            <w:tcW w:w="2249"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Хаттама</w:t>
            </w:r>
            <w:r>
              <w:rPr>
                <w:rFonts w:ascii="Times New Roman" w:hAnsi="Times New Roman" w:cs="Times New Roman"/>
                <w:sz w:val="24"/>
                <w:szCs w:val="24"/>
                <w:lang w:val="kk-KZ"/>
              </w:rPr>
              <w:t>,Фото суреттер,</w:t>
            </w:r>
          </w:p>
        </w:tc>
      </w:tr>
      <w:tr w:rsidTr="00101027">
        <w:tblPrEx>
          <w:tblW w:w="0" w:type="auto"/>
          <w:tblLook w:val="04A0"/>
        </w:tblPrEx>
        <w:tc>
          <w:tcPr>
            <w:tcW w:w="503" w:type="dxa"/>
          </w:tcPr>
          <w:p w:rsidR="00610108" w:rsidRPr="00624B46" w:rsidP="00101027">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320"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КС-2,1 шөп шапқышын жұмысқа дайындау және кесу аппаратын жөндеу</w:t>
            </w:r>
          </w:p>
        </w:tc>
        <w:tc>
          <w:tcPr>
            <w:tcW w:w="1829"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Шебер сынып</w:t>
            </w:r>
          </w:p>
        </w:tc>
        <w:tc>
          <w:tcPr>
            <w:tcW w:w="1753" w:type="dxa"/>
          </w:tcPr>
          <w:p w:rsidR="00610108" w:rsidRPr="00624B46" w:rsidP="00101027">
            <w:pPr>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1814" w:type="dxa"/>
          </w:tcPr>
          <w:p w:rsidR="00610108" w:rsidRPr="00624B46" w:rsidP="00101027">
            <w:pPr>
              <w:jc w:val="center"/>
              <w:rPr>
                <w:rFonts w:ascii="Times New Roman" w:hAnsi="Times New Roman" w:cs="Times New Roman"/>
                <w:sz w:val="24"/>
                <w:szCs w:val="24"/>
                <w:lang w:val="kk-KZ"/>
              </w:rPr>
            </w:pPr>
            <w:r w:rsidRPr="00624B46">
              <w:rPr>
                <w:rFonts w:ascii="Times New Roman" w:hAnsi="Times New Roman" w:cs="Times New Roman"/>
                <w:sz w:val="24"/>
                <w:szCs w:val="24"/>
                <w:lang w:val="kk-KZ"/>
              </w:rPr>
              <w:t>Оқу шеберханасы</w:t>
            </w:r>
          </w:p>
        </w:tc>
        <w:tc>
          <w:tcPr>
            <w:tcW w:w="2088"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 xml:space="preserve">Студенттер және </w:t>
            </w:r>
            <w:r>
              <w:rPr>
                <w:rFonts w:ascii="Times New Roman" w:hAnsi="Times New Roman" w:cs="Times New Roman"/>
                <w:sz w:val="24"/>
                <w:szCs w:val="24"/>
                <w:lang w:val="kk-KZ"/>
              </w:rPr>
              <w:t>өндірістік оқыту шебері</w:t>
            </w:r>
          </w:p>
        </w:tc>
        <w:tc>
          <w:tcPr>
            <w:tcW w:w="2004" w:type="dxa"/>
          </w:tcPr>
          <w:p w:rsidR="00610108" w:rsidRPr="00624B46" w:rsidP="00101027">
            <w:pPr>
              <w:tabs>
                <w:tab w:val="left" w:pos="469"/>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Анарбайұлы Жомарт</w:t>
            </w:r>
          </w:p>
        </w:tc>
        <w:tc>
          <w:tcPr>
            <w:tcW w:w="2249" w:type="dxa"/>
          </w:tcPr>
          <w:p w:rsidR="00610108" w:rsidRPr="00624B46" w:rsidP="00101027">
            <w:pPr>
              <w:rPr>
                <w:rFonts w:ascii="Times New Roman" w:hAnsi="Times New Roman" w:cs="Times New Roman"/>
                <w:sz w:val="24"/>
                <w:szCs w:val="24"/>
                <w:lang w:val="kk-KZ"/>
              </w:rPr>
            </w:pPr>
            <w:r w:rsidRPr="00624B46">
              <w:rPr>
                <w:rFonts w:ascii="Times New Roman" w:hAnsi="Times New Roman" w:cs="Times New Roman"/>
                <w:sz w:val="24"/>
                <w:szCs w:val="24"/>
                <w:lang w:val="kk-KZ"/>
              </w:rPr>
              <w:t>Хаттама</w:t>
            </w:r>
            <w:r>
              <w:rPr>
                <w:rFonts w:ascii="Times New Roman" w:hAnsi="Times New Roman" w:cs="Times New Roman"/>
                <w:sz w:val="24"/>
                <w:szCs w:val="24"/>
                <w:lang w:val="kk-KZ"/>
              </w:rPr>
              <w:t>,Фото суреттер,</w:t>
            </w:r>
          </w:p>
        </w:tc>
      </w:tr>
    </w:tbl>
    <w:p w:rsidR="00610108" w:rsidP="00610108">
      <w:pPr>
        <w:pStyle w:val="NoSpacing"/>
        <w:rPr>
          <w:rFonts w:ascii="Times New Roman" w:hAnsi="Times New Roman"/>
          <w:b/>
          <w:sz w:val="24"/>
          <w:szCs w:val="24"/>
          <w:lang w:val="kk-KZ"/>
        </w:rPr>
      </w:pPr>
    </w:p>
    <w:p w:rsidR="00E54967" w:rsidP="00E54967">
      <w:pPr>
        <w:pStyle w:val="16"/>
        <w:jc w:val="center"/>
        <w:rPr>
          <w:rFonts w:ascii="Times New Roman" w:hAnsi="Times New Roman"/>
          <w:b/>
          <w:sz w:val="28"/>
          <w:szCs w:val="28"/>
          <w:lang w:val="kk-KZ"/>
        </w:rPr>
      </w:pPr>
    </w:p>
    <w:p w:rsidR="00E54967" w:rsidP="00E54967">
      <w:pPr>
        <w:pStyle w:val="16"/>
        <w:jc w:val="center"/>
        <w:rPr>
          <w:rFonts w:ascii="Times New Roman" w:hAnsi="Times New Roman"/>
          <w:b/>
          <w:sz w:val="28"/>
          <w:szCs w:val="28"/>
          <w:lang w:val="kk-KZ"/>
        </w:rPr>
      </w:pPr>
    </w:p>
    <w:p w:rsidR="00E54967" w:rsidP="00E54967">
      <w:pPr>
        <w:pStyle w:val="16"/>
        <w:jc w:val="center"/>
        <w:rPr>
          <w:rFonts w:ascii="Times New Roman" w:hAnsi="Times New Roman"/>
          <w:b/>
          <w:sz w:val="28"/>
          <w:szCs w:val="28"/>
          <w:lang w:val="kk-KZ"/>
        </w:rPr>
      </w:pPr>
    </w:p>
    <w:p w:rsidR="00936EC5" w:rsidP="00746FE3">
      <w:pPr>
        <w:pStyle w:val="16"/>
        <w:rPr>
          <w:rFonts w:ascii="Times New Roman" w:hAnsi="Times New Roman"/>
          <w:b/>
          <w:sz w:val="28"/>
          <w:szCs w:val="28"/>
          <w:lang w:val="kk-KZ"/>
        </w:rPr>
      </w:pPr>
    </w:p>
    <w:p w:rsidR="00936EC5" w:rsidP="00E54967">
      <w:pPr>
        <w:pStyle w:val="16"/>
        <w:jc w:val="center"/>
        <w:rPr>
          <w:rFonts w:ascii="Times New Roman" w:hAnsi="Times New Roman"/>
          <w:b/>
          <w:sz w:val="28"/>
          <w:szCs w:val="28"/>
          <w:lang w:val="kk-KZ"/>
        </w:rPr>
      </w:pPr>
    </w:p>
    <w:p w:rsidR="00936EC5" w:rsidP="00E54967">
      <w:pPr>
        <w:pStyle w:val="16"/>
        <w:jc w:val="center"/>
        <w:rPr>
          <w:rFonts w:ascii="Times New Roman" w:hAnsi="Times New Roman"/>
          <w:b/>
          <w:sz w:val="28"/>
          <w:szCs w:val="28"/>
          <w:lang w:val="kk-KZ"/>
        </w:rPr>
      </w:pPr>
    </w:p>
    <w:p w:rsidR="00936EC5" w:rsidP="00746FE3">
      <w:pPr>
        <w:pStyle w:val="16"/>
        <w:rPr>
          <w:rFonts w:ascii="Times New Roman" w:hAnsi="Times New Roman"/>
          <w:b/>
          <w:sz w:val="28"/>
          <w:szCs w:val="28"/>
          <w:lang w:val="kk-KZ"/>
        </w:rPr>
      </w:pPr>
    </w:p>
    <w:p w:rsidR="00936EC5" w:rsidP="00E54967">
      <w:pPr>
        <w:pStyle w:val="16"/>
        <w:jc w:val="center"/>
        <w:rPr>
          <w:rFonts w:ascii="Times New Roman" w:hAnsi="Times New Roman"/>
          <w:b/>
          <w:sz w:val="28"/>
          <w:szCs w:val="28"/>
          <w:lang w:val="kk-KZ"/>
        </w:rPr>
      </w:pPr>
    </w:p>
    <w:p w:rsidR="00E54967" w:rsidRPr="00E54967" w:rsidP="00E54967">
      <w:pPr>
        <w:pStyle w:val="16"/>
        <w:jc w:val="center"/>
        <w:rPr>
          <w:rFonts w:ascii="Times New Roman" w:hAnsi="Times New Roman"/>
          <w:b/>
          <w:sz w:val="28"/>
          <w:szCs w:val="28"/>
          <w:lang w:val="kk-KZ"/>
        </w:rPr>
      </w:pPr>
      <w:r w:rsidRPr="00E54967">
        <w:rPr>
          <w:rFonts w:ascii="Times New Roman" w:hAnsi="Times New Roman"/>
          <w:b/>
          <w:sz w:val="28"/>
          <w:szCs w:val="28"/>
          <w:lang w:val="kk-KZ"/>
        </w:rPr>
        <w:t>«№1  колледж»  МКҚК  «Токарь»   мамандығының  2022-2023 оқу жылына арналған</w:t>
      </w:r>
    </w:p>
    <w:p w:rsidR="00E54967" w:rsidRPr="00E54967" w:rsidP="00E54967">
      <w:pPr>
        <w:pStyle w:val="16"/>
        <w:jc w:val="center"/>
        <w:rPr>
          <w:rFonts w:ascii="Times New Roman" w:hAnsi="Times New Roman"/>
          <w:b/>
          <w:sz w:val="28"/>
          <w:szCs w:val="28"/>
          <w:lang w:val="kk-KZ"/>
        </w:rPr>
      </w:pPr>
      <w:r w:rsidRPr="00E54967">
        <w:rPr>
          <w:rFonts w:ascii="Times New Roman" w:hAnsi="Times New Roman"/>
          <w:b/>
          <w:sz w:val="28"/>
          <w:szCs w:val="28"/>
          <w:lang w:val="kk-KZ"/>
        </w:rPr>
        <w:t>іс-шаралар жоспары</w:t>
      </w:r>
    </w:p>
    <w:tbl>
      <w:tblPr>
        <w:tblStyle w:val="TableGrid"/>
        <w:tblW w:w="14831" w:type="dxa"/>
        <w:tblInd w:w="-459" w:type="dxa"/>
        <w:tblLook w:val="04A0"/>
      </w:tblPr>
      <w:tblGrid>
        <w:gridCol w:w="492"/>
        <w:gridCol w:w="2948"/>
        <w:gridCol w:w="1694"/>
        <w:gridCol w:w="1624"/>
        <w:gridCol w:w="1925"/>
        <w:gridCol w:w="2028"/>
        <w:gridCol w:w="1917"/>
        <w:gridCol w:w="2203"/>
      </w:tblGrid>
      <w:tr w:rsidTr="00936EC5">
        <w:tblPrEx>
          <w:tblW w:w="14831" w:type="dxa"/>
          <w:tblInd w:w="-459" w:type="dxa"/>
          <w:tblLook w:val="04A0"/>
        </w:tblPrEx>
        <w:trPr>
          <w:trHeight w:val="1061"/>
        </w:trPr>
        <w:tc>
          <w:tcPr>
            <w:tcW w:w="492" w:type="dxa"/>
          </w:tcPr>
          <w:p w:rsidR="00E54967" w:rsidRPr="00E54967" w:rsidP="00101027">
            <w:pPr>
              <w:rPr>
                <w:rFonts w:ascii="Times New Roman" w:hAnsi="Times New Roman" w:cs="Times New Roman"/>
                <w:sz w:val="28"/>
                <w:szCs w:val="28"/>
              </w:rPr>
            </w:pPr>
            <w:r w:rsidRPr="00E54967">
              <w:rPr>
                <w:rFonts w:ascii="Times New Roman" w:hAnsi="Times New Roman" w:cs="Times New Roman"/>
                <w:sz w:val="28"/>
                <w:szCs w:val="28"/>
              </w:rPr>
              <w:t>№</w:t>
            </w:r>
          </w:p>
        </w:tc>
        <w:tc>
          <w:tcPr>
            <w:tcW w:w="2948"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 xml:space="preserve"> Іс-шаралар атауы</w:t>
            </w:r>
          </w:p>
        </w:tc>
        <w:tc>
          <w:tcPr>
            <w:tcW w:w="1694"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Өткізу формасы</w:t>
            </w:r>
          </w:p>
        </w:tc>
        <w:tc>
          <w:tcPr>
            <w:tcW w:w="1624"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Орындалу мерзімі</w:t>
            </w:r>
          </w:p>
        </w:tc>
        <w:tc>
          <w:tcPr>
            <w:tcW w:w="1925"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Өтілетін орны</w:t>
            </w:r>
          </w:p>
        </w:tc>
        <w:tc>
          <w:tcPr>
            <w:tcW w:w="2028"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Қатысушылар</w:t>
            </w:r>
          </w:p>
        </w:tc>
        <w:tc>
          <w:tcPr>
            <w:tcW w:w="1917"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Жауаптылар</w:t>
            </w:r>
          </w:p>
        </w:tc>
        <w:tc>
          <w:tcPr>
            <w:tcW w:w="2203"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Қорытындылау формасы</w:t>
            </w:r>
          </w:p>
        </w:tc>
      </w:tr>
      <w:tr w:rsidTr="00936EC5">
        <w:tblPrEx>
          <w:tblW w:w="14831" w:type="dxa"/>
          <w:tblInd w:w="-459" w:type="dxa"/>
          <w:tblLook w:val="04A0"/>
        </w:tblPrEx>
        <w:trPr>
          <w:trHeight w:val="2328"/>
        </w:trPr>
        <w:tc>
          <w:tcPr>
            <w:tcW w:w="492"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1</w:t>
            </w:r>
          </w:p>
        </w:tc>
        <w:tc>
          <w:tcPr>
            <w:tcW w:w="2948"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Алты  қырлы металдарды өңдеу</w:t>
            </w:r>
          </w:p>
        </w:tc>
        <w:tc>
          <w:tcPr>
            <w:tcW w:w="1694"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Шебер сынып</w:t>
            </w:r>
          </w:p>
        </w:tc>
        <w:tc>
          <w:tcPr>
            <w:tcW w:w="1624"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Желтоқсан</w:t>
            </w:r>
          </w:p>
        </w:tc>
        <w:tc>
          <w:tcPr>
            <w:tcW w:w="1925"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Токарь шеберханасы</w:t>
            </w:r>
          </w:p>
        </w:tc>
        <w:tc>
          <w:tcPr>
            <w:tcW w:w="2028"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rPr>
              <w:t>№колледж о</w:t>
            </w:r>
            <w:r w:rsidRPr="00E54967">
              <w:rPr>
                <w:rFonts w:ascii="Times New Roman" w:hAnsi="Times New Roman" w:cs="Times New Roman"/>
                <w:sz w:val="28"/>
                <w:szCs w:val="28"/>
                <w:lang w:val="kk-KZ"/>
              </w:rPr>
              <w:t>қушылары,</w:t>
            </w:r>
          </w:p>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мұғалімдері</w:t>
            </w:r>
          </w:p>
        </w:tc>
        <w:tc>
          <w:tcPr>
            <w:tcW w:w="1917"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Нурханов.Р</w:t>
            </w:r>
          </w:p>
        </w:tc>
        <w:tc>
          <w:tcPr>
            <w:tcW w:w="2203"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 xml:space="preserve">Қорытынды </w:t>
            </w:r>
          </w:p>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хаттама,  әлеуметтік</w:t>
            </w:r>
          </w:p>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желі</w:t>
            </w:r>
          </w:p>
        </w:tc>
      </w:tr>
      <w:tr w:rsidTr="00936EC5">
        <w:tblPrEx>
          <w:tblW w:w="14831" w:type="dxa"/>
          <w:tblInd w:w="-459" w:type="dxa"/>
          <w:tblLook w:val="04A0"/>
        </w:tblPrEx>
        <w:trPr>
          <w:trHeight w:val="2363"/>
        </w:trPr>
        <w:tc>
          <w:tcPr>
            <w:tcW w:w="492"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2</w:t>
            </w:r>
          </w:p>
        </w:tc>
        <w:tc>
          <w:tcPr>
            <w:tcW w:w="2948"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Ажарлау  топайын басқару</w:t>
            </w:r>
          </w:p>
        </w:tc>
        <w:tc>
          <w:tcPr>
            <w:tcW w:w="1694"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Ашық сабақ</w:t>
            </w:r>
          </w:p>
        </w:tc>
        <w:tc>
          <w:tcPr>
            <w:tcW w:w="1624"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Ақпан</w:t>
            </w:r>
          </w:p>
        </w:tc>
        <w:tc>
          <w:tcPr>
            <w:tcW w:w="1925"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Токарь шеберханасы</w:t>
            </w:r>
          </w:p>
        </w:tc>
        <w:tc>
          <w:tcPr>
            <w:tcW w:w="2028"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№колледж оқушылары,</w:t>
            </w:r>
          </w:p>
          <w:p w:rsidR="00E54967" w:rsidRPr="00E54967" w:rsidP="00101027">
            <w:pPr>
              <w:rPr>
                <w:rFonts w:ascii="Times New Roman" w:hAnsi="Times New Roman" w:cs="Times New Roman"/>
                <w:sz w:val="28"/>
                <w:szCs w:val="28"/>
              </w:rPr>
            </w:pPr>
            <w:r w:rsidRPr="00E54967">
              <w:rPr>
                <w:rFonts w:ascii="Times New Roman" w:hAnsi="Times New Roman" w:cs="Times New Roman"/>
                <w:sz w:val="28"/>
                <w:szCs w:val="28"/>
                <w:lang w:val="kk-KZ"/>
              </w:rPr>
              <w:t>мұғалімдері</w:t>
            </w:r>
          </w:p>
        </w:tc>
        <w:tc>
          <w:tcPr>
            <w:tcW w:w="1917"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Кишкенбаев. А</w:t>
            </w:r>
          </w:p>
        </w:tc>
        <w:tc>
          <w:tcPr>
            <w:tcW w:w="2203"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 xml:space="preserve">Қорытынды </w:t>
            </w:r>
          </w:p>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хаттама,  әлеуметтік</w:t>
            </w:r>
          </w:p>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желі</w:t>
            </w:r>
          </w:p>
        </w:tc>
      </w:tr>
      <w:tr w:rsidTr="00936EC5">
        <w:tblPrEx>
          <w:tblW w:w="14831" w:type="dxa"/>
          <w:tblInd w:w="-459" w:type="dxa"/>
          <w:tblLook w:val="04A0"/>
        </w:tblPrEx>
        <w:trPr>
          <w:trHeight w:val="2328"/>
        </w:trPr>
        <w:tc>
          <w:tcPr>
            <w:tcW w:w="492"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3</w:t>
            </w:r>
          </w:p>
        </w:tc>
        <w:tc>
          <w:tcPr>
            <w:tcW w:w="2948"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Тетіктерді  және патрондарды  алу</w:t>
            </w:r>
          </w:p>
        </w:tc>
        <w:tc>
          <w:tcPr>
            <w:tcW w:w="1694"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Ашық сабақ</w:t>
            </w:r>
          </w:p>
        </w:tc>
        <w:tc>
          <w:tcPr>
            <w:tcW w:w="1624"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Сәуір</w:t>
            </w:r>
          </w:p>
        </w:tc>
        <w:tc>
          <w:tcPr>
            <w:tcW w:w="1925"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Токарь шеберханасы</w:t>
            </w:r>
          </w:p>
        </w:tc>
        <w:tc>
          <w:tcPr>
            <w:tcW w:w="2028"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rPr>
              <w:t>№колледж о</w:t>
            </w:r>
            <w:r w:rsidRPr="00E54967">
              <w:rPr>
                <w:rFonts w:ascii="Times New Roman" w:hAnsi="Times New Roman" w:cs="Times New Roman"/>
                <w:sz w:val="28"/>
                <w:szCs w:val="28"/>
                <w:lang w:val="kk-KZ"/>
              </w:rPr>
              <w:t>қушылары,</w:t>
            </w:r>
          </w:p>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мұғалімдері</w:t>
            </w:r>
          </w:p>
        </w:tc>
        <w:tc>
          <w:tcPr>
            <w:tcW w:w="1917"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Райымбаев.О</w:t>
            </w:r>
          </w:p>
        </w:tc>
        <w:tc>
          <w:tcPr>
            <w:tcW w:w="2203" w:type="dxa"/>
          </w:tcPr>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 xml:space="preserve">Қорытынды </w:t>
            </w:r>
          </w:p>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хаттама,  әлеуметтік</w:t>
            </w:r>
          </w:p>
          <w:p w:rsidR="00E54967" w:rsidRPr="00E54967" w:rsidP="00101027">
            <w:pPr>
              <w:rPr>
                <w:rFonts w:ascii="Times New Roman" w:hAnsi="Times New Roman" w:cs="Times New Roman"/>
                <w:sz w:val="28"/>
                <w:szCs w:val="28"/>
                <w:lang w:val="kk-KZ"/>
              </w:rPr>
            </w:pPr>
            <w:r w:rsidRPr="00E54967">
              <w:rPr>
                <w:rFonts w:ascii="Times New Roman" w:hAnsi="Times New Roman" w:cs="Times New Roman"/>
                <w:sz w:val="28"/>
                <w:szCs w:val="28"/>
                <w:lang w:val="kk-KZ"/>
              </w:rPr>
              <w:t>желі</w:t>
            </w:r>
          </w:p>
        </w:tc>
      </w:tr>
    </w:tbl>
    <w:p w:rsidR="00610108" w:rsidRPr="00E54967" w:rsidP="00610108">
      <w:pPr>
        <w:pStyle w:val="NoSpacing"/>
        <w:rPr>
          <w:rFonts w:ascii="Times New Roman" w:hAnsi="Times New Roman"/>
          <w:b/>
          <w:sz w:val="28"/>
          <w:szCs w:val="28"/>
          <w:lang w:val="kk-KZ"/>
        </w:rPr>
      </w:pPr>
    </w:p>
    <w:p w:rsidR="00936EC5" w:rsidP="000A03A4">
      <w:pPr>
        <w:pStyle w:val="16"/>
        <w:rPr>
          <w:rFonts w:ascii="Times New Roman" w:hAnsi="Times New Roman"/>
          <w:sz w:val="28"/>
          <w:szCs w:val="28"/>
          <w:lang w:val="kk-KZ"/>
        </w:rPr>
        <w:sectPr w:rsidSect="00D10FA2">
          <w:pgSz w:w="16838" w:h="11906" w:orient="landscape" w:code="9"/>
          <w:pgMar w:top="1985" w:right="510" w:bottom="510" w:left="510" w:header="709" w:footer="709" w:gutter="0"/>
          <w:cols w:space="708"/>
          <w:docGrid w:linePitch="360"/>
        </w:sectPr>
      </w:pPr>
    </w:p>
    <w:p w:rsidR="00936EC5" w:rsidP="000A03A4">
      <w:pPr>
        <w:pStyle w:val="16"/>
        <w:rPr>
          <w:rFonts w:ascii="Times New Roman" w:hAnsi="Times New Roman"/>
          <w:sz w:val="28"/>
          <w:szCs w:val="28"/>
          <w:lang w:val="kk-KZ"/>
        </w:rPr>
      </w:pPr>
    </w:p>
    <w:p w:rsidR="00936EC5" w:rsidP="00101027">
      <w:pPr>
        <w:pStyle w:val="16"/>
        <w:jc w:val="center"/>
        <w:rPr>
          <w:rFonts w:ascii="Times New Roman" w:hAnsi="Times New Roman"/>
          <w:sz w:val="28"/>
          <w:szCs w:val="28"/>
          <w:lang w:val="kk-KZ"/>
        </w:rPr>
      </w:pPr>
    </w:p>
    <w:p w:rsidR="00101027" w:rsidRPr="00101027" w:rsidP="00101027">
      <w:pPr>
        <w:pStyle w:val="16"/>
        <w:jc w:val="center"/>
        <w:rPr>
          <w:rFonts w:ascii="Times New Roman" w:hAnsi="Times New Roman"/>
          <w:sz w:val="28"/>
          <w:szCs w:val="28"/>
          <w:lang w:val="kk-KZ"/>
        </w:rPr>
      </w:pPr>
      <w:r w:rsidRPr="00101027">
        <w:rPr>
          <w:rFonts w:ascii="Times New Roman" w:hAnsi="Times New Roman"/>
          <w:sz w:val="28"/>
          <w:szCs w:val="28"/>
          <w:lang w:val="kk-KZ"/>
        </w:rPr>
        <w:t>«№1  колледж»  МКҚК  «Дәнекерлеу ісі»   мамандығының  2022-2023 оқу жылына арналған</w:t>
      </w:r>
    </w:p>
    <w:p w:rsidR="00101027" w:rsidRPr="00101027" w:rsidP="00101027">
      <w:pPr>
        <w:pStyle w:val="16"/>
        <w:jc w:val="center"/>
        <w:rPr>
          <w:rFonts w:ascii="Times New Roman" w:hAnsi="Times New Roman"/>
          <w:sz w:val="28"/>
          <w:szCs w:val="28"/>
          <w:lang w:val="kk-KZ"/>
        </w:rPr>
      </w:pPr>
      <w:r w:rsidRPr="00101027">
        <w:rPr>
          <w:rFonts w:ascii="Times New Roman" w:hAnsi="Times New Roman"/>
          <w:sz w:val="28"/>
          <w:szCs w:val="28"/>
          <w:lang w:val="kk-KZ"/>
        </w:rPr>
        <w:t>іс-шаралар жоспары</w:t>
      </w:r>
    </w:p>
    <w:tbl>
      <w:tblPr>
        <w:tblStyle w:val="TableGrid"/>
        <w:tblW w:w="4289" w:type="dxa"/>
        <w:tblInd w:w="-459" w:type="dxa"/>
        <w:tblLook w:val="04A0"/>
      </w:tblPr>
      <w:tblGrid>
        <w:gridCol w:w="404"/>
        <w:gridCol w:w="1406"/>
        <w:gridCol w:w="995"/>
        <w:gridCol w:w="1126"/>
        <w:gridCol w:w="1377"/>
        <w:gridCol w:w="1448"/>
        <w:gridCol w:w="1309"/>
        <w:gridCol w:w="1562"/>
      </w:tblGrid>
      <w:tr w:rsidTr="000A03A4">
        <w:tblPrEx>
          <w:tblW w:w="4289" w:type="dxa"/>
          <w:tblInd w:w="-459" w:type="dxa"/>
          <w:tblLook w:val="04A0"/>
        </w:tblPrEx>
        <w:trPr>
          <w:trHeight w:val="882"/>
        </w:trPr>
        <w:tc>
          <w:tcPr>
            <w:tcW w:w="179" w:type="dxa"/>
          </w:tcPr>
          <w:p w:rsidR="00101027" w:rsidRPr="00101027" w:rsidP="00101027">
            <w:pPr>
              <w:rPr>
                <w:rFonts w:ascii="Times New Roman" w:hAnsi="Times New Roman" w:cs="Times New Roman"/>
                <w:sz w:val="28"/>
                <w:szCs w:val="28"/>
              </w:rPr>
            </w:pPr>
            <w:r w:rsidRPr="00101027">
              <w:rPr>
                <w:rFonts w:ascii="Times New Roman" w:hAnsi="Times New Roman" w:cs="Times New Roman"/>
                <w:sz w:val="28"/>
                <w:szCs w:val="28"/>
              </w:rPr>
              <w:t>№</w:t>
            </w:r>
          </w:p>
        </w:tc>
        <w:tc>
          <w:tcPr>
            <w:tcW w:w="626"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 xml:space="preserve"> Іс-шаралар атауы</w:t>
            </w:r>
          </w:p>
        </w:tc>
        <w:tc>
          <w:tcPr>
            <w:tcW w:w="44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Өткізу формасы</w:t>
            </w:r>
          </w:p>
        </w:tc>
        <w:tc>
          <w:tcPr>
            <w:tcW w:w="501"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Орындалу мерзімі</w:t>
            </w:r>
          </w:p>
        </w:tc>
        <w:tc>
          <w:tcPr>
            <w:tcW w:w="614"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Өтілетін орны</w:t>
            </w:r>
          </w:p>
        </w:tc>
        <w:tc>
          <w:tcPr>
            <w:tcW w:w="645"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Қатысушылар</w:t>
            </w:r>
          </w:p>
        </w:tc>
        <w:tc>
          <w:tcPr>
            <w:tcW w:w="58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Жауаптылар</w:t>
            </w:r>
          </w:p>
        </w:tc>
        <w:tc>
          <w:tcPr>
            <w:tcW w:w="696"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Қорытындылау формасы</w:t>
            </w:r>
          </w:p>
        </w:tc>
      </w:tr>
      <w:tr w:rsidTr="000A03A4">
        <w:tblPrEx>
          <w:tblW w:w="4289" w:type="dxa"/>
          <w:tblInd w:w="-459" w:type="dxa"/>
          <w:tblLook w:val="04A0"/>
        </w:tblPrEx>
        <w:trPr>
          <w:trHeight w:val="1394"/>
        </w:trPr>
        <w:tc>
          <w:tcPr>
            <w:tcW w:w="179"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1</w:t>
            </w:r>
          </w:p>
        </w:tc>
        <w:tc>
          <w:tcPr>
            <w:tcW w:w="626"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Сәбіз турайтын құрылғы</w:t>
            </w:r>
          </w:p>
        </w:tc>
        <w:tc>
          <w:tcPr>
            <w:tcW w:w="44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Шебер сынып</w:t>
            </w:r>
          </w:p>
        </w:tc>
        <w:tc>
          <w:tcPr>
            <w:tcW w:w="501"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Қазан</w:t>
            </w:r>
          </w:p>
        </w:tc>
        <w:tc>
          <w:tcPr>
            <w:tcW w:w="614"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Дәнекерлеу шеберханасы</w:t>
            </w:r>
          </w:p>
        </w:tc>
        <w:tc>
          <w:tcPr>
            <w:tcW w:w="645"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rPr>
              <w:t>№колледж о</w:t>
            </w:r>
            <w:r w:rsidRPr="00101027">
              <w:rPr>
                <w:rFonts w:ascii="Times New Roman" w:hAnsi="Times New Roman" w:cs="Times New Roman"/>
                <w:sz w:val="28"/>
                <w:szCs w:val="28"/>
                <w:lang w:val="kk-KZ"/>
              </w:rPr>
              <w:t>қушылары,</w:t>
            </w:r>
          </w:p>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мұғалімдері</w:t>
            </w:r>
          </w:p>
        </w:tc>
        <w:tc>
          <w:tcPr>
            <w:tcW w:w="58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Кадиркулов. З</w:t>
            </w:r>
          </w:p>
        </w:tc>
        <w:tc>
          <w:tcPr>
            <w:tcW w:w="696" w:type="dxa"/>
          </w:tcPr>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 xml:space="preserve">Қорытынды </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хаттама,  әлеуметтік</w:t>
            </w:r>
          </w:p>
          <w:p w:rsidR="00101027" w:rsidRPr="00101027" w:rsidP="00101027">
            <w:pPr>
              <w:pStyle w:val="16"/>
              <w:rPr>
                <w:lang w:val="kk-KZ"/>
              </w:rPr>
            </w:pPr>
            <w:r w:rsidRPr="00101027">
              <w:rPr>
                <w:rFonts w:ascii="Times New Roman" w:hAnsi="Times New Roman"/>
                <w:sz w:val="28"/>
                <w:szCs w:val="28"/>
                <w:lang w:val="kk-KZ"/>
              </w:rPr>
              <w:t>желі</w:t>
            </w:r>
          </w:p>
        </w:tc>
      </w:tr>
      <w:tr w:rsidTr="000A03A4">
        <w:tblPrEx>
          <w:tblW w:w="4289" w:type="dxa"/>
          <w:tblInd w:w="-459" w:type="dxa"/>
          <w:tblLook w:val="04A0"/>
        </w:tblPrEx>
        <w:trPr>
          <w:trHeight w:val="1423"/>
        </w:trPr>
        <w:tc>
          <w:tcPr>
            <w:tcW w:w="179"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2</w:t>
            </w:r>
          </w:p>
        </w:tc>
        <w:tc>
          <w:tcPr>
            <w:tcW w:w="626"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Гүл қоятын ыдыстарды құрастыру</w:t>
            </w:r>
          </w:p>
        </w:tc>
        <w:tc>
          <w:tcPr>
            <w:tcW w:w="44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Ашық сабақ</w:t>
            </w:r>
          </w:p>
        </w:tc>
        <w:tc>
          <w:tcPr>
            <w:tcW w:w="501"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Қараша</w:t>
            </w:r>
          </w:p>
        </w:tc>
        <w:tc>
          <w:tcPr>
            <w:tcW w:w="614"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Дәнекерлеу шеберханасы</w:t>
            </w:r>
          </w:p>
        </w:tc>
        <w:tc>
          <w:tcPr>
            <w:tcW w:w="645"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№колледж оқушылары,</w:t>
            </w:r>
          </w:p>
          <w:p w:rsidR="00101027" w:rsidRPr="00101027" w:rsidP="00101027">
            <w:pPr>
              <w:rPr>
                <w:rFonts w:ascii="Times New Roman" w:hAnsi="Times New Roman" w:cs="Times New Roman"/>
                <w:sz w:val="28"/>
                <w:szCs w:val="28"/>
              </w:rPr>
            </w:pPr>
            <w:r w:rsidRPr="00101027">
              <w:rPr>
                <w:rFonts w:ascii="Times New Roman" w:hAnsi="Times New Roman" w:cs="Times New Roman"/>
                <w:sz w:val="28"/>
                <w:szCs w:val="28"/>
                <w:lang w:val="kk-KZ"/>
              </w:rPr>
              <w:t>мұғалімдері</w:t>
            </w:r>
          </w:p>
        </w:tc>
        <w:tc>
          <w:tcPr>
            <w:tcW w:w="58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Атабаев. А</w:t>
            </w:r>
          </w:p>
        </w:tc>
        <w:tc>
          <w:tcPr>
            <w:tcW w:w="696" w:type="dxa"/>
          </w:tcPr>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 xml:space="preserve">Қорытынды </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хаттама,  әлеуметтік</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желі</w:t>
            </w:r>
          </w:p>
        </w:tc>
      </w:tr>
      <w:tr w:rsidTr="000A03A4">
        <w:tblPrEx>
          <w:tblW w:w="4289" w:type="dxa"/>
          <w:tblInd w:w="-459" w:type="dxa"/>
          <w:tblLook w:val="04A0"/>
        </w:tblPrEx>
        <w:trPr>
          <w:trHeight w:val="1423"/>
        </w:trPr>
        <w:tc>
          <w:tcPr>
            <w:tcW w:w="179"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3</w:t>
            </w:r>
          </w:p>
        </w:tc>
        <w:tc>
          <w:tcPr>
            <w:tcW w:w="626"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Пісіру орындарын газбен қоректентіру құрал-жабдықтары</w:t>
            </w:r>
          </w:p>
        </w:tc>
        <w:tc>
          <w:tcPr>
            <w:tcW w:w="44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Ашық сабақ</w:t>
            </w:r>
          </w:p>
        </w:tc>
        <w:tc>
          <w:tcPr>
            <w:tcW w:w="501"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желтоқсан</w:t>
            </w:r>
          </w:p>
        </w:tc>
        <w:tc>
          <w:tcPr>
            <w:tcW w:w="614"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Оқу бөлмесі</w:t>
            </w:r>
          </w:p>
        </w:tc>
        <w:tc>
          <w:tcPr>
            <w:tcW w:w="645"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rPr>
              <w:t>№колледж о</w:t>
            </w:r>
            <w:r w:rsidRPr="00101027">
              <w:rPr>
                <w:rFonts w:ascii="Times New Roman" w:hAnsi="Times New Roman" w:cs="Times New Roman"/>
                <w:sz w:val="28"/>
                <w:szCs w:val="28"/>
                <w:lang w:val="kk-KZ"/>
              </w:rPr>
              <w:t>қушылары,</w:t>
            </w:r>
          </w:p>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мұғалімдері</w:t>
            </w:r>
          </w:p>
        </w:tc>
        <w:tc>
          <w:tcPr>
            <w:tcW w:w="58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Валибаев.Қ</w:t>
            </w:r>
          </w:p>
        </w:tc>
        <w:tc>
          <w:tcPr>
            <w:tcW w:w="696" w:type="dxa"/>
          </w:tcPr>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 xml:space="preserve">Қорытынды </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хаттама,  әлеуметтік</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желі</w:t>
            </w:r>
          </w:p>
        </w:tc>
      </w:tr>
      <w:tr w:rsidTr="000A03A4">
        <w:tblPrEx>
          <w:tblW w:w="4289" w:type="dxa"/>
          <w:tblInd w:w="-459" w:type="dxa"/>
          <w:tblLook w:val="04A0"/>
        </w:tblPrEx>
        <w:trPr>
          <w:trHeight w:val="1472"/>
        </w:trPr>
        <w:tc>
          <w:tcPr>
            <w:tcW w:w="179"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4</w:t>
            </w:r>
          </w:p>
        </w:tc>
        <w:tc>
          <w:tcPr>
            <w:tcW w:w="626"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Металлдарды кесу және  дәнекерлеу</w:t>
            </w:r>
          </w:p>
        </w:tc>
        <w:tc>
          <w:tcPr>
            <w:tcW w:w="44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Ашық сабақ</w:t>
            </w:r>
          </w:p>
        </w:tc>
        <w:tc>
          <w:tcPr>
            <w:tcW w:w="501"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Ақпан</w:t>
            </w:r>
          </w:p>
        </w:tc>
        <w:tc>
          <w:tcPr>
            <w:tcW w:w="614"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Дәнекерлеу шеберханасы</w:t>
            </w:r>
          </w:p>
        </w:tc>
        <w:tc>
          <w:tcPr>
            <w:tcW w:w="645"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rPr>
              <w:t>№колледж о</w:t>
            </w:r>
            <w:r w:rsidRPr="00101027">
              <w:rPr>
                <w:rFonts w:ascii="Times New Roman" w:hAnsi="Times New Roman" w:cs="Times New Roman"/>
                <w:sz w:val="28"/>
                <w:szCs w:val="28"/>
                <w:lang w:val="kk-KZ"/>
              </w:rPr>
              <w:t>қушылары,</w:t>
            </w:r>
          </w:p>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мұғалімдері</w:t>
            </w:r>
          </w:p>
        </w:tc>
        <w:tc>
          <w:tcPr>
            <w:tcW w:w="58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Қуатов. Ж</w:t>
            </w:r>
          </w:p>
        </w:tc>
        <w:tc>
          <w:tcPr>
            <w:tcW w:w="696" w:type="dxa"/>
          </w:tcPr>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 xml:space="preserve">Қорытынды </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хаттама,  әлеуметтік</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желі</w:t>
            </w:r>
          </w:p>
        </w:tc>
      </w:tr>
      <w:tr w:rsidTr="000A03A4">
        <w:tblPrEx>
          <w:tblW w:w="4289" w:type="dxa"/>
          <w:tblInd w:w="-459" w:type="dxa"/>
          <w:tblLook w:val="04A0"/>
        </w:tblPrEx>
        <w:trPr>
          <w:trHeight w:val="506"/>
        </w:trPr>
        <w:tc>
          <w:tcPr>
            <w:tcW w:w="4289" w:type="dxa"/>
            <w:gridSpan w:val="8"/>
            <w:tcBorders>
              <w:left w:val="nil"/>
              <w:right w:val="nil"/>
            </w:tcBorders>
          </w:tcPr>
          <w:p w:rsidR="00101027" w:rsidRPr="00101027" w:rsidP="00101027">
            <w:pPr>
              <w:rPr>
                <w:rFonts w:ascii="Times New Roman" w:hAnsi="Times New Roman" w:cs="Times New Roman"/>
                <w:b/>
                <w:sz w:val="28"/>
                <w:szCs w:val="28"/>
                <w:lang w:val="kk-KZ"/>
              </w:rPr>
            </w:pPr>
          </w:p>
        </w:tc>
      </w:tr>
      <w:tr w:rsidTr="000A03A4">
        <w:tblPrEx>
          <w:tblW w:w="4289" w:type="dxa"/>
          <w:tblInd w:w="-459" w:type="dxa"/>
          <w:tblLook w:val="04A0"/>
        </w:tblPrEx>
        <w:trPr>
          <w:trHeight w:val="908"/>
        </w:trPr>
        <w:tc>
          <w:tcPr>
            <w:tcW w:w="179"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5</w:t>
            </w:r>
          </w:p>
        </w:tc>
        <w:tc>
          <w:tcPr>
            <w:tcW w:w="626"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Қалын металлдарды дәнекерле</w:t>
            </w:r>
            <w:r w:rsidRPr="00101027">
              <w:rPr>
                <w:rFonts w:ascii="Times New Roman" w:hAnsi="Times New Roman" w:cs="Times New Roman"/>
                <w:sz w:val="28"/>
                <w:szCs w:val="28"/>
                <w:lang w:val="kk-KZ"/>
              </w:rPr>
              <w:t>у</w:t>
            </w:r>
          </w:p>
        </w:tc>
        <w:tc>
          <w:tcPr>
            <w:tcW w:w="44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Шебер сынып</w:t>
            </w:r>
          </w:p>
        </w:tc>
        <w:tc>
          <w:tcPr>
            <w:tcW w:w="501"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Наурыз</w:t>
            </w:r>
          </w:p>
        </w:tc>
        <w:tc>
          <w:tcPr>
            <w:tcW w:w="614"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Дәнекерлеу шеберханасы</w:t>
            </w:r>
          </w:p>
        </w:tc>
        <w:tc>
          <w:tcPr>
            <w:tcW w:w="645"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rPr>
              <w:t>№колледж о</w:t>
            </w:r>
            <w:r w:rsidRPr="00101027">
              <w:rPr>
                <w:rFonts w:ascii="Times New Roman" w:hAnsi="Times New Roman" w:cs="Times New Roman"/>
                <w:sz w:val="28"/>
                <w:szCs w:val="28"/>
                <w:lang w:val="kk-KZ"/>
              </w:rPr>
              <w:t>қушылары,</w:t>
            </w:r>
          </w:p>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мұғалімде</w:t>
            </w:r>
            <w:r w:rsidRPr="00101027">
              <w:rPr>
                <w:rFonts w:ascii="Times New Roman" w:hAnsi="Times New Roman" w:cs="Times New Roman"/>
                <w:sz w:val="28"/>
                <w:szCs w:val="28"/>
                <w:lang w:val="kk-KZ"/>
              </w:rPr>
              <w:t>рі</w:t>
            </w:r>
          </w:p>
        </w:tc>
        <w:tc>
          <w:tcPr>
            <w:tcW w:w="58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Оспанов. О</w:t>
            </w:r>
          </w:p>
        </w:tc>
        <w:tc>
          <w:tcPr>
            <w:tcW w:w="696" w:type="dxa"/>
          </w:tcPr>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 xml:space="preserve">Қорытынды </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хаттама,  әлеуметтік</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желі</w:t>
            </w:r>
          </w:p>
        </w:tc>
      </w:tr>
      <w:tr w:rsidTr="000A03A4">
        <w:tblPrEx>
          <w:tblW w:w="4289" w:type="dxa"/>
          <w:tblInd w:w="-459" w:type="dxa"/>
          <w:tblLook w:val="04A0"/>
        </w:tblPrEx>
        <w:trPr>
          <w:trHeight w:val="133"/>
        </w:trPr>
        <w:tc>
          <w:tcPr>
            <w:tcW w:w="179"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6</w:t>
            </w:r>
          </w:p>
        </w:tc>
        <w:tc>
          <w:tcPr>
            <w:tcW w:w="626"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Қоқыс жәшігін дайындау</w:t>
            </w:r>
          </w:p>
        </w:tc>
        <w:tc>
          <w:tcPr>
            <w:tcW w:w="44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Ашық сабақ</w:t>
            </w:r>
          </w:p>
        </w:tc>
        <w:tc>
          <w:tcPr>
            <w:tcW w:w="501"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Сәуір</w:t>
            </w:r>
          </w:p>
        </w:tc>
        <w:tc>
          <w:tcPr>
            <w:tcW w:w="614"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Дәнекерлеу шеберханасы</w:t>
            </w:r>
          </w:p>
        </w:tc>
        <w:tc>
          <w:tcPr>
            <w:tcW w:w="645"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rPr>
              <w:t>№колледж о</w:t>
            </w:r>
            <w:r w:rsidRPr="00101027">
              <w:rPr>
                <w:rFonts w:ascii="Times New Roman" w:hAnsi="Times New Roman" w:cs="Times New Roman"/>
                <w:sz w:val="28"/>
                <w:szCs w:val="28"/>
                <w:lang w:val="kk-KZ"/>
              </w:rPr>
              <w:t>қушылары,</w:t>
            </w:r>
          </w:p>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мұғалімдері</w:t>
            </w:r>
          </w:p>
        </w:tc>
        <w:tc>
          <w:tcPr>
            <w:tcW w:w="58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Имамов. Ш</w:t>
            </w:r>
          </w:p>
        </w:tc>
        <w:tc>
          <w:tcPr>
            <w:tcW w:w="696" w:type="dxa"/>
          </w:tcPr>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 xml:space="preserve">Қорытынды </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хаттама,  әлеуметтік</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желі</w:t>
            </w:r>
          </w:p>
        </w:tc>
      </w:tr>
      <w:tr w:rsidTr="000A03A4">
        <w:tblPrEx>
          <w:tblW w:w="4289" w:type="dxa"/>
          <w:tblInd w:w="-459" w:type="dxa"/>
          <w:tblLook w:val="04A0"/>
        </w:tblPrEx>
        <w:trPr>
          <w:trHeight w:val="1394"/>
        </w:trPr>
        <w:tc>
          <w:tcPr>
            <w:tcW w:w="179"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 xml:space="preserve">7 </w:t>
            </w:r>
          </w:p>
        </w:tc>
        <w:tc>
          <w:tcPr>
            <w:tcW w:w="626"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Қол тырмасын дайындау</w:t>
            </w:r>
          </w:p>
        </w:tc>
        <w:tc>
          <w:tcPr>
            <w:tcW w:w="44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Ашық сабақ</w:t>
            </w:r>
          </w:p>
        </w:tc>
        <w:tc>
          <w:tcPr>
            <w:tcW w:w="501"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Мамыр</w:t>
            </w:r>
          </w:p>
        </w:tc>
        <w:tc>
          <w:tcPr>
            <w:tcW w:w="614"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Дәнекерлеу шеберханасы</w:t>
            </w:r>
          </w:p>
        </w:tc>
        <w:tc>
          <w:tcPr>
            <w:tcW w:w="645"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rPr>
              <w:t>№колледж о</w:t>
            </w:r>
            <w:r w:rsidRPr="00101027">
              <w:rPr>
                <w:rFonts w:ascii="Times New Roman" w:hAnsi="Times New Roman" w:cs="Times New Roman"/>
                <w:sz w:val="28"/>
                <w:szCs w:val="28"/>
                <w:lang w:val="kk-KZ"/>
              </w:rPr>
              <w:t>қушылары,</w:t>
            </w:r>
          </w:p>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мұғалімдері</w:t>
            </w:r>
          </w:p>
        </w:tc>
        <w:tc>
          <w:tcPr>
            <w:tcW w:w="583" w:type="dxa"/>
          </w:tcPr>
          <w:p w:rsidR="00101027" w:rsidRPr="00101027" w:rsidP="00101027">
            <w:pPr>
              <w:rPr>
                <w:rFonts w:ascii="Times New Roman" w:hAnsi="Times New Roman" w:cs="Times New Roman"/>
                <w:sz w:val="28"/>
                <w:szCs w:val="28"/>
                <w:lang w:val="kk-KZ"/>
              </w:rPr>
            </w:pPr>
            <w:r w:rsidRPr="00101027">
              <w:rPr>
                <w:rFonts w:ascii="Times New Roman" w:hAnsi="Times New Roman" w:cs="Times New Roman"/>
                <w:sz w:val="28"/>
                <w:szCs w:val="28"/>
                <w:lang w:val="kk-KZ"/>
              </w:rPr>
              <w:t>Атабаев. М</w:t>
            </w:r>
          </w:p>
        </w:tc>
        <w:tc>
          <w:tcPr>
            <w:tcW w:w="696" w:type="dxa"/>
          </w:tcPr>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 xml:space="preserve">Қорытынды </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хаттама,  әлеуметтік</w:t>
            </w:r>
          </w:p>
          <w:p w:rsidR="00101027" w:rsidRPr="00101027" w:rsidP="00101027">
            <w:pPr>
              <w:pStyle w:val="16"/>
              <w:rPr>
                <w:rFonts w:ascii="Times New Roman" w:hAnsi="Times New Roman"/>
                <w:sz w:val="28"/>
                <w:szCs w:val="28"/>
                <w:lang w:val="kk-KZ"/>
              </w:rPr>
            </w:pPr>
            <w:r w:rsidRPr="00101027">
              <w:rPr>
                <w:rFonts w:ascii="Times New Roman" w:hAnsi="Times New Roman"/>
                <w:sz w:val="28"/>
                <w:szCs w:val="28"/>
                <w:lang w:val="kk-KZ"/>
              </w:rPr>
              <w:t>желі</w:t>
            </w:r>
          </w:p>
        </w:tc>
      </w:tr>
    </w:tbl>
    <w:p w:rsidR="00936EC5" w:rsidRPr="00936EC5" w:rsidP="00936EC5">
      <w:pPr>
        <w:rPr>
          <w:rFonts w:ascii="Times New Roman" w:hAnsi="Times New Roman" w:cs="Times New Roman"/>
          <w:sz w:val="28"/>
          <w:szCs w:val="28"/>
          <w:highlight w:val="yellow"/>
          <w:lang w:val="kk-KZ"/>
        </w:rPr>
        <w:sectPr w:rsidSect="00D10FA2">
          <w:pgSz w:w="11906" w:h="16838" w:code="9"/>
          <w:pgMar w:top="510" w:right="510" w:bottom="510" w:left="1985" w:header="709" w:footer="709" w:gutter="0"/>
          <w:cols w:space="708"/>
          <w:docGrid w:linePitch="360"/>
        </w:sectPr>
      </w:pPr>
    </w:p>
    <w:p w:rsidR="00555434" w:rsidP="00555434">
      <w:pPr>
        <w:tabs>
          <w:tab w:val="left" w:pos="3705"/>
          <w:tab w:val="left" w:pos="3735"/>
        </w:tabs>
        <w:rPr>
          <w:rFonts w:ascii="Times New Roman" w:hAnsi="Times New Roman" w:cs="Times New Roman"/>
          <w:sz w:val="28"/>
          <w:szCs w:val="28"/>
          <w:highlight w:val="yellow"/>
          <w:lang w:val="kk-KZ"/>
        </w:rPr>
      </w:pPr>
    </w:p>
    <w:p w:rsidR="0049401E" w:rsidRPr="00610108" w:rsidP="000A03A4">
      <w:pPr>
        <w:spacing w:after="0" w:line="259" w:lineRule="auto"/>
        <w:jc w:val="both"/>
        <w:rPr>
          <w:rFonts w:ascii="Times New Roman" w:hAnsi="Times New Roman" w:cs="Times New Roman"/>
          <w:b/>
          <w:sz w:val="28"/>
          <w:szCs w:val="24"/>
          <w:lang w:val="kk-KZ"/>
        </w:rPr>
      </w:pPr>
      <w:r w:rsidRPr="00610108">
        <w:rPr>
          <w:rFonts w:ascii="Times New Roman" w:hAnsi="Times New Roman" w:cs="Times New Roman"/>
          <w:b/>
          <w:sz w:val="28"/>
          <w:szCs w:val="24"/>
          <w:lang w:val="kk-KZ"/>
        </w:rPr>
        <w:t>Колледждің оқу әдістемелік жұмыстары:</w:t>
      </w:r>
    </w:p>
    <w:p w:rsidR="00552305" w:rsidRPr="00610108" w:rsidP="0049401E">
      <w:pPr>
        <w:spacing w:after="0" w:line="259" w:lineRule="auto"/>
        <w:ind w:firstLine="851"/>
        <w:jc w:val="both"/>
        <w:rPr>
          <w:rFonts w:ascii="Times New Roman" w:hAnsi="Times New Roman" w:cs="Times New Roman"/>
          <w:b/>
          <w:sz w:val="28"/>
          <w:szCs w:val="24"/>
          <w:lang w:val="kk-KZ"/>
        </w:rPr>
      </w:pPr>
    </w:p>
    <w:p w:rsidR="00B22928" w:rsidP="00507DB1">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2017 жылы ОҚО Білім басқармасы Білім беру саласының өркендеуі жолында адал қызмет етіп, жас ұрпақты оқыту мен тәрбиелеудегі ерен еңбегін жоғары бағалап және қоғамдық жұмыстарға белсене араласқаны үшін Сағындықов Аскербек Колхозұлы </w:t>
      </w:r>
      <w:r w:rsidR="00507DB1">
        <w:rPr>
          <w:rFonts w:ascii="Times New Roman" w:hAnsi="Times New Roman" w:cs="Times New Roman"/>
          <w:sz w:val="28"/>
          <w:szCs w:val="24"/>
          <w:lang w:val="kk-KZ"/>
        </w:rPr>
        <w:t xml:space="preserve"> Құрмет грамотасымен марапатталады.</w:t>
      </w:r>
    </w:p>
    <w:p w:rsidR="00F23CA7" w:rsidRPr="00F23CA7" w:rsidP="00F23CA7">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2017 жылы </w:t>
      </w:r>
      <w:r w:rsidR="004F2DC6">
        <w:rPr>
          <w:rFonts w:ascii="Times New Roman" w:hAnsi="Times New Roman" w:cs="Times New Roman"/>
          <w:sz w:val="28"/>
          <w:szCs w:val="24"/>
          <w:lang w:val="kk-KZ"/>
        </w:rPr>
        <w:t xml:space="preserve">ОҚО білім басқармасы </w:t>
      </w:r>
      <w:r w:rsidRPr="00552305">
        <w:rPr>
          <w:rFonts w:ascii="Times New Roman" w:hAnsi="Times New Roman" w:cs="Times New Roman"/>
          <w:sz w:val="28"/>
          <w:szCs w:val="24"/>
          <w:lang w:val="kk-KZ"/>
        </w:rPr>
        <w:t xml:space="preserve">Ағылшын тілі </w:t>
      </w:r>
      <w:r>
        <w:rPr>
          <w:rFonts w:ascii="Times New Roman" w:hAnsi="Times New Roman" w:cs="Times New Roman"/>
          <w:sz w:val="28"/>
          <w:szCs w:val="24"/>
          <w:lang w:val="kk-KZ"/>
        </w:rPr>
        <w:t xml:space="preserve">пәнінен студенттер арасында облыстық </w:t>
      </w:r>
      <w:r w:rsidRPr="00552305">
        <w:rPr>
          <w:rFonts w:ascii="Times New Roman" w:hAnsi="Times New Roman" w:cs="Times New Roman"/>
          <w:sz w:val="28"/>
          <w:szCs w:val="24"/>
          <w:lang w:val="kk-KZ"/>
        </w:rPr>
        <w:t xml:space="preserve">пән </w:t>
      </w:r>
      <w:r w:rsidR="004F2DC6">
        <w:rPr>
          <w:rFonts w:ascii="Times New Roman" w:hAnsi="Times New Roman" w:cs="Times New Roman"/>
          <w:sz w:val="28"/>
          <w:szCs w:val="24"/>
          <w:lang w:val="kk-KZ"/>
        </w:rPr>
        <w:t xml:space="preserve"> </w:t>
      </w:r>
      <w:r w:rsidRPr="00552305">
        <w:rPr>
          <w:rFonts w:ascii="Times New Roman" w:hAnsi="Times New Roman" w:cs="Times New Roman"/>
          <w:sz w:val="28"/>
          <w:szCs w:val="24"/>
          <w:lang w:val="kk-KZ"/>
        </w:rPr>
        <w:t>о</w:t>
      </w:r>
      <w:r w:rsidR="004F2DC6">
        <w:rPr>
          <w:rFonts w:ascii="Times New Roman" w:hAnsi="Times New Roman" w:cs="Times New Roman"/>
          <w:sz w:val="28"/>
          <w:szCs w:val="24"/>
          <w:lang w:val="kk-KZ"/>
        </w:rPr>
        <w:t xml:space="preserve">лимпиадасында ІІІ орын </w:t>
      </w:r>
      <w:r>
        <w:rPr>
          <w:rFonts w:ascii="Times New Roman" w:hAnsi="Times New Roman" w:cs="Times New Roman"/>
          <w:sz w:val="28"/>
          <w:szCs w:val="24"/>
          <w:lang w:val="kk-KZ"/>
        </w:rPr>
        <w:t>дипломымен Құрбан Жанар марапатталады. Жетекшісі Тагиева Ж. К.</w:t>
      </w:r>
    </w:p>
    <w:p w:rsidR="0049401E" w:rsidP="0049401E">
      <w:pPr>
        <w:spacing w:after="0" w:line="259" w:lineRule="auto"/>
        <w:ind w:firstLine="851"/>
        <w:jc w:val="both"/>
        <w:rPr>
          <w:rFonts w:ascii="Times New Roman" w:hAnsi="Times New Roman" w:cs="Times New Roman"/>
          <w:sz w:val="28"/>
          <w:szCs w:val="24"/>
          <w:lang w:val="kk-KZ"/>
        </w:rPr>
      </w:pPr>
      <w:r w:rsidRPr="005F0D66">
        <w:rPr>
          <w:rFonts w:ascii="Times New Roman" w:hAnsi="Times New Roman" w:cs="Times New Roman"/>
          <w:sz w:val="28"/>
          <w:szCs w:val="24"/>
          <w:lang w:val="kk-KZ"/>
        </w:rPr>
        <w:t xml:space="preserve"> 2017</w:t>
      </w:r>
      <w:r w:rsidR="001756B2">
        <w:rPr>
          <w:rFonts w:ascii="Times New Roman" w:hAnsi="Times New Roman" w:cs="Times New Roman"/>
          <w:sz w:val="28"/>
          <w:szCs w:val="24"/>
          <w:lang w:val="kk-KZ"/>
        </w:rPr>
        <w:t xml:space="preserve"> </w:t>
      </w:r>
      <w:r w:rsidRPr="005F0D66">
        <w:rPr>
          <w:rFonts w:ascii="Times New Roman" w:hAnsi="Times New Roman" w:cs="Times New Roman"/>
          <w:sz w:val="28"/>
          <w:szCs w:val="24"/>
          <w:lang w:val="kk-KZ"/>
        </w:rPr>
        <w:t>жылы ОҚО әдістемелік кабинеті «Үздік педагог-2017» облыстық байқауына қатысып, «Ұйымдастырушы - оқытушы» номинациясын иелен</w:t>
      </w:r>
      <w:r w:rsidRPr="005F0D66" w:rsidR="00552305">
        <w:rPr>
          <w:rFonts w:ascii="Times New Roman" w:hAnsi="Times New Roman" w:cs="Times New Roman"/>
          <w:sz w:val="28"/>
          <w:szCs w:val="24"/>
          <w:lang w:val="kk-KZ"/>
        </w:rPr>
        <w:t>гені үшін химия</w:t>
      </w:r>
      <w:r w:rsidRPr="005F0D66" w:rsidR="005F0D66">
        <w:rPr>
          <w:rFonts w:ascii="Times New Roman" w:hAnsi="Times New Roman" w:cs="Times New Roman"/>
          <w:sz w:val="28"/>
          <w:szCs w:val="24"/>
          <w:lang w:val="kk-KZ"/>
        </w:rPr>
        <w:t xml:space="preserve"> пәнінің оқытушысы Э.А.Сайдалиева</w:t>
      </w:r>
      <w:r w:rsidRPr="005F0D66">
        <w:rPr>
          <w:rFonts w:ascii="Times New Roman" w:hAnsi="Times New Roman" w:cs="Times New Roman"/>
          <w:sz w:val="28"/>
          <w:szCs w:val="24"/>
          <w:lang w:val="kk-KZ"/>
        </w:rPr>
        <w:t xml:space="preserve"> «Оңтүстік Қазақстан облысының әдістемелік кабинеті» МКҚК директоры Р.Себепованың  мадақтамасымен марапатталды.</w:t>
      </w:r>
    </w:p>
    <w:p w:rsidR="00101027" w:rsidP="0049401E">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2017 жылы ОҚО</w:t>
      </w:r>
      <w:r w:rsidR="003769DC">
        <w:rPr>
          <w:rFonts w:ascii="Times New Roman" w:hAnsi="Times New Roman" w:cs="Times New Roman"/>
          <w:sz w:val="28"/>
          <w:szCs w:val="24"/>
          <w:lang w:val="kk-KZ"/>
        </w:rPr>
        <w:t xml:space="preserve"> білім басқармасы</w:t>
      </w:r>
      <w:r>
        <w:rPr>
          <w:rFonts w:ascii="Times New Roman" w:hAnsi="Times New Roman" w:cs="Times New Roman"/>
          <w:sz w:val="28"/>
          <w:szCs w:val="24"/>
          <w:lang w:val="kk-KZ"/>
        </w:rPr>
        <w:t xml:space="preserve"> Жас ұрпаққа сапалы білім, саналы тәрбие берудегі </w:t>
      </w:r>
      <w:r w:rsidR="003769DC">
        <w:rPr>
          <w:rFonts w:ascii="Times New Roman" w:hAnsi="Times New Roman" w:cs="Times New Roman"/>
          <w:sz w:val="28"/>
          <w:szCs w:val="24"/>
          <w:lang w:val="kk-KZ"/>
        </w:rPr>
        <w:t xml:space="preserve"> игілікті істері</w:t>
      </w:r>
      <w:r>
        <w:rPr>
          <w:rFonts w:ascii="Times New Roman" w:hAnsi="Times New Roman" w:cs="Times New Roman"/>
          <w:sz w:val="28"/>
          <w:szCs w:val="24"/>
          <w:lang w:val="kk-KZ"/>
        </w:rPr>
        <w:t xml:space="preserve"> және ұлағатты ұстаздық жолындағы шығармашылық, </w:t>
      </w:r>
      <w:r w:rsidR="003769DC">
        <w:rPr>
          <w:rFonts w:ascii="Times New Roman" w:hAnsi="Times New Roman" w:cs="Times New Roman"/>
          <w:sz w:val="28"/>
          <w:szCs w:val="24"/>
          <w:lang w:val="kk-KZ"/>
        </w:rPr>
        <w:t>ізденістері</w:t>
      </w:r>
      <w:r>
        <w:rPr>
          <w:rFonts w:ascii="Times New Roman" w:hAnsi="Times New Roman" w:cs="Times New Roman"/>
          <w:sz w:val="28"/>
          <w:szCs w:val="24"/>
          <w:lang w:val="kk-KZ"/>
        </w:rPr>
        <w:t xml:space="preserve"> арқасында өз ш</w:t>
      </w:r>
      <w:r w:rsidR="003769DC">
        <w:rPr>
          <w:rFonts w:ascii="Times New Roman" w:hAnsi="Times New Roman" w:cs="Times New Roman"/>
          <w:sz w:val="28"/>
          <w:szCs w:val="24"/>
          <w:lang w:val="kk-KZ"/>
        </w:rPr>
        <w:t>еберлігін</w:t>
      </w:r>
      <w:r>
        <w:rPr>
          <w:rFonts w:ascii="Times New Roman" w:hAnsi="Times New Roman" w:cs="Times New Roman"/>
          <w:sz w:val="28"/>
          <w:szCs w:val="24"/>
          <w:lang w:val="kk-KZ"/>
        </w:rPr>
        <w:t>, біліктілігі</w:t>
      </w:r>
      <w:r w:rsidR="003769DC">
        <w:rPr>
          <w:rFonts w:ascii="Times New Roman" w:hAnsi="Times New Roman" w:cs="Times New Roman"/>
          <w:sz w:val="28"/>
          <w:szCs w:val="24"/>
          <w:lang w:val="kk-KZ"/>
        </w:rPr>
        <w:t>н жоғары дәрежеде танытқаны үшін АӘД пәнінің оқытушысы Алғыс хатпен марапатталады.</w:t>
      </w:r>
    </w:p>
    <w:p w:rsidR="003769DC" w:rsidP="0049401E">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2017 жылы ҚР Білім және ғылым министрлігі Қазақстан Республикасының білім беру жүйесін дамытуға қосқан зор жеке үлесі үшін өндірістік оқыту шебері Рысбаев Бағдат Исаханович Алғыс хатпен марапатталады.</w:t>
      </w:r>
    </w:p>
    <w:p w:rsidR="0049210B" w:rsidP="0049210B">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2017 жылы Облыс мұғалімдері арасында өткен «Өнерлі ұстаз-2017» облыстық байқауында жоғары шығармашылық бастамалары, сан қырлы өнері және кәсіби шеберлігімен танылған жүлдегер ұстаз Абдихаева Акмарал ІІ дәрежелі дипломмен марапатталады.</w:t>
      </w:r>
    </w:p>
    <w:p w:rsidR="007D6A66" w:rsidP="0049401E">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2017 жылы ОҚО білім басқармасына қарасты мекеме қызметкерлерінің жергілікті кәсіптік одақ қоғамдық бірлестігі Өндірістік оқыту шебері Кадиркулов Закиржан Сайлауович Қазақстан Республикасының Тәуелсіздігіне 2</w:t>
      </w:r>
      <w:r w:rsidR="00F23CA7">
        <w:rPr>
          <w:rFonts w:ascii="Times New Roman" w:hAnsi="Times New Roman" w:cs="Times New Roman"/>
          <w:sz w:val="28"/>
          <w:szCs w:val="24"/>
          <w:lang w:val="kk-KZ"/>
        </w:rPr>
        <w:t>6 жылдығына орай бала тәрбиесіндегі жетістіктері үшін Алғыс хатпен марапатталады.</w:t>
      </w:r>
    </w:p>
    <w:p w:rsidR="000D21DF"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2017 жылы ОҚО білім басқармасына қарасты мекеме қызметкерлерінің жергілікті кәсіптік одақ қоғамдық бірлестігі Орыс тілі пәнінің оқытушысы Абдихаева Акмарал Камарқызы Қазақстан Республикасының Тәуелсіздігіне 26 жылдығына орай бала тәрбиесіндегі жетістіктері үшін Алғыс хатпен марапатталады.</w:t>
      </w:r>
    </w:p>
    <w:p w:rsidR="008875CC"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2017 жылы Білім мен тәрбиенің сапасы ұстаздардың озат тәжірибені тиімді пайдалануына тікелей байланысты, осыған орай сайттың дамуына ықпал етіп, белсене араласқаны үшін ұстаздарға арналған республикалық </w:t>
      </w:r>
      <w:r>
        <w:rPr>
          <w:rFonts w:ascii="Times New Roman" w:hAnsi="Times New Roman" w:cs="Times New Roman"/>
          <w:sz w:val="28"/>
          <w:szCs w:val="24"/>
          <w:lang w:val="kk-KZ"/>
        </w:rPr>
        <w:t>әдістемелік «</w:t>
      </w:r>
      <w:r w:rsidRPr="008875CC">
        <w:rPr>
          <w:rFonts w:ascii="Times New Roman" w:hAnsi="Times New Roman" w:cs="Times New Roman"/>
          <w:sz w:val="28"/>
          <w:szCs w:val="24"/>
          <w:lang w:val="kk-KZ"/>
        </w:rPr>
        <w:t>Sabaqtar.kz</w:t>
      </w:r>
      <w:r>
        <w:rPr>
          <w:rFonts w:ascii="Times New Roman" w:hAnsi="Times New Roman" w:cs="Times New Roman"/>
          <w:sz w:val="28"/>
          <w:szCs w:val="24"/>
          <w:lang w:val="kk-KZ"/>
        </w:rPr>
        <w:t>» сайтының әкімшілігі ағылшын тілі пәнінің оқытушысы Болысбаева Алмагул  Сейтмаханқызына алғысын білдіреді.</w:t>
      </w:r>
    </w:p>
    <w:p w:rsidR="00DB2577"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2017 жылы</w:t>
      </w:r>
      <w:r w:rsidRPr="00085E6E">
        <w:rPr>
          <w:rFonts w:ascii="Times New Roman" w:hAnsi="Times New Roman" w:cs="Times New Roman"/>
          <w:sz w:val="28"/>
          <w:szCs w:val="24"/>
          <w:lang w:val="kk-KZ"/>
        </w:rPr>
        <w:t xml:space="preserve"> </w:t>
      </w:r>
      <w:r>
        <w:rPr>
          <w:rFonts w:ascii="Times New Roman" w:hAnsi="Times New Roman" w:cs="Times New Roman"/>
          <w:sz w:val="28"/>
          <w:szCs w:val="24"/>
          <w:lang w:val="kk-KZ"/>
        </w:rPr>
        <w:t>Тәуелсіз Қазақстанның рухани және әлеуметтік дамуы жолында қол жеткен табыстары және оның гүлденуіне қосқан зор үлесі үшін Болысбаева Алмагүл Құрмет грамотасымен марапатталады.</w:t>
      </w:r>
    </w:p>
    <w:p w:rsidR="00DB2577" w:rsidRPr="00DB2577"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2017 жылы Республикалық ұстаздарға арналған әдістемелік </w:t>
      </w:r>
      <w:r>
        <w:fldChar w:fldCharType="begin"/>
      </w:r>
      <w:r>
        <w:instrText xml:space="preserve"> HYPERLINK "http://www.sabaqtar.kz" </w:instrText>
      </w:r>
      <w:r>
        <w:fldChar w:fldCharType="separate"/>
      </w:r>
      <w:r w:rsidRPr="008E5A98">
        <w:rPr>
          <w:rStyle w:val="Hyperlink"/>
          <w:rFonts w:ascii="Times New Roman" w:hAnsi="Times New Roman" w:cs="Times New Roman"/>
          <w:sz w:val="28"/>
          <w:szCs w:val="24"/>
          <w:lang w:val="kk-KZ"/>
        </w:rPr>
        <w:t>www.sabaqtar.kz</w:t>
      </w:r>
      <w:r>
        <w:fldChar w:fldCharType="end"/>
      </w:r>
      <w:r>
        <w:rPr>
          <w:rFonts w:ascii="Times New Roman" w:hAnsi="Times New Roman" w:cs="Times New Roman"/>
          <w:sz w:val="28"/>
          <w:szCs w:val="24"/>
          <w:lang w:val="kk-KZ"/>
        </w:rPr>
        <w:t xml:space="preserve"> сайтымен белсене араласа сапалы жұмыстар жариялағаны үшін Болысбаева Алмагул  Сейтмаханқызы Құрмет грамотасымен марапатталады. </w:t>
      </w:r>
    </w:p>
    <w:p w:rsidR="00696D63"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2018 жылы Қазақстан Республикасының қарулы күштері Созақ аудандық қарулы күштері жөнінде департаментінің Алғыс хатымен Бақдәулет Жақсылықұлы марапатталады.</w:t>
      </w:r>
    </w:p>
    <w:p w:rsidR="00696D63" w:rsidP="00A716F2">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2018 жылы Қазақстан Республикасының қарулы күштері Созақ аудандық қарулы күштері жөнінде департаментінің Алғ</w:t>
      </w:r>
      <w:r w:rsidR="00A716F2">
        <w:rPr>
          <w:rFonts w:ascii="Times New Roman" w:hAnsi="Times New Roman" w:cs="Times New Roman"/>
          <w:sz w:val="28"/>
          <w:szCs w:val="24"/>
          <w:lang w:val="kk-KZ"/>
        </w:rPr>
        <w:t>ыс хатымен Байк</w:t>
      </w:r>
      <w:r>
        <w:rPr>
          <w:rFonts w:ascii="Times New Roman" w:hAnsi="Times New Roman" w:cs="Times New Roman"/>
          <w:sz w:val="28"/>
          <w:szCs w:val="24"/>
          <w:lang w:val="kk-KZ"/>
        </w:rPr>
        <w:t>обеков  Қанатбек Жолдасұлы</w:t>
      </w:r>
      <w:r w:rsidR="00A716F2">
        <w:rPr>
          <w:rFonts w:ascii="Times New Roman" w:hAnsi="Times New Roman" w:cs="Times New Roman"/>
          <w:sz w:val="28"/>
          <w:szCs w:val="24"/>
          <w:lang w:val="kk-KZ"/>
        </w:rPr>
        <w:t xml:space="preserve"> марапатталады.</w:t>
      </w:r>
    </w:p>
    <w:p w:rsidR="007E4B8A"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2018 жылы «Нұр Отан» партиясы Созақ аудандық филиалының Алғыс хатымен Сайдалиева Эльмира Алимовна марапатталады.</w:t>
      </w:r>
    </w:p>
    <w:p w:rsidR="0015119B"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2018 жылы «Мектеп ұстаздарының әлемі» республикалық педагогикалық журналы білім беру </w:t>
      </w:r>
      <w:r w:rsidR="00622B5D">
        <w:rPr>
          <w:rFonts w:ascii="Times New Roman" w:hAnsi="Times New Roman" w:cs="Times New Roman"/>
          <w:sz w:val="28"/>
          <w:szCs w:val="24"/>
          <w:lang w:val="kk-KZ"/>
        </w:rPr>
        <w:t>саласын дамытуға қосқан мол үлесі мен педагогикалық қызметте шығармашылық табыстарға қол жеткізіп, біліктілік танытқаны үшін Ушибаева Гүлнара Маратовна Құрмет грамотасымен марапатталады.</w:t>
      </w:r>
    </w:p>
    <w:p w:rsidR="00622B5D" w:rsidP="00622B5D">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2018 жылы «Нұр Отан» партиясы Созақ аудандық филиалының Алғыс хатымен Ушибаева Гүлнара Маратовна марапатталады.</w:t>
      </w:r>
    </w:p>
    <w:p w:rsidR="00F53D7F" w:rsidP="00F53D7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2019 жылы </w:t>
      </w:r>
      <w:r w:rsidRPr="00085E6E">
        <w:rPr>
          <w:rFonts w:ascii="Times New Roman" w:hAnsi="Times New Roman" w:cs="Times New Roman"/>
          <w:sz w:val="28"/>
          <w:szCs w:val="24"/>
          <w:lang w:val="kk-KZ"/>
        </w:rPr>
        <w:t>Қ</w:t>
      </w:r>
      <w:r>
        <w:rPr>
          <w:rFonts w:ascii="Times New Roman" w:hAnsi="Times New Roman" w:cs="Times New Roman"/>
          <w:sz w:val="28"/>
          <w:szCs w:val="24"/>
          <w:lang w:val="kk-KZ"/>
        </w:rPr>
        <w:t xml:space="preserve">азақстан </w:t>
      </w:r>
      <w:r w:rsidRPr="00085E6E">
        <w:rPr>
          <w:rFonts w:ascii="Times New Roman" w:hAnsi="Times New Roman" w:cs="Times New Roman"/>
          <w:sz w:val="28"/>
          <w:szCs w:val="24"/>
          <w:lang w:val="kk-KZ"/>
        </w:rPr>
        <w:t>Р</w:t>
      </w:r>
      <w:r>
        <w:rPr>
          <w:rFonts w:ascii="Times New Roman" w:hAnsi="Times New Roman" w:cs="Times New Roman"/>
          <w:sz w:val="28"/>
          <w:szCs w:val="24"/>
          <w:lang w:val="kk-KZ"/>
        </w:rPr>
        <w:t>еспубликасы Президентінің Алғыс хатымен Қордашбеков Бақдаулет Жақсылықұлы марапатталады.</w:t>
      </w:r>
      <w:r w:rsidRPr="00085E6E">
        <w:rPr>
          <w:rFonts w:ascii="Times New Roman" w:hAnsi="Times New Roman" w:cs="Times New Roman"/>
          <w:sz w:val="28"/>
          <w:szCs w:val="24"/>
          <w:lang w:val="kk-KZ"/>
        </w:rPr>
        <w:t xml:space="preserve">  </w:t>
      </w:r>
    </w:p>
    <w:p w:rsidR="000D21DF"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2019 жылы Техникалық және кәсіптік білім беру ұйымдарының студенттері арасында өткізілген</w:t>
      </w:r>
      <w:r w:rsidR="003B0244">
        <w:rPr>
          <w:rFonts w:ascii="Times New Roman" w:hAnsi="Times New Roman" w:cs="Times New Roman"/>
          <w:sz w:val="28"/>
          <w:szCs w:val="24"/>
          <w:lang w:val="kk-KZ"/>
        </w:rPr>
        <w:t xml:space="preserve"> «</w:t>
      </w:r>
      <w:r w:rsidRPr="003B0244" w:rsidR="003B0244">
        <w:rPr>
          <w:rFonts w:ascii="Times New Roman" w:hAnsi="Times New Roman" w:cs="Times New Roman"/>
          <w:sz w:val="28"/>
          <w:szCs w:val="24"/>
          <w:lang w:val="kk-KZ"/>
        </w:rPr>
        <w:t>WorldSkills Turkistan-2019</w:t>
      </w:r>
      <w:r w:rsidR="003B0244">
        <w:rPr>
          <w:rFonts w:ascii="Times New Roman" w:hAnsi="Times New Roman" w:cs="Times New Roman"/>
          <w:sz w:val="28"/>
          <w:szCs w:val="24"/>
          <w:lang w:val="kk-KZ"/>
        </w:rPr>
        <w:t>»</w:t>
      </w:r>
      <w:r w:rsidRPr="003B0244" w:rsidR="003B0244">
        <w:rPr>
          <w:rFonts w:ascii="Times New Roman" w:hAnsi="Times New Roman" w:cs="Times New Roman"/>
          <w:sz w:val="28"/>
          <w:szCs w:val="24"/>
          <w:lang w:val="kk-KZ"/>
        </w:rPr>
        <w:t xml:space="preserve"> </w:t>
      </w:r>
      <w:r w:rsidR="003B0244">
        <w:rPr>
          <w:rFonts w:ascii="Times New Roman" w:hAnsi="Times New Roman" w:cs="Times New Roman"/>
          <w:sz w:val="28"/>
          <w:szCs w:val="24"/>
          <w:lang w:val="kk-KZ"/>
        </w:rPr>
        <w:t>облыстық чемпионатына «Дәнекерлеу ісі» құзыреттілігі бойынша қатысқаны үшін сарапшы Атабаев Мамыржанға берілді. Түркістан облысының білім басқармасы.</w:t>
      </w:r>
    </w:p>
    <w:p w:rsidR="00085E6E" w:rsidP="00085E6E">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2019 жылы</w:t>
      </w:r>
      <w:r w:rsidRPr="00085E6E">
        <w:rPr>
          <w:rFonts w:ascii="Times New Roman" w:hAnsi="Times New Roman" w:cs="Times New Roman"/>
          <w:sz w:val="28"/>
          <w:szCs w:val="24"/>
          <w:lang w:val="kk-KZ"/>
        </w:rPr>
        <w:t xml:space="preserve"> </w:t>
      </w:r>
      <w:r w:rsidR="00F53D7F">
        <w:rPr>
          <w:rFonts w:ascii="Times New Roman" w:hAnsi="Times New Roman" w:cs="Times New Roman"/>
          <w:sz w:val="28"/>
          <w:szCs w:val="24"/>
          <w:lang w:val="kk-KZ"/>
        </w:rPr>
        <w:t xml:space="preserve">Тәуелсіз </w:t>
      </w:r>
      <w:r>
        <w:rPr>
          <w:rFonts w:ascii="Times New Roman" w:hAnsi="Times New Roman" w:cs="Times New Roman"/>
          <w:sz w:val="28"/>
          <w:szCs w:val="24"/>
          <w:lang w:val="kk-KZ"/>
        </w:rPr>
        <w:t>Қазақстан</w:t>
      </w:r>
      <w:r w:rsidR="00F53D7F">
        <w:rPr>
          <w:rFonts w:ascii="Times New Roman" w:hAnsi="Times New Roman" w:cs="Times New Roman"/>
          <w:sz w:val="28"/>
          <w:szCs w:val="24"/>
          <w:lang w:val="kk-KZ"/>
        </w:rPr>
        <w:t xml:space="preserve">ның рухани және әлеуметтік дамуы жолында қол жеткізген табыстары мен білім беру саласына қосқан </w:t>
      </w:r>
      <w:r>
        <w:rPr>
          <w:rFonts w:ascii="Times New Roman" w:hAnsi="Times New Roman" w:cs="Times New Roman"/>
          <w:sz w:val="28"/>
          <w:szCs w:val="24"/>
          <w:lang w:val="kk-KZ"/>
        </w:rPr>
        <w:t xml:space="preserve">үлесі үшін Қордашбеков Бақдаулет Жақсылықұлы Білім </w:t>
      </w:r>
      <w:r w:rsidR="00F53D7F">
        <w:rPr>
          <w:rFonts w:ascii="Times New Roman" w:hAnsi="Times New Roman" w:cs="Times New Roman"/>
          <w:sz w:val="28"/>
          <w:szCs w:val="24"/>
          <w:lang w:val="kk-KZ"/>
        </w:rPr>
        <w:t>және ғылым министрінің Құрмет грамотасымен</w:t>
      </w:r>
      <w:r>
        <w:rPr>
          <w:rFonts w:ascii="Times New Roman" w:hAnsi="Times New Roman" w:cs="Times New Roman"/>
          <w:sz w:val="28"/>
          <w:szCs w:val="24"/>
          <w:lang w:val="kk-KZ"/>
        </w:rPr>
        <w:t xml:space="preserve"> марапатталады.</w:t>
      </w:r>
    </w:p>
    <w:p w:rsidR="00AC4691"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2019 жылы Облыс мұғалімдері арас</w:t>
      </w:r>
      <w:r w:rsidR="0049210B">
        <w:rPr>
          <w:rFonts w:ascii="Times New Roman" w:hAnsi="Times New Roman" w:cs="Times New Roman"/>
          <w:sz w:val="28"/>
          <w:szCs w:val="24"/>
          <w:lang w:val="kk-KZ"/>
        </w:rPr>
        <w:t>ы</w:t>
      </w:r>
      <w:r>
        <w:rPr>
          <w:rFonts w:ascii="Times New Roman" w:hAnsi="Times New Roman" w:cs="Times New Roman"/>
          <w:sz w:val="28"/>
          <w:szCs w:val="24"/>
          <w:lang w:val="kk-KZ"/>
        </w:rPr>
        <w:t>нда өткен «Өнерлі ұстаз-2019» облыстық байқауында жоғары шығармашылық бастамалары, сан қырлы өнері және кәсіби шеберлігімен танылған жүлдегер ұстаз Айтжанов Махмуд ІІ дәрежелі дипломмен марапатталады.</w:t>
      </w:r>
    </w:p>
    <w:p w:rsidR="00C559F1"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2019 жылы Түркістан облысының қорғаныс істері жөніндегі департаментінің Алғыс хатымен Таңатаров Бағлан Абдрахманович марапатталады.</w:t>
      </w:r>
    </w:p>
    <w:p w:rsidR="00C559F1"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2019 жылы Қазақстан Республикасы ақпарат </w:t>
      </w:r>
      <w:r w:rsidR="00E21E77">
        <w:rPr>
          <w:rFonts w:ascii="Times New Roman" w:hAnsi="Times New Roman" w:cs="Times New Roman"/>
          <w:sz w:val="28"/>
          <w:szCs w:val="24"/>
          <w:lang w:val="kk-KZ"/>
        </w:rPr>
        <w:t xml:space="preserve">және қоғамдық даму министрлігінің мадақтамасымен Нурмаханова Нағима Нурмановнаға </w:t>
      </w:r>
      <w:r w:rsidR="007E4B8A">
        <w:rPr>
          <w:rFonts w:ascii="Times New Roman" w:hAnsi="Times New Roman" w:cs="Times New Roman"/>
          <w:sz w:val="28"/>
          <w:szCs w:val="24"/>
          <w:lang w:val="kk-KZ"/>
        </w:rPr>
        <w:t>марапатталады.</w:t>
      </w:r>
    </w:p>
    <w:p w:rsidR="0069079C" w:rsidRPr="00C559F1"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2019 жылы Созақ аудандық маслихатының Алғыс хаты арнайы пән оқытушысы Досыбай Мейркүл Әліханқызына берілді.</w:t>
      </w:r>
    </w:p>
    <w:p w:rsidR="00495C1D" w:rsidP="00495C1D">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2020 жылы </w:t>
      </w:r>
      <w:r w:rsidRPr="00257D89">
        <w:rPr>
          <w:rFonts w:ascii="Times New Roman" w:hAnsi="Times New Roman" w:cs="Times New Roman"/>
          <w:sz w:val="28"/>
          <w:szCs w:val="24"/>
          <w:lang w:val="kk-KZ"/>
        </w:rPr>
        <w:t>Urker Mitec</w:t>
      </w:r>
      <w:r>
        <w:rPr>
          <w:rFonts w:ascii="Times New Roman" w:hAnsi="Times New Roman" w:cs="Times New Roman"/>
          <w:sz w:val="28"/>
          <w:szCs w:val="24"/>
          <w:lang w:val="kk-KZ"/>
        </w:rPr>
        <w:t xml:space="preserve"> орталығы</w:t>
      </w:r>
      <w:r w:rsidRPr="00257D89">
        <w:rPr>
          <w:rFonts w:ascii="Times New Roman" w:hAnsi="Times New Roman" w:cs="Times New Roman"/>
          <w:sz w:val="28"/>
          <w:szCs w:val="24"/>
          <w:lang w:val="kk-KZ"/>
        </w:rPr>
        <w:t xml:space="preserve"> </w:t>
      </w:r>
      <w:r>
        <w:rPr>
          <w:rFonts w:ascii="Times New Roman" w:hAnsi="Times New Roman" w:cs="Times New Roman"/>
          <w:sz w:val="28"/>
          <w:szCs w:val="24"/>
          <w:lang w:val="kk-KZ"/>
        </w:rPr>
        <w:t xml:space="preserve">ұйымдастырған Биология пәні бойынша «Зейін» Республикалық олимпиадасында І орын алғаны үшін </w:t>
      </w:r>
      <w:r w:rsidRPr="005F0D66">
        <w:rPr>
          <w:rFonts w:ascii="Times New Roman" w:hAnsi="Times New Roman" w:cs="Times New Roman"/>
          <w:sz w:val="28"/>
          <w:szCs w:val="24"/>
          <w:lang w:val="kk-KZ"/>
        </w:rPr>
        <w:t>Сайдалиева</w:t>
      </w:r>
      <w:r>
        <w:rPr>
          <w:rFonts w:ascii="Times New Roman" w:hAnsi="Times New Roman" w:cs="Times New Roman"/>
          <w:sz w:val="28"/>
          <w:szCs w:val="24"/>
          <w:lang w:val="kk-KZ"/>
        </w:rPr>
        <w:t xml:space="preserve"> Эльмира Алимовна марапатталады.</w:t>
      </w:r>
    </w:p>
    <w:p w:rsidR="00133F26" w:rsidP="00495C1D">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2020 г. С</w:t>
      </w:r>
      <w:r w:rsidRPr="00133F26">
        <w:rPr>
          <w:rFonts w:ascii="Times New Roman" w:hAnsi="Times New Roman" w:cs="Times New Roman"/>
          <w:sz w:val="28"/>
          <w:szCs w:val="24"/>
          <w:lang w:val="kk-KZ"/>
        </w:rPr>
        <w:t>ертификат</w:t>
      </w:r>
      <w:r>
        <w:rPr>
          <w:rFonts w:ascii="Times New Roman" w:hAnsi="Times New Roman" w:cs="Times New Roman"/>
          <w:sz w:val="28"/>
          <w:szCs w:val="24"/>
          <w:lang w:val="kk-KZ"/>
        </w:rPr>
        <w:t xml:space="preserve"> Атабаеву Ашыркул Мауленкуловичу</w:t>
      </w:r>
      <w:r w:rsidRPr="00133F26">
        <w:rPr>
          <w:rFonts w:ascii="Times New Roman" w:hAnsi="Times New Roman" w:cs="Times New Roman"/>
          <w:sz w:val="28"/>
          <w:szCs w:val="24"/>
          <w:lang w:val="kk-KZ"/>
        </w:rPr>
        <w:t xml:space="preserve"> за участие в Региональном чемпионате Worldk</w:t>
      </w:r>
      <w:r>
        <w:rPr>
          <w:rFonts w:ascii="Times New Roman" w:hAnsi="Times New Roman" w:cs="Times New Roman"/>
          <w:sz w:val="28"/>
          <w:szCs w:val="24"/>
          <w:lang w:val="kk-KZ"/>
        </w:rPr>
        <w:t>ills Kazakhstan по компетенции «</w:t>
      </w:r>
      <w:r w:rsidRPr="00133F26">
        <w:rPr>
          <w:rFonts w:ascii="Times New Roman" w:hAnsi="Times New Roman" w:cs="Times New Roman"/>
          <w:sz w:val="28"/>
          <w:szCs w:val="24"/>
          <w:lang w:val="kk-KZ"/>
        </w:rPr>
        <w:t>Сварочные технологии</w:t>
      </w:r>
      <w:r>
        <w:rPr>
          <w:rFonts w:ascii="Times New Roman" w:hAnsi="Times New Roman" w:cs="Times New Roman"/>
          <w:sz w:val="28"/>
          <w:szCs w:val="24"/>
          <w:lang w:val="kk-KZ"/>
        </w:rPr>
        <w:t>».</w:t>
      </w:r>
    </w:p>
    <w:p w:rsidR="00C928CD" w:rsidP="00C928CD">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2020 г. </w:t>
      </w:r>
      <w:r w:rsidRPr="00133F26">
        <w:rPr>
          <w:rFonts w:ascii="Times New Roman" w:hAnsi="Times New Roman" w:cs="Times New Roman"/>
          <w:sz w:val="28"/>
          <w:szCs w:val="24"/>
          <w:lang w:val="kk-KZ"/>
        </w:rPr>
        <w:t>Сертификат</w:t>
      </w:r>
      <w:r>
        <w:rPr>
          <w:rFonts w:ascii="Times New Roman" w:hAnsi="Times New Roman" w:cs="Times New Roman"/>
          <w:sz w:val="28"/>
          <w:szCs w:val="24"/>
          <w:lang w:val="kk-KZ"/>
        </w:rPr>
        <w:t xml:space="preserve"> Ушибаевой Г.М.</w:t>
      </w:r>
      <w:r w:rsidRPr="00133F26">
        <w:rPr>
          <w:rFonts w:ascii="Times New Roman" w:hAnsi="Times New Roman" w:cs="Times New Roman"/>
          <w:sz w:val="28"/>
          <w:szCs w:val="24"/>
          <w:lang w:val="kk-KZ"/>
        </w:rPr>
        <w:t xml:space="preserve"> за участие в Региональном чемпионате Worldkills Kazakhstan по компетенции "Технологии моды"</w:t>
      </w:r>
      <w:r>
        <w:rPr>
          <w:rFonts w:ascii="Times New Roman" w:hAnsi="Times New Roman" w:cs="Times New Roman"/>
          <w:sz w:val="28"/>
          <w:szCs w:val="24"/>
          <w:lang w:val="kk-KZ"/>
        </w:rPr>
        <w:t>.</w:t>
      </w:r>
    </w:p>
    <w:p w:rsidR="0049210B"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2020 жылы ҚР Білім және ғылым министрлігі Қазақстан Республикасының техникалық және кәсіптік білім беру жүйесін дамытуға қосқан жеке үлесі үшін Бағлан Абдрахманович Таңатаровқа </w:t>
      </w:r>
      <w:r w:rsidR="00494349">
        <w:rPr>
          <w:rFonts w:ascii="Times New Roman" w:hAnsi="Times New Roman" w:cs="Times New Roman"/>
          <w:sz w:val="28"/>
          <w:szCs w:val="24"/>
          <w:lang w:val="kk-KZ"/>
        </w:rPr>
        <w:t xml:space="preserve">министр А.Аймағамбетовтің </w:t>
      </w:r>
      <w:r>
        <w:rPr>
          <w:rFonts w:ascii="Times New Roman" w:hAnsi="Times New Roman" w:cs="Times New Roman"/>
          <w:sz w:val="28"/>
          <w:szCs w:val="24"/>
          <w:lang w:val="kk-KZ"/>
        </w:rPr>
        <w:t xml:space="preserve">Алғыс </w:t>
      </w:r>
      <w:r w:rsidR="00494349">
        <w:rPr>
          <w:rFonts w:ascii="Times New Roman" w:hAnsi="Times New Roman" w:cs="Times New Roman"/>
          <w:sz w:val="28"/>
          <w:szCs w:val="24"/>
          <w:lang w:val="kk-KZ"/>
        </w:rPr>
        <w:t>хаты беріл</w:t>
      </w:r>
      <w:r>
        <w:rPr>
          <w:rFonts w:ascii="Times New Roman" w:hAnsi="Times New Roman" w:cs="Times New Roman"/>
          <w:sz w:val="28"/>
          <w:szCs w:val="24"/>
          <w:lang w:val="kk-KZ"/>
        </w:rPr>
        <w:t>еді.</w:t>
      </w:r>
    </w:p>
    <w:p w:rsidR="00FC099F"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2020 жылы «Білім, ғылым және бюджеттік ұйымдар қызметкерлерінің салалық кәсіподағына сіңірген еңбегі үшін» Байкобеков Қанат Жолдасұлы марапатталады.</w:t>
      </w:r>
    </w:p>
    <w:p w:rsidR="0049210B" w:rsidP="0049210B">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2020 жылы ҚР</w:t>
      </w:r>
      <w:r w:rsidRPr="0049210B">
        <w:rPr>
          <w:rFonts w:ascii="Times New Roman" w:hAnsi="Times New Roman" w:cs="Times New Roman"/>
          <w:sz w:val="28"/>
          <w:szCs w:val="24"/>
          <w:lang w:val="kk-KZ"/>
        </w:rPr>
        <w:t xml:space="preserve"> Тұңғыш Президенті қоры сыйлығының иегері Qaztest. kz сайтында Орыс тілі пәнінен өткізілген мұғалімдердің Республикалық қашықтық олимпиадасына Орыс тілі пәнінің оқытушысы Абдихаева Акмарал Камаркызы Qaztest.kz олимпиада ұйымдастыру орталығы директорының ІІІ дәрежелі дипломымен марапатталды.</w:t>
      </w:r>
    </w:p>
    <w:p w:rsidR="00257D89" w:rsidP="0049210B">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2020 жылы </w:t>
      </w:r>
      <w:r w:rsidRPr="00257D89">
        <w:rPr>
          <w:rFonts w:ascii="Times New Roman" w:hAnsi="Times New Roman" w:cs="Times New Roman"/>
          <w:sz w:val="28"/>
          <w:szCs w:val="24"/>
          <w:lang w:val="kk-KZ"/>
        </w:rPr>
        <w:t>Urker Mitec</w:t>
      </w:r>
      <w:r>
        <w:rPr>
          <w:rFonts w:ascii="Times New Roman" w:hAnsi="Times New Roman" w:cs="Times New Roman"/>
          <w:sz w:val="28"/>
          <w:szCs w:val="24"/>
          <w:lang w:val="kk-KZ"/>
        </w:rPr>
        <w:t xml:space="preserve"> орталығы</w:t>
      </w:r>
      <w:r w:rsidRPr="00257D89">
        <w:rPr>
          <w:rFonts w:ascii="Times New Roman" w:hAnsi="Times New Roman" w:cs="Times New Roman"/>
          <w:sz w:val="28"/>
          <w:szCs w:val="24"/>
          <w:lang w:val="kk-KZ"/>
        </w:rPr>
        <w:t xml:space="preserve"> </w:t>
      </w:r>
      <w:r>
        <w:rPr>
          <w:rFonts w:ascii="Times New Roman" w:hAnsi="Times New Roman" w:cs="Times New Roman"/>
          <w:sz w:val="28"/>
          <w:szCs w:val="24"/>
          <w:lang w:val="kk-KZ"/>
        </w:rPr>
        <w:t>ұйымдастырған Орыс тілі пәні бойынша «Зейін» Республикалық олимпиадасында ІІІ орын алғаны үшін</w:t>
      </w:r>
      <w:r w:rsidRPr="0049210B">
        <w:rPr>
          <w:rFonts w:ascii="Times New Roman" w:hAnsi="Times New Roman" w:cs="Times New Roman"/>
          <w:sz w:val="28"/>
          <w:szCs w:val="24"/>
          <w:lang w:val="kk-KZ"/>
        </w:rPr>
        <w:t xml:space="preserve"> Абдихаева Акмарал Камаркызы</w:t>
      </w:r>
      <w:r>
        <w:rPr>
          <w:rFonts w:ascii="Times New Roman" w:hAnsi="Times New Roman" w:cs="Times New Roman"/>
          <w:sz w:val="28"/>
          <w:szCs w:val="24"/>
          <w:lang w:val="kk-KZ"/>
        </w:rPr>
        <w:t xml:space="preserve"> марапатталады.</w:t>
      </w:r>
    </w:p>
    <w:p w:rsidR="001D5C84" w:rsidP="0049210B">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2020 жылы Халықаралық Тарих пәнінен студенттер арасында олимпиадасының жеңімпазы №20 топ студенті Сарабек Ақмаржан ІІ дәрежелі дипломмен марапатталады. Жетекшісі тарих пәнінің оқытушысы Нүркеева Н.</w:t>
      </w:r>
    </w:p>
    <w:p w:rsidR="001D5C84" w:rsidP="0049210B">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2020 жылы «</w:t>
      </w:r>
      <w:r w:rsidRPr="001D5C84">
        <w:rPr>
          <w:rFonts w:ascii="Times New Roman" w:hAnsi="Times New Roman" w:cs="Times New Roman"/>
          <w:sz w:val="28"/>
          <w:szCs w:val="24"/>
          <w:lang w:val="kk-KZ"/>
        </w:rPr>
        <w:t>Ustaz tilegi</w:t>
      </w:r>
      <w:r>
        <w:rPr>
          <w:rFonts w:ascii="Times New Roman" w:hAnsi="Times New Roman" w:cs="Times New Roman"/>
          <w:sz w:val="28"/>
          <w:szCs w:val="24"/>
          <w:lang w:val="kk-KZ"/>
        </w:rPr>
        <w:t>»</w:t>
      </w:r>
      <w:r w:rsidRPr="001D5C84">
        <w:rPr>
          <w:rFonts w:ascii="Times New Roman" w:hAnsi="Times New Roman" w:cs="Times New Roman"/>
          <w:sz w:val="28"/>
          <w:szCs w:val="24"/>
          <w:lang w:val="kk-KZ"/>
        </w:rPr>
        <w:t xml:space="preserve"> </w:t>
      </w:r>
      <w:r>
        <w:rPr>
          <w:rFonts w:ascii="Times New Roman" w:hAnsi="Times New Roman" w:cs="Times New Roman"/>
          <w:sz w:val="28"/>
          <w:szCs w:val="24"/>
          <w:lang w:val="kk-KZ"/>
        </w:rPr>
        <w:t>Республикалық ғылыми әдістемелік орталығы ұйымдастырған Халықаралық Тарих пәнінен студенттер арасында олимпиадаға жеңімпаздарды дайындаған үшін Нүркеева Назира марапатталады.</w:t>
      </w:r>
    </w:p>
    <w:p w:rsidR="00495C1D" w:rsidP="00495C1D">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2020 жылы </w:t>
      </w:r>
      <w:r w:rsidRPr="00257D89">
        <w:rPr>
          <w:rFonts w:ascii="Times New Roman" w:hAnsi="Times New Roman" w:cs="Times New Roman"/>
          <w:sz w:val="28"/>
          <w:szCs w:val="24"/>
          <w:lang w:val="kk-KZ"/>
        </w:rPr>
        <w:t>Urker Mitec</w:t>
      </w:r>
      <w:r>
        <w:rPr>
          <w:rFonts w:ascii="Times New Roman" w:hAnsi="Times New Roman" w:cs="Times New Roman"/>
          <w:sz w:val="28"/>
          <w:szCs w:val="24"/>
          <w:lang w:val="kk-KZ"/>
        </w:rPr>
        <w:t xml:space="preserve"> орталығы</w:t>
      </w:r>
      <w:r w:rsidRPr="00257D89">
        <w:rPr>
          <w:rFonts w:ascii="Times New Roman" w:hAnsi="Times New Roman" w:cs="Times New Roman"/>
          <w:sz w:val="28"/>
          <w:szCs w:val="24"/>
          <w:lang w:val="kk-KZ"/>
        </w:rPr>
        <w:t xml:space="preserve"> </w:t>
      </w:r>
      <w:r>
        <w:rPr>
          <w:rFonts w:ascii="Times New Roman" w:hAnsi="Times New Roman" w:cs="Times New Roman"/>
          <w:sz w:val="28"/>
          <w:szCs w:val="24"/>
          <w:lang w:val="kk-KZ"/>
        </w:rPr>
        <w:t>ұйымдастырған шет тілі пәні бойынша «Зейін» Республикалық олимпиадасында ІІІ орын алғаны үшін Тагиева Жейран Кадыровна марапатталады.</w:t>
      </w:r>
    </w:p>
    <w:p w:rsidR="00C4127A" w:rsidP="00495C1D">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2020 жылы ҚР</w:t>
      </w:r>
      <w:r w:rsidRPr="0049210B">
        <w:rPr>
          <w:rFonts w:ascii="Times New Roman" w:hAnsi="Times New Roman" w:cs="Times New Roman"/>
          <w:sz w:val="28"/>
          <w:szCs w:val="24"/>
          <w:lang w:val="kk-KZ"/>
        </w:rPr>
        <w:t xml:space="preserve"> Тұңғыш Президенті қоры сыйлығының иегері Qaztest. kz сайтында</w:t>
      </w:r>
      <w:r>
        <w:rPr>
          <w:rFonts w:ascii="Times New Roman" w:hAnsi="Times New Roman" w:cs="Times New Roman"/>
          <w:sz w:val="28"/>
          <w:szCs w:val="24"/>
          <w:lang w:val="kk-KZ"/>
        </w:rPr>
        <w:t xml:space="preserve"> педагогтардың біліктілігін арттыру мақсатында ұйымдастырылған ІІІ Республикалық «Үздік педагог» олимпиадасында қорытынды кезең нәтижесі бойынша жүлдегер атанған Мусаева Марина Саулебековна ІІІ дәрежелі дипломмен марапатталады.</w:t>
      </w:r>
    </w:p>
    <w:p w:rsidR="00C4127A" w:rsidP="00C4127A">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2020 жылы Желтоқсан айында өткізілген Республикалық «Педагогика» Блиц-турнирінің 2 орын жеңімпазы Химия-биология пәнінің оқытушысы Мусаева Марина Саулебековна марапатталады.</w:t>
      </w:r>
    </w:p>
    <w:p w:rsidR="00C4127A" w:rsidP="00C4127A">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2020 жылы Техникалық </w:t>
      </w:r>
      <w:r w:rsidR="00C3217A">
        <w:rPr>
          <w:rFonts w:ascii="Times New Roman" w:hAnsi="Times New Roman" w:cs="Times New Roman"/>
          <w:sz w:val="28"/>
          <w:szCs w:val="24"/>
          <w:lang w:val="kk-KZ"/>
        </w:rPr>
        <w:t>кәсіптік білім беру ұйымдары педагогтері арасында өткізілген «Білікті маман – ұлағатты ұстаз» онлайн байқауына қатысқаны үшін Мусаева Марина Саулебековнаға Сертификат берілді.</w:t>
      </w:r>
    </w:p>
    <w:p w:rsidR="007D4BC4" w:rsidP="00C4127A">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2020 жылы «</w:t>
      </w:r>
      <w:r w:rsidRPr="007D4BC4">
        <w:rPr>
          <w:rFonts w:ascii="Times New Roman" w:hAnsi="Times New Roman" w:cs="Times New Roman"/>
          <w:sz w:val="28"/>
          <w:szCs w:val="24"/>
          <w:lang w:val="kk-KZ"/>
        </w:rPr>
        <w:t>ULY DALA USTAZY</w:t>
      </w:r>
      <w:r>
        <w:rPr>
          <w:rFonts w:ascii="Times New Roman" w:hAnsi="Times New Roman" w:cs="Times New Roman"/>
          <w:sz w:val="28"/>
          <w:szCs w:val="24"/>
          <w:lang w:val="kk-KZ"/>
        </w:rPr>
        <w:t>» халықаралық ғылыми-педагогикалық журналы ұйымдастырған «Қазақстан педагогтарының 100 үздік мақаласы: білім, ғылым,әдістеме» атты республикалық конкурсының «Үздік әдістемелік сабақ»</w:t>
      </w:r>
      <w:r w:rsidR="0013150D">
        <w:rPr>
          <w:rFonts w:ascii="Times New Roman" w:hAnsi="Times New Roman" w:cs="Times New Roman"/>
          <w:sz w:val="28"/>
          <w:szCs w:val="24"/>
          <w:lang w:val="kk-KZ"/>
        </w:rPr>
        <w:t xml:space="preserve"> номинациясы бойынша І дәрежелі дипломмен Досыбай Мейркүл марапатталады.</w:t>
      </w:r>
    </w:p>
    <w:p w:rsidR="0013150D" w:rsidRPr="001D5C84" w:rsidP="00C4127A">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2020 жылы Білім беру саласының дамуына қосқан қомақты үлесі мен «</w:t>
      </w:r>
      <w:r w:rsidRPr="0013150D">
        <w:rPr>
          <w:rFonts w:ascii="Times New Roman" w:hAnsi="Times New Roman" w:cs="Times New Roman"/>
          <w:sz w:val="28"/>
          <w:szCs w:val="24"/>
          <w:lang w:val="kk-KZ"/>
        </w:rPr>
        <w:t>Ustaz tilegi</w:t>
      </w:r>
      <w:r>
        <w:rPr>
          <w:rFonts w:ascii="Times New Roman" w:hAnsi="Times New Roman" w:cs="Times New Roman"/>
          <w:sz w:val="28"/>
          <w:szCs w:val="24"/>
          <w:lang w:val="kk-KZ"/>
        </w:rPr>
        <w:t>» Республикалық ғылыми-әдістемелік сайтында оқу әдістемелік материал жариялағаны үшін Досыбай Мейркүл Әліханқызы марапатталады.</w:t>
      </w:r>
    </w:p>
    <w:p w:rsidR="003B0244"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 </w:t>
      </w:r>
      <w:r w:rsidR="00ED4F0D">
        <w:rPr>
          <w:rFonts w:ascii="Times New Roman" w:hAnsi="Times New Roman" w:cs="Times New Roman"/>
          <w:sz w:val="28"/>
          <w:szCs w:val="24"/>
          <w:lang w:val="kk-KZ"/>
        </w:rPr>
        <w:t>2021 год Сертификат Абдихаевой Акмарал, которая учавствовала в  республиканской педагогической олимпиаде «Мирас» посвященной 30-летию Независимости Республики Казахстан Интеллектуального центра «</w:t>
      </w:r>
      <w:r w:rsidRPr="002078AB" w:rsidR="00ED4F0D">
        <w:rPr>
          <w:rFonts w:ascii="Times New Roman" w:hAnsi="Times New Roman" w:cs="Times New Roman"/>
          <w:sz w:val="28"/>
          <w:szCs w:val="24"/>
          <w:lang w:val="kk-KZ"/>
        </w:rPr>
        <w:t>Sana</w:t>
      </w:r>
      <w:r w:rsidR="00ED4F0D">
        <w:rPr>
          <w:rFonts w:ascii="Times New Roman" w:hAnsi="Times New Roman" w:cs="Times New Roman"/>
          <w:sz w:val="28"/>
          <w:szCs w:val="24"/>
          <w:lang w:val="kk-KZ"/>
        </w:rPr>
        <w:t>».</w:t>
      </w:r>
    </w:p>
    <w:p w:rsidR="004F2D04" w:rsidP="004F2D04">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2021 жылы Түркістан облысының адами әлеуетті дамыту басқармасының Алғыс хатымен орыс тілі пәнінің оқытушысы </w:t>
      </w:r>
      <w:r w:rsidRPr="0049210B">
        <w:rPr>
          <w:rFonts w:ascii="Times New Roman" w:hAnsi="Times New Roman" w:cs="Times New Roman"/>
          <w:sz w:val="28"/>
          <w:szCs w:val="24"/>
          <w:lang w:val="kk-KZ"/>
        </w:rPr>
        <w:t>Абдихаева Акмарал Камаркызы</w:t>
      </w:r>
      <w:r>
        <w:rPr>
          <w:rFonts w:ascii="Times New Roman" w:hAnsi="Times New Roman" w:cs="Times New Roman"/>
          <w:sz w:val="28"/>
          <w:szCs w:val="24"/>
          <w:lang w:val="kk-KZ"/>
        </w:rPr>
        <w:t xml:space="preserve">  марапатталды.</w:t>
      </w:r>
    </w:p>
    <w:p w:rsidR="00B95EB3" w:rsidP="00B95EB3">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2021 жылы «Ұлы дала баласы» ұлттық білім сайыстарының Республикалық кезеңінде І дәрежелі дипломмен №20 топ студенті Ахан Шайра марапатталады. Жетекшісі </w:t>
      </w:r>
      <w:r>
        <w:rPr>
          <w:rFonts w:ascii="Times New Roman" w:hAnsi="Times New Roman" w:cs="Times New Roman"/>
          <w:sz w:val="28"/>
          <w:szCs w:val="24"/>
          <w:lang w:val="kk-KZ"/>
        </w:rPr>
        <w:t>орыс тілі пәнінің оқытушысы Абдихаева А.</w:t>
      </w:r>
    </w:p>
    <w:p w:rsidR="00494349" w:rsidP="00B95EB3">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ОҚО білім басқармасына қарасты мекеме қызметкерлерінің жергілікті кәсіптік одақ қоғамдық бірлестігі директордың оқу істері жөніндегі орынбасары Таңатаров Бағлан Абдрахмановичке білім беру жүйесінде, сала қызметкерлерін әлеуеттік қорғауда атқарған көп жылдық мүлтіксіз және белсенді еңбегі үшін Мадақтамамен марапатталады.</w:t>
      </w:r>
    </w:p>
    <w:p w:rsidR="00FE3BCE"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«ОҚО білім басқармасына қарасты мекеме қызметкерлерінің жергілікті кәсіптік одағы»  қоғамдық бірлестігі өндірістік оқыту шебері Атабаев Мамыржан Мадақтамамен марапатталады.</w:t>
      </w:r>
    </w:p>
    <w:p w:rsidR="00494349"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№1 колледж оқытушылары арасында</w:t>
      </w:r>
      <w:r w:rsidR="007C6D15">
        <w:rPr>
          <w:rFonts w:ascii="Times New Roman" w:hAnsi="Times New Roman" w:cs="Times New Roman"/>
          <w:sz w:val="28"/>
          <w:szCs w:val="24"/>
          <w:lang w:val="kk-KZ"/>
        </w:rPr>
        <w:t xml:space="preserve"> өткен «Үздік колледж оқытушысы</w:t>
      </w:r>
      <w:r>
        <w:rPr>
          <w:rFonts w:ascii="Times New Roman" w:hAnsi="Times New Roman" w:cs="Times New Roman"/>
          <w:sz w:val="28"/>
          <w:szCs w:val="24"/>
          <w:lang w:val="kk-KZ"/>
        </w:rPr>
        <w:t>-2021» колледжішілік байқауында жүлделі І-орын алған</w:t>
      </w:r>
      <w:r w:rsidR="00FE3BCE">
        <w:rPr>
          <w:rFonts w:ascii="Times New Roman" w:hAnsi="Times New Roman" w:cs="Times New Roman"/>
          <w:sz w:val="28"/>
          <w:szCs w:val="24"/>
          <w:lang w:val="kk-KZ"/>
        </w:rPr>
        <w:t xml:space="preserve"> үшін </w:t>
      </w:r>
      <w:r>
        <w:rPr>
          <w:rFonts w:ascii="Times New Roman" w:hAnsi="Times New Roman" w:cs="Times New Roman"/>
          <w:sz w:val="28"/>
          <w:szCs w:val="24"/>
          <w:lang w:val="kk-KZ"/>
        </w:rPr>
        <w:t xml:space="preserve"> Гайпбаев Мұрат </w:t>
      </w:r>
      <w:r w:rsidR="00FE3BCE">
        <w:rPr>
          <w:rFonts w:ascii="Times New Roman" w:hAnsi="Times New Roman" w:cs="Times New Roman"/>
          <w:sz w:val="28"/>
          <w:szCs w:val="24"/>
          <w:lang w:val="kk-KZ"/>
        </w:rPr>
        <w:t xml:space="preserve">Мадақтамамен </w:t>
      </w:r>
      <w:r>
        <w:rPr>
          <w:rFonts w:ascii="Times New Roman" w:hAnsi="Times New Roman" w:cs="Times New Roman"/>
          <w:sz w:val="28"/>
          <w:szCs w:val="24"/>
          <w:lang w:val="kk-KZ"/>
        </w:rPr>
        <w:t>марапатталады.</w:t>
      </w:r>
    </w:p>
    <w:p w:rsidR="007C6D15"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Түркістан облысының адами әлеуетті дамыту басқармасының Алғыс хатымен қазақ тілі пәнінің оқытушысы Әлібекова Майра Тәуекелқызы марапатталды.</w:t>
      </w:r>
    </w:p>
    <w:p w:rsidR="007C6D15" w:rsidP="007C6D15">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№1 колледж оқытушылары арасында өткен «Үздік колледж оқытушысы-2021» колледжішілік байқауында жүлделі ІІ-орын алған үшін  Сайдалиева Эльмира Мадақтамамен марапатталады.</w:t>
      </w:r>
    </w:p>
    <w:p w:rsidR="00B95EB3" w:rsidP="00B95EB3">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2021 жылы «Ұлы дала баласы» ұлттық білім сайыстарының Республикалық кезеңінде І дәрежелі дипломмен №20 топ студенті Тұрқали </w:t>
      </w:r>
      <w:r>
        <w:rPr>
          <w:rFonts w:ascii="Times New Roman" w:hAnsi="Times New Roman" w:cs="Times New Roman"/>
          <w:sz w:val="28"/>
          <w:szCs w:val="24"/>
          <w:lang w:val="kk-KZ"/>
        </w:rPr>
        <w:t>Шамшат марапатталады. Жетекшісі математика пәнінің оқытушысы Нурмаханова Н.Н.</w:t>
      </w:r>
    </w:p>
    <w:p w:rsidR="007C6D15" w:rsidP="007C6D15">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Созақ аудан әкімінің Алғыс хатымен Абдихаева Акмарал Камаркызы марапатталады.</w:t>
      </w:r>
    </w:p>
    <w:p w:rsidR="00924F1A" w:rsidP="008B5861">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2021 жылы Түркістан облысының адами әлеуетті дамыту басқармасының Алғыс хатымен арнайы пән оқытушысы </w:t>
      </w:r>
      <w:r w:rsidR="008B5861">
        <w:rPr>
          <w:rFonts w:ascii="Times New Roman" w:hAnsi="Times New Roman" w:cs="Times New Roman"/>
          <w:sz w:val="28"/>
          <w:szCs w:val="24"/>
          <w:lang w:val="kk-KZ"/>
        </w:rPr>
        <w:t>Досыбай Мейркүл Әліханқызы  марапатталады.</w:t>
      </w:r>
    </w:p>
    <w:p w:rsidR="004A16E6" w:rsidP="007C6D15">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Созақ ауд</w:t>
      </w:r>
      <w:r>
        <w:rPr>
          <w:rFonts w:ascii="Times New Roman" w:hAnsi="Times New Roman" w:cs="Times New Roman"/>
          <w:sz w:val="28"/>
          <w:szCs w:val="24"/>
          <w:lang w:val="kk-KZ"/>
        </w:rPr>
        <w:t>андық маслихатының Алғыс хаты</w:t>
      </w:r>
      <w:r>
        <w:rPr>
          <w:rFonts w:ascii="Times New Roman" w:hAnsi="Times New Roman" w:cs="Times New Roman"/>
          <w:sz w:val="28"/>
          <w:szCs w:val="24"/>
          <w:lang w:val="kk-KZ"/>
        </w:rPr>
        <w:t xml:space="preserve"> химия пәнінің оқытушысы Сайдалиева Эльмира А</w:t>
      </w:r>
      <w:r>
        <w:rPr>
          <w:rFonts w:ascii="Times New Roman" w:hAnsi="Times New Roman" w:cs="Times New Roman"/>
          <w:sz w:val="28"/>
          <w:szCs w:val="24"/>
          <w:lang w:val="kk-KZ"/>
        </w:rPr>
        <w:t>лимовнаға берілді.</w:t>
      </w:r>
    </w:p>
    <w:p w:rsidR="007C6D15" w:rsidP="007C6D15">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Қазақстан Республикасының білім беру жүйесін дамытуға қосқан зор үлесі үшін Нурмаханова Нагима Нурмановна Білім және ғылым министрінің Алғысымен</w:t>
      </w:r>
      <w:r>
        <w:rPr>
          <w:rFonts w:ascii="Times New Roman" w:hAnsi="Times New Roman" w:cs="Times New Roman"/>
          <w:sz w:val="28"/>
          <w:szCs w:val="24"/>
          <w:lang w:val="kk-KZ"/>
        </w:rPr>
        <w:t xml:space="preserve"> </w:t>
      </w:r>
      <w:r>
        <w:rPr>
          <w:rFonts w:ascii="Times New Roman" w:hAnsi="Times New Roman" w:cs="Times New Roman"/>
          <w:sz w:val="28"/>
          <w:szCs w:val="24"/>
          <w:lang w:val="kk-KZ"/>
        </w:rPr>
        <w:t>марапатталады.</w:t>
      </w:r>
    </w:p>
    <w:p w:rsidR="004A16E6" w:rsidP="004A16E6">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Созақ аудан әкімінің Алғыс хатымен Нүркеева Назира Атажанқызы марапатталады.</w:t>
      </w:r>
    </w:p>
    <w:p w:rsidR="00B95EB3" w:rsidP="00B95EB3">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«Ұлы дала баласы» ұлттық білім сайыстарының Республикалық кезеңінде І дәрежелі дипломмен №88 топ студенті Сембі Нұрсұлтан марапатталады. Жетекшісі география пәнінің оқытушысы Танатаров Б.А.</w:t>
      </w:r>
    </w:p>
    <w:p w:rsidR="00A716F2" w:rsidP="00B95EB3">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созақ аудандық мәслихат хатшысының Алғыс хатымен Тагиева Жейран Кадыровна марапатталады.</w:t>
      </w:r>
    </w:p>
    <w:p w:rsidR="004A16E6" w:rsidP="004A16E6">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2021 жылы «ОҚО білім басқармасына қарасты мекеме қызметкерлерінің жергілікті кәсіптік одағы»  қоғамдық бірлестігі Білім беру жүйесіндегі шығармашылық еңбегі және жеткеншек ұрпақты оқыту мен тәрбиелеудегі табыстары үшін өндірістік оқыту шебері </w:t>
      </w:r>
      <w:r w:rsidR="00AC4691">
        <w:rPr>
          <w:rFonts w:ascii="Times New Roman" w:hAnsi="Times New Roman" w:cs="Times New Roman"/>
          <w:sz w:val="28"/>
          <w:szCs w:val="24"/>
          <w:lang w:val="kk-KZ"/>
        </w:rPr>
        <w:t>Зайдинова Назира Атаходжаевна Алғыс хатп</w:t>
      </w:r>
      <w:r>
        <w:rPr>
          <w:rFonts w:ascii="Times New Roman" w:hAnsi="Times New Roman" w:cs="Times New Roman"/>
          <w:sz w:val="28"/>
          <w:szCs w:val="24"/>
          <w:lang w:val="kk-KZ"/>
        </w:rPr>
        <w:t>ен марапатталады.</w:t>
      </w:r>
    </w:p>
    <w:p w:rsidR="00D1395C" w:rsidP="004A16E6">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Халықаралық ғылым мен білімді қолдау орталығының қолдауымен «Мың бала» интеллектуалды білім сайтының ұйымдастыруымен өткен білім саласы қызметкерлеріне арналған «Мұғалім шеберханасы» атты шығармашылық байқауына қатысып І дәрежелі дипломмен қазақ тілі пәнінің оқытушысы Әлібекова Майра Тәуекелқызы марапатталады.</w:t>
      </w:r>
    </w:p>
    <w:p w:rsidR="00AC4691" w:rsidP="00AC4691">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«ОҚО білім басқармасына қарасты мекеме қызметкерлерінің жергілікті кәсіптік одағы»  қоғамдық бірлестігі Қазақстан Республикасының Тәуелсіздігінің 30 жылдық мерекесіне орай Білім беру жүйесіндегі шығармашылық еңбегі және жеткеншек ұрпақты оқыту мен тәрбиелеудегі табыстары үшін өндірістік оқыту шебері Кішкінбаев Аманғали Әбдіғалиұлы Құрмет грамотасымен марапатталады.</w:t>
      </w:r>
    </w:p>
    <w:p w:rsidR="00163302" w:rsidRPr="00163302" w:rsidP="00163302">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«№1 колледж» МКҚК әкімшілігі «</w:t>
      </w:r>
      <w:r w:rsidRPr="00163302">
        <w:rPr>
          <w:rFonts w:ascii="Times New Roman" w:hAnsi="Times New Roman" w:cs="Times New Roman"/>
          <w:sz w:val="28"/>
          <w:szCs w:val="24"/>
          <w:lang w:val="kk-KZ"/>
        </w:rPr>
        <w:t>WorldSkills</w:t>
      </w:r>
      <w:r>
        <w:rPr>
          <w:rFonts w:ascii="Times New Roman" w:hAnsi="Times New Roman" w:cs="Times New Roman"/>
          <w:sz w:val="28"/>
          <w:szCs w:val="24"/>
          <w:lang w:val="kk-KZ"/>
        </w:rPr>
        <w:t>» бағдарламасы аясында «Тігін өндірісі және киімдерді үлгілеу» мамандығы бойынша «Мамандығым-мақтанышым» атты колледжішілік өткізген апталыққа қатысып ІІІ-орынды жеңіп алған 2 курс, №19 топ студенті Зафар Зейнеп Алимжанқызына, жетекшілік жасағаны үшін Досыбай Мейркүл Әліханқызы осы мадақтамамен марапатталады.</w:t>
      </w:r>
    </w:p>
    <w:p w:rsidR="00F516D4" w:rsidP="00AC4691">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2021 жылы «ОҚО білім басқармасына қарасты мекеме қызметкерлерінің жергілікті кәсіптік одағы»  қоғамдық бірлестігі арнайы пән оқытушысы Досыбай </w:t>
      </w:r>
      <w:r w:rsidR="00FD6A52">
        <w:rPr>
          <w:rFonts w:ascii="Times New Roman" w:hAnsi="Times New Roman" w:cs="Times New Roman"/>
          <w:sz w:val="28"/>
          <w:szCs w:val="24"/>
          <w:lang w:val="kk-KZ"/>
        </w:rPr>
        <w:t>Мейркүл білім беру жүйесінде, сала қызметкерлерін әлеуеттік қорғауда атқарған көп жылдық мүлтіксіз және белсенді еңбегі үшін марапатталады.</w:t>
      </w:r>
    </w:p>
    <w:p w:rsidR="00C33D97" w:rsidP="00C33D97">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2021 жылы №1 колледж оқытушылары арасында өткен «Үздік колледж оқытушысы-2021» колледжішілік байқауында кәсіби шеберлігімен танылған орыс тілі пәнінің мұғалімі Нұрмаханова Умида марапатталады.</w:t>
      </w:r>
    </w:p>
    <w:p w:rsidR="007C6D15" w:rsidP="00B95EB3">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2021 жылы Кәсіби </w:t>
      </w:r>
      <w:r w:rsidR="00257D89">
        <w:rPr>
          <w:rFonts w:ascii="Times New Roman" w:hAnsi="Times New Roman" w:cs="Times New Roman"/>
          <w:sz w:val="28"/>
          <w:szCs w:val="24"/>
          <w:lang w:val="kk-KZ"/>
        </w:rPr>
        <w:t>деңгейі жоғары және шығармашыл талантты педагогтар арасында ұйымдастырылған «Пән олимпиадасының үздік педагогы-2021» атты республикалық олимпиаданың белсенді қатысушысы орыс тілі пәні мұғалімі Абдихаева Акмарал Камаркызы Сертификатпен марапатталады.</w:t>
      </w:r>
    </w:p>
    <w:p w:rsidR="00C3217A" w:rsidP="00B95EB3">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Тәуелсіз Қазақстанның рухани даму жолында ұрпақ тәрбиесіне сіңірген еңбегімен және білім саласының дамуына қосқан үлесі үшін Мусаева Марина Саулебековна Құрмет грамотасымен марапатталады.</w:t>
      </w:r>
    </w:p>
    <w:p w:rsidR="00C3217A" w:rsidP="00B95EB3">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2022 жылы «Эрудит» интеллектуалды білім сайтының ұйымдастыруымен педагогтар арасында өткен Республикалық «Жылдың үздік авторы -2022» атты шығармашылық байқауына </w:t>
      </w:r>
      <w:r w:rsidR="00223104">
        <w:rPr>
          <w:rFonts w:ascii="Times New Roman" w:hAnsi="Times New Roman" w:cs="Times New Roman"/>
          <w:sz w:val="28"/>
          <w:szCs w:val="24"/>
          <w:lang w:val="kk-KZ"/>
        </w:rPr>
        <w:t>«Химия негіздері» тақырыбы бойынша қатысып, үздік нәтиже көрсеткені үшін Мусаева Марина Саулебековна І дәрежелі дипломмен марапатталады.</w:t>
      </w:r>
    </w:p>
    <w:p w:rsidR="00FE3BCE"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«Түркістан облыстық білім басқармасына қарасты мекеме қызметкерлерінің жергілікті кәсіптік одағы» қоғамдық бірлестігі №1 колледж әдіскері Абдихаева Акмарал Камаркызын Құрмет грамотасымен марапаттайды.</w:t>
      </w:r>
    </w:p>
    <w:p w:rsidR="00790EC3"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Қазақстан Республикасы Ақпарат және Қоғамдық даму министрлігінің Алғыс хатымен арнайы пән оқытушысы Валибаев Қайрат Марданұлы марапатталады.</w:t>
      </w:r>
    </w:p>
    <w:p w:rsidR="00FD6A52"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Республикалық «Жас дарын» ғылыми инновациялық ІТ журналының ұйымдастыруымен  «Ең үздік» ғылыми жоба байқауына қатысып, үздік жоба номинациясын жеңіп алған Тұрқали Шамшат Орынқалиқызын, ғылыми жетекшілік жасағаны үшін Досыбай Мейркүл Әліханқызы марапатталады.</w:t>
      </w:r>
    </w:p>
    <w:p w:rsidR="004F2D04"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Облыс мұғалімдер арасында өткен «Өнерлі ұстаз-2022» байқауына белсенді қатысқаны үшін арнайы пән оқытушысы Абдураманов Нышантай марапатталады.</w:t>
      </w:r>
    </w:p>
    <w:p w:rsidR="0015119B" w:rsidP="000D21DF">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w:t>
      </w:r>
      <w:r w:rsidRPr="0015119B">
        <w:rPr>
          <w:rFonts w:ascii="Times New Roman" w:hAnsi="Times New Roman" w:cs="Times New Roman"/>
          <w:sz w:val="28"/>
          <w:szCs w:val="24"/>
          <w:lang w:val="kk-KZ"/>
        </w:rPr>
        <w:t>Ustaz tilegi</w:t>
      </w:r>
      <w:r>
        <w:rPr>
          <w:rFonts w:ascii="Times New Roman" w:hAnsi="Times New Roman" w:cs="Times New Roman"/>
          <w:sz w:val="28"/>
          <w:szCs w:val="24"/>
          <w:lang w:val="kk-KZ"/>
        </w:rPr>
        <w:t>» ғылыми-әдістемелік орталығы ұйымдастырған ұстаздар арасындағы онлайн блиц-турнирдің жеңімпазы Ушибаева Гүлнара Маратовна ІІІ дәрежелі дипломмен марапатталады.</w:t>
      </w:r>
    </w:p>
    <w:p w:rsidR="001D5C84" w:rsidP="001D5C84">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Қазақстан Республикасы Ақпарат және Қоғамдық даму министр</w:t>
      </w:r>
      <w:r w:rsidR="00FD6A52">
        <w:rPr>
          <w:rFonts w:ascii="Times New Roman" w:hAnsi="Times New Roman" w:cs="Times New Roman"/>
          <w:sz w:val="28"/>
          <w:szCs w:val="24"/>
          <w:lang w:val="kk-KZ"/>
        </w:rPr>
        <w:t xml:space="preserve">лігінің Алғыс хатымен дене </w:t>
      </w:r>
      <w:r w:rsidR="00FA26D9">
        <w:rPr>
          <w:rFonts w:ascii="Times New Roman" w:hAnsi="Times New Roman" w:cs="Times New Roman"/>
          <w:sz w:val="28"/>
          <w:szCs w:val="24"/>
          <w:lang w:val="kk-KZ"/>
        </w:rPr>
        <w:t xml:space="preserve">шынықтыру пәнінің оқытушысы Сағындықов Аскербек Колхозұлы </w:t>
      </w:r>
      <w:r>
        <w:rPr>
          <w:rFonts w:ascii="Times New Roman" w:hAnsi="Times New Roman" w:cs="Times New Roman"/>
          <w:sz w:val="28"/>
          <w:szCs w:val="24"/>
          <w:lang w:val="kk-KZ"/>
        </w:rPr>
        <w:t>марапатталады.</w:t>
      </w:r>
    </w:p>
    <w:p w:rsidR="0030620A" w:rsidP="00FA26D9">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«Сән технологиясы» құзыреттілігі бойынша «WorldSkills T</w:t>
      </w:r>
      <w:r w:rsidRPr="00FA26D9">
        <w:rPr>
          <w:rFonts w:ascii="Times New Roman" w:hAnsi="Times New Roman" w:cs="Times New Roman"/>
          <w:sz w:val="28"/>
          <w:szCs w:val="24"/>
          <w:lang w:val="kk-KZ"/>
        </w:rPr>
        <w:t>urkistan-2022</w:t>
      </w:r>
      <w:r>
        <w:rPr>
          <w:rFonts w:ascii="Times New Roman" w:hAnsi="Times New Roman" w:cs="Times New Roman"/>
          <w:sz w:val="28"/>
          <w:szCs w:val="24"/>
          <w:lang w:val="kk-KZ"/>
        </w:rPr>
        <w:t>» облыстық чемпионатына қатысқаны үшін «№1 колледж» қатысушысы Колхоз Айгүл Аскербекқызы сарапшы Ушибаева Гүлнара Маратовнаға берілді.</w:t>
      </w:r>
    </w:p>
    <w:p w:rsidR="00FA26D9" w:rsidP="00FA26D9">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w:t>
      </w:r>
      <w:r w:rsidRPr="00FA26D9">
        <w:rPr>
          <w:rFonts w:ascii="Times New Roman" w:hAnsi="Times New Roman" w:cs="Times New Roman"/>
          <w:sz w:val="28"/>
          <w:szCs w:val="24"/>
          <w:lang w:val="kk-KZ"/>
        </w:rPr>
        <w:t xml:space="preserve">CNC </w:t>
      </w:r>
      <w:r>
        <w:rPr>
          <w:rFonts w:ascii="Times New Roman" w:hAnsi="Times New Roman" w:cs="Times New Roman"/>
          <w:sz w:val="28"/>
          <w:szCs w:val="24"/>
          <w:lang w:val="kk-KZ"/>
        </w:rPr>
        <w:t>станоктарында токарлық жұмыс» құзыреттілігі бойынша «WorldSkills T</w:t>
      </w:r>
      <w:r w:rsidRPr="00FA26D9">
        <w:rPr>
          <w:rFonts w:ascii="Times New Roman" w:hAnsi="Times New Roman" w:cs="Times New Roman"/>
          <w:sz w:val="28"/>
          <w:szCs w:val="24"/>
          <w:lang w:val="kk-KZ"/>
        </w:rPr>
        <w:t>urkistan-2022</w:t>
      </w:r>
      <w:r>
        <w:rPr>
          <w:rFonts w:ascii="Times New Roman" w:hAnsi="Times New Roman" w:cs="Times New Roman"/>
          <w:sz w:val="28"/>
          <w:szCs w:val="24"/>
          <w:lang w:val="kk-KZ"/>
        </w:rPr>
        <w:t>» облыстық чемпионатына қатысқаны үшін «№1 колледж» қатысушысы Сейтбеков Өмірбек сарапшы Нурханов Рахымжан Досметовичке берілді.</w:t>
      </w:r>
    </w:p>
    <w:p w:rsidR="00FA26D9" w:rsidP="00FA26D9">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«Ауыл шаруашылығын механикаландыру» құзыреттілігі бойынша «WorldSkills T</w:t>
      </w:r>
      <w:r w:rsidRPr="00FA26D9">
        <w:rPr>
          <w:rFonts w:ascii="Times New Roman" w:hAnsi="Times New Roman" w:cs="Times New Roman"/>
          <w:sz w:val="28"/>
          <w:szCs w:val="24"/>
          <w:lang w:val="kk-KZ"/>
        </w:rPr>
        <w:t>urkistan-2022</w:t>
      </w:r>
      <w:r>
        <w:rPr>
          <w:rFonts w:ascii="Times New Roman" w:hAnsi="Times New Roman" w:cs="Times New Roman"/>
          <w:sz w:val="28"/>
          <w:szCs w:val="24"/>
          <w:lang w:val="kk-KZ"/>
        </w:rPr>
        <w:t>» облыстық чемпионатына қатысқаны үшін «№1 колледж» қатысушысы Қойшыбай Қойшыбай сарапш</w:t>
      </w:r>
      <w:r w:rsidR="0074312E">
        <w:rPr>
          <w:rFonts w:ascii="Times New Roman" w:hAnsi="Times New Roman" w:cs="Times New Roman"/>
          <w:sz w:val="28"/>
          <w:szCs w:val="24"/>
          <w:lang w:val="kk-KZ"/>
        </w:rPr>
        <w:t>ы Анарбайұлы Жомартқа</w:t>
      </w:r>
      <w:r>
        <w:rPr>
          <w:rFonts w:ascii="Times New Roman" w:hAnsi="Times New Roman" w:cs="Times New Roman"/>
          <w:sz w:val="28"/>
          <w:szCs w:val="24"/>
          <w:lang w:val="kk-KZ"/>
        </w:rPr>
        <w:t xml:space="preserve"> берілді.</w:t>
      </w:r>
    </w:p>
    <w:p w:rsidR="0074312E" w:rsidP="0074312E">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«Дәнекерлеу технологиялары» құзыреттілігі бойынша «WorldSkills T</w:t>
      </w:r>
      <w:r w:rsidRPr="00FA26D9">
        <w:rPr>
          <w:rFonts w:ascii="Times New Roman" w:hAnsi="Times New Roman" w:cs="Times New Roman"/>
          <w:sz w:val="28"/>
          <w:szCs w:val="24"/>
          <w:lang w:val="kk-KZ"/>
        </w:rPr>
        <w:t>urkistan-2022</w:t>
      </w:r>
      <w:r>
        <w:rPr>
          <w:rFonts w:ascii="Times New Roman" w:hAnsi="Times New Roman" w:cs="Times New Roman"/>
          <w:sz w:val="28"/>
          <w:szCs w:val="24"/>
          <w:lang w:val="kk-KZ"/>
        </w:rPr>
        <w:t>» облыстық чемпионатына қатысқаны үшін «№1 колледж» қатысушысы Парманқұл Юсуф Шавкатұлына сарапшы Атабаев Мамыржан Мауленкуловичке берілді.</w:t>
      </w:r>
    </w:p>
    <w:p w:rsidR="0074312E" w:rsidP="0074312E">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Техникалық және кәсіптік білім беру ұйымдарының педагогтары арасында өткізілген «Үздік шебер 2022» облыстық байқауына қатысып «Үлгілі шебер» номинациясы үшін Ушибаева Гүлнара марапатталады.</w:t>
      </w:r>
      <w:r w:rsidR="00B22928">
        <w:rPr>
          <w:rFonts w:ascii="Times New Roman" w:hAnsi="Times New Roman" w:cs="Times New Roman"/>
          <w:sz w:val="28"/>
          <w:szCs w:val="24"/>
          <w:lang w:val="kk-KZ"/>
        </w:rPr>
        <w:t xml:space="preserve"> </w:t>
      </w:r>
    </w:p>
    <w:p w:rsidR="00B22928" w:rsidP="00B22928">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2022 жылы «Түркістан облыстық білім басқармасына қарасты мекеме қызметкерлерінің жергілікті кәсіптік одағы» қоғамдық бірлестігі №1 колледж директорының оқу-өндірістік ісі жөніндегі орынбасары Сағындықов Аскербек Колхозұлын Құрмет грамотасымен марапаттайды.</w:t>
      </w:r>
    </w:p>
    <w:p w:rsidR="000D21DF" w:rsidP="00323DF5">
      <w:pPr>
        <w:spacing w:after="0" w:line="259" w:lineRule="auto"/>
        <w:jc w:val="both"/>
        <w:rPr>
          <w:rFonts w:ascii="Times New Roman" w:hAnsi="Times New Roman" w:cs="Times New Roman"/>
          <w:sz w:val="28"/>
          <w:szCs w:val="24"/>
          <w:lang w:val="kk-KZ"/>
        </w:rPr>
      </w:pPr>
    </w:p>
    <w:p w:rsidR="0049401E" w:rsidRPr="007D23C6" w:rsidP="007D23C6">
      <w:pPr>
        <w:spacing w:after="0" w:line="259" w:lineRule="auto"/>
        <w:ind w:firstLine="851"/>
        <w:jc w:val="both"/>
        <w:rPr>
          <w:rFonts w:ascii="Times New Roman" w:hAnsi="Times New Roman" w:cs="Times New Roman"/>
          <w:sz w:val="28"/>
          <w:szCs w:val="24"/>
          <w:highlight w:val="yellow"/>
          <w:lang w:val="kk-KZ"/>
        </w:rPr>
      </w:pPr>
      <w:r w:rsidRPr="00E020A0">
        <w:rPr>
          <w:rFonts w:ascii="Times New Roman" w:hAnsi="Times New Roman" w:cs="Times New Roman"/>
          <w:sz w:val="28"/>
          <w:szCs w:val="24"/>
          <w:lang w:val="kk-KZ"/>
        </w:rPr>
        <w:t xml:space="preserve">2022 жылғы </w:t>
      </w:r>
      <w:r w:rsidRPr="00E020A0">
        <w:rPr>
          <w:rFonts w:ascii="Times New Roman" w:hAnsi="Times New Roman" w:cs="Times New Roman"/>
          <w:sz w:val="28"/>
          <w:szCs w:val="24"/>
          <w:lang w:val="kk-KZ"/>
        </w:rPr>
        <w:t>техникалық және кәсіптік білім беру ұйымдарының студенттері арасынд</w:t>
      </w:r>
      <w:r w:rsidRPr="00E020A0">
        <w:rPr>
          <w:rFonts w:ascii="Times New Roman" w:hAnsi="Times New Roman" w:cs="Times New Roman"/>
          <w:sz w:val="28"/>
          <w:szCs w:val="24"/>
          <w:lang w:val="kk-KZ"/>
        </w:rPr>
        <w:t>а өткізілген «WorldSkills - 2022</w:t>
      </w:r>
      <w:r w:rsidRPr="00E020A0">
        <w:rPr>
          <w:rFonts w:ascii="Times New Roman" w:hAnsi="Times New Roman" w:cs="Times New Roman"/>
          <w:sz w:val="28"/>
          <w:szCs w:val="24"/>
          <w:lang w:val="kk-KZ"/>
        </w:rPr>
        <w:t>» облы</w:t>
      </w:r>
      <w:r w:rsidRPr="00E020A0">
        <w:rPr>
          <w:rFonts w:ascii="Times New Roman" w:hAnsi="Times New Roman" w:cs="Times New Roman"/>
          <w:sz w:val="28"/>
          <w:szCs w:val="24"/>
          <w:lang w:val="kk-KZ"/>
        </w:rPr>
        <w:t>стық (аймақтық) чемпионатында төрт</w:t>
      </w:r>
      <w:r w:rsidRPr="00E020A0">
        <w:rPr>
          <w:rFonts w:ascii="Times New Roman" w:hAnsi="Times New Roman" w:cs="Times New Roman"/>
          <w:sz w:val="28"/>
          <w:szCs w:val="24"/>
          <w:lang w:val="kk-KZ"/>
        </w:rPr>
        <w:t xml:space="preserve"> құзыреттілік бойынша студенттеріміз қатысып жүлделі орындар ме</w:t>
      </w:r>
      <w:r w:rsidRPr="00E020A0" w:rsidR="007D23C6">
        <w:rPr>
          <w:rFonts w:ascii="Times New Roman" w:hAnsi="Times New Roman" w:cs="Times New Roman"/>
          <w:sz w:val="28"/>
          <w:szCs w:val="24"/>
          <w:lang w:val="kk-KZ"/>
        </w:rPr>
        <w:t>н алғыс хаттармен марапатталды.</w:t>
      </w:r>
      <w:r w:rsidRPr="00935358">
        <w:rPr>
          <w:rFonts w:ascii="Times New Roman" w:hAnsi="Times New Roman" w:cs="Times New Roman"/>
          <w:sz w:val="24"/>
          <w:szCs w:val="24"/>
          <w:highlight w:val="yellow"/>
          <w:lang w:val="kk-K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3009"/>
        <w:gridCol w:w="1892"/>
        <w:gridCol w:w="1885"/>
        <w:gridCol w:w="1943"/>
      </w:tblGrid>
      <w:tr w:rsidTr="009B0ED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16"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b/>
                <w:color w:val="000000"/>
                <w:sz w:val="24"/>
                <w:szCs w:val="24"/>
                <w:lang w:val="kk-KZ" w:eastAsia="ru-RU"/>
              </w:rPr>
            </w:pPr>
            <w:r w:rsidRPr="009B0ED4">
              <w:rPr>
                <w:rFonts w:ascii="Times New Roman" w:eastAsia="Times New Roman" w:hAnsi="Times New Roman" w:cs="Times New Roman"/>
                <w:b/>
                <w:color w:val="000000"/>
                <w:sz w:val="24"/>
                <w:szCs w:val="24"/>
                <w:lang w:val="kk-KZ" w:eastAsia="ru-RU"/>
              </w:rPr>
              <w:t>№</w:t>
            </w:r>
          </w:p>
        </w:tc>
        <w:tc>
          <w:tcPr>
            <w:tcW w:w="3009"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b/>
                <w:color w:val="000000"/>
                <w:sz w:val="24"/>
                <w:szCs w:val="24"/>
                <w:lang w:val="kk-KZ" w:eastAsia="ru-RU"/>
              </w:rPr>
            </w:pPr>
            <w:r w:rsidRPr="009B0ED4">
              <w:rPr>
                <w:rFonts w:ascii="Times New Roman" w:eastAsia="Times New Roman" w:hAnsi="Times New Roman" w:cs="Times New Roman"/>
                <w:b/>
                <w:color w:val="000000"/>
                <w:sz w:val="24"/>
                <w:szCs w:val="24"/>
                <w:lang w:val="kk-KZ" w:eastAsia="ru-RU"/>
              </w:rPr>
              <w:t>Құзыреттілік орталық атауы</w:t>
            </w:r>
          </w:p>
        </w:tc>
        <w:tc>
          <w:tcPr>
            <w:tcW w:w="1892"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b/>
                <w:color w:val="C00000"/>
                <w:sz w:val="24"/>
                <w:szCs w:val="24"/>
                <w:lang w:val="kk-KZ" w:eastAsia="ru-RU"/>
              </w:rPr>
            </w:pPr>
            <w:r w:rsidRPr="009B0ED4">
              <w:rPr>
                <w:rFonts w:ascii="Times New Roman" w:eastAsia="Times New Roman" w:hAnsi="Times New Roman" w:cs="Times New Roman"/>
                <w:b/>
                <w:color w:val="000000"/>
                <w:sz w:val="24"/>
                <w:szCs w:val="24"/>
                <w:lang w:val="kk-KZ" w:eastAsia="ru-RU"/>
              </w:rPr>
              <w:t>Қатысқан оқушылар</w:t>
            </w:r>
          </w:p>
        </w:tc>
        <w:tc>
          <w:tcPr>
            <w:tcW w:w="1885"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b/>
                <w:color w:val="000000"/>
                <w:sz w:val="24"/>
                <w:szCs w:val="24"/>
                <w:lang w:val="kk-KZ" w:eastAsia="ru-RU"/>
              </w:rPr>
            </w:pPr>
            <w:r w:rsidRPr="009B0ED4">
              <w:rPr>
                <w:rFonts w:ascii="Times New Roman" w:eastAsia="Times New Roman" w:hAnsi="Times New Roman" w:cs="Times New Roman"/>
                <w:b/>
                <w:color w:val="000000"/>
                <w:sz w:val="24"/>
                <w:szCs w:val="24"/>
                <w:lang w:val="kk-KZ" w:eastAsia="ru-RU"/>
              </w:rPr>
              <w:t>Жетекшілері</w:t>
            </w:r>
          </w:p>
        </w:tc>
        <w:tc>
          <w:tcPr>
            <w:tcW w:w="1943"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b/>
                <w:color w:val="000000"/>
                <w:sz w:val="24"/>
                <w:szCs w:val="24"/>
                <w:lang w:val="kk-KZ" w:eastAsia="ru-RU"/>
              </w:rPr>
            </w:pPr>
            <w:r w:rsidRPr="009B0ED4">
              <w:rPr>
                <w:rFonts w:ascii="Times New Roman" w:eastAsia="Times New Roman" w:hAnsi="Times New Roman" w:cs="Times New Roman"/>
                <w:b/>
                <w:color w:val="000000"/>
                <w:sz w:val="24"/>
                <w:szCs w:val="24"/>
                <w:lang w:val="kk-KZ" w:eastAsia="ru-RU"/>
              </w:rPr>
              <w:t>Марапаттары</w:t>
            </w:r>
          </w:p>
        </w:tc>
      </w:tr>
      <w:tr w:rsidTr="009B0ED4">
        <w:tblPrEx>
          <w:tblW w:w="0" w:type="auto"/>
          <w:tblLook w:val="04A0"/>
        </w:tblPrEx>
        <w:tc>
          <w:tcPr>
            <w:tcW w:w="616"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jc w:val="center"/>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1</w:t>
            </w:r>
          </w:p>
        </w:tc>
        <w:tc>
          <w:tcPr>
            <w:tcW w:w="3009"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«Ауылшаруашылығын механикаландыру»</w:t>
            </w:r>
          </w:p>
        </w:tc>
        <w:tc>
          <w:tcPr>
            <w:tcW w:w="1892"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Қойшыбаев Қойшыбай</w:t>
            </w:r>
          </w:p>
        </w:tc>
        <w:tc>
          <w:tcPr>
            <w:tcW w:w="1885"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Анарбайұлы Жомарт</w:t>
            </w:r>
          </w:p>
        </w:tc>
        <w:tc>
          <w:tcPr>
            <w:tcW w:w="1943"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Адами әлеуетті дамыту басқармасы басшысының сертификатымен марапатталды.</w:t>
            </w:r>
          </w:p>
        </w:tc>
      </w:tr>
      <w:tr w:rsidTr="009B0ED4">
        <w:tblPrEx>
          <w:tblW w:w="0" w:type="auto"/>
          <w:tblLook w:val="04A0"/>
        </w:tblPrEx>
        <w:tc>
          <w:tcPr>
            <w:tcW w:w="616"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jc w:val="center"/>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2</w:t>
            </w:r>
          </w:p>
        </w:tc>
        <w:tc>
          <w:tcPr>
            <w:tcW w:w="3009"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w:t>
            </w:r>
            <w:r w:rsidRPr="009B0ED4">
              <w:rPr>
                <w:rFonts w:ascii="Times New Roman" w:eastAsia="Times New Roman" w:hAnsi="Times New Roman" w:cs="Times New Roman"/>
                <w:color w:val="000000"/>
                <w:sz w:val="24"/>
                <w:szCs w:val="24"/>
                <w:lang w:val="en-US" w:eastAsia="ru-RU"/>
              </w:rPr>
              <w:t xml:space="preserve">CNC </w:t>
            </w:r>
            <w:r w:rsidRPr="009B0ED4">
              <w:rPr>
                <w:rFonts w:ascii="Times New Roman" w:eastAsia="Times New Roman" w:hAnsi="Times New Roman" w:cs="Times New Roman"/>
                <w:color w:val="000000"/>
                <w:sz w:val="24"/>
                <w:szCs w:val="24"/>
                <w:lang w:val="kk-KZ" w:eastAsia="ru-RU"/>
              </w:rPr>
              <w:t>станогындағы токарлық жұмыс»</w:t>
            </w:r>
          </w:p>
        </w:tc>
        <w:tc>
          <w:tcPr>
            <w:tcW w:w="1892"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Сейтбеков Өмірбек</w:t>
            </w:r>
          </w:p>
        </w:tc>
        <w:tc>
          <w:tcPr>
            <w:tcW w:w="1885"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Нурханов Рахымжан Досметович</w:t>
            </w:r>
          </w:p>
        </w:tc>
        <w:tc>
          <w:tcPr>
            <w:tcW w:w="1943"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Адами әлеуетті дамыту басқармасы басшысының сертификатымен марапатталды.</w:t>
            </w:r>
          </w:p>
        </w:tc>
      </w:tr>
      <w:tr w:rsidTr="009B0ED4">
        <w:tblPrEx>
          <w:tblW w:w="0" w:type="auto"/>
          <w:tblLook w:val="04A0"/>
        </w:tblPrEx>
        <w:tc>
          <w:tcPr>
            <w:tcW w:w="616"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jc w:val="center"/>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3</w:t>
            </w:r>
          </w:p>
        </w:tc>
        <w:tc>
          <w:tcPr>
            <w:tcW w:w="3009"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«Дәнекерлеу технологиялары»</w:t>
            </w:r>
          </w:p>
        </w:tc>
        <w:tc>
          <w:tcPr>
            <w:tcW w:w="1892"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Парманкул Юсуф Шавкатұлы</w:t>
            </w:r>
          </w:p>
        </w:tc>
        <w:tc>
          <w:tcPr>
            <w:tcW w:w="1885"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Атабаев Мамыржан Маулекнулович</w:t>
            </w:r>
          </w:p>
        </w:tc>
        <w:tc>
          <w:tcPr>
            <w:tcW w:w="1943"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Жоғары кәсіби шеберлігі мен біліктілігін іс жүзінде қолданып, ерекше көзге түскені үшін Адами әлеуетті дамыту басқармасы басшысының медальон, сертификатымен марапатталды.</w:t>
            </w:r>
          </w:p>
        </w:tc>
      </w:tr>
      <w:tr w:rsidTr="009B0ED4">
        <w:tblPrEx>
          <w:tblW w:w="0" w:type="auto"/>
          <w:tblLook w:val="04A0"/>
        </w:tblPrEx>
        <w:tc>
          <w:tcPr>
            <w:tcW w:w="616"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jc w:val="center"/>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4</w:t>
            </w:r>
          </w:p>
        </w:tc>
        <w:tc>
          <w:tcPr>
            <w:tcW w:w="3009" w:type="dxa"/>
            <w:tcBorders>
              <w:top w:val="single" w:sz="4" w:space="0" w:color="auto"/>
              <w:left w:val="single" w:sz="4" w:space="0" w:color="auto"/>
              <w:bottom w:val="single" w:sz="4" w:space="0" w:color="auto"/>
              <w:right w:val="single" w:sz="4" w:space="0" w:color="auto"/>
            </w:tcBorders>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 xml:space="preserve">«Сән технологиясы» </w:t>
            </w:r>
          </w:p>
        </w:tc>
        <w:tc>
          <w:tcPr>
            <w:tcW w:w="1892"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Колхоз Айгүл Аскербекқызы</w:t>
            </w:r>
          </w:p>
        </w:tc>
        <w:tc>
          <w:tcPr>
            <w:tcW w:w="1885" w:type="dxa"/>
            <w:tcBorders>
              <w:top w:val="single" w:sz="4" w:space="0" w:color="auto"/>
              <w:left w:val="single" w:sz="4" w:space="0" w:color="auto"/>
              <w:bottom w:val="single" w:sz="4" w:space="0" w:color="auto"/>
              <w:right w:val="single" w:sz="4" w:space="0" w:color="auto"/>
            </w:tcBorders>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Ушибаева Гүлнара Маратовна</w:t>
            </w:r>
          </w:p>
        </w:tc>
        <w:tc>
          <w:tcPr>
            <w:tcW w:w="1943" w:type="dxa"/>
            <w:tcBorders>
              <w:top w:val="single" w:sz="4" w:space="0" w:color="auto"/>
              <w:left w:val="single" w:sz="4" w:space="0" w:color="auto"/>
              <w:bottom w:val="single" w:sz="4" w:space="0" w:color="auto"/>
              <w:right w:val="single" w:sz="4" w:space="0" w:color="auto"/>
            </w:tcBorders>
            <w:hideMark/>
          </w:tcPr>
          <w:p w:rsidR="0049401E" w:rsidRPr="009B0ED4" w:rsidP="00234F9B">
            <w:pPr>
              <w:spacing w:after="0" w:line="240" w:lineRule="auto"/>
              <w:rPr>
                <w:rFonts w:ascii="Times New Roman" w:eastAsia="Times New Roman" w:hAnsi="Times New Roman" w:cs="Times New Roman"/>
                <w:color w:val="000000"/>
                <w:sz w:val="24"/>
                <w:szCs w:val="24"/>
                <w:lang w:val="kk-KZ" w:eastAsia="ru-RU"/>
              </w:rPr>
            </w:pPr>
            <w:r w:rsidRPr="009B0ED4">
              <w:rPr>
                <w:rFonts w:ascii="Times New Roman" w:eastAsia="Times New Roman" w:hAnsi="Times New Roman" w:cs="Times New Roman"/>
                <w:color w:val="000000"/>
                <w:sz w:val="24"/>
                <w:szCs w:val="24"/>
                <w:lang w:val="kk-KZ" w:eastAsia="ru-RU"/>
              </w:rPr>
              <w:t>Жоғары кәсіби шеберлігі мен біліктілігін іс жүзінде қолданып, ерекше көзге түскені үшін Адами әлеуетті дамыту басқармасы басшысының медальон, сертификатымен марапатталды.</w:t>
            </w:r>
          </w:p>
        </w:tc>
      </w:tr>
    </w:tbl>
    <w:p w:rsidR="0049401E" w:rsidRPr="00935358" w:rsidP="0049401E">
      <w:pPr>
        <w:spacing w:after="0" w:line="259" w:lineRule="auto"/>
        <w:ind w:firstLine="851"/>
        <w:jc w:val="both"/>
        <w:rPr>
          <w:rFonts w:ascii="Times New Roman" w:hAnsi="Times New Roman" w:cs="Times New Roman"/>
          <w:sz w:val="24"/>
          <w:szCs w:val="24"/>
          <w:highlight w:val="yellow"/>
          <w:lang w:val="kk-KZ"/>
        </w:rPr>
      </w:pPr>
    </w:p>
    <w:p w:rsidR="0049401E" w:rsidRPr="00935358" w:rsidP="00DC4F14">
      <w:pPr>
        <w:spacing w:after="160" w:line="259" w:lineRule="auto"/>
        <w:ind w:firstLine="851"/>
        <w:jc w:val="both"/>
        <w:rPr>
          <w:rFonts w:ascii="Times New Roman" w:hAnsi="Times New Roman" w:cs="Times New Roman"/>
          <w:sz w:val="28"/>
          <w:szCs w:val="24"/>
          <w:highlight w:val="yellow"/>
          <w:lang w:val="kk-KZ"/>
        </w:rPr>
      </w:pPr>
      <w:r w:rsidRPr="00935358">
        <w:rPr>
          <w:rFonts w:ascii="Times New Roman" w:hAnsi="Times New Roman" w:cs="Times New Roman"/>
          <w:sz w:val="28"/>
          <w:szCs w:val="24"/>
          <w:highlight w:val="yellow"/>
          <w:lang w:val="kk-KZ"/>
        </w:rPr>
        <w:br w:type="page"/>
      </w:r>
    </w:p>
    <w:p w:rsidR="00410177" w:rsidRPr="00A21C76" w:rsidP="00410177">
      <w:pPr>
        <w:spacing w:after="0"/>
        <w:ind w:firstLine="851"/>
        <w:jc w:val="both"/>
        <w:rPr>
          <w:rFonts w:ascii="Times New Roman" w:hAnsi="Times New Roman" w:cs="Times New Roman"/>
          <w:sz w:val="28"/>
          <w:szCs w:val="24"/>
          <w:lang w:val="kk-KZ"/>
        </w:rPr>
      </w:pPr>
      <w:r w:rsidRPr="00A21C76">
        <w:rPr>
          <w:rFonts w:ascii="Times New Roman" w:hAnsi="Times New Roman" w:cs="Times New Roman"/>
          <w:sz w:val="28"/>
          <w:szCs w:val="24"/>
          <w:lang w:val="kk-KZ"/>
        </w:rPr>
        <w:t>Қазақстан Республикасының Білім және ғылым министрінің бекіткен «Техникалық және кәсіптік, орта білімнен кейінгі білім беру ұйымдарында индустриялық кеңестің қызметін ұйымдастыру жөніндегі әдістемелік ұсынымдарын» басшылыққа ала отырып, «№1 колледж» МКҚК-нда 2022 жылдың 04 сәуірінде колледж басшысының №28 – Н/Қ бұйрығымен Индустриялық Кеңес құрылды.</w:t>
      </w:r>
    </w:p>
    <w:p w:rsidR="00410177" w:rsidRPr="00A21C76" w:rsidP="00410177">
      <w:pPr>
        <w:spacing w:after="0"/>
        <w:ind w:firstLine="851"/>
        <w:jc w:val="both"/>
        <w:rPr>
          <w:rFonts w:ascii="Times New Roman" w:hAnsi="Times New Roman" w:cs="Times New Roman"/>
          <w:sz w:val="28"/>
          <w:szCs w:val="24"/>
          <w:lang w:val="kk-KZ"/>
        </w:rPr>
      </w:pPr>
      <w:r w:rsidRPr="00A21C76">
        <w:rPr>
          <w:rFonts w:ascii="Times New Roman" w:hAnsi="Times New Roman" w:cs="Times New Roman"/>
          <w:sz w:val="28"/>
          <w:szCs w:val="24"/>
          <w:lang w:val="kk-KZ"/>
        </w:rPr>
        <w:t>Кеңестің құрылу мақсаты – экономика салалары бойынша еңбек нарығының қажеттіліктеріне сәйкес жоғары білікті кадрларды даярлау мақсатында дуальді оқыту бағдарламаларын, модульдік-құзыретті тәсілді әзірлеуге көмек көрсету.</w:t>
      </w:r>
    </w:p>
    <w:p w:rsidR="00410177" w:rsidRPr="00A21C76" w:rsidP="00410177">
      <w:pPr>
        <w:spacing w:after="0"/>
        <w:ind w:firstLine="851"/>
        <w:jc w:val="both"/>
        <w:rPr>
          <w:rFonts w:ascii="Times New Roman" w:hAnsi="Times New Roman" w:cs="Times New Roman"/>
          <w:sz w:val="28"/>
          <w:szCs w:val="24"/>
          <w:lang w:val="kk-KZ"/>
        </w:rPr>
      </w:pPr>
      <w:r w:rsidRPr="00A21C76">
        <w:rPr>
          <w:rFonts w:ascii="Times New Roman" w:hAnsi="Times New Roman" w:cs="Times New Roman"/>
          <w:sz w:val="28"/>
          <w:szCs w:val="24"/>
          <w:lang w:val="kk-KZ"/>
        </w:rPr>
        <w:t>Индустриялық кеңес міндеттері- интеграцияланған білім беру бағдарламаларын әзірлеу және енгізу, заманауи білім беру бағдарламаларын, инновациялық жабдықтарды құру және енгізу болып табылады. Педагогикалық кадрлардың зияткерлік әлеуетінің сапасын арттыру, оқу – әдістемелік материалдарды әзірлеу және сатып алу, студенттердің академиялық ұтқырлық бағдарламасын енгізу, колледж имиджін ілгерілету.</w:t>
      </w:r>
    </w:p>
    <w:p w:rsidR="00410177" w:rsidRPr="00A21C76" w:rsidP="00410177">
      <w:pPr>
        <w:spacing w:after="0"/>
        <w:ind w:firstLine="851"/>
        <w:jc w:val="both"/>
        <w:rPr>
          <w:rFonts w:ascii="Times New Roman" w:hAnsi="Times New Roman" w:cs="Times New Roman"/>
          <w:sz w:val="28"/>
          <w:szCs w:val="24"/>
          <w:lang w:val="kk-KZ"/>
        </w:rPr>
      </w:pPr>
      <w:r w:rsidRPr="00A21C76">
        <w:rPr>
          <w:rFonts w:ascii="Times New Roman" w:hAnsi="Times New Roman" w:cs="Times New Roman"/>
          <w:sz w:val="28"/>
          <w:szCs w:val="24"/>
          <w:lang w:val="kk-KZ"/>
        </w:rPr>
        <w:t>Бір ауыздан Индустриялық Кеңестің құрамын  «Білім туралы» 2007 жылғы 27 шілдедегі Қазақстан Республикасы Заңының 5-бабының 25 тармақшасына сәйкес және Қазақстан Республикасы Үкіметінің 2019 жылғы 27 желтоқсандағы №988 қаулысымен бекітілген Қазақстан Республикасында білім беруді және ғылымды дамытудың 2020-2025 жылдарға арналған мемлекеттік бағдарламасын іске асыру жөніндегі іс-шаралар жоспарын орындау мақсатында индустриялық кеңестің комиссия мүшелерін  бекітті:</w:t>
      </w:r>
    </w:p>
    <w:p w:rsidR="00410177" w:rsidRPr="00A21C76" w:rsidP="00410177">
      <w:pPr>
        <w:spacing w:after="0"/>
        <w:ind w:firstLine="851"/>
        <w:jc w:val="both"/>
        <w:rPr>
          <w:rFonts w:ascii="Times New Roman" w:hAnsi="Times New Roman" w:cs="Times New Roman"/>
          <w:sz w:val="28"/>
          <w:szCs w:val="24"/>
          <w:lang w:val="kk-K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927"/>
      </w:tblGrid>
      <w:tr w:rsidTr="004101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44" w:type="dxa"/>
          </w:tcPr>
          <w:p w:rsidR="00410177" w:rsidRPr="00A21C76" w:rsidP="00410177">
            <w:pPr>
              <w:jc w:val="both"/>
              <w:rPr>
                <w:rFonts w:ascii="Times New Roman" w:hAnsi="Times New Roman" w:cs="Times New Roman"/>
                <w:sz w:val="28"/>
                <w:szCs w:val="24"/>
                <w:lang w:val="kk-KZ"/>
              </w:rPr>
            </w:pPr>
            <w:r>
              <w:rPr>
                <w:rFonts w:ascii="Times New Roman" w:hAnsi="Times New Roman" w:cs="Times New Roman"/>
                <w:sz w:val="28"/>
                <w:szCs w:val="24"/>
                <w:lang w:val="kk-KZ"/>
              </w:rPr>
              <w:t>1. Қордашбеков Бақдаулет Жақсылықұлы</w:t>
            </w:r>
            <w:r w:rsidRPr="00A21C76">
              <w:rPr>
                <w:rFonts w:ascii="Times New Roman" w:hAnsi="Times New Roman" w:cs="Times New Roman"/>
                <w:sz w:val="28"/>
                <w:szCs w:val="24"/>
                <w:lang w:val="kk-KZ"/>
              </w:rPr>
              <w:t xml:space="preserve">           </w:t>
            </w:r>
          </w:p>
        </w:tc>
        <w:tc>
          <w:tcPr>
            <w:tcW w:w="4927" w:type="dxa"/>
          </w:tcPr>
          <w:p w:rsidR="00410177" w:rsidRPr="00A21C76" w:rsidP="00410177">
            <w:pPr>
              <w:rPr>
                <w:rFonts w:ascii="Times New Roman" w:hAnsi="Times New Roman" w:cs="Times New Roman"/>
                <w:sz w:val="28"/>
                <w:szCs w:val="24"/>
                <w:lang w:val="kk-KZ"/>
              </w:rPr>
            </w:pPr>
            <w:r w:rsidRPr="00A21C76">
              <w:rPr>
                <w:rFonts w:ascii="Times New Roman" w:hAnsi="Times New Roman" w:cs="Times New Roman"/>
                <w:sz w:val="28"/>
                <w:szCs w:val="24"/>
                <w:lang w:val="kk-KZ"/>
              </w:rPr>
              <w:t>- «</w:t>
            </w:r>
            <w:r>
              <w:rPr>
                <w:rFonts w:ascii="Times New Roman" w:hAnsi="Times New Roman" w:cs="Times New Roman"/>
                <w:sz w:val="28"/>
                <w:szCs w:val="24"/>
                <w:lang w:val="kk-KZ"/>
              </w:rPr>
              <w:t>№1 колледж</w:t>
            </w:r>
            <w:r w:rsidRPr="00A21C76">
              <w:rPr>
                <w:rFonts w:ascii="Times New Roman" w:hAnsi="Times New Roman" w:cs="Times New Roman"/>
                <w:sz w:val="28"/>
                <w:szCs w:val="24"/>
                <w:lang w:val="kk-KZ"/>
              </w:rPr>
              <w:t>»</w:t>
            </w:r>
            <w:r>
              <w:rPr>
                <w:rFonts w:ascii="Times New Roman" w:hAnsi="Times New Roman" w:cs="Times New Roman"/>
                <w:sz w:val="28"/>
                <w:szCs w:val="24"/>
                <w:lang w:val="kk-KZ"/>
              </w:rPr>
              <w:t xml:space="preserve"> МКҚК</w:t>
            </w:r>
            <w:r w:rsidRPr="00A21C76">
              <w:rPr>
                <w:rFonts w:ascii="Times New Roman" w:hAnsi="Times New Roman" w:cs="Times New Roman"/>
                <w:sz w:val="28"/>
                <w:szCs w:val="24"/>
                <w:lang w:val="kk-KZ"/>
              </w:rPr>
              <w:t xml:space="preserve"> директоры</w:t>
            </w:r>
            <w:r>
              <w:rPr>
                <w:rFonts w:ascii="Times New Roman" w:hAnsi="Times New Roman" w:cs="Times New Roman"/>
                <w:sz w:val="28"/>
                <w:szCs w:val="24"/>
                <w:lang w:val="kk-KZ"/>
              </w:rPr>
              <w:t>,</w:t>
            </w:r>
            <w:r w:rsidRPr="00A21C76">
              <w:rPr>
                <w:rFonts w:ascii="Times New Roman" w:hAnsi="Times New Roman" w:cs="Times New Roman"/>
                <w:sz w:val="28"/>
                <w:szCs w:val="24"/>
                <w:lang w:val="kk-KZ"/>
              </w:rPr>
              <w:t xml:space="preserve"> кеңес төрағасы;</w:t>
            </w:r>
          </w:p>
        </w:tc>
      </w:tr>
      <w:tr w:rsidTr="00410177">
        <w:tblPrEx>
          <w:tblW w:w="0" w:type="auto"/>
          <w:tblLook w:val="04A0"/>
        </w:tblPrEx>
        <w:tc>
          <w:tcPr>
            <w:tcW w:w="4644" w:type="dxa"/>
          </w:tcPr>
          <w:p w:rsidR="00410177" w:rsidRPr="00A21C76" w:rsidP="00410177">
            <w:pPr>
              <w:rPr>
                <w:rFonts w:ascii="Times New Roman" w:hAnsi="Times New Roman" w:cs="Times New Roman"/>
                <w:sz w:val="28"/>
                <w:szCs w:val="24"/>
                <w:lang w:val="kk-KZ"/>
              </w:rPr>
            </w:pPr>
            <w:r w:rsidRPr="00A21C76">
              <w:rPr>
                <w:rFonts w:ascii="Times New Roman" w:hAnsi="Times New Roman" w:cs="Times New Roman"/>
                <w:sz w:val="28"/>
                <w:szCs w:val="24"/>
                <w:lang w:val="kk-KZ"/>
              </w:rPr>
              <w:t>2. Са</w:t>
            </w:r>
            <w:r>
              <w:rPr>
                <w:rFonts w:ascii="Times New Roman" w:hAnsi="Times New Roman" w:cs="Times New Roman"/>
                <w:sz w:val="28"/>
                <w:szCs w:val="24"/>
                <w:lang w:val="kk-KZ"/>
              </w:rPr>
              <w:t>ғындыков Аскербек Колхозұлы</w:t>
            </w:r>
            <w:r w:rsidRPr="00A21C76">
              <w:rPr>
                <w:rFonts w:ascii="Times New Roman" w:hAnsi="Times New Roman" w:cs="Times New Roman"/>
                <w:sz w:val="28"/>
                <w:szCs w:val="24"/>
                <w:lang w:val="kk-KZ"/>
              </w:rPr>
              <w:t xml:space="preserve">                                      </w:t>
            </w:r>
          </w:p>
        </w:tc>
        <w:tc>
          <w:tcPr>
            <w:tcW w:w="4927" w:type="dxa"/>
          </w:tcPr>
          <w:p w:rsidR="00410177" w:rsidRPr="00A21C76" w:rsidP="00410177">
            <w:pPr>
              <w:rPr>
                <w:rFonts w:ascii="Times New Roman" w:hAnsi="Times New Roman" w:cs="Times New Roman"/>
                <w:sz w:val="28"/>
                <w:szCs w:val="24"/>
                <w:lang w:val="kk-KZ"/>
              </w:rPr>
            </w:pPr>
            <w:r w:rsidRPr="00A21C76">
              <w:rPr>
                <w:rFonts w:ascii="Times New Roman" w:hAnsi="Times New Roman" w:cs="Times New Roman"/>
                <w:sz w:val="28"/>
                <w:szCs w:val="24"/>
                <w:lang w:val="kk-KZ"/>
              </w:rPr>
              <w:t>-</w:t>
            </w:r>
            <w:r>
              <w:rPr>
                <w:rFonts w:ascii="Times New Roman" w:hAnsi="Times New Roman" w:cs="Times New Roman"/>
                <w:sz w:val="28"/>
                <w:szCs w:val="24"/>
                <w:lang w:val="kk-KZ"/>
              </w:rPr>
              <w:t xml:space="preserve">   Д</w:t>
            </w:r>
            <w:r w:rsidRPr="00A21C76">
              <w:rPr>
                <w:rFonts w:ascii="Times New Roman" w:hAnsi="Times New Roman" w:cs="Times New Roman"/>
                <w:sz w:val="28"/>
                <w:szCs w:val="24"/>
                <w:lang w:val="kk-KZ"/>
              </w:rPr>
              <w:t>иректордың оқу-өндірістік  жөніндегі орынбасары, комиссия мүшесі;</w:t>
            </w:r>
          </w:p>
        </w:tc>
      </w:tr>
      <w:tr w:rsidTr="00410177">
        <w:tblPrEx>
          <w:tblW w:w="0" w:type="auto"/>
          <w:tblLook w:val="04A0"/>
        </w:tblPrEx>
        <w:tc>
          <w:tcPr>
            <w:tcW w:w="4644" w:type="dxa"/>
          </w:tcPr>
          <w:p w:rsidR="00410177" w:rsidRPr="00A21C76" w:rsidP="00410177">
            <w:pPr>
              <w:rPr>
                <w:rFonts w:ascii="Times New Roman" w:hAnsi="Times New Roman" w:cs="Times New Roman"/>
                <w:sz w:val="28"/>
                <w:szCs w:val="24"/>
                <w:lang w:val="kk-KZ"/>
              </w:rPr>
            </w:pPr>
            <w:r w:rsidRPr="00A21C76">
              <w:rPr>
                <w:rFonts w:ascii="Times New Roman" w:hAnsi="Times New Roman" w:cs="Times New Roman"/>
                <w:sz w:val="28"/>
                <w:szCs w:val="24"/>
                <w:lang w:val="kk-KZ"/>
              </w:rPr>
              <w:t>3</w:t>
            </w:r>
            <w:r>
              <w:rPr>
                <w:rFonts w:ascii="Times New Roman" w:hAnsi="Times New Roman" w:cs="Times New Roman"/>
                <w:sz w:val="28"/>
                <w:szCs w:val="24"/>
                <w:lang w:val="kk-KZ"/>
              </w:rPr>
              <w:t>. Абдихаева ақмарал Қамарқызы</w:t>
            </w:r>
            <w:r w:rsidRPr="00A21C76">
              <w:rPr>
                <w:rFonts w:ascii="Times New Roman" w:hAnsi="Times New Roman" w:cs="Times New Roman"/>
                <w:sz w:val="28"/>
                <w:szCs w:val="24"/>
                <w:lang w:val="kk-KZ"/>
              </w:rPr>
              <w:t xml:space="preserve">       </w:t>
            </w:r>
          </w:p>
        </w:tc>
        <w:tc>
          <w:tcPr>
            <w:tcW w:w="4927" w:type="dxa"/>
          </w:tcPr>
          <w:p w:rsidR="00410177" w:rsidRPr="00A21C76" w:rsidP="00410177">
            <w:pPr>
              <w:rPr>
                <w:rFonts w:ascii="Times New Roman" w:hAnsi="Times New Roman" w:cs="Times New Roman"/>
                <w:sz w:val="28"/>
                <w:szCs w:val="24"/>
                <w:lang w:val="kk-KZ"/>
              </w:rPr>
            </w:pPr>
            <w:r>
              <w:rPr>
                <w:rFonts w:ascii="Times New Roman" w:hAnsi="Times New Roman" w:cs="Times New Roman"/>
                <w:sz w:val="28"/>
                <w:szCs w:val="24"/>
                <w:lang w:val="kk-KZ"/>
              </w:rPr>
              <w:t>-  Колледж әдіскері</w:t>
            </w:r>
            <w:r w:rsidRPr="00A21C76">
              <w:rPr>
                <w:rFonts w:ascii="Times New Roman" w:hAnsi="Times New Roman" w:cs="Times New Roman"/>
                <w:sz w:val="28"/>
                <w:szCs w:val="24"/>
                <w:lang w:val="kk-KZ"/>
              </w:rPr>
              <w:t xml:space="preserve">, комиссия мүшесі;  </w:t>
            </w:r>
          </w:p>
        </w:tc>
      </w:tr>
      <w:tr w:rsidTr="00410177">
        <w:tblPrEx>
          <w:tblW w:w="0" w:type="auto"/>
          <w:tblLook w:val="04A0"/>
        </w:tblPrEx>
        <w:tc>
          <w:tcPr>
            <w:tcW w:w="4644" w:type="dxa"/>
          </w:tcPr>
          <w:p w:rsidR="00410177" w:rsidRPr="00A21C76" w:rsidP="00410177">
            <w:pPr>
              <w:rPr>
                <w:rFonts w:ascii="Times New Roman" w:hAnsi="Times New Roman" w:cs="Times New Roman"/>
                <w:sz w:val="28"/>
                <w:szCs w:val="24"/>
                <w:lang w:val="kk-KZ"/>
              </w:rPr>
            </w:pPr>
            <w:r>
              <w:rPr>
                <w:rFonts w:ascii="Times New Roman" w:hAnsi="Times New Roman" w:cs="Times New Roman"/>
                <w:sz w:val="28"/>
                <w:szCs w:val="24"/>
                <w:lang w:val="kk-KZ"/>
              </w:rPr>
              <w:t>4. Ерік Нұржан</w:t>
            </w:r>
            <w:r w:rsidRPr="00A21C76">
              <w:rPr>
                <w:rFonts w:ascii="Times New Roman" w:hAnsi="Times New Roman" w:cs="Times New Roman"/>
                <w:sz w:val="28"/>
                <w:szCs w:val="24"/>
                <w:lang w:val="kk-KZ"/>
              </w:rPr>
              <w:t xml:space="preserve">   </w:t>
            </w:r>
            <w:r>
              <w:rPr>
                <w:rFonts w:ascii="Times New Roman" w:hAnsi="Times New Roman" w:cs="Times New Roman"/>
                <w:sz w:val="28"/>
                <w:szCs w:val="24"/>
                <w:lang w:val="kk-KZ"/>
              </w:rPr>
              <w:t>Бегалыұлы</w:t>
            </w:r>
            <w:r w:rsidRPr="00A21C76">
              <w:rPr>
                <w:rFonts w:ascii="Times New Roman" w:hAnsi="Times New Roman" w:cs="Times New Roman"/>
                <w:sz w:val="28"/>
                <w:szCs w:val="24"/>
                <w:lang w:val="kk-KZ"/>
              </w:rPr>
              <w:t xml:space="preserve">                </w:t>
            </w:r>
          </w:p>
        </w:tc>
        <w:tc>
          <w:tcPr>
            <w:tcW w:w="4927" w:type="dxa"/>
          </w:tcPr>
          <w:p w:rsidR="00410177" w:rsidRPr="00A21C76" w:rsidP="00410177">
            <w:pPr>
              <w:rPr>
                <w:rFonts w:ascii="Times New Roman" w:hAnsi="Times New Roman" w:cs="Times New Roman"/>
                <w:sz w:val="28"/>
                <w:szCs w:val="24"/>
                <w:lang w:val="kk-KZ"/>
              </w:rPr>
            </w:pPr>
            <w:r>
              <w:rPr>
                <w:rFonts w:ascii="Times New Roman" w:hAnsi="Times New Roman" w:cs="Times New Roman"/>
                <w:sz w:val="28"/>
                <w:szCs w:val="24"/>
                <w:lang w:val="kk-KZ"/>
              </w:rPr>
              <w:t>-  Арнайы пән оқытушысы</w:t>
            </w:r>
            <w:r w:rsidRPr="00A21C76">
              <w:rPr>
                <w:rFonts w:ascii="Times New Roman" w:hAnsi="Times New Roman" w:cs="Times New Roman"/>
                <w:sz w:val="28"/>
                <w:szCs w:val="24"/>
                <w:lang w:val="kk-KZ"/>
              </w:rPr>
              <w:t>, комиссия мүшесі;</w:t>
            </w:r>
          </w:p>
        </w:tc>
      </w:tr>
      <w:tr w:rsidTr="00410177">
        <w:tblPrEx>
          <w:tblW w:w="0" w:type="auto"/>
          <w:tblLook w:val="04A0"/>
        </w:tblPrEx>
        <w:tc>
          <w:tcPr>
            <w:tcW w:w="4644" w:type="dxa"/>
          </w:tcPr>
          <w:p w:rsidR="00410177" w:rsidRPr="00A21C76" w:rsidP="00410177">
            <w:pPr>
              <w:rPr>
                <w:rFonts w:ascii="Times New Roman" w:hAnsi="Times New Roman" w:cs="Times New Roman"/>
                <w:sz w:val="28"/>
                <w:szCs w:val="24"/>
                <w:lang w:val="kk-KZ"/>
              </w:rPr>
            </w:pPr>
            <w:r>
              <w:rPr>
                <w:rFonts w:ascii="Times New Roman" w:hAnsi="Times New Roman" w:cs="Times New Roman"/>
                <w:sz w:val="28"/>
                <w:szCs w:val="24"/>
                <w:lang w:val="kk-KZ"/>
              </w:rPr>
              <w:t>5. Валибаев Қайрат Марданұлы</w:t>
            </w:r>
            <w:r w:rsidRPr="00A21C76">
              <w:rPr>
                <w:rFonts w:ascii="Times New Roman" w:hAnsi="Times New Roman" w:cs="Times New Roman"/>
                <w:sz w:val="28"/>
                <w:szCs w:val="24"/>
                <w:lang w:val="kk-KZ"/>
              </w:rPr>
              <w:t xml:space="preserve">                   </w:t>
            </w:r>
          </w:p>
          <w:p w:rsidR="00410177" w:rsidRPr="00A21C76" w:rsidP="00410177">
            <w:pPr>
              <w:jc w:val="both"/>
              <w:rPr>
                <w:rFonts w:ascii="Times New Roman" w:hAnsi="Times New Roman" w:cs="Times New Roman"/>
                <w:sz w:val="28"/>
                <w:szCs w:val="24"/>
                <w:lang w:val="kk-KZ"/>
              </w:rPr>
            </w:pPr>
          </w:p>
        </w:tc>
        <w:tc>
          <w:tcPr>
            <w:tcW w:w="4927" w:type="dxa"/>
          </w:tcPr>
          <w:p w:rsidR="00410177" w:rsidRPr="00A21C76" w:rsidP="00410177">
            <w:pPr>
              <w:rPr>
                <w:rFonts w:ascii="Times New Roman" w:hAnsi="Times New Roman" w:cs="Times New Roman"/>
                <w:sz w:val="28"/>
                <w:szCs w:val="24"/>
                <w:lang w:val="kk-KZ"/>
              </w:rPr>
            </w:pPr>
            <w:r w:rsidRPr="00A21C76">
              <w:rPr>
                <w:rFonts w:ascii="Times New Roman" w:hAnsi="Times New Roman" w:cs="Times New Roman"/>
                <w:sz w:val="28"/>
                <w:szCs w:val="24"/>
                <w:lang w:val="kk-KZ"/>
              </w:rPr>
              <w:t>-</w:t>
            </w:r>
            <w:r>
              <w:rPr>
                <w:rFonts w:ascii="Times New Roman" w:hAnsi="Times New Roman" w:cs="Times New Roman"/>
                <w:sz w:val="28"/>
                <w:szCs w:val="24"/>
                <w:lang w:val="kk-KZ"/>
              </w:rPr>
              <w:t>Арнайы пән оқытушысы</w:t>
            </w:r>
            <w:r w:rsidRPr="00A21C76">
              <w:rPr>
                <w:rFonts w:ascii="Times New Roman" w:hAnsi="Times New Roman" w:cs="Times New Roman"/>
                <w:sz w:val="28"/>
                <w:szCs w:val="24"/>
                <w:lang w:val="kk-KZ"/>
              </w:rPr>
              <w:t xml:space="preserve">,                                                                      комиссия мүшесі;    </w:t>
            </w:r>
          </w:p>
        </w:tc>
      </w:tr>
      <w:tr w:rsidTr="00410177">
        <w:tblPrEx>
          <w:tblW w:w="0" w:type="auto"/>
          <w:tblLook w:val="04A0"/>
        </w:tblPrEx>
        <w:tc>
          <w:tcPr>
            <w:tcW w:w="4644" w:type="dxa"/>
          </w:tcPr>
          <w:p w:rsidR="00410177" w:rsidRPr="00A21C76" w:rsidP="00410177">
            <w:pPr>
              <w:jc w:val="both"/>
              <w:rPr>
                <w:rFonts w:ascii="Times New Roman" w:hAnsi="Times New Roman" w:cs="Times New Roman"/>
                <w:sz w:val="28"/>
                <w:szCs w:val="24"/>
                <w:lang w:val="kk-KZ"/>
              </w:rPr>
            </w:pPr>
            <w:r>
              <w:rPr>
                <w:rFonts w:ascii="Times New Roman" w:hAnsi="Times New Roman" w:cs="Times New Roman"/>
                <w:sz w:val="28"/>
                <w:szCs w:val="24"/>
                <w:lang w:val="kk-KZ"/>
              </w:rPr>
              <w:t>6. Досыбай Мейіркүл Әлханқызы</w:t>
            </w:r>
            <w:r w:rsidRPr="00A21C76">
              <w:rPr>
                <w:rFonts w:ascii="Times New Roman" w:hAnsi="Times New Roman" w:cs="Times New Roman"/>
                <w:sz w:val="28"/>
                <w:szCs w:val="24"/>
                <w:lang w:val="kk-KZ"/>
              </w:rPr>
              <w:t xml:space="preserve">         </w:t>
            </w:r>
          </w:p>
        </w:tc>
        <w:tc>
          <w:tcPr>
            <w:tcW w:w="4927" w:type="dxa"/>
          </w:tcPr>
          <w:p w:rsidR="00410177" w:rsidRPr="00A21C76" w:rsidP="00410177">
            <w:pPr>
              <w:rPr>
                <w:rFonts w:ascii="Times New Roman" w:hAnsi="Times New Roman" w:cs="Times New Roman"/>
                <w:sz w:val="28"/>
                <w:szCs w:val="24"/>
                <w:lang w:val="kk-KZ"/>
              </w:rPr>
            </w:pPr>
            <w:r w:rsidRPr="00A21C76">
              <w:rPr>
                <w:rFonts w:ascii="Times New Roman" w:hAnsi="Times New Roman" w:cs="Times New Roman"/>
                <w:sz w:val="28"/>
                <w:szCs w:val="24"/>
                <w:lang w:val="kk-KZ"/>
              </w:rPr>
              <w:t xml:space="preserve">- </w:t>
            </w:r>
            <w:r>
              <w:rPr>
                <w:rFonts w:ascii="Times New Roman" w:hAnsi="Times New Roman" w:cs="Times New Roman"/>
                <w:sz w:val="28"/>
                <w:szCs w:val="24"/>
                <w:lang w:val="kk-KZ"/>
              </w:rPr>
              <w:t>Арнайы пән оқытушысы</w:t>
            </w:r>
            <w:r w:rsidRPr="00A21C76">
              <w:rPr>
                <w:rFonts w:ascii="Times New Roman" w:hAnsi="Times New Roman" w:cs="Times New Roman"/>
                <w:sz w:val="28"/>
                <w:szCs w:val="24"/>
                <w:lang w:val="kk-KZ"/>
              </w:rPr>
              <w:t xml:space="preserve">, комиссия мүшесі;  </w:t>
            </w:r>
          </w:p>
        </w:tc>
      </w:tr>
      <w:tr w:rsidTr="00410177">
        <w:tblPrEx>
          <w:tblW w:w="0" w:type="auto"/>
          <w:tblLook w:val="04A0"/>
        </w:tblPrEx>
        <w:tc>
          <w:tcPr>
            <w:tcW w:w="4644" w:type="dxa"/>
          </w:tcPr>
          <w:p w:rsidR="00410177" w:rsidRPr="00A21C76" w:rsidP="00410177">
            <w:pPr>
              <w:jc w:val="both"/>
              <w:rPr>
                <w:rFonts w:ascii="Times New Roman" w:hAnsi="Times New Roman" w:cs="Times New Roman"/>
                <w:sz w:val="28"/>
                <w:szCs w:val="24"/>
                <w:lang w:val="kk-KZ"/>
              </w:rPr>
            </w:pPr>
            <w:r>
              <w:rPr>
                <w:rFonts w:ascii="Times New Roman" w:hAnsi="Times New Roman" w:cs="Times New Roman"/>
                <w:sz w:val="28"/>
                <w:szCs w:val="24"/>
                <w:lang w:val="kk-KZ"/>
              </w:rPr>
              <w:t>7. Исатаева Мақпал</w:t>
            </w:r>
          </w:p>
        </w:tc>
        <w:tc>
          <w:tcPr>
            <w:tcW w:w="4927" w:type="dxa"/>
          </w:tcPr>
          <w:p w:rsidR="00410177" w:rsidRPr="00A21C76" w:rsidP="00410177">
            <w:pPr>
              <w:rPr>
                <w:rFonts w:ascii="Times New Roman" w:hAnsi="Times New Roman" w:cs="Times New Roman"/>
                <w:sz w:val="28"/>
                <w:szCs w:val="24"/>
                <w:lang w:val="kk-KZ"/>
              </w:rPr>
            </w:pPr>
            <w:r w:rsidRPr="00A21C76">
              <w:rPr>
                <w:rFonts w:ascii="Times New Roman" w:hAnsi="Times New Roman" w:cs="Times New Roman"/>
                <w:sz w:val="28"/>
                <w:szCs w:val="24"/>
                <w:lang w:val="kk-KZ"/>
              </w:rPr>
              <w:t xml:space="preserve"> - </w:t>
            </w:r>
            <w:r>
              <w:rPr>
                <w:rFonts w:ascii="Times New Roman" w:hAnsi="Times New Roman" w:cs="Times New Roman"/>
                <w:sz w:val="28"/>
                <w:szCs w:val="24"/>
                <w:lang w:val="kk-KZ"/>
              </w:rPr>
              <w:t>Директордың кәсіптік оқыту жөніндегі орынбасары</w:t>
            </w:r>
            <w:r w:rsidRPr="00A21C76">
              <w:rPr>
                <w:rFonts w:ascii="Times New Roman" w:hAnsi="Times New Roman" w:cs="Times New Roman"/>
                <w:sz w:val="28"/>
                <w:szCs w:val="24"/>
                <w:lang w:val="kk-KZ"/>
              </w:rPr>
              <w:t>, комиссия мүшесі;</w:t>
            </w:r>
          </w:p>
        </w:tc>
      </w:tr>
      <w:tr w:rsidTr="00410177">
        <w:tblPrEx>
          <w:tblW w:w="0" w:type="auto"/>
          <w:tblLook w:val="04A0"/>
        </w:tblPrEx>
        <w:tc>
          <w:tcPr>
            <w:tcW w:w="4644" w:type="dxa"/>
          </w:tcPr>
          <w:p w:rsidR="00410177" w:rsidP="00410177">
            <w:pPr>
              <w:jc w:val="both"/>
              <w:rPr>
                <w:rFonts w:ascii="Times New Roman" w:hAnsi="Times New Roman" w:cs="Times New Roman"/>
                <w:sz w:val="28"/>
                <w:szCs w:val="24"/>
                <w:lang w:val="kk-KZ"/>
              </w:rPr>
            </w:pPr>
            <w:r>
              <w:rPr>
                <w:rFonts w:ascii="Times New Roman" w:hAnsi="Times New Roman" w:cs="Times New Roman"/>
                <w:sz w:val="28"/>
                <w:szCs w:val="24"/>
                <w:lang w:val="kk-KZ"/>
              </w:rPr>
              <w:t>8. Сахов Байдос</w:t>
            </w:r>
          </w:p>
          <w:p w:rsidR="00410177" w:rsidP="00410177">
            <w:pPr>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9. Смахова Бақыткүл </w:t>
            </w:r>
          </w:p>
          <w:p w:rsidR="00410177" w:rsidP="00410177">
            <w:pPr>
              <w:jc w:val="both"/>
              <w:rPr>
                <w:rFonts w:ascii="Times New Roman" w:hAnsi="Times New Roman" w:cs="Times New Roman"/>
                <w:sz w:val="28"/>
                <w:szCs w:val="24"/>
                <w:lang w:val="kk-KZ"/>
              </w:rPr>
            </w:pPr>
          </w:p>
          <w:p w:rsidR="00410177" w:rsidP="00410177">
            <w:pPr>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10. Акенов Нұрбол    </w:t>
            </w:r>
          </w:p>
          <w:p w:rsidR="00410177" w:rsidP="00410177">
            <w:pPr>
              <w:jc w:val="both"/>
              <w:rPr>
                <w:rFonts w:ascii="Times New Roman" w:hAnsi="Times New Roman" w:cs="Times New Roman"/>
                <w:sz w:val="28"/>
                <w:szCs w:val="24"/>
                <w:lang w:val="kk-KZ"/>
              </w:rPr>
            </w:pPr>
          </w:p>
          <w:p w:rsidR="00410177" w:rsidP="00410177">
            <w:pPr>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11. Кішкінбаев Аманғали   </w:t>
            </w:r>
          </w:p>
          <w:p w:rsidR="00410177" w:rsidP="00410177">
            <w:pPr>
              <w:jc w:val="both"/>
              <w:rPr>
                <w:rFonts w:ascii="Times New Roman" w:hAnsi="Times New Roman" w:cs="Times New Roman"/>
                <w:sz w:val="28"/>
                <w:szCs w:val="24"/>
                <w:lang w:val="kk-KZ"/>
              </w:rPr>
            </w:pPr>
          </w:p>
          <w:p w:rsidR="00410177" w:rsidRPr="00A21C76" w:rsidP="00410177">
            <w:pPr>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12. Сағындықов Құрманғазы                     </w:t>
            </w:r>
            <w:r w:rsidRPr="00A21C76">
              <w:rPr>
                <w:rFonts w:ascii="Times New Roman" w:hAnsi="Times New Roman" w:cs="Times New Roman"/>
                <w:sz w:val="28"/>
                <w:szCs w:val="24"/>
                <w:lang w:val="kk-KZ"/>
              </w:rPr>
              <w:t xml:space="preserve">               </w:t>
            </w:r>
          </w:p>
        </w:tc>
        <w:tc>
          <w:tcPr>
            <w:tcW w:w="4927" w:type="dxa"/>
          </w:tcPr>
          <w:p w:rsidR="00410177" w:rsidP="00410177">
            <w:pPr>
              <w:rPr>
                <w:rFonts w:ascii="Times New Roman" w:hAnsi="Times New Roman" w:cs="Times New Roman"/>
                <w:sz w:val="28"/>
                <w:szCs w:val="24"/>
                <w:lang w:val="kk-KZ"/>
              </w:rPr>
            </w:pPr>
            <w:r w:rsidRPr="00A21C76">
              <w:rPr>
                <w:rFonts w:ascii="Times New Roman" w:hAnsi="Times New Roman" w:cs="Times New Roman"/>
                <w:sz w:val="28"/>
                <w:szCs w:val="24"/>
                <w:lang w:val="kk-KZ"/>
              </w:rPr>
              <w:t>-</w:t>
            </w:r>
            <w:r>
              <w:rPr>
                <w:rFonts w:ascii="Times New Roman" w:hAnsi="Times New Roman" w:cs="Times New Roman"/>
                <w:sz w:val="28"/>
                <w:szCs w:val="24"/>
                <w:lang w:val="kk-KZ"/>
              </w:rPr>
              <w:t xml:space="preserve"> Бөлім меңгерушісі</w:t>
            </w:r>
            <w:r w:rsidRPr="00A21C76">
              <w:rPr>
                <w:rFonts w:ascii="Times New Roman" w:hAnsi="Times New Roman" w:cs="Times New Roman"/>
                <w:sz w:val="28"/>
                <w:szCs w:val="24"/>
                <w:lang w:val="kk-KZ"/>
              </w:rPr>
              <w:t>, комиссия мүшесі;</w:t>
            </w:r>
          </w:p>
          <w:p w:rsidR="00410177" w:rsidP="00410177">
            <w:pPr>
              <w:rPr>
                <w:rFonts w:ascii="Times New Roman" w:hAnsi="Times New Roman" w:cs="Times New Roman"/>
                <w:sz w:val="28"/>
                <w:szCs w:val="24"/>
                <w:lang w:val="kk-KZ"/>
              </w:rPr>
            </w:pPr>
            <w:r>
              <w:rPr>
                <w:rFonts w:ascii="Times New Roman" w:hAnsi="Times New Roman" w:cs="Times New Roman"/>
                <w:sz w:val="28"/>
                <w:szCs w:val="24"/>
                <w:lang w:val="kk-KZ"/>
              </w:rPr>
              <w:t>- Созақ аудандық «Демеу» мүгедектер қоғамының басшысы;</w:t>
            </w:r>
          </w:p>
          <w:p w:rsidR="00410177" w:rsidP="00410177">
            <w:pPr>
              <w:rPr>
                <w:rFonts w:ascii="Times New Roman" w:hAnsi="Times New Roman" w:cs="Times New Roman"/>
                <w:sz w:val="28"/>
                <w:szCs w:val="24"/>
                <w:lang w:val="kk-KZ"/>
              </w:rPr>
            </w:pPr>
            <w:r>
              <w:rPr>
                <w:rFonts w:ascii="Times New Roman" w:hAnsi="Times New Roman" w:cs="Times New Roman"/>
                <w:sz w:val="28"/>
                <w:szCs w:val="24"/>
                <w:lang w:val="kk-KZ"/>
              </w:rPr>
              <w:t>- «</w:t>
            </w:r>
            <w:r>
              <w:rPr>
                <w:rFonts w:ascii="Times New Roman" w:hAnsi="Times New Roman" w:cs="Times New Roman"/>
                <w:sz w:val="28"/>
                <w:szCs w:val="24"/>
                <w:lang w:val="en-US"/>
              </w:rPr>
              <w:t>UKO</w:t>
            </w:r>
            <w:r w:rsidRPr="005A5EC2">
              <w:rPr>
                <w:rFonts w:ascii="Times New Roman" w:hAnsi="Times New Roman" w:cs="Times New Roman"/>
                <w:sz w:val="28"/>
                <w:szCs w:val="24"/>
              </w:rPr>
              <w:t>-</w:t>
            </w:r>
            <w:r>
              <w:rPr>
                <w:rFonts w:ascii="Times New Roman" w:hAnsi="Times New Roman" w:cs="Times New Roman"/>
                <w:sz w:val="28"/>
                <w:szCs w:val="24"/>
                <w:lang w:val="en-US"/>
              </w:rPr>
              <w:t>S</w:t>
            </w:r>
            <w:r w:rsidRPr="005A5EC2">
              <w:rPr>
                <w:rFonts w:ascii="Times New Roman" w:hAnsi="Times New Roman" w:cs="Times New Roman"/>
                <w:sz w:val="28"/>
                <w:szCs w:val="24"/>
              </w:rPr>
              <w:t xml:space="preserve"> </w:t>
            </w:r>
            <w:r>
              <w:rPr>
                <w:rFonts w:ascii="Times New Roman" w:hAnsi="Times New Roman" w:cs="Times New Roman"/>
                <w:sz w:val="28"/>
                <w:szCs w:val="24"/>
                <w:lang w:val="en-US"/>
              </w:rPr>
              <w:t>STAR</w:t>
            </w:r>
            <w:r>
              <w:rPr>
                <w:rFonts w:ascii="Times New Roman" w:hAnsi="Times New Roman" w:cs="Times New Roman"/>
                <w:sz w:val="28"/>
                <w:szCs w:val="24"/>
                <w:lang w:val="kk-KZ"/>
              </w:rPr>
              <w:t>»</w:t>
            </w:r>
            <w:r w:rsidRPr="005A5EC2">
              <w:rPr>
                <w:rFonts w:ascii="Times New Roman" w:hAnsi="Times New Roman" w:cs="Times New Roman"/>
                <w:sz w:val="28"/>
                <w:szCs w:val="24"/>
              </w:rPr>
              <w:t xml:space="preserve"> </w:t>
            </w:r>
            <w:r>
              <w:rPr>
                <w:rFonts w:ascii="Times New Roman" w:hAnsi="Times New Roman" w:cs="Times New Roman"/>
                <w:sz w:val="28"/>
                <w:szCs w:val="24"/>
                <w:lang w:val="kk-KZ"/>
              </w:rPr>
              <w:t>ЖШС атқарушы директоры, комиссия мүшесі;</w:t>
            </w:r>
          </w:p>
          <w:p w:rsidR="00410177" w:rsidP="00410177">
            <w:pPr>
              <w:rPr>
                <w:rFonts w:ascii="Times New Roman" w:hAnsi="Times New Roman" w:cs="Times New Roman"/>
                <w:sz w:val="28"/>
                <w:szCs w:val="24"/>
                <w:lang w:val="kk-KZ"/>
              </w:rPr>
            </w:pPr>
            <w:r>
              <w:rPr>
                <w:rFonts w:ascii="Times New Roman" w:hAnsi="Times New Roman" w:cs="Times New Roman"/>
                <w:sz w:val="28"/>
                <w:szCs w:val="24"/>
                <w:lang w:val="kk-KZ"/>
              </w:rPr>
              <w:t>- «Кішкінбаев Д» шаруа қожалығының төрағасы, комиссия мүшесі;</w:t>
            </w:r>
          </w:p>
          <w:p w:rsidR="00410177" w:rsidRPr="005A5EC2" w:rsidP="00410177">
            <w:pPr>
              <w:rPr>
                <w:rFonts w:ascii="Times New Roman" w:hAnsi="Times New Roman" w:cs="Times New Roman"/>
                <w:sz w:val="28"/>
                <w:szCs w:val="24"/>
                <w:lang w:val="kk-KZ"/>
              </w:rPr>
            </w:pPr>
            <w:r>
              <w:rPr>
                <w:rFonts w:ascii="Times New Roman" w:hAnsi="Times New Roman" w:cs="Times New Roman"/>
                <w:sz w:val="28"/>
                <w:szCs w:val="24"/>
                <w:lang w:val="kk-KZ"/>
              </w:rPr>
              <w:t>- «Қыземшек автотасымалдау шаруашылығы» ЖШС атқарушы директоры.</w:t>
            </w:r>
          </w:p>
        </w:tc>
      </w:tr>
    </w:tbl>
    <w:p w:rsidR="00410177" w:rsidP="00410177">
      <w:pPr>
        <w:spacing w:after="0"/>
        <w:jc w:val="both"/>
        <w:rPr>
          <w:rFonts w:ascii="Times New Roman" w:hAnsi="Times New Roman" w:cs="Times New Roman"/>
          <w:sz w:val="28"/>
          <w:szCs w:val="24"/>
          <w:highlight w:val="yellow"/>
          <w:lang w:val="kk-KZ"/>
        </w:rPr>
      </w:pPr>
    </w:p>
    <w:p w:rsidR="00410177" w:rsidRPr="0059102C" w:rsidP="00410177">
      <w:pPr>
        <w:spacing w:after="0"/>
        <w:ind w:firstLine="851"/>
        <w:jc w:val="both"/>
        <w:rPr>
          <w:rFonts w:ascii="Times New Roman" w:hAnsi="Times New Roman" w:cs="Times New Roman"/>
          <w:sz w:val="28"/>
          <w:szCs w:val="24"/>
          <w:lang w:val="kk-KZ"/>
        </w:rPr>
      </w:pPr>
      <w:r w:rsidRPr="0059102C">
        <w:rPr>
          <w:rFonts w:ascii="Times New Roman" w:hAnsi="Times New Roman" w:cs="Times New Roman"/>
          <w:sz w:val="28"/>
          <w:szCs w:val="24"/>
          <w:lang w:val="kk-KZ"/>
        </w:rPr>
        <w:t>Академиялық дербестікке көшу қағидаттарын басшылыққа ала отырып оқу процесін басқарудың жаңа формасына көшу енгізілді. Академиялық дербестікке көшу қағидаттарын басшылыққа ала отырып әлеуметтік серіктестіктермен келісе отырып,  жаңа тенденциялар мен нарық талаптарына сай жұмыс жүргізіліп жатыр. Білім беру бағдарламаларын әзірлеу кезінде колледжде оқытудың әртүрлі технологияларын, нысандарын, оқу процесін ұйымдастыру және бақылау әдістерін өздері таңдау басшылыққа алынды. 2022-2023 оқу жылында колледж академиялық дербестік қағидаларын сақтай отырып оқытудың кредиттік модульдік технологиясы жүйесіне көшуіне байланысты әлеуметтік серіктестіктермен   экспериментальды түрде жұмыс оқу жоспарын, ЖОБ келісімді түрде  дайындалды.</w:t>
      </w:r>
    </w:p>
    <w:p w:rsidR="00410177" w:rsidRPr="0059102C" w:rsidP="00410177">
      <w:pPr>
        <w:spacing w:after="0"/>
        <w:ind w:firstLine="851"/>
        <w:jc w:val="both"/>
        <w:rPr>
          <w:rFonts w:ascii="Times New Roman" w:hAnsi="Times New Roman" w:cs="Times New Roman"/>
          <w:sz w:val="28"/>
          <w:szCs w:val="24"/>
          <w:lang w:val="kk-KZ"/>
        </w:rPr>
      </w:pPr>
      <w:r w:rsidRPr="0059102C">
        <w:rPr>
          <w:rFonts w:ascii="Times New Roman" w:hAnsi="Times New Roman" w:cs="Times New Roman"/>
          <w:sz w:val="28"/>
          <w:szCs w:val="24"/>
          <w:lang w:val="kk-KZ"/>
        </w:rPr>
        <w:t xml:space="preserve">Дуалды оқыту бағдарламалары бойынша әлеуметтік серіктестіктермен </w:t>
      </w:r>
      <w:r>
        <w:rPr>
          <w:rFonts w:ascii="Times New Roman" w:hAnsi="Times New Roman" w:cs="Times New Roman"/>
          <w:sz w:val="28"/>
          <w:szCs w:val="24"/>
          <w:lang w:val="kk-KZ"/>
        </w:rPr>
        <w:t>жұ</w:t>
      </w:r>
      <w:r w:rsidRPr="0059102C">
        <w:rPr>
          <w:rFonts w:ascii="Times New Roman" w:hAnsi="Times New Roman" w:cs="Times New Roman"/>
          <w:sz w:val="28"/>
          <w:szCs w:val="24"/>
          <w:lang w:val="kk-KZ"/>
        </w:rPr>
        <w:t xml:space="preserve">мыстар жүргізіле отырып студенттердің өндіріс орындарында кәсіби тәжірибе өтіп тұрақты жұмысқа орналасып жолдама алуына мүмкіншілік берілді. Модульдік бағдарлама негізінде  әрбір модульдің технологиялық процесі бойынша демонстрациялық емтихандар тапсыруға студенттердің дағдылануы, арнайы пәндердің оқытушылары мен өндірістік оқыту шеберлерін өндіріс орындарында кәсіби тағылымдамадан өткізіліп отырды. </w:t>
      </w:r>
    </w:p>
    <w:p w:rsidR="00FF518D" w:rsidRPr="00935358" w:rsidP="005D1A3E">
      <w:pPr>
        <w:spacing w:after="0"/>
        <w:ind w:firstLine="851"/>
        <w:jc w:val="both"/>
        <w:rPr>
          <w:rFonts w:ascii="Times New Roman" w:hAnsi="Times New Roman" w:cs="Times New Roman"/>
          <w:sz w:val="28"/>
          <w:szCs w:val="24"/>
          <w:highlight w:val="yellow"/>
          <w:lang w:val="kk-KZ"/>
        </w:rPr>
      </w:pPr>
    </w:p>
    <w:p w:rsidR="00056EE5" w:rsidRPr="00111BB8" w:rsidP="00056EE5">
      <w:pPr>
        <w:spacing w:after="0" w:line="259" w:lineRule="auto"/>
        <w:ind w:firstLine="851"/>
        <w:jc w:val="both"/>
        <w:rPr>
          <w:rFonts w:ascii="Times New Roman" w:hAnsi="Times New Roman" w:cs="Times New Roman"/>
          <w:sz w:val="28"/>
          <w:szCs w:val="24"/>
          <w:lang w:val="kk-KZ"/>
        </w:rPr>
      </w:pPr>
      <w:r w:rsidRPr="00111BB8">
        <w:rPr>
          <w:rFonts w:ascii="Times New Roman" w:hAnsi="Times New Roman" w:cs="Times New Roman"/>
          <w:sz w:val="28"/>
          <w:szCs w:val="24"/>
          <w:lang w:val="kk-KZ"/>
        </w:rPr>
        <w:t xml:space="preserve">Қазақстан Республикасы Білім және ғылым министрінің 2017 жылғы 31 қазандағы №553 бұйрығымен бекітілген техникалық және кәсіптік, орта білімнен кейінгі білім беру мамандықтары бойынша үлгілік оқу жоспарлары </w:t>
      </w:r>
      <w:r w:rsidRPr="00111BB8">
        <w:rPr>
          <w:rFonts w:ascii="Times New Roman" w:hAnsi="Times New Roman" w:cs="Times New Roman"/>
          <w:sz w:val="28"/>
          <w:szCs w:val="24"/>
          <w:lang w:val="kk-KZ"/>
        </w:rPr>
        <w:t>мен үлгілік оқу бағдарламалары, Қазақстан Республикасы Білім және ғылым министрінің 2015 жылғы 15 маусымдағы №384 бұйырығымен бекітілген техникалық кәсіптік білім беру мамандықтары бойынша үлгілік оқу жоспарлары мен оқу бағдарламалары техникалық және кәсіптік, орта білімнен кейінгі білім берудің МЖМБС негізінде</w:t>
      </w:r>
    </w:p>
    <w:p w:rsidR="00056EE5" w:rsidRPr="00111BB8" w:rsidP="00056EE5">
      <w:pPr>
        <w:spacing w:after="0" w:line="259" w:lineRule="auto"/>
        <w:ind w:firstLine="851"/>
        <w:jc w:val="both"/>
        <w:rPr>
          <w:rFonts w:ascii="Times New Roman" w:hAnsi="Times New Roman" w:cs="Times New Roman"/>
          <w:sz w:val="28"/>
          <w:szCs w:val="24"/>
          <w:lang w:val="kk-KZ"/>
        </w:rPr>
      </w:pPr>
      <w:r w:rsidRPr="00111BB8">
        <w:rPr>
          <w:rFonts w:ascii="Times New Roman" w:hAnsi="Times New Roman" w:cs="Times New Roman"/>
          <w:sz w:val="28"/>
          <w:szCs w:val="24"/>
          <w:lang w:val="kk-KZ"/>
        </w:rPr>
        <w:t xml:space="preserve"> </w:t>
      </w:r>
      <w:r w:rsidRPr="00111BB8">
        <w:rPr>
          <w:rFonts w:ascii="Times New Roman" w:hAnsi="Times New Roman" w:cs="Times New Roman"/>
          <w:b/>
          <w:sz w:val="28"/>
          <w:szCs w:val="24"/>
          <w:lang w:val="kk-KZ"/>
        </w:rPr>
        <w:t>2017-2018 оқу жылында №384 бұйрығымен бекітілген үлгілік оқу жоспарлары мен оқу бағдарламалары негізінде жұмыс жүргізілді</w:t>
      </w:r>
    </w:p>
    <w:p w:rsidR="00056EE5" w:rsidRPr="00111BB8" w:rsidP="00056EE5">
      <w:pPr>
        <w:spacing w:after="0" w:line="259" w:lineRule="auto"/>
        <w:ind w:firstLine="851"/>
        <w:jc w:val="both"/>
        <w:rPr>
          <w:rFonts w:ascii="Times New Roman" w:hAnsi="Times New Roman" w:cs="Times New Roman"/>
          <w:sz w:val="28"/>
          <w:szCs w:val="24"/>
          <w:lang w:val="kk-KZ"/>
        </w:rPr>
      </w:pPr>
      <w:r w:rsidRPr="00111BB8">
        <w:rPr>
          <w:rFonts w:ascii="Times New Roman" w:hAnsi="Times New Roman" w:cs="Times New Roman"/>
          <w:sz w:val="28"/>
          <w:szCs w:val="24"/>
          <w:lang w:val="kk-KZ"/>
        </w:rPr>
        <w:t>Қазақстан Республикасы Білім және ғылым министрінің 2015 жылғы 15 маусымдағы № 384 бұйрығымен бекітілген техникалық және кәсіптік білім беру мамандықтары бойынша үлгілік оқу жоспарлары мен үлгілік оқу бағдарламалары жасалды.</w:t>
      </w:r>
    </w:p>
    <w:p w:rsidR="00056EE5" w:rsidRPr="00111BB8" w:rsidP="00056EE5">
      <w:pPr>
        <w:spacing w:after="0" w:line="259" w:lineRule="auto"/>
        <w:ind w:firstLine="851"/>
        <w:jc w:val="both"/>
        <w:rPr>
          <w:rFonts w:ascii="Times New Roman" w:hAnsi="Times New Roman" w:cs="Times New Roman"/>
          <w:b/>
          <w:sz w:val="28"/>
          <w:szCs w:val="24"/>
          <w:lang w:val="kk-KZ"/>
        </w:rPr>
      </w:pPr>
      <w:r w:rsidRPr="00111BB8">
        <w:rPr>
          <w:rFonts w:ascii="Times New Roman" w:hAnsi="Times New Roman" w:cs="Times New Roman"/>
          <w:b/>
          <w:sz w:val="28"/>
          <w:szCs w:val="24"/>
          <w:lang w:val="kk-KZ"/>
        </w:rPr>
        <w:t xml:space="preserve">2018-2019 оқу жылында №384 бұйрығымен бекітілген үлгілік оқу жоспарлары мен оқу бағдарламалары негізінде жұмыс жүргізілді. </w:t>
      </w:r>
    </w:p>
    <w:p w:rsidR="00056EE5" w:rsidRPr="00111BB8" w:rsidP="00056EE5">
      <w:pPr>
        <w:spacing w:after="0" w:line="259" w:lineRule="auto"/>
        <w:ind w:firstLine="851"/>
        <w:jc w:val="both"/>
        <w:rPr>
          <w:rFonts w:ascii="Times New Roman" w:hAnsi="Times New Roman" w:cs="Times New Roman"/>
          <w:sz w:val="28"/>
          <w:szCs w:val="24"/>
          <w:lang w:val="kk-KZ"/>
        </w:rPr>
      </w:pPr>
      <w:r w:rsidRPr="00111BB8">
        <w:rPr>
          <w:rFonts w:ascii="Times New Roman" w:hAnsi="Times New Roman" w:cs="Times New Roman"/>
          <w:sz w:val="28"/>
          <w:szCs w:val="24"/>
          <w:lang w:val="kk-KZ"/>
        </w:rPr>
        <w:t>Қазақстан Республикасы Білім және ғылым министрінің 2015 жылғы 15 маусымдағы № 384 бұйрығымен бекітілген техникалық және кәсіптік білім беру мамандықтары бойынша үлгілік оқу жоспарлары мен үлгілік оқу бағдарламалары жасалды.</w:t>
      </w:r>
    </w:p>
    <w:p w:rsidR="00056EE5" w:rsidRPr="00111BB8" w:rsidP="00056EE5">
      <w:pPr>
        <w:spacing w:after="0" w:line="259" w:lineRule="auto"/>
        <w:ind w:firstLine="851"/>
        <w:jc w:val="both"/>
        <w:rPr>
          <w:rFonts w:ascii="Times New Roman" w:hAnsi="Times New Roman" w:cs="Times New Roman"/>
          <w:sz w:val="28"/>
          <w:szCs w:val="24"/>
          <w:lang w:val="kk-KZ"/>
        </w:rPr>
      </w:pPr>
      <w:r w:rsidRPr="00111BB8">
        <w:rPr>
          <w:rFonts w:ascii="Times New Roman" w:hAnsi="Times New Roman" w:cs="Times New Roman"/>
          <w:b/>
          <w:sz w:val="28"/>
          <w:szCs w:val="24"/>
          <w:lang w:val="kk-KZ"/>
        </w:rPr>
        <w:t>2019-2020 оқу жылында №553 бұйрығымен бекітілген үлгілік оқу жоспарлары мен оқу бағдарламалары негізінде жұмыс жүргізілді</w:t>
      </w:r>
      <w:r w:rsidRPr="00111BB8">
        <w:rPr>
          <w:rFonts w:ascii="Times New Roman" w:hAnsi="Times New Roman" w:cs="Times New Roman"/>
          <w:sz w:val="28"/>
          <w:szCs w:val="24"/>
          <w:lang w:val="kk-KZ"/>
        </w:rPr>
        <w:t>.</w:t>
      </w:r>
    </w:p>
    <w:p w:rsidR="00056EE5" w:rsidRPr="00111BB8" w:rsidP="00056EE5">
      <w:pPr>
        <w:spacing w:after="0" w:line="259" w:lineRule="auto"/>
        <w:ind w:firstLine="851"/>
        <w:jc w:val="both"/>
        <w:rPr>
          <w:rFonts w:ascii="Times New Roman" w:hAnsi="Times New Roman" w:cs="Times New Roman"/>
          <w:sz w:val="28"/>
          <w:szCs w:val="24"/>
          <w:lang w:val="kk-KZ"/>
        </w:rPr>
      </w:pPr>
      <w:r w:rsidRPr="00111BB8">
        <w:rPr>
          <w:rFonts w:ascii="Times New Roman" w:hAnsi="Times New Roman" w:cs="Times New Roman"/>
          <w:sz w:val="28"/>
          <w:szCs w:val="24"/>
          <w:lang w:val="kk-KZ"/>
        </w:rPr>
        <w:t>Қазақстан Республикасы Білім және ғылым министрінің 2017 жылғы 31 қазандағы №553 бұйрығымен бекітілген техникалық және кәсіптік білім беру мамандықтары бойынша үлгілік оқу жоспарлары мен үлгілік оқу бағдарламалары жасалды.</w:t>
      </w:r>
    </w:p>
    <w:p w:rsidR="00056EE5" w:rsidRPr="00111BB8" w:rsidP="00056EE5">
      <w:pPr>
        <w:spacing w:after="0" w:line="259" w:lineRule="auto"/>
        <w:ind w:firstLine="851"/>
        <w:jc w:val="both"/>
        <w:rPr>
          <w:rFonts w:ascii="Times New Roman" w:hAnsi="Times New Roman" w:cs="Times New Roman"/>
          <w:b/>
          <w:sz w:val="28"/>
          <w:szCs w:val="24"/>
          <w:lang w:val="kk-KZ"/>
        </w:rPr>
      </w:pPr>
      <w:r w:rsidRPr="00111BB8">
        <w:rPr>
          <w:rFonts w:ascii="Times New Roman" w:hAnsi="Times New Roman" w:cs="Times New Roman"/>
          <w:b/>
          <w:sz w:val="28"/>
          <w:szCs w:val="24"/>
          <w:lang w:val="kk-KZ"/>
        </w:rPr>
        <w:t xml:space="preserve">2020-2021 оқу жылында №553 бұйрығымен бекітілген үлгілік оқу жоспарлары мен оқу бағдарламалары негізінде жұмыс жүргізілді. </w:t>
      </w:r>
    </w:p>
    <w:p w:rsidR="00056EE5" w:rsidRPr="00111BB8" w:rsidP="00056EE5">
      <w:pPr>
        <w:spacing w:after="0" w:line="259" w:lineRule="auto"/>
        <w:ind w:firstLine="851"/>
        <w:jc w:val="both"/>
        <w:rPr>
          <w:rFonts w:ascii="Times New Roman" w:hAnsi="Times New Roman" w:cs="Times New Roman"/>
          <w:sz w:val="28"/>
          <w:szCs w:val="24"/>
          <w:lang w:val="kk-KZ"/>
        </w:rPr>
      </w:pPr>
      <w:r w:rsidRPr="00111BB8">
        <w:rPr>
          <w:rFonts w:ascii="Times New Roman" w:hAnsi="Times New Roman" w:cs="Times New Roman"/>
          <w:sz w:val="28"/>
          <w:szCs w:val="24"/>
          <w:lang w:val="kk-KZ"/>
        </w:rPr>
        <w:t>Қазақстан Республикасы Білім және ғылым министрінің 2017 жылғы 31 қазандағы №553 бұйрығымен бекітілген техникалық және кәсіптік білім беру мамандықтары бойынша үлгілік оқу жоспарлары мен үлгілік оқу бағдарламалары жасалды.</w:t>
      </w:r>
    </w:p>
    <w:p w:rsidR="00056EE5" w:rsidRPr="004414F3" w:rsidP="00056EE5">
      <w:pPr>
        <w:spacing w:after="0" w:line="259" w:lineRule="auto"/>
        <w:ind w:firstLine="851"/>
        <w:jc w:val="both"/>
        <w:rPr>
          <w:rFonts w:ascii="Times New Roman" w:hAnsi="Times New Roman" w:cs="Times New Roman"/>
          <w:b/>
          <w:sz w:val="28"/>
          <w:szCs w:val="24"/>
          <w:lang w:val="kk-KZ"/>
        </w:rPr>
      </w:pPr>
      <w:r w:rsidRPr="004414F3">
        <w:rPr>
          <w:rFonts w:ascii="Times New Roman" w:hAnsi="Times New Roman" w:cs="Times New Roman"/>
          <w:b/>
          <w:sz w:val="28"/>
          <w:szCs w:val="24"/>
          <w:lang w:val="kk-KZ"/>
        </w:rPr>
        <w:t xml:space="preserve">2021-2022 оқу жылында №553 бұйрығымен (Кредиттік-модульдік) бекітілген үлгілік оқу жоспарлары мен оқу бағдарламалары негізінде жұмыс жүргізілді. </w:t>
      </w:r>
    </w:p>
    <w:p w:rsidR="00056EE5" w:rsidRPr="004414F3" w:rsidP="00056EE5">
      <w:pPr>
        <w:spacing w:after="0" w:line="259" w:lineRule="auto"/>
        <w:ind w:firstLine="851"/>
        <w:jc w:val="both"/>
        <w:rPr>
          <w:rFonts w:ascii="Times New Roman" w:hAnsi="Times New Roman" w:cs="Times New Roman"/>
          <w:sz w:val="28"/>
          <w:szCs w:val="24"/>
          <w:lang w:val="kk-KZ"/>
        </w:rPr>
      </w:pPr>
      <w:r w:rsidRPr="004414F3">
        <w:rPr>
          <w:rFonts w:ascii="Times New Roman" w:hAnsi="Times New Roman" w:cs="Times New Roman"/>
          <w:sz w:val="28"/>
          <w:szCs w:val="24"/>
          <w:lang w:val="kk-KZ"/>
        </w:rPr>
        <w:t>Қазақстан Республикасы Білім және ғылым министрінің 2017 жылғы 31 қазандағы №553 бұйрығымен бекітілген техникалық және кәсіптік білім беру мамандықтары бойынша үлгілік оқу жоспарлары мен үлгілік оқу бағдарламалары жасалды.</w:t>
      </w:r>
    </w:p>
    <w:p w:rsidR="00217592" w:rsidRPr="004414F3" w:rsidP="00056EE5">
      <w:pPr>
        <w:spacing w:after="0" w:line="259" w:lineRule="auto"/>
        <w:ind w:firstLine="851"/>
        <w:jc w:val="both"/>
        <w:rPr>
          <w:rFonts w:ascii="Times New Roman" w:hAnsi="Times New Roman" w:cs="Times New Roman"/>
          <w:b/>
          <w:i/>
          <w:sz w:val="28"/>
          <w:szCs w:val="24"/>
          <w:lang w:val="kk-KZ"/>
        </w:rPr>
      </w:pPr>
      <w:r w:rsidRPr="004414F3">
        <w:rPr>
          <w:rFonts w:ascii="Times New Roman" w:hAnsi="Times New Roman" w:cs="Times New Roman"/>
          <w:b/>
          <w:i/>
          <w:sz w:val="28"/>
          <w:szCs w:val="24"/>
          <w:lang w:val="kk-KZ"/>
        </w:rPr>
        <w:t xml:space="preserve"> (оқу жұмыс жоспары, үлгілік оқу бағдарламаларының көшірмелері қосымшада тіркелді)</w:t>
      </w:r>
    </w:p>
    <w:p w:rsidR="00767608" w:rsidRPr="00935358" w:rsidP="000D05C0">
      <w:pPr>
        <w:spacing w:after="0" w:line="240" w:lineRule="auto"/>
        <w:ind w:firstLine="851"/>
        <w:rPr>
          <w:rFonts w:ascii="Times New Roman" w:hAnsi="Times New Roman" w:cs="Times New Roman"/>
          <w:sz w:val="28"/>
          <w:szCs w:val="24"/>
          <w:highlight w:val="yellow"/>
          <w:u w:val="single"/>
          <w:shd w:val="clear" w:color="auto" w:fill="FFFFFF"/>
          <w:lang w:val="kk-KZ"/>
        </w:rPr>
      </w:pPr>
    </w:p>
    <w:p w:rsidR="00217592" w:rsidRPr="000F3AF4" w:rsidP="00217592">
      <w:pPr>
        <w:spacing w:after="0" w:line="240" w:lineRule="auto"/>
        <w:ind w:firstLine="851"/>
        <w:jc w:val="both"/>
        <w:rPr>
          <w:rFonts w:ascii="Times New Roman" w:hAnsi="Times New Roman" w:cs="Times New Roman"/>
          <w:sz w:val="28"/>
          <w:szCs w:val="24"/>
          <w:shd w:val="clear" w:color="auto" w:fill="FFFFFF"/>
          <w:lang w:val="kk-KZ"/>
        </w:rPr>
      </w:pPr>
      <w:r w:rsidRPr="000F3AF4">
        <w:rPr>
          <w:rFonts w:ascii="Times New Roman" w:hAnsi="Times New Roman" w:cs="Times New Roman"/>
          <w:sz w:val="28"/>
          <w:szCs w:val="24"/>
          <w:shd w:val="clear" w:color="auto" w:fill="FFFFFF"/>
          <w:lang w:val="kk-KZ"/>
        </w:rPr>
        <w:t>Қазақстан Республикасы Білім және ғылым министрінің 2017 жылғы 31 қазандағы №553 бұйрығымен бекітілген техникалық және кәсіптік білім беру мамандықтары бойынша үлгілік оқу жоспарлары</w:t>
      </w:r>
      <w:r w:rsidRPr="000F3AF4" w:rsidR="002A39FB">
        <w:rPr>
          <w:rFonts w:ascii="Times New Roman" w:hAnsi="Times New Roman" w:cs="Times New Roman"/>
          <w:sz w:val="28"/>
          <w:szCs w:val="24"/>
          <w:shd w:val="clear" w:color="auto" w:fill="FFFFFF"/>
          <w:lang w:val="kk-KZ"/>
        </w:rPr>
        <w:t xml:space="preserve"> мен үлгілік оқу </w:t>
      </w:r>
      <w:r w:rsidRPr="000F3AF4" w:rsidR="002A39FB">
        <w:rPr>
          <w:rFonts w:ascii="Times New Roman" w:hAnsi="Times New Roman" w:cs="Times New Roman"/>
          <w:sz w:val="28"/>
          <w:szCs w:val="24"/>
          <w:shd w:val="clear" w:color="auto" w:fill="FFFFFF"/>
          <w:lang w:val="kk-KZ"/>
        </w:rPr>
        <w:t>бағдарламасы негізінде 2021-2022 оқу жылында «Кредиттік-модульдік» оқу бағдарламаларының білім паспорты «Talap»  АҚ-ның реестріне тіркелді.</w:t>
      </w:r>
    </w:p>
    <w:p w:rsidR="000D05C0" w:rsidRPr="000F3AF4" w:rsidP="000D05C0">
      <w:pPr>
        <w:spacing w:after="0" w:line="240" w:lineRule="auto"/>
        <w:ind w:firstLine="851"/>
        <w:rPr>
          <w:rFonts w:ascii="Times New Roman" w:hAnsi="Times New Roman" w:cs="Times New Roman"/>
          <w:sz w:val="28"/>
          <w:szCs w:val="24"/>
          <w:u w:val="single"/>
          <w:shd w:val="clear" w:color="auto" w:fill="FFFFFF"/>
          <w:lang w:val="kk-KZ"/>
        </w:rPr>
      </w:pPr>
      <w:r w:rsidRPr="000F3AF4">
        <w:rPr>
          <w:rFonts w:ascii="Times New Roman" w:hAnsi="Times New Roman" w:cs="Times New Roman"/>
          <w:sz w:val="28"/>
          <w:szCs w:val="24"/>
          <w:u w:val="single"/>
          <w:shd w:val="clear" w:color="auto" w:fill="FFFFFF"/>
          <w:lang w:val="kk-KZ"/>
        </w:rPr>
        <w:t>1. 07</w:t>
      </w:r>
      <w:r w:rsidRPr="000F3AF4" w:rsidR="000F3AF4">
        <w:rPr>
          <w:rFonts w:ascii="Times New Roman" w:hAnsi="Times New Roman" w:cs="Times New Roman"/>
          <w:sz w:val="28"/>
          <w:szCs w:val="24"/>
          <w:u w:val="single"/>
          <w:shd w:val="clear" w:color="auto" w:fill="FFFFFF"/>
          <w:lang w:val="kk-KZ"/>
        </w:rPr>
        <w:t>130100</w:t>
      </w:r>
      <w:r w:rsidRPr="000F3AF4">
        <w:rPr>
          <w:rFonts w:ascii="Times New Roman" w:hAnsi="Times New Roman" w:cs="Times New Roman"/>
          <w:sz w:val="28"/>
          <w:szCs w:val="24"/>
          <w:u w:val="single"/>
          <w:shd w:val="clear" w:color="auto" w:fill="FFFFFF"/>
          <w:lang w:val="kk-KZ"/>
        </w:rPr>
        <w:t xml:space="preserve"> – «</w:t>
      </w:r>
      <w:r w:rsidRPr="000F3AF4" w:rsidR="000F3AF4">
        <w:rPr>
          <w:rFonts w:ascii="Times New Roman" w:eastAsia="Times New Roman" w:hAnsi="Times New Roman" w:cs="Times New Roman"/>
          <w:color w:val="000000"/>
          <w:sz w:val="24"/>
          <w:szCs w:val="24"/>
          <w:lang w:val="kk-KZ" w:eastAsia="ru-RU"/>
        </w:rPr>
        <w:t>Электр жабдықтары (түрлері және салалары бойынша)</w:t>
      </w:r>
      <w:r w:rsidRPr="000F3AF4">
        <w:rPr>
          <w:rFonts w:ascii="Times New Roman" w:hAnsi="Times New Roman" w:cs="Times New Roman"/>
          <w:sz w:val="28"/>
          <w:szCs w:val="24"/>
          <w:u w:val="single"/>
          <w:shd w:val="clear" w:color="auto" w:fill="FFFFFF"/>
          <w:lang w:val="kk-KZ"/>
        </w:rPr>
        <w:t xml:space="preserve">» мамандығы </w:t>
      </w:r>
    </w:p>
    <w:p w:rsidR="000D05C0" w:rsidRPr="000F3AF4" w:rsidP="000D05C0">
      <w:pPr>
        <w:spacing w:after="0"/>
        <w:ind w:firstLine="851"/>
        <w:rPr>
          <w:rFonts w:ascii="Times New Roman" w:hAnsi="Times New Roman" w:cs="Times New Roman"/>
          <w:i/>
          <w:sz w:val="28"/>
          <w:szCs w:val="24"/>
          <w:u w:val="single"/>
          <w:lang w:val="kk-KZ"/>
        </w:rPr>
      </w:pPr>
      <w:r w:rsidRPr="000F3AF4">
        <w:rPr>
          <w:rFonts w:ascii="Times New Roman" w:hAnsi="Times New Roman" w:cs="Times New Roman"/>
          <w:i/>
          <w:sz w:val="28"/>
          <w:szCs w:val="24"/>
          <w:u w:val="single"/>
          <w:lang w:val="kk-KZ"/>
        </w:rPr>
        <w:t>(негізгі орта білімнен кейінгі)</w:t>
      </w:r>
    </w:p>
    <w:tbl>
      <w:tblPr>
        <w:tblW w:w="9020" w:type="dxa"/>
        <w:tblLook w:val="04A0"/>
      </w:tblPr>
      <w:tblGrid>
        <w:gridCol w:w="580"/>
        <w:gridCol w:w="3600"/>
        <w:gridCol w:w="3540"/>
        <w:gridCol w:w="1433"/>
      </w:tblGrid>
      <w:tr w:rsidTr="000F3AF4">
        <w:tblPrEx>
          <w:tblW w:w="9020" w:type="dxa"/>
          <w:tblLook w:val="04A0"/>
        </w:tblPrEx>
        <w:trPr>
          <w:trHeight w:val="315"/>
        </w:trPr>
        <w:tc>
          <w:tcPr>
            <w:tcW w:w="9020" w:type="dxa"/>
            <w:gridSpan w:val="4"/>
            <w:tcBorders>
              <w:top w:val="nil"/>
              <w:left w:val="nil"/>
              <w:bottom w:val="nil"/>
              <w:right w:val="nil"/>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Білім беру бағдарламасының паспорты</w:t>
            </w:r>
          </w:p>
        </w:tc>
      </w:tr>
      <w:tr w:rsidTr="000F3AF4">
        <w:tblPrEx>
          <w:tblW w:w="9020" w:type="dxa"/>
          <w:tblLook w:val="04A0"/>
        </w:tblPrEx>
        <w:trPr>
          <w:trHeight w:val="315"/>
        </w:trPr>
        <w:tc>
          <w:tcPr>
            <w:tcW w:w="580" w:type="dxa"/>
            <w:tcBorders>
              <w:top w:val="nil"/>
              <w:left w:val="nil"/>
              <w:bottom w:val="nil"/>
              <w:right w:val="nil"/>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b/>
                <w:bCs/>
                <w:color w:val="000000"/>
                <w:sz w:val="24"/>
                <w:szCs w:val="24"/>
                <w:lang w:eastAsia="ru-RU"/>
              </w:rPr>
            </w:pPr>
          </w:p>
        </w:tc>
        <w:tc>
          <w:tcPr>
            <w:tcW w:w="3600" w:type="dxa"/>
            <w:tcBorders>
              <w:top w:val="nil"/>
              <w:left w:val="nil"/>
              <w:bottom w:val="nil"/>
              <w:right w:val="nil"/>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0"/>
                <w:szCs w:val="20"/>
                <w:lang w:eastAsia="ru-RU"/>
              </w:rPr>
            </w:pPr>
          </w:p>
        </w:tc>
      </w:tr>
      <w:tr w:rsidTr="000F3AF4">
        <w:tblPrEx>
          <w:tblW w:w="9020" w:type="dxa"/>
          <w:tblLook w:val="04A0"/>
        </w:tblPrEx>
        <w:trPr>
          <w:trHeight w:val="7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Мамандықтың коды және атауы:</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07130100 Электр жабдықтары (түрлері және салалары бойынша)</w:t>
            </w:r>
          </w:p>
        </w:tc>
      </w:tr>
      <w:tr w:rsidTr="000F3AF4">
        <w:tblPrEx>
          <w:tblW w:w="9020" w:type="dxa"/>
          <w:tblLook w:val="04A0"/>
        </w:tblPrEx>
        <w:trPr>
          <w:trHeight w:val="2010"/>
        </w:trPr>
        <w:tc>
          <w:tcPr>
            <w:tcW w:w="4180" w:type="dxa"/>
            <w:gridSpan w:val="2"/>
            <w:tcBorders>
              <w:top w:val="single" w:sz="4" w:space="0" w:color="auto"/>
              <w:left w:val="single" w:sz="4" w:space="0" w:color="auto"/>
              <w:bottom w:val="nil"/>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 xml:space="preserve">Біліктіліктің/біліктіліктердің коды және атауы: </w:t>
            </w:r>
          </w:p>
        </w:tc>
        <w:tc>
          <w:tcPr>
            <w:tcW w:w="4840" w:type="dxa"/>
            <w:gridSpan w:val="2"/>
            <w:tcBorders>
              <w:top w:val="single" w:sz="4" w:space="0" w:color="auto"/>
              <w:left w:val="nil"/>
              <w:bottom w:val="nil"/>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br/>
              <w:t>3W07130101 Электромонтер (түрлері және салалары бойынша)</w:t>
            </w:r>
          </w:p>
        </w:tc>
      </w:tr>
      <w:tr w:rsidTr="000F3AF4">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Өңір:</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Түркістан облысы</w:t>
            </w:r>
          </w:p>
        </w:tc>
      </w:tr>
      <w:tr w:rsidTr="000F3AF4">
        <w:tblPrEx>
          <w:tblW w:w="9020" w:type="dxa"/>
          <w:tblLook w:val="04A0"/>
        </w:tblPrEx>
        <w:trPr>
          <w:trHeight w:val="66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ТжКОБ ұйымы (әзірлеуші):</w:t>
            </w:r>
            <w:r w:rsidRPr="000F3AF4">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 колледж" МКҚК</w:t>
            </w:r>
          </w:p>
        </w:tc>
      </w:tr>
      <w:tr w:rsidTr="000F3AF4">
        <w:tblPrEx>
          <w:tblW w:w="9020" w:type="dxa"/>
          <w:tblLook w:val="04A0"/>
        </w:tblPrEx>
        <w:trPr>
          <w:trHeight w:val="7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 xml:space="preserve">Әзірлеуші - серіктестер: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 xml:space="preserve">"Оңтүстік жарық " ТОО </w:t>
            </w:r>
          </w:p>
        </w:tc>
      </w:tr>
      <w:tr w:rsidTr="000F3AF4">
        <w:tblPrEx>
          <w:tblW w:w="9020" w:type="dxa"/>
          <w:tblLook w:val="04A0"/>
        </w:tblPrEx>
        <w:trPr>
          <w:trHeight w:val="16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Білім беру бағдарламасының мақсаты:</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Электро энергетика салаларындағы электр тарату жүйелері мен қондырғыларының кызмет көрсету және жөндеуін меңгерген жұмысшы және негізгі орта буын мамандарын даярлау</w:t>
            </w:r>
          </w:p>
        </w:tc>
      </w:tr>
      <w:tr w:rsidTr="000F3AF4">
        <w:tblPrEx>
          <w:tblW w:w="9020" w:type="dxa"/>
          <w:tblLook w:val="04A0"/>
        </w:tblPrEx>
        <w:trPr>
          <w:trHeight w:val="3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ҰБШ бойынша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3</w:t>
            </w:r>
          </w:p>
        </w:tc>
      </w:tr>
      <w:tr w:rsidTr="000F3AF4">
        <w:tblPrEx>
          <w:tblW w:w="9020" w:type="dxa"/>
          <w:tblLook w:val="04A0"/>
        </w:tblPrEx>
        <w:trPr>
          <w:trHeight w:val="3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СБШ бойынша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3</w:t>
            </w:r>
          </w:p>
        </w:tc>
      </w:tr>
      <w:tr w:rsidTr="000F3AF4">
        <w:tblPrEx>
          <w:tblW w:w="9020" w:type="dxa"/>
          <w:tblLook w:val="04A0"/>
        </w:tblPrEx>
        <w:trPr>
          <w:trHeight w:val="8192"/>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Кәсіптік стандарт (бар болса):</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 xml:space="preserve">1) «Электр қондырғыларын пайдалану және жөндеу (Электр машиналарын жөндейтін электрик, Электр станцияларының электр қондырғыларын жөндейтін электрик, Электр қондырғыларының орамасы мен оқшаулауын жөндейтін электрик, Бас басқару тақтасының электромонтері, Техник) кәсіби стандарты»  «Атамекен» Қазақстан Республикасы Ұлттық кәсіпкерлер палатасының Басқарма төрағасының 2020 жылғы 24 маусымдағы №132 бұйрығына №3 қосымша; 2) «Электр жабдықтарына қызмет көрсету, монтаждау және реттеу (Электр қондырғыларына қызмет көрсету, монтаждау және реттеу бойынша электрик) кәсіби стандарты» «Атамекен» Қазақстан Республикасы Ұлттық кәсіпкерлер палатасының Басқарма төрағасының 2020 жылғы 24 маусымдағы №132 бұйрығына №1 қосымша; 3) «Релелік қорғаныс пен автоматика жабдықтарына және электр станциялары мен желілерінің заманауи аналогтарына қызмет көрсету және жөндеу (Сынау және өлшеу бойынша электрик) кәсіби стандарты» «Атамекен» Қазақстан Республикасы Ұлттық кәсіпкерлер палатасының Басқарма төрағасының 2019 жылғы 18 желтоқсандағы №255 бұйрығына №41 қосымша; 4) «Электр желілеріндегі технологиялық процестерді басқарудың автоматтандырылған жүйелерінің жабдықтарына қызмет көрсету және жөндеу (Электр қондырғыларына жөндеу және қызмет көрсету бойынша электромонтер) кәсіби стандарты» «Атамекен» Қазақстан Республикасы Ұлттық кәсіпкерлер палатасының Басқарма төрағасының 2019 жылғы 18 желтоқсандағы №255 бұйрығына №47 қосымша; 5) «Электр желісінің жабдықтарына қызмет көрсету (Электр қондырғыларын жөндейтін электрик, Электр қондырғыларына қызмет көрсететін электромонтер, Электр жабдықтарын монтаждау және іске қосу жөніндегі техник (электромеханик), Электр қондырғыларын жөндеу және қызмет көрсету жөніндегі электромонтер) кәсіби стандарты» «Атамекен» Қазақстан Республикасы Ұлттық кәсіпкерлер палатасының Басқарма төрағасының 2019 жылғы 18 желтоқсандағы №255 бұйрығына №43 қосымша; 6) «Электр желілеріне арналған қосалқы станция жабдықтарына қызмет көрсету (Тарату қондырғыларының жабдықтарын жөндеуге арналған электр слесары, Электр қуатын </w:t>
            </w:r>
            <w:r w:rsidRPr="000F3AF4">
              <w:rPr>
                <w:rFonts w:ascii="Times New Roman" w:eastAsia="Times New Roman" w:hAnsi="Times New Roman" w:cs="Times New Roman"/>
                <w:color w:val="000000"/>
                <w:sz w:val="24"/>
                <w:szCs w:val="24"/>
                <w:lang w:eastAsia="ru-RU"/>
              </w:rPr>
              <w:t>тарату техникі) кәсіби стандарты» «Атамекен» Қазақстан Республикасы Ұлттық кәсіпкерлер палатасының Басқарма төрағасының 2019 жылғы 18 желтоқсандағы №255 бұйрығына №42 қосымша; 7) «Электр энергиясын сату және сату (Техник-электрик) кәсіби стандарты» «Атамекен» Қазақстан Республикасы Ұлттық кәсіпкерлер палатасының Басқарма төрағасының 2019 жылғы 18 желтоқсандағы №255 бұйрығына №51 қосымша</w:t>
            </w:r>
          </w:p>
        </w:tc>
      </w:tr>
      <w:tr w:rsidTr="000F3AF4">
        <w:tblPrEx>
          <w:tblW w:w="9020"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WorldSkills кәсіптік стандарты (бар болса):</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"Электр қондырғылары" құзыреттілігі</w:t>
            </w:r>
          </w:p>
        </w:tc>
      </w:tr>
      <w:tr w:rsidTr="000F3AF4">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Оқыту түрі:</w:t>
            </w:r>
            <w:r w:rsidRPr="000F3AF4">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Күндізгі</w:t>
            </w:r>
          </w:p>
        </w:tc>
      </w:tr>
      <w:tr w:rsidTr="000F3AF4">
        <w:tblPrEx>
          <w:tblW w:w="9020"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Білім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бастауыш кәсіптік  білім беру</w:t>
            </w:r>
          </w:p>
        </w:tc>
      </w:tr>
      <w:tr w:rsidTr="000F3AF4">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Оқыту тілі: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Мемлекеттік</w:t>
            </w:r>
          </w:p>
        </w:tc>
      </w:tr>
      <w:tr w:rsidTr="000F3AF4">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Кредиттердің жалпы көлемі: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180</w:t>
            </w:r>
          </w:p>
        </w:tc>
      </w:tr>
      <w:tr w:rsidTr="000F3AF4">
        <w:tblPrEx>
          <w:tblW w:w="9020" w:type="dxa"/>
          <w:tblLook w:val="04A0"/>
        </w:tblPrEx>
        <w:trPr>
          <w:trHeight w:val="261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Білім беру ұйымының әдістемелік (оқу-әдістемелік, ғылыми-әдістемелік) кеңесінде жұмыс берушінің және/немесе индустриялық кеңестің келісімімен білім беру ұйымының паспортын мақұлдау туралы (отырыс хаттамасынан үзінді) қарастырылған күні:</w:t>
            </w:r>
            <w:r w:rsidRPr="000F3AF4">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13.04.2022ж. №7 хаттама</w:t>
            </w:r>
          </w:p>
        </w:tc>
      </w:tr>
      <w:tr w:rsidTr="000F3AF4">
        <w:tblPrEx>
          <w:tblW w:w="9020"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Білім беру қызметімен айналысуға арналған лицензияның нөмірі: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KZ14LAA00017797</w:t>
            </w:r>
          </w:p>
        </w:tc>
      </w:tr>
      <w:tr w:rsidTr="000F3AF4">
        <w:tblPrEx>
          <w:tblW w:w="9020" w:type="dxa"/>
          <w:tblLook w:val="04A0"/>
        </w:tblPrEx>
        <w:trPr>
          <w:trHeight w:val="10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Білім беру қызметімен айналысуға арналған лицензияға қосымшаның нөмірі: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№007</w:t>
            </w:r>
          </w:p>
        </w:tc>
      </w:tr>
      <w:tr w:rsidTr="000F3AF4">
        <w:tblPrEx>
          <w:tblW w:w="9020" w:type="dxa"/>
          <w:tblLook w:val="04A0"/>
        </w:tblPrEx>
        <w:trPr>
          <w:trHeight w:val="10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Осы мамандық бойынша мамандандырылған аккредиттеуден өту күні (бар болса):</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Тіркеу номері: SA  №0562</w:t>
            </w:r>
          </w:p>
        </w:tc>
      </w:tr>
      <w:tr w:rsidTr="000F3AF4">
        <w:tblPrEx>
          <w:tblW w:w="9020"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Білім беру бағдарламасының айрықша ерекшеліктері: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w:t>
            </w:r>
          </w:p>
        </w:tc>
      </w:tr>
      <w:tr w:rsidTr="000F3AF4">
        <w:tblPrEx>
          <w:tblW w:w="9020" w:type="dxa"/>
          <w:tblLook w:val="04A0"/>
        </w:tblPrEx>
        <w:trPr>
          <w:trHeight w:val="315"/>
        </w:trPr>
        <w:tc>
          <w:tcPr>
            <w:tcW w:w="580" w:type="dxa"/>
            <w:tcBorders>
              <w:top w:val="nil"/>
              <w:left w:val="nil"/>
              <w:bottom w:val="nil"/>
              <w:right w:val="nil"/>
            </w:tcBorders>
            <w:shd w:val="clear" w:color="auto" w:fill="auto"/>
            <w:noWrap/>
            <w:vAlign w:val="bottom"/>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0F3AF4" w:rsidRPr="000F3AF4" w:rsidP="000F3AF4">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0F3AF4" w:rsidRPr="000F3AF4" w:rsidP="000F3AF4">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rsidR="000F3AF4" w:rsidRPr="000F3AF4" w:rsidP="000F3AF4">
            <w:pPr>
              <w:spacing w:after="0" w:line="240" w:lineRule="auto"/>
              <w:rPr>
                <w:rFonts w:ascii="Times New Roman" w:eastAsia="Times New Roman" w:hAnsi="Times New Roman" w:cs="Times New Roman"/>
                <w:sz w:val="20"/>
                <w:szCs w:val="20"/>
                <w:lang w:eastAsia="ru-RU"/>
              </w:rPr>
            </w:pPr>
          </w:p>
        </w:tc>
      </w:tr>
      <w:tr w:rsidTr="000F3AF4">
        <w:tblPrEx>
          <w:tblW w:w="9020" w:type="dxa"/>
          <w:tblLook w:val="04A0"/>
        </w:tblPrEx>
        <w:trPr>
          <w:trHeight w:val="315"/>
        </w:trPr>
        <w:tc>
          <w:tcPr>
            <w:tcW w:w="9020" w:type="dxa"/>
            <w:gridSpan w:val="4"/>
            <w:tcBorders>
              <w:top w:val="nil"/>
              <w:left w:val="nil"/>
              <w:bottom w:val="nil"/>
              <w:right w:val="nil"/>
            </w:tcBorders>
            <w:shd w:val="clear" w:color="auto" w:fill="auto"/>
            <w:noWrap/>
            <w:vAlign w:val="bottom"/>
            <w:hideMark/>
          </w:tcPr>
          <w:p w:rsidR="000F3AF4" w:rsidRPr="000F3AF4" w:rsidP="000F3AF4">
            <w:pPr>
              <w:spacing w:after="0" w:line="240" w:lineRule="auto"/>
              <w:jc w:val="center"/>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Модульдер/пәндер мазмұны туралы мәліметтер:</w:t>
            </w:r>
          </w:p>
        </w:tc>
      </w:tr>
      <w:tr w:rsidTr="000F3AF4">
        <w:tblPrEx>
          <w:tblW w:w="9020" w:type="dxa"/>
          <w:tblLook w:val="04A0"/>
        </w:tblPrEx>
        <w:trPr>
          <w:trHeight w:val="315"/>
        </w:trPr>
        <w:tc>
          <w:tcPr>
            <w:tcW w:w="580" w:type="dxa"/>
            <w:tcBorders>
              <w:top w:val="nil"/>
              <w:left w:val="nil"/>
              <w:bottom w:val="nil"/>
              <w:right w:val="nil"/>
            </w:tcBorders>
            <w:shd w:val="clear" w:color="auto" w:fill="auto"/>
            <w:noWrap/>
            <w:vAlign w:val="bottom"/>
            <w:hideMark/>
          </w:tcPr>
          <w:p w:rsidR="000F3AF4" w:rsidRPr="000F3AF4" w:rsidP="000F3AF4">
            <w:pPr>
              <w:spacing w:after="0" w:line="240" w:lineRule="auto"/>
              <w:jc w:val="center"/>
              <w:rPr>
                <w:rFonts w:ascii="Times New Roman" w:eastAsia="Times New Roman" w:hAnsi="Times New Roman" w:cs="Times New Roman"/>
                <w:b/>
                <w:bCs/>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0F3AF4" w:rsidRPr="000F3AF4" w:rsidP="000F3AF4">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0F3AF4" w:rsidRPr="000F3AF4" w:rsidP="000F3AF4">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rsidR="000F3AF4" w:rsidRPr="000F3AF4" w:rsidP="000F3AF4">
            <w:pPr>
              <w:spacing w:after="0" w:line="240" w:lineRule="auto"/>
              <w:rPr>
                <w:rFonts w:ascii="Times New Roman" w:eastAsia="Times New Roman" w:hAnsi="Times New Roman" w:cs="Times New Roman"/>
                <w:sz w:val="20"/>
                <w:szCs w:val="20"/>
                <w:lang w:eastAsia="ru-RU"/>
              </w:rPr>
            </w:pPr>
          </w:p>
        </w:tc>
      </w:tr>
      <w:tr w:rsidTr="000F3AF4">
        <w:tblPrEx>
          <w:tblW w:w="9020" w:type="dxa"/>
          <w:tblLook w:val="04A0"/>
        </w:tblPrEx>
        <w:trPr>
          <w:trHeight w:val="945"/>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0F3AF4" w:rsidRPr="000F3AF4" w:rsidP="000F3AF4">
            <w:pPr>
              <w:spacing w:after="0" w:line="240" w:lineRule="auto"/>
              <w:jc w:val="center"/>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w:t>
            </w:r>
          </w:p>
        </w:tc>
        <w:tc>
          <w:tcPr>
            <w:tcW w:w="360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jc w:val="center"/>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Модуль/пән атауы</w:t>
            </w:r>
          </w:p>
        </w:tc>
        <w:tc>
          <w:tcPr>
            <w:tcW w:w="354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jc w:val="center"/>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Оқыту нәтижелері/Пәннің қысқаша сипаттамасы</w:t>
            </w:r>
          </w:p>
        </w:tc>
        <w:tc>
          <w:tcPr>
            <w:tcW w:w="130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jc w:val="center"/>
              <w:rPr>
                <w:rFonts w:ascii="Times New Roman" w:eastAsia="Times New Roman" w:hAnsi="Times New Roman" w:cs="Times New Roman"/>
                <w:b/>
                <w:bCs/>
                <w:color w:val="000000"/>
                <w:sz w:val="24"/>
                <w:szCs w:val="24"/>
                <w:lang w:eastAsia="ru-RU"/>
              </w:rPr>
            </w:pPr>
            <w:r w:rsidRPr="000F3AF4">
              <w:rPr>
                <w:rFonts w:ascii="Times New Roman" w:eastAsia="Times New Roman" w:hAnsi="Times New Roman" w:cs="Times New Roman"/>
                <w:b/>
                <w:bCs/>
                <w:color w:val="000000"/>
                <w:sz w:val="24"/>
                <w:szCs w:val="24"/>
                <w:lang w:eastAsia="ru-RU"/>
              </w:rPr>
              <w:t xml:space="preserve">Кредиттер/ сағаттар көлемі </w:t>
            </w:r>
          </w:p>
        </w:tc>
      </w:tr>
      <w:tr w:rsidTr="000F3AF4">
        <w:tblPrEx>
          <w:tblW w:w="9020" w:type="dxa"/>
          <w:tblLook w:val="04A0"/>
        </w:tblPrEx>
        <w:trPr>
          <w:trHeight w:val="7080"/>
        </w:trPr>
        <w:tc>
          <w:tcPr>
            <w:tcW w:w="580" w:type="dxa"/>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1</w:t>
            </w:r>
          </w:p>
        </w:tc>
        <w:tc>
          <w:tcPr>
            <w:tcW w:w="360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1. Математика</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Функция, оның қасиеттері және графигі, тригонометриялық функциялар, көпмүшелер, математикалық статистика және ықтималдықтар теориясы, дәреже мен түбір. дәрежелік функция, көрсеткіштік және логарифмдік функциялар, Функцияның  шегі  және үзіліссіздігі, туынды және оның қолданылуы, алғашқы функция және интеграл, комплекс сандар, дифференциалдық теңдеулер, стереометрия аксиомалары, кеңістіктегі параллельдік және перпендикулярлық, кеңістіктегі тікбұрышты координаталар жүйесі және векторлар, көпжақтар, айналу денелері және олардың  элементтері, дене көлемдерінің жалпы қасиеттерін зерттейді.</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8</w:t>
            </w:r>
          </w:p>
        </w:tc>
      </w:tr>
      <w:tr w:rsidTr="000F3AF4">
        <w:tblPrEx>
          <w:tblW w:w="9020" w:type="dxa"/>
          <w:tblLook w:val="04A0"/>
        </w:tblPrEx>
        <w:trPr>
          <w:trHeight w:val="3270"/>
        </w:trPr>
        <w:tc>
          <w:tcPr>
            <w:tcW w:w="580" w:type="dxa"/>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2</w:t>
            </w:r>
          </w:p>
        </w:tc>
        <w:tc>
          <w:tcPr>
            <w:tcW w:w="360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2. Информатика</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Аппараттық және программалық қамтамасыз ету, деректерді ұсыну, ақпараттық үрдістер  мен жүйелер, ақпараттық объектілерді құру және түрлендіру, қосымшаларды әзірлеу, компьютерлік желілер және ақпараттық қауіпсіздік ережелері мен техникалары оқытылады</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2</w:t>
            </w:r>
          </w:p>
        </w:tc>
      </w:tr>
      <w:tr w:rsidTr="00555434">
        <w:tblPrEx>
          <w:tblW w:w="9020" w:type="dxa"/>
          <w:tblLook w:val="04A0"/>
        </w:tblPrEx>
        <w:trPr>
          <w:trHeight w:val="676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3</w:t>
            </w:r>
          </w:p>
        </w:tc>
        <w:tc>
          <w:tcPr>
            <w:tcW w:w="360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3. Қазақ тілі</w:t>
            </w:r>
          </w:p>
        </w:tc>
        <w:tc>
          <w:tcPr>
            <w:tcW w:w="354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Мәтіндегі негізгі ойды анықтау. Мәтіннің стильдік ерекшелігін тану. Әртүрлі жанрдағы мәтіндерге болжам жасау, стильдік ерекшелігін тану. Мәтіннің жанрлық ерекшелігін ажырату. Көпшілікке арналған очерктің жанрлық ерекшелігін талдау. Оқылым және тыңдалым материалдары негізінде жинақы мәтін жазу. Таза ғылыми стильдегі тезис, аннотацияның құрылымы мен рәсімделуін білу. Тыңдалым материалы бойынша сұрақтар құрастыру және бағалау. Мәтіннің стильдік ерекшелігін тану. Мәтін үзінділері бойынша болжам жасау. Коммуникативтік жағдаятқа сай көпшілік алдында   шешен сөйлеу.</w:t>
            </w:r>
          </w:p>
        </w:tc>
        <w:tc>
          <w:tcPr>
            <w:tcW w:w="1300" w:type="dxa"/>
            <w:tcBorders>
              <w:top w:val="single" w:sz="4" w:space="0" w:color="auto"/>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3</w:t>
            </w:r>
          </w:p>
        </w:tc>
      </w:tr>
      <w:tr w:rsidTr="000F3AF4">
        <w:tblPrEx>
          <w:tblW w:w="9020" w:type="dxa"/>
          <w:tblLook w:val="04A0"/>
        </w:tblPrEx>
        <w:trPr>
          <w:trHeight w:val="5490"/>
        </w:trPr>
        <w:tc>
          <w:tcPr>
            <w:tcW w:w="580" w:type="dxa"/>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4</w:t>
            </w:r>
          </w:p>
        </w:tc>
        <w:tc>
          <w:tcPr>
            <w:tcW w:w="360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4. Қазақ әдебиеті</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 xml:space="preserve">Әдеби шығарманың жанрлық табиғатына талдау жасау, ұлттық құндылықтардың маңыздылығын контекстермен үндестіру. Әдеби шығармада көтерілген мәселелерге талдау жасау арқылы шығармашылық жұмыс (әңгіме, өлең, әдеби және еркін тақырыптарға шығарма) жазу, қазақ әдебиеті мен  әлем әдебиетіндегі ортақ  құндылықтарды анықтау. Шығарманың тарихи және көркемдік құндылығын анықтау, көркем шығармадағы көтерілген мәселелердің жаңашылдығын бағалау. </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3</w:t>
            </w:r>
          </w:p>
        </w:tc>
      </w:tr>
      <w:tr w:rsidTr="00555434">
        <w:tblPrEx>
          <w:tblW w:w="9020" w:type="dxa"/>
          <w:tblLook w:val="04A0"/>
        </w:tblPrEx>
        <w:trPr>
          <w:trHeight w:val="516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5</w:t>
            </w:r>
          </w:p>
        </w:tc>
        <w:tc>
          <w:tcPr>
            <w:tcW w:w="360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5. Орыс тілі және әдебиеті</w:t>
            </w:r>
          </w:p>
        </w:tc>
        <w:tc>
          <w:tcPr>
            <w:tcW w:w="354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Мәтіндегі негізгі ойды анықтау. Мәтіннің стильдік ерекшелігін тану. Әртүрлі жанрдағы мәтіндерге болжам жасау, стильдік ерекшелігін тану. Мәтіннің жанрлық ерекшелігін ажырату. Оқылым және тыңдалым материалдары негізінде жинақы мәтін жазу. Тыңдалым материалы бойынша сұрақтар құрастыру және бағалау. Мәтіннің стильдік ерекшелігін тану. Мәтін үзінділері бойынша болжам жасау. Орыс жазушыларының шығармалары.</w:t>
            </w:r>
          </w:p>
        </w:tc>
        <w:tc>
          <w:tcPr>
            <w:tcW w:w="1300" w:type="dxa"/>
            <w:tcBorders>
              <w:top w:val="single" w:sz="4" w:space="0" w:color="auto"/>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4</w:t>
            </w:r>
          </w:p>
        </w:tc>
      </w:tr>
      <w:tr w:rsidTr="000F3AF4">
        <w:tblPrEx>
          <w:tblW w:w="9020" w:type="dxa"/>
          <w:tblLook w:val="04A0"/>
        </w:tblPrEx>
        <w:trPr>
          <w:trHeight w:val="4725"/>
        </w:trPr>
        <w:tc>
          <w:tcPr>
            <w:tcW w:w="580" w:type="dxa"/>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6</w:t>
            </w:r>
          </w:p>
        </w:tc>
        <w:tc>
          <w:tcPr>
            <w:tcW w:w="360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6. Шет тілі</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 xml:space="preserve">Мәтіндегі негізгі ойды анықтау. Мәтіннің стильдік ерекшелігін тану. Әртүрлі жанрдағы мәтіндерге болжам жасау, стильдік ерекшелігін тану. Мәтіннің жанрлық ерекшелігін ажырату. Оқылым және тыңдалым материалдары негізінде жинақы мәтін жазу. Тыңдалым материалы бойынша сұрақтар құрастыру және бағалау. Мәтіннің стильдік ерекшелігін тану. Мәтін үзінділері бойынша болжам жасау. </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4</w:t>
            </w:r>
          </w:p>
        </w:tc>
      </w:tr>
      <w:tr w:rsidTr="00555434">
        <w:tblPrEx>
          <w:tblW w:w="9020" w:type="dxa"/>
          <w:tblLook w:val="04A0"/>
        </w:tblPrEx>
        <w:trPr>
          <w:trHeight w:val="819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7</w:t>
            </w:r>
          </w:p>
        </w:tc>
        <w:tc>
          <w:tcPr>
            <w:tcW w:w="360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7. Қазақстан тарихы</w:t>
            </w:r>
          </w:p>
        </w:tc>
        <w:tc>
          <w:tcPr>
            <w:tcW w:w="354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 xml:space="preserve">Әлемдік өркениеттің Орталық Азиядағы рөлін, зерттеу тарихын  негізгі факторлары мен ошақтарын  түсіну.  Ұлы Дала көшпелі өркениетінің ерекшеліктерін басқа әлемдік өркениеттермен салыстыру, бағалау. Этникалық процестердің сабақтастығын зерттеу. Қазақтардың ру-тайпалық құрылымының біріктіруші ролін анықтау. Дәстүрлі қазақ қоғамының әлеуметтік жіктелуін бағалау.  Қазақстан территориясындағы ерте мемлекеттердің саяси құрылымын және  Түркі әлемінің қалыптасуын түсіну. Қазақстан аумағында ұлыс жүйесінің дамуының маңызы туралы тарихи фактілер негізінде тұжырымдау. Ақ Орда және хандықтың құрылыуы мен дамуы   талдау және бағалау. Кеңестік кезеңдегі Қазақстанның қоғамдық-саяси дамуының жетістіктері мен қайшылықтарын талдау.  Қазақ халқының материалдық мәдениетінің даму ерекшеліктерін талдау және әлемдік өркениеттегі орнын бағалау; </w:t>
            </w:r>
          </w:p>
        </w:tc>
        <w:tc>
          <w:tcPr>
            <w:tcW w:w="1300" w:type="dxa"/>
            <w:tcBorders>
              <w:top w:val="single" w:sz="4" w:space="0" w:color="auto"/>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4</w:t>
            </w:r>
          </w:p>
        </w:tc>
      </w:tr>
      <w:tr w:rsidTr="00555434">
        <w:tblPrEx>
          <w:tblW w:w="9020" w:type="dxa"/>
          <w:tblLook w:val="04A0"/>
        </w:tblPrEx>
        <w:trPr>
          <w:trHeight w:val="774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8</w:t>
            </w:r>
          </w:p>
        </w:tc>
        <w:tc>
          <w:tcPr>
            <w:tcW w:w="360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8. Өзін-өзі тану</w:t>
            </w:r>
          </w:p>
        </w:tc>
        <w:tc>
          <w:tcPr>
            <w:tcW w:w="354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Адамның білімге және шығармашылыққа деген құштарлығын негіздейді; жеке құндылықтар жүйесін анықтайды; жалпыа дамзаттық құндылықтар арасындағы рухани байланысты ашады, Адамның ішкі дүниесі оның тұлға ретінде қалыптасуының шарты. Адамның ішкі әлемі – оның даралығының көрінісі. Өзін-өзі бағалаудың «айнасы». Өзіне өзі адал болу қабілеті. .Отбасы бастаулары. Отбасы дәстүрлері. Отбасының рухани-адамгершілік құндылықтары. Отбасы тағдыры - қоғам өмірінің көрінісін ашады. Жалпыадамзаттық құндылықтар – танымның мақсаты. Адами таным бастаулары анықтайды. Адамгершілік нормаларына сәйкес өмірлік мақсаттарға жету жолдарын көрсете алады.</w:t>
            </w:r>
          </w:p>
        </w:tc>
        <w:tc>
          <w:tcPr>
            <w:tcW w:w="1300" w:type="dxa"/>
            <w:tcBorders>
              <w:top w:val="single" w:sz="4" w:space="0" w:color="auto"/>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2</w:t>
            </w:r>
          </w:p>
        </w:tc>
      </w:tr>
      <w:tr w:rsidTr="000F3AF4">
        <w:tblPrEx>
          <w:tblW w:w="9020" w:type="dxa"/>
          <w:tblLook w:val="04A0"/>
        </w:tblPrEx>
        <w:trPr>
          <w:trHeight w:val="2070"/>
        </w:trPr>
        <w:tc>
          <w:tcPr>
            <w:tcW w:w="580" w:type="dxa"/>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9</w:t>
            </w:r>
          </w:p>
        </w:tc>
        <w:tc>
          <w:tcPr>
            <w:tcW w:w="360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9. Дене шынықтыру</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Дене шынықтыру туралы білім, Дене тәрбиесі құралдары: Жеңіл атлетика, Спорттық ойындар, Гимнастика, Ұлттық спорт түрлері, Қысқы спорт түрлері, Жүзу түрлерін оқып үйренеді</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5</w:t>
            </w:r>
          </w:p>
        </w:tc>
      </w:tr>
      <w:tr w:rsidTr="00555434">
        <w:tblPrEx>
          <w:tblW w:w="9020" w:type="dxa"/>
          <w:tblLook w:val="04A0"/>
        </w:tblPrEx>
        <w:trPr>
          <w:trHeight w:val="748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10</w:t>
            </w:r>
          </w:p>
        </w:tc>
        <w:tc>
          <w:tcPr>
            <w:tcW w:w="360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10. Алғашқы әскери және технологиялық дайындық</w:t>
            </w:r>
          </w:p>
        </w:tc>
        <w:tc>
          <w:tcPr>
            <w:tcW w:w="354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 xml:space="preserve">Қазақстан Республикасының Қарулы Күштері – мемлекеттік қауіпсіздіктің кепілі, Әскери қызметтің құқықтық негіздері, Қазақстан Республикасы Қарулы Күштерінің, басқа да әскерлері мен әскери құрылымдарының жалпы әскери жарғылары, Тактикалық  дайындық, Атыс дайындығы, Саптық дайындық, Әскери топография, Әскери роботты техникалардың негіздері, Өмір қауіпсіздігі және ақпараттық технологиялар негіздері, Технологиялық дайындық. Тактикалық дайындық. «Атыс дайындығы», Қазақстан Республикасы Қарулы Күштері, басқа әскерлер және әскери құрылым-дарының жалпы әскери жарғылары. Саптық дайындық. Әскери топография. Медициналық бөлім. </w:t>
            </w:r>
            <w:r w:rsidRPr="000F3AF4">
              <w:rPr>
                <w:rFonts w:ascii="Times New Roman" w:eastAsia="Times New Roman" w:hAnsi="Times New Roman" w:cs="Times New Roman"/>
                <w:sz w:val="24"/>
                <w:szCs w:val="24"/>
                <w:lang w:eastAsia="ru-RU"/>
              </w:rPr>
              <w:br w:type="page"/>
            </w:r>
          </w:p>
        </w:tc>
        <w:tc>
          <w:tcPr>
            <w:tcW w:w="1300" w:type="dxa"/>
            <w:tcBorders>
              <w:top w:val="single" w:sz="4" w:space="0" w:color="auto"/>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4</w:t>
            </w:r>
          </w:p>
        </w:tc>
      </w:tr>
      <w:tr w:rsidTr="000F3AF4">
        <w:tblPrEx>
          <w:tblW w:w="9020" w:type="dxa"/>
          <w:tblLook w:val="04A0"/>
        </w:tblPrEx>
        <w:trPr>
          <w:trHeight w:val="4890"/>
        </w:trPr>
        <w:tc>
          <w:tcPr>
            <w:tcW w:w="580" w:type="dxa"/>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11</w:t>
            </w:r>
          </w:p>
        </w:tc>
        <w:tc>
          <w:tcPr>
            <w:tcW w:w="360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11. Химия</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Заттардың бөлшектері, атомның құрамы мен құрылысы,  периодтылық және  периодтық жүйе,  химиялық реакциялар энергетикасы, ішкі энергия және энтальпия, термодинамикалық заң, химиялық реакцияның жылдамдығы, химия және қоршаған орта,заманауи зерттеулердегі аналитикалық әдістері, жай заттардың табиғатта таралу түрлері және алыну әдістері, көмірсутектердің түрлері менхимиялық реакциялардың жүру заңдылықтары зерттеледі.</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6</w:t>
            </w:r>
          </w:p>
        </w:tc>
      </w:tr>
      <w:tr w:rsidTr="00555434">
        <w:tblPrEx>
          <w:tblW w:w="9020" w:type="dxa"/>
          <w:tblLook w:val="04A0"/>
        </w:tblPrEx>
        <w:trPr>
          <w:trHeight w:val="643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12</w:t>
            </w:r>
          </w:p>
        </w:tc>
        <w:tc>
          <w:tcPr>
            <w:tcW w:w="360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12. Физика</w:t>
            </w:r>
          </w:p>
        </w:tc>
        <w:tc>
          <w:tcPr>
            <w:tcW w:w="354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 xml:space="preserve">Механика мен  жылу физикасы, электр және магнетизм, электр заряды; зарядтың беттік және көлемдік тығыздығы, зарядтың сақталу заңы,  Кулон заңы, электро-магниттік тербелістер, гармоникалық тербелістердің теңдеулері мен графиктері, </w:t>
            </w:r>
            <w:r w:rsidRPr="000F3AF4">
              <w:rPr>
                <w:rFonts w:ascii="Times New Roman" w:eastAsia="Times New Roman" w:hAnsi="Times New Roman" w:cs="Times New Roman"/>
                <w:sz w:val="24"/>
                <w:szCs w:val="24"/>
                <w:lang w:eastAsia="ru-RU"/>
              </w:rPr>
              <w:br w:type="page"/>
              <w:t>электромагниттік толқындар, серпімді механикалық толқындар, механикалық толқындардың таралуы, оптика және жарықтың электромагниттік табиғаты,  жарықтың жылдамдығы,  жарықтың дисперсиясы,  жарықтың интерференциясы, салыстырмалы теорияның элементтері, кванттық физика, нанотехнология және наноматериалдар, Космология мен жұлдыздар әлемі, Күн-Жер байланыстары және  жұлдыздардың планеталық жүйелері зерттеледі.</w:t>
            </w:r>
            <w:r w:rsidRPr="000F3AF4">
              <w:rPr>
                <w:rFonts w:ascii="Times New Roman" w:eastAsia="Times New Roman" w:hAnsi="Times New Roman" w:cs="Times New Roman"/>
                <w:sz w:val="24"/>
                <w:szCs w:val="24"/>
                <w:lang w:eastAsia="ru-RU"/>
              </w:rPr>
              <w:br w:type="page"/>
            </w:r>
          </w:p>
        </w:tc>
        <w:tc>
          <w:tcPr>
            <w:tcW w:w="1300" w:type="dxa"/>
            <w:tcBorders>
              <w:top w:val="single" w:sz="4" w:space="0" w:color="auto"/>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6</w:t>
            </w:r>
          </w:p>
        </w:tc>
      </w:tr>
      <w:tr w:rsidTr="000F3AF4">
        <w:tblPrEx>
          <w:tblW w:w="9020" w:type="dxa"/>
          <w:tblLook w:val="04A0"/>
        </w:tblPrEx>
        <w:trPr>
          <w:trHeight w:val="6300"/>
        </w:trPr>
        <w:tc>
          <w:tcPr>
            <w:tcW w:w="580" w:type="dxa"/>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13</w:t>
            </w:r>
          </w:p>
        </w:tc>
        <w:tc>
          <w:tcPr>
            <w:tcW w:w="360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13. Биология</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Молекулалық биология менбиохимия, жасушалық биология, қоректену қызметтері, заттардың тасымалдануы, тынысалу және  бөліп шығару жүйелері, жасушалық цикл мен көбею, өсу және даму, тұқым қуалаушылық пен өзгергіштікзаңдылықтары, эволюциялықдаму кезеңдері, селекциянегіздері мен тірі ағзалардыңкөптүрлілігі, Координация жәнереттелу, қозғалыс қызметтері, экожүйе мен популяция, экология және адам қызметінің қоршаған ортағаәсері, Биомедицина және биоинформатика,  Биотехнология, Биосфера заңдылықтары зерттеледі.</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3</w:t>
            </w:r>
          </w:p>
        </w:tc>
      </w:tr>
      <w:tr w:rsidTr="00555434">
        <w:tblPrEx>
          <w:tblW w:w="9020" w:type="dxa"/>
          <w:tblLook w:val="04A0"/>
        </w:tblPrEx>
        <w:trPr>
          <w:trHeight w:val="613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14</w:t>
            </w:r>
          </w:p>
        </w:tc>
        <w:tc>
          <w:tcPr>
            <w:tcW w:w="360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ЖБП 14. Дүниежүзі тарихы</w:t>
            </w:r>
          </w:p>
        </w:tc>
        <w:tc>
          <w:tcPr>
            <w:tcW w:w="354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Әлем өркениеттерінің  тарихы мен олардың  өзара әрекеттесуін діндердің даму тарихын, ерекшеліктерін  түсіндіру және жаһандық мәселелердің себептерін, байланысын бағалау. Антропологиялық, этникалық және әлеуметтік үдерістердің   байланыстарын анықтау. Тарихи-мәдени мұраны сақтау жолдарын,әлем мұражайларының ерекшеліктерін, құндылықтарын айқындау. Көрнекті мәдениет қайраткерлерінің шығармашылығын, жалпыадамзаттық адамгершілік құндылықтардың маңызын түсіндіру.</w:t>
            </w:r>
          </w:p>
        </w:tc>
        <w:tc>
          <w:tcPr>
            <w:tcW w:w="1300" w:type="dxa"/>
            <w:tcBorders>
              <w:top w:val="single" w:sz="4" w:space="0" w:color="auto"/>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3</w:t>
            </w:r>
          </w:p>
        </w:tc>
      </w:tr>
      <w:tr w:rsidTr="000F3AF4">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15</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БМ 1. Дене қасиеттерін дамыту және жетілдіру</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ОН1.1. Денсаулықты нығайту және салауатты өмір салты қағидаттарын сақтау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6</w:t>
            </w:r>
          </w:p>
        </w:tc>
      </w:tr>
      <w:tr w:rsidTr="000F3AF4">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ОН1.2. Дене қасиеттері мен психофизиологиялық қабілеттерді жетілдіру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3</w:t>
            </w:r>
          </w:p>
        </w:tc>
      </w:tr>
      <w:tr w:rsidTr="000F3AF4">
        <w:tblPrEx>
          <w:tblW w:w="9020" w:type="dxa"/>
          <w:tblLook w:val="04A0"/>
        </w:tblPrEx>
        <w:trPr>
          <w:trHeight w:val="108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16</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БМ 2. Ақпараттық-коммуникациялық және цифрлық технологияларды қолдану</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2.1. Ақпараттық-коммуникациялық технологиялар негіздерін меңгеру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w:t>
            </w:r>
          </w:p>
        </w:tc>
      </w:tr>
      <w:tr w:rsidTr="000F3AF4">
        <w:tblPrEx>
          <w:tblW w:w="9020" w:type="dxa"/>
          <w:tblLook w:val="04A0"/>
        </w:tblPrEx>
        <w:trPr>
          <w:trHeight w:val="132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2.2. Ақпараттық-анықтамалық және интерактивті веб-порталдардың қызметтерін пайдалану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w:t>
            </w:r>
          </w:p>
        </w:tc>
      </w:tr>
      <w:tr w:rsidTr="000F3AF4">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17</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БМ 3. Экономиканың базалық білімін және кәсіпкерлік негіздерін қолдану</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3.1. Экономикалық теория саласындағы негізгі мәселелерді меңгеру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w:t>
            </w:r>
          </w:p>
        </w:tc>
      </w:tr>
      <w:tr w:rsidTr="000F3AF4">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3.2. Кәсіпорында болып жатқан экономикалық процестерді талдау және бағалау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w:t>
            </w:r>
          </w:p>
        </w:tc>
      </w:tr>
      <w:tr w:rsidTr="000F3AF4">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3.3. Әлемдік экономиканың даму үрдістерін, мемлекеттің «жасыл» экономикаға көшуінің негізгі міндеттерін түсіну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w:t>
            </w:r>
          </w:p>
        </w:tc>
      </w:tr>
      <w:tr w:rsidTr="00555434">
        <w:tblPrEx>
          <w:tblW w:w="9020" w:type="dxa"/>
          <w:tblLook w:val="04A0"/>
        </w:tblPrEx>
        <w:trPr>
          <w:trHeight w:val="1575"/>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3.4. Қазақстан Республикасында кәсіпкерлік қызметті ұйымдастыру мен жүргізудің ғылыми және заңнамалық негіздерін меңгеру</w:t>
            </w:r>
          </w:p>
        </w:tc>
        <w:tc>
          <w:tcPr>
            <w:tcW w:w="1300" w:type="dxa"/>
            <w:tcBorders>
              <w:top w:val="single" w:sz="4" w:space="0" w:color="auto"/>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w:t>
            </w:r>
          </w:p>
        </w:tc>
      </w:tr>
      <w:tr w:rsidTr="000F3AF4">
        <w:tblPrEx>
          <w:tblW w:w="9020" w:type="dxa"/>
          <w:tblLook w:val="04A0"/>
        </w:tblPrEx>
        <w:trPr>
          <w:trHeight w:val="63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3.5. Іскерлік қарым-қатынас этикасын сақтау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w:t>
            </w:r>
          </w:p>
        </w:tc>
      </w:tr>
      <w:tr w:rsidTr="000F3AF4">
        <w:tblPrEx>
          <w:tblW w:w="9020" w:type="dxa"/>
          <w:tblLook w:val="04A0"/>
        </w:tblPrEx>
        <w:trPr>
          <w:trHeight w:val="106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19</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КМ 1. Электр жабдықтарының тораптары мен механизм. құрастыру, монтаждау, реттеу және жөндеу</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1.1. Электр жабдықтарының негізгі конструкциялары мен жұмыс принциптерін ажырату.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4</w:t>
            </w:r>
          </w:p>
        </w:tc>
      </w:tr>
      <w:tr w:rsidTr="000F3AF4">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1.2. Құрастыру процесінде күрделілігі әртүрлі бөлшектер мен тораптарды слесарлық өңдеу.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4</w:t>
            </w:r>
          </w:p>
        </w:tc>
      </w:tr>
      <w:tr w:rsidTr="000F3AF4">
        <w:tblPrEx>
          <w:tblW w:w="9020" w:type="dxa"/>
          <w:tblLook w:val="04A0"/>
        </w:tblPrEx>
        <w:trPr>
          <w:trHeight w:val="63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1.3. Такелаждық жұмыстарды жүргізу.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4</w:t>
            </w:r>
          </w:p>
        </w:tc>
      </w:tr>
      <w:tr w:rsidTr="000F3AF4">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1.4. Жабдықты пайдалану және оны жөндеу процесінде, тексеру кезінде ақауларды анықтау және жою.</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5</w:t>
            </w:r>
          </w:p>
        </w:tc>
      </w:tr>
      <w:tr w:rsidTr="000F3AF4">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1.5. Электр қондырғылары мен электр жабдықтарын монтаждау, демонтаждау және жөндеу жұмыстарын орындау.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5</w:t>
            </w:r>
          </w:p>
        </w:tc>
      </w:tr>
      <w:tr w:rsidTr="000F3AF4">
        <w:tblPrEx>
          <w:tblW w:w="9020" w:type="dxa"/>
          <w:tblLook w:val="04A0"/>
        </w:tblPrEx>
        <w:trPr>
          <w:trHeight w:val="1575"/>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1.6. Электр қондырғыларына қызмет көрсету кезінде жабдықтың қауіпсіз пайдаланылуын қамтамасыз ету.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6</w:t>
            </w:r>
          </w:p>
        </w:tc>
      </w:tr>
      <w:tr w:rsidTr="000F3AF4">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20</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КМ 2. Электр жабдықтарына эксплуатациялық қызмет көрсетуді жүзеге асыру</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2.1. Бақылау-өлшеу құралдары мен құрылғыларын баптау және реттеу.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3</w:t>
            </w:r>
          </w:p>
        </w:tc>
      </w:tr>
      <w:tr w:rsidTr="000F3AF4">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2.2.Қолданыстағы электр жабдығының жағдайына диагностика жүргізу.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4</w:t>
            </w:r>
          </w:p>
        </w:tc>
      </w:tr>
      <w:tr w:rsidTr="000F3AF4">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2.3. Электр жабдықтарына жоспарлы және кезектен тыс тексеруді жүргізу.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4</w:t>
            </w:r>
          </w:p>
        </w:tc>
      </w:tr>
      <w:tr w:rsidTr="000F3AF4">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2.4.Электр жабдықтарының параметрлері бойынша ақаулықтарды анықтау және жою.</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4</w:t>
            </w:r>
          </w:p>
        </w:tc>
      </w:tr>
      <w:tr w:rsidTr="000F3AF4">
        <w:tblPrEx>
          <w:tblW w:w="9020" w:type="dxa"/>
          <w:tblLook w:val="04A0"/>
        </w:tblPrEx>
        <w:trPr>
          <w:trHeight w:val="1005"/>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2.5. Электр қондырғыларына қызмет көрсету кезінде жабдықтың қауіпсіз пайдаланылуын қамтамасыз ету.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5</w:t>
            </w:r>
          </w:p>
        </w:tc>
      </w:tr>
      <w:tr w:rsidTr="000F3AF4">
        <w:tblPrEx>
          <w:tblW w:w="9020" w:type="dxa"/>
          <w:tblLook w:val="04A0"/>
        </w:tblPrEx>
        <w:trPr>
          <w:trHeight w:val="10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21</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КМ 3. Электр жабдықтарына техникалық қызмет көрсетуді және жөндеуді орындау</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3.1. Электр жабдықтарына техникалық қызмет көрсетуді және жөндеуді орындау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5</w:t>
            </w:r>
          </w:p>
        </w:tc>
      </w:tr>
      <w:tr w:rsidTr="000F3AF4">
        <w:tblPrEx>
          <w:tblW w:w="9020" w:type="dxa"/>
          <w:tblLook w:val="04A0"/>
        </w:tblPrEx>
        <w:trPr>
          <w:trHeight w:val="165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3.2. Құрылғылардың ақауларын анықтау және жою бойынша жұмыстарды орындау.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5</w:t>
            </w:r>
          </w:p>
        </w:tc>
      </w:tr>
      <w:tr w:rsidTr="000F3AF4">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3.3. Құрылғыларды монтаждау, демонтаждау, жөндеу, баптау және сынақ жұмыстарын орындау.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6</w:t>
            </w:r>
          </w:p>
        </w:tc>
      </w:tr>
      <w:tr w:rsidTr="000F3AF4">
        <w:tblPrEx>
          <w:tblW w:w="9020" w:type="dxa"/>
          <w:tblLook w:val="04A0"/>
        </w:tblPrEx>
        <w:trPr>
          <w:trHeight w:val="1575"/>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3.4. Монтаждауды ұйымдастыру процесінде микроэлектроника мен заманауи қолданбалы бағдарламаларды қолдану.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6</w:t>
            </w:r>
          </w:p>
        </w:tc>
      </w:tr>
      <w:tr w:rsidTr="000F3AF4">
        <w:tblPrEx>
          <w:tblW w:w="9020" w:type="dxa"/>
          <w:tblLook w:val="04A0"/>
        </w:tblPrEx>
        <w:trPr>
          <w:trHeight w:val="1005"/>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 xml:space="preserve"> ОН 3.5. Тарату құрылғыларының аппаратурасын тексеруді және жөндеуді жүргізу.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7</w:t>
            </w:r>
          </w:p>
        </w:tc>
      </w:tr>
      <w:tr w:rsidTr="000F3AF4">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22</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КМ 4. Электр жабдықтарының ақаусыз және сенімді жұмысын қамтамасыз ету</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4.1. Электр жабдықтарына профилактикалық тексерулер жүргізу.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8</w:t>
            </w:r>
          </w:p>
        </w:tc>
      </w:tr>
      <w:tr w:rsidTr="000F3AF4">
        <w:tblPrEx>
          <w:tblW w:w="9020" w:type="dxa"/>
          <w:tblLook w:val="04A0"/>
        </w:tblPrEx>
        <w:trPr>
          <w:trHeight w:val="105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4.2. Электр жабдықтарына диагностика, профилактика жүргізуді және қызмет көрсетуді жүзеге асыру.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9</w:t>
            </w:r>
          </w:p>
        </w:tc>
      </w:tr>
      <w:tr w:rsidTr="000F3AF4">
        <w:tblPrEx>
          <w:tblW w:w="9020" w:type="dxa"/>
          <w:tblLook w:val="04A0"/>
        </w:tblPrEx>
        <w:trPr>
          <w:trHeight w:val="660"/>
        </w:trPr>
        <w:tc>
          <w:tcPr>
            <w:tcW w:w="58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0F3AF4" w:rsidRPr="000F3AF4" w:rsidP="000F3AF4">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ОН 4.3.Жөндеуге жатпайтын электр жабдығында ақаулықтар анықталған жағдайда, оны ауыстыру.</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10</w:t>
            </w:r>
          </w:p>
        </w:tc>
      </w:tr>
      <w:tr w:rsidTr="000F3AF4">
        <w:tblPrEx>
          <w:tblW w:w="9020"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23</w:t>
            </w:r>
          </w:p>
        </w:tc>
        <w:tc>
          <w:tcPr>
            <w:tcW w:w="360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Аралық, қорытынды аттестациялар</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 </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8</w:t>
            </w:r>
          </w:p>
        </w:tc>
      </w:tr>
      <w:tr w:rsidTr="000F3AF4">
        <w:tblPrEx>
          <w:tblW w:w="9020"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 xml:space="preserve">Барлығы </w:t>
            </w:r>
          </w:p>
        </w:tc>
        <w:tc>
          <w:tcPr>
            <w:tcW w:w="3540" w:type="dxa"/>
            <w:tcBorders>
              <w:top w:val="nil"/>
              <w:left w:val="nil"/>
              <w:bottom w:val="single" w:sz="4" w:space="0" w:color="auto"/>
              <w:right w:val="single" w:sz="4" w:space="0" w:color="auto"/>
            </w:tcBorders>
            <w:shd w:val="clear" w:color="auto" w:fill="auto"/>
            <w:hideMark/>
          </w:tcPr>
          <w:p w:rsidR="000F3AF4" w:rsidRPr="000F3AF4" w:rsidP="000F3AF4">
            <w:pPr>
              <w:spacing w:after="0" w:line="240" w:lineRule="auto"/>
              <w:rPr>
                <w:rFonts w:ascii="Times New Roman" w:eastAsia="Times New Roman" w:hAnsi="Times New Roman" w:cs="Times New Roman"/>
                <w:sz w:val="24"/>
                <w:szCs w:val="24"/>
                <w:lang w:eastAsia="ru-RU"/>
              </w:rPr>
            </w:pPr>
            <w:r w:rsidRPr="000F3AF4">
              <w:rPr>
                <w:rFonts w:ascii="Times New Roman" w:eastAsia="Times New Roman" w:hAnsi="Times New Roman" w:cs="Times New Roman"/>
                <w:sz w:val="24"/>
                <w:szCs w:val="24"/>
                <w:lang w:eastAsia="ru-RU"/>
              </w:rPr>
              <w:t> </w:t>
            </w:r>
          </w:p>
        </w:tc>
        <w:tc>
          <w:tcPr>
            <w:tcW w:w="1300" w:type="dxa"/>
            <w:tcBorders>
              <w:top w:val="nil"/>
              <w:left w:val="nil"/>
              <w:bottom w:val="single" w:sz="4" w:space="0" w:color="auto"/>
              <w:right w:val="single" w:sz="4" w:space="0" w:color="auto"/>
            </w:tcBorders>
            <w:shd w:val="clear" w:color="auto" w:fill="auto"/>
            <w:noWrap/>
            <w:hideMark/>
          </w:tcPr>
          <w:p w:rsidR="000F3AF4" w:rsidRPr="000F3AF4" w:rsidP="000F3AF4">
            <w:pPr>
              <w:spacing w:after="0" w:line="240" w:lineRule="auto"/>
              <w:jc w:val="center"/>
              <w:rPr>
                <w:rFonts w:ascii="Times New Roman" w:eastAsia="Times New Roman" w:hAnsi="Times New Roman" w:cs="Times New Roman"/>
                <w:color w:val="000000"/>
                <w:sz w:val="24"/>
                <w:szCs w:val="24"/>
                <w:lang w:eastAsia="ru-RU"/>
              </w:rPr>
            </w:pPr>
            <w:r w:rsidRPr="000F3AF4">
              <w:rPr>
                <w:rFonts w:ascii="Times New Roman" w:eastAsia="Times New Roman" w:hAnsi="Times New Roman" w:cs="Times New Roman"/>
                <w:color w:val="000000"/>
                <w:sz w:val="24"/>
                <w:szCs w:val="24"/>
                <w:lang w:eastAsia="ru-RU"/>
              </w:rPr>
              <w:t>180</w:t>
            </w:r>
          </w:p>
        </w:tc>
      </w:tr>
    </w:tbl>
    <w:p w:rsidR="000F3AF4" w:rsidP="000D05C0">
      <w:pPr>
        <w:spacing w:after="0"/>
        <w:ind w:firstLine="851"/>
        <w:rPr>
          <w:rFonts w:ascii="Times New Roman" w:hAnsi="Times New Roman" w:cs="Times New Roman"/>
          <w:i/>
          <w:sz w:val="28"/>
          <w:szCs w:val="24"/>
          <w:highlight w:val="yellow"/>
          <w:u w:val="single"/>
          <w:lang w:val="kk-KZ"/>
        </w:rPr>
      </w:pPr>
    </w:p>
    <w:p w:rsidR="000F3AF4" w:rsidRPr="00935358" w:rsidP="000D05C0">
      <w:pPr>
        <w:spacing w:after="0"/>
        <w:ind w:firstLine="851"/>
        <w:rPr>
          <w:rFonts w:ascii="Times New Roman" w:hAnsi="Times New Roman" w:cs="Times New Roman"/>
          <w:i/>
          <w:sz w:val="28"/>
          <w:szCs w:val="24"/>
          <w:highlight w:val="yellow"/>
          <w:u w:val="single"/>
          <w:lang w:val="kk-KZ"/>
        </w:rPr>
      </w:pPr>
    </w:p>
    <w:p w:rsidR="000D05C0" w:rsidRPr="00935358" w:rsidP="000D05C0">
      <w:pPr>
        <w:spacing w:after="0" w:line="259" w:lineRule="auto"/>
        <w:rPr>
          <w:rFonts w:ascii="Times New Roman" w:hAnsi="Times New Roman" w:cs="Times New Roman"/>
          <w:sz w:val="24"/>
          <w:szCs w:val="24"/>
          <w:highlight w:val="yellow"/>
          <w:lang w:val="kk-KZ"/>
        </w:rPr>
      </w:pPr>
      <w:r w:rsidRPr="00935358">
        <w:rPr>
          <w:rFonts w:ascii="Times New Roman" w:hAnsi="Times New Roman" w:cs="Times New Roman"/>
          <w:sz w:val="24"/>
          <w:szCs w:val="24"/>
          <w:highlight w:val="yellow"/>
          <w:lang w:val="kk-KZ"/>
        </w:rPr>
        <w:br w:type="page"/>
      </w:r>
    </w:p>
    <w:p w:rsidR="000D05C0" w:rsidRPr="00935358" w:rsidP="000D05C0">
      <w:pPr>
        <w:spacing w:after="0" w:line="240" w:lineRule="auto"/>
        <w:rPr>
          <w:rFonts w:ascii="Times New Roman" w:hAnsi="Times New Roman" w:cs="Times New Roman"/>
          <w:sz w:val="24"/>
          <w:szCs w:val="24"/>
          <w:highlight w:val="yellow"/>
          <w:lang w:val="kk-KZ"/>
        </w:rPr>
      </w:pPr>
    </w:p>
    <w:p w:rsidR="000D05C0" w:rsidRPr="009C3E7C" w:rsidP="009C3E7C">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 </w:t>
      </w:r>
      <w:r w:rsidRPr="009C3E7C">
        <w:rPr>
          <w:rFonts w:ascii="Times New Roman" w:hAnsi="Times New Roman" w:cs="Times New Roman"/>
          <w:sz w:val="28"/>
          <w:szCs w:val="24"/>
          <w:u w:val="single"/>
          <w:lang w:val="kk-KZ"/>
        </w:rPr>
        <w:t xml:space="preserve"> 071301</w:t>
      </w:r>
      <w:r w:rsidRPr="009C3E7C">
        <w:rPr>
          <w:rFonts w:ascii="Times New Roman" w:hAnsi="Times New Roman" w:cs="Times New Roman"/>
          <w:sz w:val="28"/>
          <w:szCs w:val="24"/>
          <w:u w:val="single"/>
          <w:lang w:val="kk-KZ"/>
        </w:rPr>
        <w:t>00- «</w:t>
      </w:r>
      <w:r w:rsidRPr="009C3E7C">
        <w:rPr>
          <w:rFonts w:ascii="Times New Roman" w:eastAsia="Times New Roman" w:hAnsi="Times New Roman" w:cs="Times New Roman"/>
          <w:color w:val="000000"/>
          <w:sz w:val="24"/>
          <w:szCs w:val="24"/>
          <w:lang w:val="kk-KZ" w:eastAsia="ru-RU"/>
        </w:rPr>
        <w:t>Электр жабдықтары (түрлері және салалары бойынша)</w:t>
      </w:r>
      <w:r w:rsidRPr="009C3E7C">
        <w:rPr>
          <w:rFonts w:ascii="Times New Roman" w:hAnsi="Times New Roman" w:cs="Times New Roman"/>
          <w:sz w:val="28"/>
          <w:szCs w:val="24"/>
          <w:u w:val="single"/>
          <w:lang w:val="kk-KZ"/>
        </w:rPr>
        <w:t xml:space="preserve">» мамандығы </w:t>
      </w:r>
    </w:p>
    <w:p w:rsidR="000D05C0" w:rsidRPr="009C3E7C" w:rsidP="00E55CE1">
      <w:pPr>
        <w:spacing w:after="0"/>
        <w:ind w:firstLine="851"/>
        <w:rPr>
          <w:rFonts w:ascii="Times New Roman" w:hAnsi="Times New Roman" w:cs="Times New Roman"/>
          <w:i/>
          <w:sz w:val="28"/>
          <w:szCs w:val="24"/>
          <w:u w:val="single"/>
          <w:lang w:val="kk-KZ"/>
        </w:rPr>
      </w:pPr>
      <w:r w:rsidRPr="009C3E7C">
        <w:rPr>
          <w:rFonts w:ascii="Times New Roman" w:hAnsi="Times New Roman" w:cs="Times New Roman"/>
          <w:i/>
          <w:sz w:val="28"/>
          <w:szCs w:val="24"/>
          <w:u w:val="single"/>
          <w:lang w:val="kk-KZ"/>
        </w:rPr>
        <w:t xml:space="preserve">(жалпы білім беру </w:t>
      </w:r>
      <w:r w:rsidRPr="009C3E7C" w:rsidR="009C3E7C">
        <w:rPr>
          <w:rFonts w:ascii="Times New Roman" w:hAnsi="Times New Roman" w:cs="Times New Roman"/>
          <w:i/>
          <w:sz w:val="28"/>
          <w:szCs w:val="24"/>
          <w:u w:val="single"/>
          <w:lang w:val="kk-KZ"/>
        </w:rPr>
        <w:t>б</w:t>
      </w:r>
      <w:r w:rsidRPr="009C3E7C">
        <w:rPr>
          <w:rFonts w:ascii="Times New Roman" w:hAnsi="Times New Roman" w:cs="Times New Roman"/>
          <w:i/>
          <w:sz w:val="28"/>
          <w:szCs w:val="24"/>
          <w:u w:val="single"/>
          <w:lang w:val="kk-KZ"/>
        </w:rPr>
        <w:t>азасында</w:t>
      </w:r>
      <w:r w:rsidRPr="009C3E7C">
        <w:rPr>
          <w:rFonts w:ascii="Times New Roman" w:hAnsi="Times New Roman" w:cs="Times New Roman"/>
          <w:i/>
          <w:sz w:val="28"/>
          <w:szCs w:val="24"/>
          <w:u w:val="single"/>
          <w:lang w:val="kk-KZ"/>
        </w:rPr>
        <w:t>)</w:t>
      </w:r>
    </w:p>
    <w:tbl>
      <w:tblPr>
        <w:tblW w:w="9020" w:type="dxa"/>
        <w:tblLook w:val="04A0"/>
      </w:tblPr>
      <w:tblGrid>
        <w:gridCol w:w="580"/>
        <w:gridCol w:w="3600"/>
        <w:gridCol w:w="3540"/>
        <w:gridCol w:w="1433"/>
      </w:tblGrid>
      <w:tr w:rsidTr="009C3E7C">
        <w:tblPrEx>
          <w:tblW w:w="9020" w:type="dxa"/>
          <w:tblLook w:val="04A0"/>
        </w:tblPrEx>
        <w:trPr>
          <w:trHeight w:val="315"/>
        </w:trPr>
        <w:tc>
          <w:tcPr>
            <w:tcW w:w="9020" w:type="dxa"/>
            <w:gridSpan w:val="4"/>
            <w:tcBorders>
              <w:top w:val="nil"/>
              <w:left w:val="nil"/>
              <w:bottom w:val="nil"/>
              <w:right w:val="nil"/>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b/>
                <w:bCs/>
                <w:color w:val="000000"/>
                <w:sz w:val="24"/>
                <w:szCs w:val="24"/>
                <w:lang w:val="kk-KZ" w:eastAsia="ru-RU"/>
              </w:rPr>
            </w:pPr>
            <w:r w:rsidRPr="009C3E7C">
              <w:rPr>
                <w:rFonts w:ascii="Times New Roman" w:eastAsia="Times New Roman" w:hAnsi="Times New Roman" w:cs="Times New Roman"/>
                <w:b/>
                <w:bCs/>
                <w:color w:val="000000"/>
                <w:sz w:val="24"/>
                <w:szCs w:val="24"/>
                <w:lang w:val="kk-KZ" w:eastAsia="ru-RU"/>
              </w:rPr>
              <w:t>Білім беру бағдарламасының паспорты</w:t>
            </w:r>
          </w:p>
        </w:tc>
      </w:tr>
      <w:tr w:rsidTr="009C3E7C">
        <w:tblPrEx>
          <w:tblW w:w="9020" w:type="dxa"/>
          <w:tblLook w:val="04A0"/>
        </w:tblPrEx>
        <w:trPr>
          <w:trHeight w:val="315"/>
        </w:trPr>
        <w:tc>
          <w:tcPr>
            <w:tcW w:w="580" w:type="dxa"/>
            <w:tcBorders>
              <w:top w:val="nil"/>
              <w:left w:val="nil"/>
              <w:bottom w:val="nil"/>
              <w:right w:val="nil"/>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b/>
                <w:bCs/>
                <w:color w:val="000000"/>
                <w:sz w:val="24"/>
                <w:szCs w:val="24"/>
                <w:lang w:val="kk-KZ" w:eastAsia="ru-RU"/>
              </w:rPr>
            </w:pPr>
          </w:p>
        </w:tc>
        <w:tc>
          <w:tcPr>
            <w:tcW w:w="3600" w:type="dxa"/>
            <w:tcBorders>
              <w:top w:val="nil"/>
              <w:left w:val="nil"/>
              <w:bottom w:val="nil"/>
              <w:right w:val="nil"/>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0"/>
                <w:szCs w:val="20"/>
                <w:lang w:val="kk-KZ" w:eastAsia="ru-RU"/>
              </w:rPr>
            </w:pPr>
          </w:p>
        </w:tc>
        <w:tc>
          <w:tcPr>
            <w:tcW w:w="3540" w:type="dxa"/>
            <w:tcBorders>
              <w:top w:val="nil"/>
              <w:left w:val="nil"/>
              <w:bottom w:val="nil"/>
              <w:right w:val="nil"/>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0"/>
                <w:szCs w:val="20"/>
                <w:lang w:val="kk-KZ" w:eastAsia="ru-RU"/>
              </w:rPr>
            </w:pPr>
          </w:p>
        </w:tc>
        <w:tc>
          <w:tcPr>
            <w:tcW w:w="1300" w:type="dxa"/>
            <w:tcBorders>
              <w:top w:val="nil"/>
              <w:left w:val="nil"/>
              <w:bottom w:val="nil"/>
              <w:right w:val="nil"/>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0"/>
                <w:szCs w:val="20"/>
                <w:lang w:val="kk-KZ" w:eastAsia="ru-RU"/>
              </w:rPr>
            </w:pPr>
          </w:p>
        </w:tc>
      </w:tr>
      <w:tr w:rsidTr="009C3E7C">
        <w:tblPrEx>
          <w:tblW w:w="9020" w:type="dxa"/>
          <w:tblLook w:val="04A0"/>
        </w:tblPrEx>
        <w:trPr>
          <w:trHeight w:val="7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val="kk-KZ" w:eastAsia="ru-RU"/>
              </w:rPr>
            </w:pPr>
            <w:r w:rsidRPr="009C3E7C">
              <w:rPr>
                <w:rFonts w:ascii="Times New Roman" w:eastAsia="Times New Roman" w:hAnsi="Times New Roman" w:cs="Times New Roman"/>
                <w:b/>
                <w:bCs/>
                <w:color w:val="000000"/>
                <w:sz w:val="24"/>
                <w:szCs w:val="24"/>
                <w:lang w:val="kk-KZ" w:eastAsia="ru-RU"/>
              </w:rPr>
              <w:t>Мамандықтың коды және атауы:</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8D594E" w:rsidP="009C3E7C">
            <w:pPr>
              <w:spacing w:after="0" w:line="240" w:lineRule="auto"/>
              <w:rPr>
                <w:rFonts w:ascii="Times New Roman" w:eastAsia="Times New Roman" w:hAnsi="Times New Roman" w:cs="Times New Roman"/>
                <w:color w:val="000000"/>
                <w:sz w:val="24"/>
                <w:szCs w:val="24"/>
                <w:lang w:val="kk-KZ" w:eastAsia="ru-RU"/>
              </w:rPr>
            </w:pPr>
            <w:r w:rsidRPr="009C3E7C">
              <w:rPr>
                <w:rFonts w:ascii="Times New Roman" w:eastAsia="Times New Roman" w:hAnsi="Times New Roman" w:cs="Times New Roman"/>
                <w:color w:val="000000"/>
                <w:sz w:val="24"/>
                <w:szCs w:val="24"/>
                <w:lang w:val="kk-KZ" w:eastAsia="ru-RU"/>
              </w:rPr>
              <w:t>07130100 Электр жабдықтары (т</w:t>
            </w:r>
            <w:r w:rsidRPr="008D594E">
              <w:rPr>
                <w:rFonts w:ascii="Times New Roman" w:eastAsia="Times New Roman" w:hAnsi="Times New Roman" w:cs="Times New Roman"/>
                <w:color w:val="000000"/>
                <w:sz w:val="24"/>
                <w:szCs w:val="24"/>
                <w:lang w:val="kk-KZ" w:eastAsia="ru-RU"/>
              </w:rPr>
              <w:t>үрлері және салалары бойынша)</w:t>
            </w:r>
          </w:p>
        </w:tc>
      </w:tr>
      <w:tr w:rsidTr="009C3E7C">
        <w:tblPrEx>
          <w:tblW w:w="9020" w:type="dxa"/>
          <w:tblLook w:val="04A0"/>
        </w:tblPrEx>
        <w:trPr>
          <w:trHeight w:val="2010"/>
        </w:trPr>
        <w:tc>
          <w:tcPr>
            <w:tcW w:w="4180" w:type="dxa"/>
            <w:gridSpan w:val="2"/>
            <w:tcBorders>
              <w:top w:val="single" w:sz="4" w:space="0" w:color="auto"/>
              <w:left w:val="single" w:sz="4" w:space="0" w:color="auto"/>
              <w:bottom w:val="nil"/>
              <w:right w:val="single" w:sz="4" w:space="0" w:color="000000"/>
            </w:tcBorders>
            <w:shd w:val="clear" w:color="auto" w:fill="auto"/>
            <w:hideMark/>
          </w:tcPr>
          <w:p w:rsidR="009C3E7C" w:rsidRPr="008D594E" w:rsidP="009C3E7C">
            <w:pPr>
              <w:spacing w:after="0" w:line="240" w:lineRule="auto"/>
              <w:rPr>
                <w:rFonts w:ascii="Times New Roman" w:eastAsia="Times New Roman" w:hAnsi="Times New Roman" w:cs="Times New Roman"/>
                <w:b/>
                <w:bCs/>
                <w:color w:val="000000"/>
                <w:sz w:val="24"/>
                <w:szCs w:val="24"/>
                <w:lang w:val="kk-KZ" w:eastAsia="ru-RU"/>
              </w:rPr>
            </w:pPr>
            <w:r w:rsidRPr="008D594E">
              <w:rPr>
                <w:rFonts w:ascii="Times New Roman" w:eastAsia="Times New Roman" w:hAnsi="Times New Roman" w:cs="Times New Roman"/>
                <w:b/>
                <w:bCs/>
                <w:color w:val="000000"/>
                <w:sz w:val="24"/>
                <w:szCs w:val="24"/>
                <w:lang w:val="kk-KZ" w:eastAsia="ru-RU"/>
              </w:rPr>
              <w:t xml:space="preserve">Біліктіліктің/біліктіліктердің коды және атауы: </w:t>
            </w:r>
          </w:p>
        </w:tc>
        <w:tc>
          <w:tcPr>
            <w:tcW w:w="4840" w:type="dxa"/>
            <w:gridSpan w:val="2"/>
            <w:tcBorders>
              <w:top w:val="single" w:sz="4" w:space="0" w:color="auto"/>
              <w:left w:val="nil"/>
              <w:bottom w:val="nil"/>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8D594E">
              <w:rPr>
                <w:rFonts w:ascii="Times New Roman" w:eastAsia="Times New Roman" w:hAnsi="Times New Roman" w:cs="Times New Roman"/>
                <w:color w:val="000000"/>
                <w:sz w:val="24"/>
                <w:szCs w:val="24"/>
                <w:lang w:val="kk-KZ" w:eastAsia="ru-RU"/>
              </w:rPr>
              <w:br/>
            </w:r>
            <w:r w:rsidRPr="009C3E7C">
              <w:rPr>
                <w:rFonts w:ascii="Times New Roman" w:eastAsia="Times New Roman" w:hAnsi="Times New Roman" w:cs="Times New Roman"/>
                <w:color w:val="000000"/>
                <w:sz w:val="24"/>
                <w:szCs w:val="24"/>
                <w:lang w:eastAsia="ru-RU"/>
              </w:rPr>
              <w:t>3W07130101 Электромонтер (түрлері және салалары бойынша)</w:t>
            </w:r>
          </w:p>
        </w:tc>
      </w:tr>
      <w:tr w:rsidTr="009C3E7C">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Өңір:</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Түркістан облысы</w:t>
            </w:r>
          </w:p>
        </w:tc>
      </w:tr>
      <w:tr w:rsidTr="009C3E7C">
        <w:tblPrEx>
          <w:tblW w:w="9020" w:type="dxa"/>
          <w:tblLook w:val="04A0"/>
        </w:tblPrEx>
        <w:trPr>
          <w:trHeight w:val="66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ТжКОБ ұйымы (әзірлеуші):</w:t>
            </w:r>
            <w:r w:rsidRPr="009C3E7C">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"№1 колледж" МКҚК</w:t>
            </w:r>
          </w:p>
        </w:tc>
      </w:tr>
      <w:tr w:rsidTr="009C3E7C">
        <w:tblPrEx>
          <w:tblW w:w="9020" w:type="dxa"/>
          <w:tblLook w:val="04A0"/>
        </w:tblPrEx>
        <w:trPr>
          <w:trHeight w:val="7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 xml:space="preserve">Әзірлеуші - серіктестер: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 xml:space="preserve">"Оңтүстік жарық " ТОО </w:t>
            </w:r>
          </w:p>
        </w:tc>
      </w:tr>
      <w:tr w:rsidTr="009C3E7C">
        <w:tblPrEx>
          <w:tblW w:w="9020" w:type="dxa"/>
          <w:tblLook w:val="04A0"/>
        </w:tblPrEx>
        <w:trPr>
          <w:trHeight w:val="16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Білім беру бағдарламасының мақсаты:</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Электро энергетика салаларындағы электр тарату жүйелері мен қондырғыларының кызмет көрсету және жөндеуін меңгерген жұмысшы және негізгі орта буын мамандарын даярлау</w:t>
            </w:r>
          </w:p>
        </w:tc>
      </w:tr>
      <w:tr w:rsidTr="009C3E7C">
        <w:tblPrEx>
          <w:tblW w:w="9020" w:type="dxa"/>
          <w:tblLook w:val="04A0"/>
        </w:tblPrEx>
        <w:trPr>
          <w:trHeight w:val="3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ҰБШ бойынша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3</w:t>
            </w:r>
          </w:p>
        </w:tc>
      </w:tr>
      <w:tr w:rsidTr="009C3E7C">
        <w:tblPrEx>
          <w:tblW w:w="9020" w:type="dxa"/>
          <w:tblLook w:val="04A0"/>
        </w:tblPrEx>
        <w:trPr>
          <w:trHeight w:val="3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СБШ бойынша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3</w:t>
            </w:r>
          </w:p>
        </w:tc>
      </w:tr>
      <w:tr w:rsidTr="009C3E7C">
        <w:tblPrEx>
          <w:tblW w:w="9020" w:type="dxa"/>
          <w:tblLook w:val="04A0"/>
        </w:tblPrEx>
        <w:trPr>
          <w:trHeight w:val="8192"/>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Кәсіптік стандарт (бар болса):</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 xml:space="preserve">1) «Электр қондырғыларын пайдалану және жөндеу (Электр машиналарын жөндейтін электрик, Электр станцияларының электр қондырғыларын жөндейтін электрик, Электр қондырғыларының орамасы мен оқшаулауын жөндейтін электрик, Бас басқару тақтасының электромонтері, Техник) кәсіби стандарты»  «Атамекен» Қазақстан Республикасы Ұлттық кәсіпкерлер палатасының Басқарма төрағасының 2020 жылғы 24 маусымдағы №132 бұйрығына №3 қосымша; 2) «Электр жабдықтарына қызмет көрсету, монтаждау және реттеу (Электр қондырғыларына қызмет көрсету, монтаждау және реттеу бойынша электрик) кәсіби стандарты» «Атамекен» Қазақстан Республикасы Ұлттық кәсіпкерлер палатасының Басқарма төрағасының 2020 жылғы 24 маусымдағы №132 бұйрығына №1 қосымша; 3) «Релелік қорғаныс пен автоматика жабдықтарына және электр станциялары мен желілерінің заманауи аналогтарына қызмет көрсету және жөндеу (Сынау және өлшеу бойынша электрик) кәсіби стандарты» «Атамекен» Қазақстан Республикасы Ұлттық кәсіпкерлер палатасының Басқарма төрағасының 2019 жылғы 18 желтоқсандағы №255 бұйрығына №41 қосымша; 4) «Электр желілеріндегі технологиялық процестерді басқарудың автоматтандырылған жүйелерінің жабдықтарына қызмет көрсету және жөндеу (Электр қондырғыларына жөндеу және қызмет көрсету бойынша электромонтер) кәсіби стандарты» «Атамекен» Қазақстан Республикасы Ұлттық кәсіпкерлер палатасының Басқарма төрағасының 2019 жылғы 18 желтоқсандағы №255 бұйрығына №47 қосымша; 5) «Электр желісінің жабдықтарына қызмет көрсету (Электр қондырғыларын жөндейтін электрик, Электр қондырғыларына қызмет көрсететін электромонтер, Электр жабдықтарын монтаждау және іске қосу жөніндегі техник (электромеханик), Электр қондырғыларын жөндеу және қызмет көрсету жөніндегі электромонтер) кәсіби стандарты» «Атамекен» Қазақстан Республикасы Ұлттық кәсіпкерлер палатасының Басқарма төрағасының 2019 жылғы 18 желтоқсандағы №255 бұйрығына №43 қосымша; 6) «Электр желілеріне арналған қосалқы станция жабдықтарына қызмет көрсету (Тарату қондырғыларының жабдықтарын жөндеуге арналған электр слесары, Электр қуатын </w:t>
            </w:r>
            <w:r w:rsidRPr="009C3E7C">
              <w:rPr>
                <w:rFonts w:ascii="Times New Roman" w:eastAsia="Times New Roman" w:hAnsi="Times New Roman" w:cs="Times New Roman"/>
                <w:color w:val="000000"/>
                <w:sz w:val="24"/>
                <w:szCs w:val="24"/>
                <w:lang w:eastAsia="ru-RU"/>
              </w:rPr>
              <w:t>тарату техникі) кәсіби стандарты» «Атамекен» Қазақстан Республикасы Ұлттық кәсіпкерлер палатасының Басқарма төрағасының 2019 жылғы 18 желтоқсандағы №255 бұйрығына №42 қосымша; 7) «Электр энергиясын сату және сату (Техник-электрик) кәсіби стандарты» «Атамекен» Қазақстан Республикасы Ұлттық кәсіпкерлер палатасының Басқарма төрағасының 2019 жылғы 18 желтоқсандағы №255 бұйрығына №51 қосымша</w:t>
            </w:r>
          </w:p>
        </w:tc>
      </w:tr>
      <w:tr w:rsidTr="009C3E7C">
        <w:tblPrEx>
          <w:tblW w:w="9020"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WorldSkills кәсіптік стандарты (бар болса):</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"Электр қондырғылары" құзыреттілігі</w:t>
            </w:r>
          </w:p>
        </w:tc>
      </w:tr>
      <w:tr w:rsidTr="009C3E7C">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Оқыту түрі:</w:t>
            </w:r>
            <w:r w:rsidRPr="009C3E7C">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Күндізгі</w:t>
            </w:r>
          </w:p>
        </w:tc>
      </w:tr>
      <w:tr w:rsidTr="009C3E7C">
        <w:tblPrEx>
          <w:tblW w:w="9020"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Білім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бастауыш кәсіптік білім беру</w:t>
            </w:r>
          </w:p>
        </w:tc>
      </w:tr>
      <w:tr w:rsidTr="009C3E7C">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Оқыту тілі: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Мемлекеттік</w:t>
            </w:r>
          </w:p>
        </w:tc>
      </w:tr>
      <w:tr w:rsidTr="009C3E7C">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Кредиттердің жалпы көлемі: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60</w:t>
            </w:r>
          </w:p>
        </w:tc>
      </w:tr>
      <w:tr w:rsidTr="009C3E7C">
        <w:tblPrEx>
          <w:tblW w:w="9020" w:type="dxa"/>
          <w:tblLook w:val="04A0"/>
        </w:tblPrEx>
        <w:trPr>
          <w:trHeight w:val="261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Білім беру ұйымының әдістемелік (оқу-әдістемелік, ғылыми-әдістемелік) кеңесінде жұмыс берушінің және/немесе индустриялық кеңестің келісімімен білім беру ұйымының паспортын мақұлдау туралы (отырыс хаттамасынан үзінді) қарастырылған күні:</w:t>
            </w:r>
            <w:r w:rsidRPr="009C3E7C">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13.04.2022ж. № хаттама</w:t>
            </w:r>
          </w:p>
        </w:tc>
      </w:tr>
      <w:tr w:rsidTr="009C3E7C">
        <w:tblPrEx>
          <w:tblW w:w="9020"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Білім беру қызметімен айналысуға арналған лицензияның нөмірі: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KZ14LAA00017797</w:t>
            </w:r>
          </w:p>
        </w:tc>
      </w:tr>
      <w:tr w:rsidTr="009C3E7C">
        <w:tblPrEx>
          <w:tblW w:w="9020" w:type="dxa"/>
          <w:tblLook w:val="04A0"/>
        </w:tblPrEx>
        <w:trPr>
          <w:trHeight w:val="10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Білім беру қызметімен айналысуға арналған лицензияға қосымшаның нөмірі: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№007</w:t>
            </w:r>
          </w:p>
        </w:tc>
      </w:tr>
      <w:tr w:rsidTr="009C3E7C">
        <w:tblPrEx>
          <w:tblW w:w="9020" w:type="dxa"/>
          <w:tblLook w:val="04A0"/>
        </w:tblPrEx>
        <w:trPr>
          <w:trHeight w:val="10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Осы мамандық бойынша мамандандырылған аккредиттеуден өту күні (бар болса):</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Тіркеу номері: SA  №0562</w:t>
            </w:r>
          </w:p>
        </w:tc>
      </w:tr>
      <w:tr w:rsidTr="009C3E7C">
        <w:tblPrEx>
          <w:tblW w:w="9020"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Білім беру бағдарламасының айрықша ерекшеліктері: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w:t>
            </w:r>
          </w:p>
        </w:tc>
      </w:tr>
      <w:tr w:rsidTr="009C3E7C">
        <w:tblPrEx>
          <w:tblW w:w="9020" w:type="dxa"/>
          <w:tblLook w:val="04A0"/>
        </w:tblPrEx>
        <w:trPr>
          <w:trHeight w:val="315"/>
        </w:trPr>
        <w:tc>
          <w:tcPr>
            <w:tcW w:w="580" w:type="dxa"/>
            <w:tcBorders>
              <w:top w:val="nil"/>
              <w:left w:val="nil"/>
              <w:bottom w:val="nil"/>
              <w:right w:val="nil"/>
            </w:tcBorders>
            <w:shd w:val="clear" w:color="auto" w:fill="auto"/>
            <w:noWrap/>
            <w:vAlign w:val="bottom"/>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9C3E7C" w:rsidRPr="009C3E7C" w:rsidP="009C3E7C">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9C3E7C" w:rsidRPr="009C3E7C" w:rsidP="009C3E7C">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rsidR="009C3E7C" w:rsidRPr="009C3E7C" w:rsidP="009C3E7C">
            <w:pPr>
              <w:spacing w:after="0" w:line="240" w:lineRule="auto"/>
              <w:rPr>
                <w:rFonts w:ascii="Times New Roman" w:eastAsia="Times New Roman" w:hAnsi="Times New Roman" w:cs="Times New Roman"/>
                <w:sz w:val="20"/>
                <w:szCs w:val="20"/>
                <w:lang w:eastAsia="ru-RU"/>
              </w:rPr>
            </w:pPr>
          </w:p>
        </w:tc>
      </w:tr>
      <w:tr w:rsidTr="009C3E7C">
        <w:tblPrEx>
          <w:tblW w:w="9020" w:type="dxa"/>
          <w:tblLook w:val="04A0"/>
        </w:tblPrEx>
        <w:trPr>
          <w:trHeight w:val="315"/>
        </w:trPr>
        <w:tc>
          <w:tcPr>
            <w:tcW w:w="9020" w:type="dxa"/>
            <w:gridSpan w:val="4"/>
            <w:tcBorders>
              <w:top w:val="nil"/>
              <w:left w:val="nil"/>
              <w:bottom w:val="nil"/>
              <w:right w:val="nil"/>
            </w:tcBorders>
            <w:shd w:val="clear" w:color="auto" w:fill="auto"/>
            <w:noWrap/>
            <w:vAlign w:val="bottom"/>
            <w:hideMark/>
          </w:tcPr>
          <w:p w:rsidR="009C3E7C" w:rsidRPr="009C3E7C" w:rsidP="009C3E7C">
            <w:pPr>
              <w:spacing w:after="0" w:line="240" w:lineRule="auto"/>
              <w:jc w:val="center"/>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Модульдер/пәндер мазмұны туралы мәліметтер:</w:t>
            </w:r>
          </w:p>
        </w:tc>
      </w:tr>
      <w:tr w:rsidTr="009C3E7C">
        <w:tblPrEx>
          <w:tblW w:w="9020" w:type="dxa"/>
          <w:tblLook w:val="04A0"/>
        </w:tblPrEx>
        <w:trPr>
          <w:trHeight w:val="315"/>
        </w:trPr>
        <w:tc>
          <w:tcPr>
            <w:tcW w:w="580" w:type="dxa"/>
            <w:tcBorders>
              <w:top w:val="nil"/>
              <w:left w:val="nil"/>
              <w:bottom w:val="nil"/>
              <w:right w:val="nil"/>
            </w:tcBorders>
            <w:shd w:val="clear" w:color="auto" w:fill="auto"/>
            <w:noWrap/>
            <w:vAlign w:val="bottom"/>
            <w:hideMark/>
          </w:tcPr>
          <w:p w:rsidR="009C3E7C" w:rsidRPr="009C3E7C" w:rsidP="009C3E7C">
            <w:pPr>
              <w:spacing w:after="0" w:line="240" w:lineRule="auto"/>
              <w:jc w:val="center"/>
              <w:rPr>
                <w:rFonts w:ascii="Times New Roman" w:eastAsia="Times New Roman" w:hAnsi="Times New Roman" w:cs="Times New Roman"/>
                <w:b/>
                <w:bCs/>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9C3E7C" w:rsidRPr="009C3E7C" w:rsidP="009C3E7C">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9C3E7C" w:rsidRPr="009C3E7C" w:rsidP="009C3E7C">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rsidR="009C3E7C" w:rsidRPr="009C3E7C" w:rsidP="009C3E7C">
            <w:pPr>
              <w:spacing w:after="0" w:line="240" w:lineRule="auto"/>
              <w:rPr>
                <w:rFonts w:ascii="Times New Roman" w:eastAsia="Times New Roman" w:hAnsi="Times New Roman" w:cs="Times New Roman"/>
                <w:sz w:val="20"/>
                <w:szCs w:val="20"/>
                <w:lang w:eastAsia="ru-RU"/>
              </w:rPr>
            </w:pPr>
          </w:p>
        </w:tc>
      </w:tr>
      <w:tr w:rsidTr="009C3E7C">
        <w:tblPrEx>
          <w:tblW w:w="9020" w:type="dxa"/>
          <w:tblLook w:val="04A0"/>
        </w:tblPrEx>
        <w:trPr>
          <w:trHeight w:val="945"/>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9C3E7C" w:rsidRPr="009C3E7C" w:rsidP="009C3E7C">
            <w:pPr>
              <w:spacing w:after="0" w:line="240" w:lineRule="auto"/>
              <w:jc w:val="center"/>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w:t>
            </w:r>
          </w:p>
        </w:tc>
        <w:tc>
          <w:tcPr>
            <w:tcW w:w="3600" w:type="dxa"/>
            <w:tcBorders>
              <w:top w:val="single" w:sz="4" w:space="0" w:color="auto"/>
              <w:left w:val="nil"/>
              <w:bottom w:val="single" w:sz="4" w:space="0" w:color="auto"/>
              <w:right w:val="single" w:sz="4" w:space="0" w:color="auto"/>
            </w:tcBorders>
            <w:shd w:val="clear" w:color="auto" w:fill="auto"/>
            <w:hideMark/>
          </w:tcPr>
          <w:p w:rsidR="009C3E7C" w:rsidRPr="009C3E7C" w:rsidP="009C3E7C">
            <w:pPr>
              <w:spacing w:after="0" w:line="240" w:lineRule="auto"/>
              <w:jc w:val="center"/>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Модуль/пән атауы</w:t>
            </w:r>
          </w:p>
        </w:tc>
        <w:tc>
          <w:tcPr>
            <w:tcW w:w="3540" w:type="dxa"/>
            <w:tcBorders>
              <w:top w:val="single" w:sz="4" w:space="0" w:color="auto"/>
              <w:left w:val="nil"/>
              <w:bottom w:val="single" w:sz="4" w:space="0" w:color="auto"/>
              <w:right w:val="single" w:sz="4" w:space="0" w:color="auto"/>
            </w:tcBorders>
            <w:shd w:val="clear" w:color="auto" w:fill="auto"/>
            <w:hideMark/>
          </w:tcPr>
          <w:p w:rsidR="009C3E7C" w:rsidRPr="009C3E7C" w:rsidP="009C3E7C">
            <w:pPr>
              <w:spacing w:after="0" w:line="240" w:lineRule="auto"/>
              <w:jc w:val="center"/>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Оқыту нәтижелері/Пәннің қысқаша сипаттамасы</w:t>
            </w:r>
          </w:p>
        </w:tc>
        <w:tc>
          <w:tcPr>
            <w:tcW w:w="1300" w:type="dxa"/>
            <w:tcBorders>
              <w:top w:val="single" w:sz="4" w:space="0" w:color="auto"/>
              <w:left w:val="nil"/>
              <w:bottom w:val="single" w:sz="4" w:space="0" w:color="auto"/>
              <w:right w:val="single" w:sz="4" w:space="0" w:color="auto"/>
            </w:tcBorders>
            <w:shd w:val="clear" w:color="auto" w:fill="auto"/>
            <w:hideMark/>
          </w:tcPr>
          <w:p w:rsidR="009C3E7C" w:rsidRPr="009C3E7C" w:rsidP="009C3E7C">
            <w:pPr>
              <w:spacing w:after="0" w:line="240" w:lineRule="auto"/>
              <w:jc w:val="center"/>
              <w:rPr>
                <w:rFonts w:ascii="Times New Roman" w:eastAsia="Times New Roman" w:hAnsi="Times New Roman" w:cs="Times New Roman"/>
                <w:b/>
                <w:bCs/>
                <w:color w:val="000000"/>
                <w:sz w:val="24"/>
                <w:szCs w:val="24"/>
                <w:lang w:eastAsia="ru-RU"/>
              </w:rPr>
            </w:pPr>
            <w:r w:rsidRPr="009C3E7C">
              <w:rPr>
                <w:rFonts w:ascii="Times New Roman" w:eastAsia="Times New Roman" w:hAnsi="Times New Roman" w:cs="Times New Roman"/>
                <w:b/>
                <w:bCs/>
                <w:color w:val="000000"/>
                <w:sz w:val="24"/>
                <w:szCs w:val="24"/>
                <w:lang w:eastAsia="ru-RU"/>
              </w:rPr>
              <w:t xml:space="preserve">Кредиттер/ сағаттар көлемі </w:t>
            </w:r>
          </w:p>
        </w:tc>
      </w:tr>
      <w:tr w:rsidTr="009C3E7C">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15</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БМ 1. Дене қасиеттерін дамыту және жетілдіру</w:t>
            </w: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ОН1.1. Денсаулықты нығайту және салауатты өмір салты қағидаттарын сақтау</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2</w:t>
            </w:r>
          </w:p>
        </w:tc>
      </w:tr>
      <w:tr w:rsidTr="009C3E7C">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ОН1.2. Дене қасиеттері мен психофизиологиялық қабілеттерді жетілдіру</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2</w:t>
            </w:r>
          </w:p>
        </w:tc>
      </w:tr>
      <w:tr w:rsidTr="009C3E7C">
        <w:tblPrEx>
          <w:tblW w:w="9020" w:type="dxa"/>
          <w:tblLook w:val="04A0"/>
        </w:tblPrEx>
        <w:trPr>
          <w:trHeight w:val="108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16</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БМ 2. Ақпараттық-коммуникациялық және цифрлық технологияларды қолдану</w:t>
            </w: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2.1. Ақпараттық-коммуникациялық технологиялар негіздерін меңгеру</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1</w:t>
            </w:r>
          </w:p>
        </w:tc>
      </w:tr>
      <w:tr w:rsidTr="009C3E7C">
        <w:tblPrEx>
          <w:tblW w:w="9020" w:type="dxa"/>
          <w:tblLook w:val="04A0"/>
        </w:tblPrEx>
        <w:trPr>
          <w:trHeight w:val="132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2.2. Ақпараттық-анықтамалық және интерактивті веб-порталдардың қызметтерін пайдалану</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1</w:t>
            </w:r>
          </w:p>
        </w:tc>
      </w:tr>
      <w:tr w:rsidTr="009C3E7C">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17</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БМ 3. Экономиканың базалық білімін және кәсіпкерлік негіздерін қолдану</w:t>
            </w: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3.1. Экономикалық теория саласындағы негізгі мәселелерді меңгеру</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1</w:t>
            </w:r>
          </w:p>
        </w:tc>
      </w:tr>
      <w:tr w:rsidTr="009C3E7C">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3.2. Кәсіпорында болып жатқан экономикалық процестерді талдау және бағалау</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1</w:t>
            </w:r>
          </w:p>
        </w:tc>
      </w:tr>
      <w:tr w:rsidTr="009C3E7C">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3.3. Әлемдік экономиканың даму үрдістерін, мемлекеттің «жасыл» экономикаға көшуінің негізгі міндеттерін түсіну</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1</w:t>
            </w:r>
          </w:p>
        </w:tc>
      </w:tr>
      <w:tr w:rsidTr="009C3E7C">
        <w:tblPrEx>
          <w:tblW w:w="9020" w:type="dxa"/>
          <w:tblLook w:val="04A0"/>
        </w:tblPrEx>
        <w:trPr>
          <w:trHeight w:val="1575"/>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3.4. Қазақстан Республикасында кәсіпкерлік қызметті ұйымдастыру мен жүргізудің ғылыми және заңнамалық негіздерін меңгеру</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1</w:t>
            </w:r>
          </w:p>
        </w:tc>
      </w:tr>
      <w:tr w:rsidTr="009C3E7C">
        <w:tblPrEx>
          <w:tblW w:w="9020" w:type="dxa"/>
          <w:tblLook w:val="04A0"/>
        </w:tblPrEx>
        <w:trPr>
          <w:trHeight w:val="63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3.5. Іскерлік қарым-қатынас этикасын сақтау</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1</w:t>
            </w:r>
          </w:p>
        </w:tc>
      </w:tr>
      <w:tr w:rsidTr="00555434">
        <w:tblPrEx>
          <w:tblW w:w="9020" w:type="dxa"/>
          <w:tblLook w:val="04A0"/>
        </w:tblPrEx>
        <w:trPr>
          <w:trHeight w:val="1065"/>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19</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 xml:space="preserve">КМ 1. Электр жабдықтарының тораптары мен механизм. құрастыру, монтаждау, реттеу </w:t>
            </w:r>
            <w:r w:rsidRPr="009C3E7C">
              <w:rPr>
                <w:rFonts w:ascii="Times New Roman" w:eastAsia="Times New Roman" w:hAnsi="Times New Roman" w:cs="Times New Roman"/>
                <w:sz w:val="24"/>
                <w:szCs w:val="24"/>
                <w:lang w:eastAsia="ru-RU"/>
              </w:rPr>
              <w:t>және жөндеу</w:t>
            </w: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1.1. Электр жабдықтарының негізгі конструкциялары мен жұмыс принциптерін ажырату.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1</w:t>
            </w:r>
          </w:p>
        </w:tc>
      </w:tr>
      <w:tr w:rsidTr="00555434">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1.2. Құрастыру процесінде күрделілігі әртүрлі бөлшектер мен тораптарды слесарлық өңдеу.</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w:t>
            </w:r>
          </w:p>
        </w:tc>
      </w:tr>
      <w:tr w:rsidTr="009C3E7C">
        <w:tblPrEx>
          <w:tblW w:w="9020" w:type="dxa"/>
          <w:tblLook w:val="04A0"/>
        </w:tblPrEx>
        <w:trPr>
          <w:trHeight w:val="63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1.3. Такелаждық жұмыстарды жүргізу.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3</w:t>
            </w:r>
          </w:p>
        </w:tc>
      </w:tr>
      <w:tr w:rsidTr="009C3E7C">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1.4. Жабдықты пайдалану және оны жөндеу процесінде, тексеру кезінде ақауларды анықтау және жою.</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w:t>
            </w:r>
          </w:p>
        </w:tc>
      </w:tr>
      <w:tr w:rsidTr="009C3E7C">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1.5. Электр қондырғылары мен электр жабдықтарын монтаждау, демонтаждау және жөндеу жұмыстарын орындау.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3</w:t>
            </w:r>
          </w:p>
        </w:tc>
      </w:tr>
      <w:tr w:rsidTr="009C3E7C">
        <w:tblPrEx>
          <w:tblW w:w="9020" w:type="dxa"/>
          <w:tblLook w:val="04A0"/>
        </w:tblPrEx>
        <w:trPr>
          <w:trHeight w:val="1575"/>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1.6. Электр қондырғыларына қызмет көрсету кезінде жабдықтың қауіпсіз пайдаланылуын қамтамасыз ету.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5</w:t>
            </w:r>
          </w:p>
        </w:tc>
      </w:tr>
      <w:tr w:rsidTr="009C3E7C">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20</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КМ 2. Электр жабдықтарына эксплуатациялық қызмет көрсетуді жүзеге асыру</w:t>
            </w: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2.1. Бақылау-өлшеу құралдары мен құрылғыларын баптау және реттеу.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1</w:t>
            </w:r>
          </w:p>
        </w:tc>
      </w:tr>
      <w:tr w:rsidTr="009C3E7C">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2.2.Қолданыстағы электр жабдығының жағдайына диагностика жүргізу.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1</w:t>
            </w:r>
          </w:p>
        </w:tc>
      </w:tr>
      <w:tr w:rsidTr="009C3E7C">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2.3. Электр жабдықтарына жоспарлы және кезектен тыс тексеруді жүргізу.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w:t>
            </w:r>
          </w:p>
        </w:tc>
      </w:tr>
      <w:tr w:rsidTr="009C3E7C">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2.4.Электр жабдықтарының параметрлері бойынша ақаулықтарды анықтау және жою.</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w:t>
            </w:r>
          </w:p>
        </w:tc>
      </w:tr>
      <w:tr w:rsidTr="009C3E7C">
        <w:tblPrEx>
          <w:tblW w:w="9020" w:type="dxa"/>
          <w:tblLook w:val="04A0"/>
        </w:tblPrEx>
        <w:trPr>
          <w:trHeight w:val="1005"/>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2.5. Электр қондырғыларына қызмет көрсету кезінде жабдықтың қауіпсіз пайдаланылуын қамтамасыз ету.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4</w:t>
            </w:r>
          </w:p>
        </w:tc>
      </w:tr>
      <w:tr w:rsidTr="009C3E7C">
        <w:tblPrEx>
          <w:tblW w:w="9020" w:type="dxa"/>
          <w:tblLook w:val="04A0"/>
        </w:tblPrEx>
        <w:trPr>
          <w:trHeight w:val="10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21</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КМ 3. Электр жабдықтарына техникалық қызмет көрсетуді және жөндеуді орындау</w:t>
            </w: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3.1. Электр жабдықтарына техникалық қызмет көрсетуді және жөндеуді орындау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w:t>
            </w:r>
          </w:p>
        </w:tc>
      </w:tr>
      <w:tr w:rsidTr="009C3E7C">
        <w:tblPrEx>
          <w:tblW w:w="9020" w:type="dxa"/>
          <w:tblLook w:val="04A0"/>
        </w:tblPrEx>
        <w:trPr>
          <w:trHeight w:val="165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3.2. Құрылғылардың ақауларын анықтау және жою бойынша жұмыстарды орындау.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1</w:t>
            </w:r>
          </w:p>
        </w:tc>
      </w:tr>
      <w:tr w:rsidTr="001C710D">
        <w:tblPrEx>
          <w:tblW w:w="9020" w:type="dxa"/>
          <w:tblLook w:val="04A0"/>
        </w:tblPrEx>
        <w:trPr>
          <w:trHeight w:val="126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3.3. Құрылғыларды монтаждау, демонтаждау, жөндеу, баптау және сынақ жұмыстарын орындау.</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w:t>
            </w:r>
          </w:p>
        </w:tc>
      </w:tr>
      <w:tr w:rsidTr="009C3E7C">
        <w:tblPrEx>
          <w:tblW w:w="9020" w:type="dxa"/>
          <w:tblLook w:val="04A0"/>
        </w:tblPrEx>
        <w:trPr>
          <w:trHeight w:val="1575"/>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3.4. Монтаждауды ұйымдастыру процесінде микроэлектроника мен заманауи қолданбалы бағдарламаларды қолдану.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w:t>
            </w:r>
          </w:p>
        </w:tc>
      </w:tr>
      <w:tr w:rsidTr="009C3E7C">
        <w:tblPrEx>
          <w:tblW w:w="9020" w:type="dxa"/>
          <w:tblLook w:val="04A0"/>
        </w:tblPrEx>
        <w:trPr>
          <w:trHeight w:val="1005"/>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 xml:space="preserve"> ОН 3.5. Тарату құрылғыларының аппаратурасын тексеруді және жөндеуді жүргізу.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3</w:t>
            </w:r>
          </w:p>
        </w:tc>
      </w:tr>
      <w:tr w:rsidTr="009C3E7C">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22</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КМ 4. Электр жабдықтарының ақаусыз және сенімді жұмысын қамтамасыз ету</w:t>
            </w: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4.1. Электр жабдықтарына профилактикалық тексерулер жүргізу.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3</w:t>
            </w:r>
          </w:p>
        </w:tc>
      </w:tr>
      <w:tr w:rsidTr="009C3E7C">
        <w:tblPrEx>
          <w:tblW w:w="9020" w:type="dxa"/>
          <w:tblLook w:val="04A0"/>
        </w:tblPrEx>
        <w:trPr>
          <w:trHeight w:val="105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4.2. Электр жабдықтарына диагностика, профилактика жүргізуді және қызмет көрсетуді жүзеге асыру.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3</w:t>
            </w:r>
          </w:p>
        </w:tc>
      </w:tr>
      <w:tr w:rsidTr="009C3E7C">
        <w:tblPrEx>
          <w:tblW w:w="9020" w:type="dxa"/>
          <w:tblLook w:val="04A0"/>
        </w:tblPrEx>
        <w:trPr>
          <w:trHeight w:val="660"/>
        </w:trPr>
        <w:tc>
          <w:tcPr>
            <w:tcW w:w="58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9C3E7C" w:rsidRPr="009C3E7C" w:rsidP="009C3E7C">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ОН 4.3.Жөндеуге жатпайтын электр жабдығында ақаулықтар анықталған жағдайда, оны ауыстыру.</w:t>
            </w:r>
          </w:p>
        </w:tc>
        <w:tc>
          <w:tcPr>
            <w:tcW w:w="1300" w:type="dxa"/>
            <w:tcBorders>
              <w:top w:val="nil"/>
              <w:left w:val="nil"/>
              <w:bottom w:val="single" w:sz="4" w:space="0" w:color="auto"/>
              <w:right w:val="single" w:sz="4" w:space="0" w:color="auto"/>
            </w:tcBorders>
            <w:shd w:val="clear" w:color="000000" w:fill="FFFFFF"/>
            <w:vAlign w:val="center"/>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4</w:t>
            </w:r>
          </w:p>
        </w:tc>
      </w:tr>
      <w:tr w:rsidTr="009C3E7C">
        <w:tblPrEx>
          <w:tblW w:w="9020"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23</w:t>
            </w:r>
          </w:p>
        </w:tc>
        <w:tc>
          <w:tcPr>
            <w:tcW w:w="360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Аралық, қорытынды аттестациялар</w:t>
            </w: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 </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3</w:t>
            </w:r>
          </w:p>
        </w:tc>
      </w:tr>
      <w:tr w:rsidTr="009C3E7C">
        <w:tblPrEx>
          <w:tblW w:w="9020"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 xml:space="preserve">Барлығы </w:t>
            </w:r>
          </w:p>
        </w:tc>
        <w:tc>
          <w:tcPr>
            <w:tcW w:w="3540" w:type="dxa"/>
            <w:tcBorders>
              <w:top w:val="nil"/>
              <w:left w:val="nil"/>
              <w:bottom w:val="single" w:sz="4" w:space="0" w:color="auto"/>
              <w:right w:val="single" w:sz="4" w:space="0" w:color="auto"/>
            </w:tcBorders>
            <w:shd w:val="clear" w:color="auto" w:fill="auto"/>
            <w:hideMark/>
          </w:tcPr>
          <w:p w:rsidR="009C3E7C" w:rsidRPr="009C3E7C" w:rsidP="009C3E7C">
            <w:pPr>
              <w:spacing w:after="0" w:line="240" w:lineRule="auto"/>
              <w:rPr>
                <w:rFonts w:ascii="Times New Roman" w:eastAsia="Times New Roman" w:hAnsi="Times New Roman" w:cs="Times New Roman"/>
                <w:sz w:val="24"/>
                <w:szCs w:val="24"/>
                <w:lang w:eastAsia="ru-RU"/>
              </w:rPr>
            </w:pPr>
            <w:r w:rsidRPr="009C3E7C">
              <w:rPr>
                <w:rFonts w:ascii="Times New Roman" w:eastAsia="Times New Roman" w:hAnsi="Times New Roman" w:cs="Times New Roman"/>
                <w:sz w:val="24"/>
                <w:szCs w:val="24"/>
                <w:lang w:eastAsia="ru-RU"/>
              </w:rPr>
              <w:t> </w:t>
            </w:r>
          </w:p>
        </w:tc>
        <w:tc>
          <w:tcPr>
            <w:tcW w:w="1300" w:type="dxa"/>
            <w:tcBorders>
              <w:top w:val="nil"/>
              <w:left w:val="nil"/>
              <w:bottom w:val="single" w:sz="4" w:space="0" w:color="auto"/>
              <w:right w:val="single" w:sz="4" w:space="0" w:color="auto"/>
            </w:tcBorders>
            <w:shd w:val="clear" w:color="auto" w:fill="auto"/>
            <w:noWrap/>
            <w:hideMark/>
          </w:tcPr>
          <w:p w:rsidR="009C3E7C" w:rsidRPr="009C3E7C" w:rsidP="009C3E7C">
            <w:pPr>
              <w:spacing w:after="0" w:line="240" w:lineRule="auto"/>
              <w:jc w:val="center"/>
              <w:rPr>
                <w:rFonts w:ascii="Times New Roman" w:eastAsia="Times New Roman" w:hAnsi="Times New Roman" w:cs="Times New Roman"/>
                <w:color w:val="000000"/>
                <w:sz w:val="24"/>
                <w:szCs w:val="24"/>
                <w:lang w:eastAsia="ru-RU"/>
              </w:rPr>
            </w:pPr>
            <w:r w:rsidRPr="009C3E7C">
              <w:rPr>
                <w:rFonts w:ascii="Times New Roman" w:eastAsia="Times New Roman" w:hAnsi="Times New Roman" w:cs="Times New Roman"/>
                <w:color w:val="000000"/>
                <w:sz w:val="24"/>
                <w:szCs w:val="24"/>
                <w:lang w:eastAsia="ru-RU"/>
              </w:rPr>
              <w:t>60</w:t>
            </w:r>
          </w:p>
        </w:tc>
      </w:tr>
    </w:tbl>
    <w:p w:rsidR="009C3E7C" w:rsidP="00E55CE1">
      <w:pPr>
        <w:spacing w:after="0"/>
        <w:ind w:firstLine="851"/>
        <w:rPr>
          <w:rFonts w:ascii="Times New Roman" w:hAnsi="Times New Roman" w:cs="Times New Roman"/>
          <w:i/>
          <w:sz w:val="28"/>
          <w:szCs w:val="24"/>
          <w:highlight w:val="yellow"/>
          <w:u w:val="single"/>
          <w:lang w:val="kk-KZ"/>
        </w:rPr>
      </w:pPr>
    </w:p>
    <w:p w:rsidR="009C3E7C" w:rsidP="00E55CE1">
      <w:pPr>
        <w:spacing w:after="0"/>
        <w:ind w:firstLine="851"/>
        <w:rPr>
          <w:rFonts w:ascii="Times New Roman" w:hAnsi="Times New Roman" w:cs="Times New Roman"/>
          <w:i/>
          <w:sz w:val="28"/>
          <w:szCs w:val="24"/>
          <w:highlight w:val="yellow"/>
          <w:u w:val="single"/>
          <w:lang w:val="kk-KZ"/>
        </w:rPr>
      </w:pPr>
    </w:p>
    <w:p w:rsidR="009C3E7C" w:rsidRPr="00935358" w:rsidP="00E55CE1">
      <w:pPr>
        <w:spacing w:after="0"/>
        <w:ind w:firstLine="851"/>
        <w:rPr>
          <w:rFonts w:ascii="Times New Roman" w:hAnsi="Times New Roman" w:cs="Times New Roman"/>
          <w:i/>
          <w:sz w:val="28"/>
          <w:szCs w:val="24"/>
          <w:highlight w:val="yellow"/>
          <w:u w:val="single"/>
          <w:lang w:val="kk-KZ"/>
        </w:rPr>
      </w:pPr>
    </w:p>
    <w:p w:rsidR="000D05C0" w:rsidRPr="00935358" w:rsidP="000D05C0">
      <w:pPr>
        <w:spacing w:after="0" w:line="259" w:lineRule="auto"/>
        <w:rPr>
          <w:rFonts w:ascii="Times New Roman" w:hAnsi="Times New Roman" w:cs="Times New Roman"/>
          <w:sz w:val="24"/>
          <w:szCs w:val="24"/>
          <w:highlight w:val="yellow"/>
          <w:lang w:val="kk-KZ"/>
        </w:rPr>
      </w:pPr>
      <w:r w:rsidRPr="00935358">
        <w:rPr>
          <w:rFonts w:ascii="Times New Roman" w:hAnsi="Times New Roman" w:cs="Times New Roman"/>
          <w:sz w:val="24"/>
          <w:szCs w:val="24"/>
          <w:highlight w:val="yellow"/>
          <w:lang w:val="kk-KZ"/>
        </w:rPr>
        <w:br w:type="page"/>
      </w:r>
    </w:p>
    <w:p w:rsidR="000D05C0" w:rsidRPr="00C925C2" w:rsidP="00E55CE1">
      <w:pPr>
        <w:spacing w:after="0" w:line="240" w:lineRule="auto"/>
        <w:ind w:firstLine="851"/>
        <w:rPr>
          <w:rFonts w:ascii="Times New Roman" w:hAnsi="Times New Roman" w:cs="Times New Roman"/>
          <w:sz w:val="28"/>
          <w:szCs w:val="24"/>
          <w:u w:val="single"/>
          <w:lang w:val="kk-KZ"/>
        </w:rPr>
      </w:pPr>
      <w:r w:rsidRPr="00C925C2">
        <w:rPr>
          <w:rFonts w:ascii="Times New Roman" w:hAnsi="Times New Roman" w:cs="Times New Roman"/>
          <w:sz w:val="28"/>
          <w:szCs w:val="24"/>
          <w:u w:val="single"/>
          <w:lang w:val="kk-KZ"/>
        </w:rPr>
        <w:t>3. 07150300</w:t>
      </w:r>
      <w:r w:rsidRPr="00C925C2">
        <w:rPr>
          <w:rFonts w:ascii="Times New Roman" w:hAnsi="Times New Roman" w:cs="Times New Roman"/>
          <w:sz w:val="28"/>
          <w:szCs w:val="24"/>
          <w:u w:val="single"/>
          <w:lang w:val="kk-KZ"/>
        </w:rPr>
        <w:t xml:space="preserve"> – «</w:t>
      </w:r>
      <w:r w:rsidRPr="00C925C2">
        <w:rPr>
          <w:rFonts w:ascii="Times New Roman" w:eastAsia="Times New Roman" w:hAnsi="Times New Roman" w:cs="Times New Roman"/>
          <w:color w:val="000000"/>
          <w:sz w:val="24"/>
          <w:szCs w:val="24"/>
          <w:lang w:val="kk-KZ" w:eastAsia="ru-RU"/>
        </w:rPr>
        <w:t>Токарлық іс (түрлері бойынша)</w:t>
      </w:r>
      <w:r w:rsidRPr="00C925C2">
        <w:rPr>
          <w:rFonts w:ascii="Times New Roman" w:hAnsi="Times New Roman" w:cs="Times New Roman"/>
          <w:sz w:val="28"/>
          <w:szCs w:val="24"/>
          <w:u w:val="single"/>
          <w:lang w:val="kk-KZ"/>
        </w:rPr>
        <w:t>» мамандығы</w:t>
      </w:r>
    </w:p>
    <w:p w:rsidR="000D05C0" w:rsidRPr="00C925C2" w:rsidP="00E55CE1">
      <w:pPr>
        <w:spacing w:after="0"/>
        <w:ind w:firstLine="851"/>
        <w:rPr>
          <w:rFonts w:ascii="Times New Roman" w:hAnsi="Times New Roman" w:cs="Times New Roman"/>
          <w:i/>
          <w:sz w:val="28"/>
          <w:szCs w:val="24"/>
          <w:u w:val="single"/>
          <w:lang w:val="kk-KZ"/>
        </w:rPr>
      </w:pPr>
      <w:r w:rsidRPr="00C925C2">
        <w:rPr>
          <w:rFonts w:ascii="Times New Roman" w:hAnsi="Times New Roman" w:cs="Times New Roman"/>
          <w:i/>
          <w:sz w:val="28"/>
          <w:szCs w:val="24"/>
          <w:u w:val="single"/>
          <w:lang w:val="kk-KZ"/>
        </w:rPr>
        <w:t>(негізгі орта білімнен кейінгі)</w:t>
      </w:r>
    </w:p>
    <w:tbl>
      <w:tblPr>
        <w:tblW w:w="9153" w:type="dxa"/>
        <w:tblLook w:val="04A0"/>
      </w:tblPr>
      <w:tblGrid>
        <w:gridCol w:w="580"/>
        <w:gridCol w:w="3600"/>
        <w:gridCol w:w="3540"/>
        <w:gridCol w:w="1433"/>
      </w:tblGrid>
      <w:tr w:rsidTr="00D90080">
        <w:tblPrEx>
          <w:tblW w:w="9153" w:type="dxa"/>
          <w:tblLook w:val="04A0"/>
        </w:tblPrEx>
        <w:trPr>
          <w:trHeight w:val="7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val="kk-KZ" w:eastAsia="ru-RU"/>
              </w:rPr>
            </w:pPr>
            <w:r w:rsidRPr="00C925C2">
              <w:rPr>
                <w:rFonts w:ascii="Times New Roman" w:eastAsia="Times New Roman" w:hAnsi="Times New Roman" w:cs="Times New Roman"/>
                <w:b/>
                <w:bCs/>
                <w:color w:val="000000"/>
                <w:sz w:val="24"/>
                <w:szCs w:val="24"/>
                <w:lang w:val="kk-KZ" w:eastAsia="ru-RU"/>
              </w:rPr>
              <w:t>Мамандықтың коды және атауы:</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val="kk-KZ" w:eastAsia="ru-RU"/>
              </w:rPr>
            </w:pPr>
            <w:r w:rsidRPr="00C925C2">
              <w:rPr>
                <w:rFonts w:ascii="Times New Roman" w:eastAsia="Times New Roman" w:hAnsi="Times New Roman" w:cs="Times New Roman"/>
                <w:color w:val="000000"/>
                <w:sz w:val="24"/>
                <w:szCs w:val="24"/>
                <w:lang w:val="kk-KZ" w:eastAsia="ru-RU"/>
              </w:rPr>
              <w:t>07150300- Токарлық іс (түрлері бойынша)</w:t>
            </w:r>
          </w:p>
        </w:tc>
      </w:tr>
      <w:tr w:rsidTr="00D90080">
        <w:tblPrEx>
          <w:tblW w:w="9153" w:type="dxa"/>
          <w:tblLook w:val="04A0"/>
        </w:tblPrEx>
        <w:trPr>
          <w:trHeight w:val="2010"/>
        </w:trPr>
        <w:tc>
          <w:tcPr>
            <w:tcW w:w="4180" w:type="dxa"/>
            <w:gridSpan w:val="2"/>
            <w:tcBorders>
              <w:top w:val="single" w:sz="4" w:space="0" w:color="auto"/>
              <w:left w:val="single" w:sz="4" w:space="0" w:color="auto"/>
              <w:bottom w:val="nil"/>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val="kk-KZ" w:eastAsia="ru-RU"/>
              </w:rPr>
              <w:t>Біліктіліктің/біліктілікт</w:t>
            </w:r>
            <w:r w:rsidRPr="00C925C2">
              <w:rPr>
                <w:rFonts w:ascii="Times New Roman" w:eastAsia="Times New Roman" w:hAnsi="Times New Roman" w:cs="Times New Roman"/>
                <w:b/>
                <w:bCs/>
                <w:color w:val="000000"/>
                <w:sz w:val="24"/>
                <w:szCs w:val="24"/>
                <w:lang w:eastAsia="ru-RU"/>
              </w:rPr>
              <w:t xml:space="preserve">ердің коды және атауы: </w:t>
            </w:r>
          </w:p>
        </w:tc>
        <w:tc>
          <w:tcPr>
            <w:tcW w:w="4973" w:type="dxa"/>
            <w:gridSpan w:val="2"/>
            <w:tcBorders>
              <w:top w:val="single" w:sz="4" w:space="0" w:color="auto"/>
              <w:left w:val="nil"/>
              <w:bottom w:val="nil"/>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3W07150301 - Токарь</w:t>
            </w:r>
          </w:p>
        </w:tc>
      </w:tr>
      <w:tr w:rsidTr="00D90080">
        <w:tblPrEx>
          <w:tblW w:w="9153" w:type="dxa"/>
          <w:tblLook w:val="04A0"/>
        </w:tblPrEx>
        <w:trPr>
          <w:trHeight w:val="34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Өңір:</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Түркістан облысы</w:t>
            </w:r>
          </w:p>
        </w:tc>
      </w:tr>
      <w:tr w:rsidTr="00D90080">
        <w:tblPrEx>
          <w:tblW w:w="9153" w:type="dxa"/>
          <w:tblLook w:val="04A0"/>
        </w:tblPrEx>
        <w:trPr>
          <w:trHeight w:val="66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ТжКОБ ұйымы (әзірлеуші):</w:t>
            </w:r>
            <w:r w:rsidRPr="00C925C2">
              <w:rPr>
                <w:rFonts w:ascii="Times New Roman" w:eastAsia="Times New Roman" w:hAnsi="Times New Roman" w:cs="Times New Roman"/>
                <w:color w:val="000000"/>
                <w:sz w:val="24"/>
                <w:szCs w:val="24"/>
                <w:lang w:eastAsia="ru-RU"/>
              </w:rPr>
              <w:t xml:space="preserve"> </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 колледж" МКҚК</w:t>
            </w:r>
          </w:p>
        </w:tc>
      </w:tr>
      <w:tr w:rsidTr="00D90080">
        <w:tblPrEx>
          <w:tblW w:w="9153" w:type="dxa"/>
          <w:tblLook w:val="04A0"/>
        </w:tblPrEx>
        <w:trPr>
          <w:trHeight w:val="7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 xml:space="preserve">Әзірлеуші - серіктестер: </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 xml:space="preserve"> «Қожамқулов М.» ЖК                      </w:t>
            </w:r>
          </w:p>
        </w:tc>
      </w:tr>
      <w:tr w:rsidTr="00D90080">
        <w:tblPrEx>
          <w:tblW w:w="9153" w:type="dxa"/>
          <w:tblLook w:val="04A0"/>
        </w:tblPrEx>
        <w:trPr>
          <w:trHeight w:val="25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бағдарламасының мақсаты:</w:t>
            </w:r>
          </w:p>
        </w:tc>
        <w:tc>
          <w:tcPr>
            <w:tcW w:w="4973" w:type="dxa"/>
            <w:gridSpan w:val="2"/>
            <w:tcBorders>
              <w:top w:val="single" w:sz="4" w:space="0" w:color="auto"/>
              <w:left w:val="nil"/>
              <w:bottom w:val="single" w:sz="4" w:space="0" w:color="auto"/>
              <w:right w:val="single" w:sz="4" w:space="0" w:color="000000"/>
            </w:tcBorders>
            <w:shd w:val="clear" w:color="000000" w:fill="FFFFFF"/>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Токарлық  және сандық бағдарламамен  басқару  станоктарында  әртүрлі  пішінді дайындамаларды,  бақылау-өлшеу  құралдарының  көмегімен  бөлшектерді  өңдей алатын білімді , бәсекеге қабілетті, жаңа заман талабына сай мамандарды даярлау</w:t>
            </w:r>
          </w:p>
        </w:tc>
      </w:tr>
      <w:tr w:rsidTr="00D90080">
        <w:tblPrEx>
          <w:tblW w:w="9153" w:type="dxa"/>
          <w:tblLook w:val="04A0"/>
        </w:tblPrEx>
        <w:trPr>
          <w:trHeight w:val="1665"/>
        </w:trPr>
        <w:tc>
          <w:tcPr>
            <w:tcW w:w="580" w:type="dxa"/>
            <w:tcBorders>
              <w:top w:val="nil"/>
              <w:left w:val="single" w:sz="4" w:space="0" w:color="auto"/>
              <w:bottom w:val="single" w:sz="4" w:space="0" w:color="auto"/>
              <w:right w:val="nil"/>
            </w:tcBorders>
            <w:shd w:val="clear" w:color="000000" w:fill="FFFFFF"/>
            <w:hideMark/>
          </w:tcPr>
          <w:p w:rsidR="00C925C2" w:rsidRPr="00C925C2" w:rsidP="00C925C2">
            <w:pPr>
              <w:spacing w:after="0" w:line="240" w:lineRule="auto"/>
              <w:rPr>
                <w:rFonts w:ascii="Times New Roman" w:eastAsia="Times New Roman" w:hAnsi="Times New Roman" w:cs="Times New Roman"/>
                <w:b/>
                <w:bCs/>
                <w:sz w:val="24"/>
                <w:szCs w:val="24"/>
                <w:lang w:eastAsia="ru-RU"/>
              </w:rPr>
            </w:pPr>
            <w:r w:rsidRPr="00C925C2">
              <w:rPr>
                <w:rFonts w:ascii="Times New Roman" w:eastAsia="Times New Roman" w:hAnsi="Times New Roman" w:cs="Times New Roman"/>
                <w:b/>
                <w:bCs/>
                <w:sz w:val="24"/>
                <w:szCs w:val="24"/>
                <w:lang w:eastAsia="ru-RU"/>
              </w:rPr>
              <w:t> </w:t>
            </w:r>
          </w:p>
        </w:tc>
        <w:tc>
          <w:tcPr>
            <w:tcW w:w="3600" w:type="dxa"/>
            <w:tcBorders>
              <w:top w:val="nil"/>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b/>
                <w:bCs/>
                <w:sz w:val="24"/>
                <w:szCs w:val="24"/>
                <w:lang w:eastAsia="ru-RU"/>
              </w:rPr>
            </w:pPr>
            <w:r w:rsidRPr="00C925C2">
              <w:rPr>
                <w:rFonts w:ascii="Times New Roman" w:eastAsia="Times New Roman" w:hAnsi="Times New Roman" w:cs="Times New Roman"/>
                <w:b/>
                <w:bCs/>
                <w:sz w:val="24"/>
                <w:szCs w:val="24"/>
                <w:lang w:eastAsia="ru-RU"/>
              </w:rPr>
              <w:t>ҰБШ бойынша деңгейі: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D90080">
        <w:tblPrEx>
          <w:tblW w:w="9153" w:type="dxa"/>
          <w:tblLook w:val="04A0"/>
        </w:tblPrEx>
        <w:trPr>
          <w:trHeight w:val="4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СБШ бойынша деңгейі:</w:t>
            </w:r>
          </w:p>
        </w:tc>
        <w:tc>
          <w:tcPr>
            <w:tcW w:w="3540" w:type="dxa"/>
            <w:tcBorders>
              <w:top w:val="nil"/>
              <w:left w:val="nil"/>
              <w:bottom w:val="nil"/>
              <w:right w:val="nil"/>
            </w:tcBorders>
            <w:shd w:val="clear" w:color="auto" w:fill="auto"/>
            <w:noWrap/>
            <w:vAlign w:val="center"/>
            <w:hideMark/>
          </w:tcPr>
          <w:p w:rsidR="00C925C2" w:rsidRPr="00C925C2" w:rsidP="00C925C2">
            <w:pPr>
              <w:spacing w:after="0" w:line="240" w:lineRule="auto"/>
              <w:rPr>
                <w:rFonts w:ascii="Times New Roman" w:eastAsia="Times New Roman" w:hAnsi="Times New Roman" w:cs="Times New Roman"/>
                <w:color w:val="000000"/>
                <w:lang w:eastAsia="ru-RU"/>
              </w:rPr>
            </w:pPr>
            <w:r w:rsidRPr="00C925C2">
              <w:rPr>
                <w:rFonts w:ascii="Times New Roman" w:eastAsia="Times New Roman" w:hAnsi="Times New Roman" w:cs="Times New Roman"/>
                <w:color w:val="000000"/>
                <w:lang w:eastAsia="ru-RU"/>
              </w:rPr>
              <w:t>3</w:t>
            </w:r>
          </w:p>
        </w:tc>
        <w:tc>
          <w:tcPr>
            <w:tcW w:w="1433"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color w:val="000000"/>
                <w:lang w:eastAsia="ru-RU"/>
              </w:rPr>
            </w:pPr>
          </w:p>
        </w:tc>
      </w:tr>
      <w:tr w:rsidTr="00D90080">
        <w:tblPrEx>
          <w:tblW w:w="9153" w:type="dxa"/>
          <w:tblLook w:val="04A0"/>
        </w:tblPrEx>
        <w:trPr>
          <w:trHeight w:val="4809"/>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Кәсіптік стандарт (бар болса):</w:t>
            </w:r>
          </w:p>
        </w:tc>
        <w:tc>
          <w:tcPr>
            <w:tcW w:w="4973" w:type="dxa"/>
            <w:gridSpan w:val="2"/>
            <w:tcBorders>
              <w:top w:val="single" w:sz="4" w:space="0" w:color="auto"/>
              <w:left w:val="nil"/>
              <w:bottom w:val="single" w:sz="4" w:space="0" w:color="auto"/>
              <w:right w:val="single" w:sz="4" w:space="0" w:color="000000"/>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 "Токарлық өңдеу" Кәсіби стандарты, "Атамекен" Қазақстан Республикасының Ұлттық Кәсіпкерлер палатасы Басқарма Төрағасы орынбасарының 30.12.2019 жылғы № 269 бұйрығына 2-қосымша.</w:t>
            </w:r>
            <w:r w:rsidRPr="00C925C2">
              <w:rPr>
                <w:rFonts w:ascii="Times New Roman" w:eastAsia="Times New Roman" w:hAnsi="Times New Roman" w:cs="Times New Roman"/>
                <w:sz w:val="24"/>
                <w:szCs w:val="24"/>
                <w:lang w:eastAsia="ru-RU"/>
              </w:rPr>
              <w:br w:type="page"/>
              <w:t>2. "СББ бар станоктарда жұмыс істеу" кәсіби стандарты, "Атамекен" Қазақстан Республикасы Ұлттық Кәсіпкерлер палатасы Басқарма Төрағасы орынбасарының 30.12.2019 жылғы № 269 бұйрығына 41-қосымша</w:t>
            </w:r>
          </w:p>
        </w:tc>
      </w:tr>
      <w:tr w:rsidTr="00D90080">
        <w:tblPrEx>
          <w:tblW w:w="9153"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WorldSkills кәсіптік стандарты (бар болса):</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06 құзыреттілігі, СББ станоктарындағы токарлық жұмыстар WSC2017_CCWS06</w:t>
            </w:r>
          </w:p>
        </w:tc>
      </w:tr>
      <w:tr w:rsidTr="00D90080">
        <w:tblPrEx>
          <w:tblW w:w="9153"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Оқыту түрі:</w:t>
            </w:r>
            <w:r w:rsidRPr="00C925C2">
              <w:rPr>
                <w:rFonts w:ascii="Times New Roman" w:eastAsia="Times New Roman" w:hAnsi="Times New Roman" w:cs="Times New Roman"/>
                <w:color w:val="000000"/>
                <w:sz w:val="24"/>
                <w:szCs w:val="24"/>
                <w:lang w:eastAsia="ru-RU"/>
              </w:rPr>
              <w:t xml:space="preserve"> </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Күндізгі</w:t>
            </w:r>
          </w:p>
        </w:tc>
      </w:tr>
      <w:tr w:rsidTr="00D90080">
        <w:tblPrEx>
          <w:tblW w:w="9153"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деңгейі: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Негізгі орта білім</w:t>
            </w:r>
          </w:p>
        </w:tc>
      </w:tr>
      <w:tr w:rsidTr="00D90080">
        <w:tblPrEx>
          <w:tblW w:w="9153"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Оқыту тілі: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Мемлекеттік</w:t>
            </w:r>
          </w:p>
        </w:tc>
      </w:tr>
      <w:tr w:rsidTr="00D90080">
        <w:tblPrEx>
          <w:tblW w:w="9153"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Кредиттердің жалпы көлемі: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180</w:t>
            </w:r>
          </w:p>
        </w:tc>
      </w:tr>
      <w:tr w:rsidTr="00D90080">
        <w:tblPrEx>
          <w:tblW w:w="9153" w:type="dxa"/>
          <w:tblLook w:val="04A0"/>
        </w:tblPrEx>
        <w:trPr>
          <w:trHeight w:val="261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ұйымының әдістемелік (оқу-әдістемелік, ғылыми-әдістемелік) кеңесінде жұмыс берушінің және/немесе индустриялық кеңестің келісімімен білім беру ұйымының паспортын мақұлдау туралы (отырыс хаттамасынан үзінді) қарастырылған күні:</w:t>
            </w:r>
            <w:r w:rsidRPr="00C925C2">
              <w:rPr>
                <w:rFonts w:ascii="Times New Roman" w:eastAsia="Times New Roman" w:hAnsi="Times New Roman" w:cs="Times New Roman"/>
                <w:color w:val="000000"/>
                <w:sz w:val="24"/>
                <w:szCs w:val="24"/>
                <w:lang w:eastAsia="ru-RU"/>
              </w:rPr>
              <w:t xml:space="preserve"> </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13.04.2022ж. №8 хаттама</w:t>
            </w:r>
          </w:p>
        </w:tc>
      </w:tr>
      <w:tr w:rsidTr="00D90080">
        <w:tblPrEx>
          <w:tblW w:w="9153"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қызметімен айналысуға арналған лицензияның нөмірі: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KZ14LAA00017797</w:t>
            </w:r>
          </w:p>
        </w:tc>
      </w:tr>
      <w:tr w:rsidTr="00D90080">
        <w:tblPrEx>
          <w:tblW w:w="9153" w:type="dxa"/>
          <w:tblLook w:val="04A0"/>
        </w:tblPrEx>
        <w:trPr>
          <w:trHeight w:val="10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қызметімен айналысуға арналған лицензияға қосымшаның нөмірі: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009</w:t>
            </w:r>
          </w:p>
        </w:tc>
      </w:tr>
      <w:tr w:rsidTr="00D90080">
        <w:tblPrEx>
          <w:tblW w:w="9153" w:type="dxa"/>
          <w:tblLook w:val="04A0"/>
        </w:tblPrEx>
        <w:trPr>
          <w:trHeight w:val="10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Осы мамандық бойынша мамандандырылған аккредиттеуден өту күні (бар болса):</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10.03.2020ж</w:t>
            </w:r>
          </w:p>
        </w:tc>
      </w:tr>
      <w:tr w:rsidTr="00D90080">
        <w:tblPrEx>
          <w:tblW w:w="9153"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бағдарламасының айрықша ерекшеліктері: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 </w:t>
            </w:r>
          </w:p>
        </w:tc>
      </w:tr>
      <w:tr w:rsidTr="00D90080">
        <w:tblPrEx>
          <w:tblW w:w="9153" w:type="dxa"/>
          <w:tblLook w:val="04A0"/>
        </w:tblPrEx>
        <w:trPr>
          <w:trHeight w:val="315"/>
        </w:trPr>
        <w:tc>
          <w:tcPr>
            <w:tcW w:w="58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1433"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r>
      <w:tr w:rsidTr="00D90080">
        <w:tblPrEx>
          <w:tblW w:w="9153" w:type="dxa"/>
          <w:tblLook w:val="04A0"/>
        </w:tblPrEx>
        <w:trPr>
          <w:trHeight w:val="315"/>
        </w:trPr>
        <w:tc>
          <w:tcPr>
            <w:tcW w:w="9153" w:type="dxa"/>
            <w:gridSpan w:val="4"/>
            <w:tcBorders>
              <w:top w:val="nil"/>
              <w:left w:val="nil"/>
              <w:bottom w:val="nil"/>
              <w:right w:val="nil"/>
            </w:tcBorders>
            <w:shd w:val="clear" w:color="auto" w:fill="auto"/>
            <w:noWrap/>
            <w:vAlign w:val="bottom"/>
            <w:hideMark/>
          </w:tcPr>
          <w:p w:rsidR="00C925C2" w:rsidP="00C925C2">
            <w:pPr>
              <w:spacing w:after="0" w:line="240" w:lineRule="auto"/>
              <w:jc w:val="center"/>
              <w:rPr>
                <w:rFonts w:ascii="Times New Roman" w:eastAsia="Times New Roman" w:hAnsi="Times New Roman" w:cs="Times New Roman"/>
                <w:b/>
                <w:bCs/>
                <w:color w:val="000000"/>
                <w:sz w:val="24"/>
                <w:szCs w:val="24"/>
                <w:lang w:eastAsia="ru-RU"/>
              </w:rPr>
            </w:pPr>
          </w:p>
          <w:p w:rsidR="00C925C2" w:rsidP="00C925C2">
            <w:pPr>
              <w:spacing w:after="0" w:line="240" w:lineRule="auto"/>
              <w:jc w:val="center"/>
              <w:rPr>
                <w:rFonts w:ascii="Times New Roman" w:eastAsia="Times New Roman" w:hAnsi="Times New Roman" w:cs="Times New Roman"/>
                <w:b/>
                <w:bCs/>
                <w:color w:val="000000"/>
                <w:sz w:val="24"/>
                <w:szCs w:val="24"/>
                <w:lang w:eastAsia="ru-RU"/>
              </w:rPr>
            </w:pPr>
          </w:p>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Модульдер/пәндер мазмұны туралы мәліметтер:</w:t>
            </w:r>
          </w:p>
        </w:tc>
      </w:tr>
      <w:tr w:rsidTr="00D90080">
        <w:tblPrEx>
          <w:tblW w:w="9153" w:type="dxa"/>
          <w:tblLook w:val="04A0"/>
        </w:tblPrEx>
        <w:trPr>
          <w:trHeight w:val="315"/>
        </w:trPr>
        <w:tc>
          <w:tcPr>
            <w:tcW w:w="580" w:type="dxa"/>
            <w:tcBorders>
              <w:top w:val="nil"/>
              <w:left w:val="nil"/>
              <w:bottom w:val="nil"/>
              <w:right w:val="nil"/>
            </w:tcBorders>
            <w:shd w:val="clear" w:color="auto" w:fill="auto"/>
            <w:noWrap/>
            <w:vAlign w:val="bottom"/>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1433"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r>
      <w:tr w:rsidTr="00D90080">
        <w:tblPrEx>
          <w:tblW w:w="9153" w:type="dxa"/>
          <w:tblLook w:val="04A0"/>
        </w:tblPrEx>
        <w:trPr>
          <w:trHeight w:val="1095"/>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Модуль/пән атауы</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Оқыту нәтижелері/Пәннің қысқаша сипаттамасы</w:t>
            </w:r>
          </w:p>
        </w:tc>
        <w:tc>
          <w:tcPr>
            <w:tcW w:w="1433"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 xml:space="preserve">Кредиттер/ сағаттар көлемі </w:t>
            </w:r>
          </w:p>
        </w:tc>
      </w:tr>
      <w:tr w:rsidTr="00D90080">
        <w:tblPrEx>
          <w:tblW w:w="9153" w:type="dxa"/>
          <w:tblLook w:val="04A0"/>
        </w:tblPrEx>
        <w:trPr>
          <w:trHeight w:val="708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 Математика</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Функция, оның қасиеттері және графигі, тригонометриялық функциялар, көпмүшелер, математикалық статистика және ықтималдықтар теориясы, дәреже мен түбір. дәрежелік функция, көрсеткіштік және логарифмдік функциялар, Функцияның  шегі  және үзіліссіздігі, туынды және оның қолданылуы, алғашқы функция және интеграл, комплекс сандар, дифференциалдық теңдеулер, стереометрия аксиомалары, кеңістіктегі параллельдік және перпендикулярлық, кеңістіктегі тікбұрышты координаталар жүйесі және векторлар, көпжақтар, айналу денелері және олардың  элементтері, дене көлемдерінің жалпы қасиеттерін зерттейді.</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8</w:t>
            </w:r>
          </w:p>
        </w:tc>
      </w:tr>
      <w:tr w:rsidTr="00D90080">
        <w:tblPrEx>
          <w:tblW w:w="9153" w:type="dxa"/>
          <w:tblLook w:val="04A0"/>
        </w:tblPrEx>
        <w:trPr>
          <w:trHeight w:val="327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2. Информатика</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Аппараттық және программалық қамтамасыз ету, деректерді ұсыну, ақпараттық үрдістер  мен жүйелер, ақпараттық объектілерді құру және түрлендіру, қосымшаларды әзірлеу, компьютерлік желілер және ақпараттық қауіпсіздік ережелері мен техникалары оқытылады</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D90080">
        <w:tblPrEx>
          <w:tblW w:w="9153" w:type="dxa"/>
          <w:tblLook w:val="04A0"/>
        </w:tblPrEx>
        <w:trPr>
          <w:trHeight w:val="676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3. Қазақ тілі</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Мәтіндегі негізгі ойды анықтау. Мәтіннің стильдік ерекшелігін тану. Әртүрлі жанрдағы мәтіндерге болжам жасау, стильдік ерекшелігін тану. Мәтіннің жанрлық ерекшелігін ажырату. Көпшілікке арналған очерктің жанрлық ерекшелігін талдау. Оқылым және тыңдалым материалдары негізінде жинақы мәтін жазу. Таза ғылыми стильдегі тезис, аннотацияның құрылымы мен рәсімделуін білу. Тыңдалым материалы бойынша сұрақтар құрастыру және бағалау. Мәтіннің стильдік ерекшелігін тану. Мәтін үзінділері бойынша болжам жасау. Коммуникативтік жағдаятқа сай көпшілік алдында   шешен сөйлеу.</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D90080">
        <w:tblPrEx>
          <w:tblW w:w="9153" w:type="dxa"/>
          <w:tblLook w:val="04A0"/>
        </w:tblPrEx>
        <w:trPr>
          <w:trHeight w:val="549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4</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4. Қазақ әдебиеті</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Әдеби шығарманың жанрлық табиғатына талдау жасау, ұлттық құндылықтардың маңыздылығын контекстермен үндестіру. Әдеби шығармада көтерілген мәселелерге талдау жасау арқылы шығармашылық жұмыс (әңгіме, өлең, әдеби және еркін тақырыптарға шығарма) жазу, қазақ әдебиеті мен  әлем әдебиетіндегі ортақ  құндылықтарды анықтау. Шығарманың тарихи және көркемдік құндылығын анықтау, көркем шығармадағы көтерілген мәселелердің жаңашылдығын бағалау. </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D90080">
        <w:tblPrEx>
          <w:tblW w:w="9153" w:type="dxa"/>
          <w:tblLook w:val="04A0"/>
        </w:tblPrEx>
        <w:trPr>
          <w:trHeight w:val="516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5</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5. Орыс тілі және әдебиеті</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Мәтіндегі негізгі ойды анықтау. Мәтіннің стильдік ерекшелігін тану. Әртүрлі жанрдағы мәтіндерге болжам жасау, стильдік ерекшелігін тану. Мәтіннің жанрлық ерекшелігін ажырату. Оқылым және тыңдалым материалдары негізінде жинақы мәтін жазу. Тыңдалым материалы бойынша сұрақтар құрастыру және бағалау. Мәтіннің стильдік ерекшелігін тану. Мәтін үзінділері бойынша болжам жасау. Орыс жазушыларының шығармалары.</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D90080">
        <w:tblPrEx>
          <w:tblW w:w="9153" w:type="dxa"/>
          <w:tblLook w:val="04A0"/>
        </w:tblPrEx>
        <w:trPr>
          <w:trHeight w:val="4725"/>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6</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6. Шет тілі</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Мәтіндегі негізгі ойды анықтау. Мәтіннің стильдік ерекшелігін тану. Әртүрлі жанрдағы мәтіндерге болжам жасау, стильдік ерекшелігін тану. Мәтіннің жанрлық ерекшелігін ажырату. Оқылым және тыңдалым материалдары негізінде жинақы мәтін жазу. Тыңдалым материалы бойынша сұрақтар құрастыру және бағалау. Мәтіннің стильдік ерекшелігін тану. Мәтін үзінділері бойынша болжам жасау. </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D90080">
        <w:tblPrEx>
          <w:tblW w:w="9153" w:type="dxa"/>
          <w:tblLook w:val="04A0"/>
        </w:tblPrEx>
        <w:trPr>
          <w:trHeight w:val="819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7</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7. Қазақстан тарихы</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Әлемдік өркениеттің Орталық Азиядағы рөлін, зерттеу тарихын  негізгі факторлары мен ошақтарын  түсіну.  Ұлы Дала көшпелі өркениетінің ерекшеліктерін басқа әлемдік өркениеттермен салыстыру, бағалау. Этникалық процестердің сабақтастығын зерттеу. Қазақтардың ру-тайпалық құрылымының біріктіруші ролін анықтау. Дәстүрлі қазақ қоғамының әлеуметтік жіктелуін бағалау.  Қазақстан территориясындағы ерте мемлекеттердің саяси құрылымын және  Түркі әлемінің қалыптасуын түсіну. Қазақстан аумағында ұлыс жүйесінің дамуының маңызы туралы тарихи фактілер негізінде тұжырымдау. Ақ Орда және хандықтың құрылыуы мен дамуы   талдау және бағалау. Кеңестік кезеңдегі Қазақстанның қоғамдық-саяси дамуының жетістіктері мен қайшылықтарын талдау.  Қазақ халқының материалдық мәдениетінің даму ерекшеліктерін талдау және әлемдік өркениеттегі орнын бағалау; </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D90080">
        <w:tblPrEx>
          <w:tblW w:w="9153" w:type="dxa"/>
          <w:tblLook w:val="04A0"/>
        </w:tblPrEx>
        <w:trPr>
          <w:trHeight w:val="774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8</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8. Өзін-өзі тану</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Адамның білімге және шығармашылыққа деген құштарлығын негіздейді; жеке құндылықтар жүйесін анықтайды; жалпыа дамзаттық құндылықтар арасындағы рухани байланысты ашады, Адамның ішкі дүниесі оның тұлға ретінде қалыптасуының шарты. Адамның ішкі әлемі – оның даралығының көрінісі. Өзін-өзі бағалаудың «айнасы». Өзіне өзі адал болу қабілеті. .Отбасы бастаулары. Отбасы дәстүрлері. Отбасының рухани-адамгершілік құндылықтары. Отбасы тағдыры - қоғам өмірінің көрінісін ашады. Жалпыадамзаттық құндылықтар – танымның мақсаты. Адами таным бастаулары анықтайды. Адамгершілік нормаларына сәйкес өмірлік мақсаттарға жету жолдарын көрсете алады.</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D90080">
        <w:tblPrEx>
          <w:tblW w:w="9153" w:type="dxa"/>
          <w:tblLook w:val="04A0"/>
        </w:tblPrEx>
        <w:trPr>
          <w:trHeight w:val="207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9</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9. Дене шынықтыру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Дене шынықтыру туралы білім, Дене тәрбиесі құралдары: Жеңіл атлетика, Спорттық ойындар, Гимнастика, Ұлттық спорт түрлері, Қысқы спорт түрлері, Жүзу түрлерін оқып үйренеді</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5</w:t>
            </w:r>
          </w:p>
        </w:tc>
      </w:tr>
      <w:tr w:rsidTr="00D90080">
        <w:tblPrEx>
          <w:tblW w:w="9153" w:type="dxa"/>
          <w:tblLook w:val="04A0"/>
        </w:tblPrEx>
        <w:trPr>
          <w:trHeight w:val="748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10</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10. Алғашқы әскери және технологиялық дайындық</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Қазақстан Республикасының Қарулы Күштері – мемлекеттік қауіпсіздіктің кепілі, Әскери қызметтің құқықтық негіздері, Қазақстан Республикасы Қарулы Күштерінің, басқа да әскерлері мен әскери құрылымдарының жалпы әскери жарғылары, Тактикалық  дайындық, Атыс дайындығы, Саптық дайындық, Әскери топография, Әскери роботты техникалардың негіздері, Өмір қауіпсіздігі және ақпараттық технологиялар негіздері, Технологиялық дайындық. Тактикалық дайындық. «Атыс дайындығы», Қазақстан Республикасы Қарулы Күштері, басқа әскерлер және әскери құрылым-дарының жалпы әскери жарғылары. Саптық дайындық. Әскери топография. Медициналық бөлім. </w:t>
            </w:r>
            <w:r w:rsidRPr="00C925C2">
              <w:rPr>
                <w:rFonts w:ascii="Times New Roman" w:eastAsia="Times New Roman" w:hAnsi="Times New Roman" w:cs="Times New Roman"/>
                <w:sz w:val="24"/>
                <w:szCs w:val="24"/>
                <w:lang w:eastAsia="ru-RU"/>
              </w:rPr>
              <w:br w:type="page"/>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D90080">
        <w:tblPrEx>
          <w:tblW w:w="9153" w:type="dxa"/>
          <w:tblLook w:val="04A0"/>
        </w:tblPrEx>
        <w:trPr>
          <w:trHeight w:val="489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11</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11. Химия</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Заттардың бөлшектері, атомның құрамы мен құрылысы,  периодтылық және  периодтық жүйе,  химиялық реакциялар энергетикасы, ішкі энергия және энтальпия, термодинамикалық заң, химиялық реакцияның жылдамдығы, химия және қоршаған орта,заманауи зерттеулердегі аналитикалық әдістері, жай заттардың табиғатта таралу түрлері және алыну әдістері, көмірсутектердің түрлері менхимиялық реакциялардың жүру заңдылықтары зерттеледі.</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6</w:t>
            </w:r>
          </w:p>
        </w:tc>
      </w:tr>
      <w:tr w:rsidTr="00D90080">
        <w:tblPrEx>
          <w:tblW w:w="9153" w:type="dxa"/>
          <w:tblLook w:val="04A0"/>
        </w:tblPrEx>
        <w:trPr>
          <w:trHeight w:val="643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12</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12. Физика</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Механика мен  жылу физикасы, электр және магнетизм, электр заряды; зарядтың беттік және көлемдік тығыздығы, зарядтың сақталу заңы,  Кулон заңы, электро-магниттік тербелістер, гармоникалық тербелістердің теңдеулері мен графиктері, </w:t>
            </w:r>
            <w:r w:rsidRPr="00C925C2">
              <w:rPr>
                <w:rFonts w:ascii="Times New Roman" w:eastAsia="Times New Roman" w:hAnsi="Times New Roman" w:cs="Times New Roman"/>
                <w:sz w:val="24"/>
                <w:szCs w:val="24"/>
                <w:lang w:eastAsia="ru-RU"/>
              </w:rPr>
              <w:br w:type="page"/>
              <w:t>электромагниттік толқындар, серпімді механикалық толқындар, механикалық толқындардың таралуы, оптика және жарықтың электромагниттік табиғаты,  жарықтың жылдамдығы,  жарықтың дисперсиясы,  жарықтың интерференциясы, салыстырмалы теорияның элементтері, кванттық физика, нанотехнология және наноматериалдар, Космология мен жұлдыздар әлемі, Күн-Жер байланыстары және  жұлдыздардың планеталық жүйелері зерттеледі.</w:t>
            </w:r>
            <w:r w:rsidRPr="00C925C2">
              <w:rPr>
                <w:rFonts w:ascii="Times New Roman" w:eastAsia="Times New Roman" w:hAnsi="Times New Roman" w:cs="Times New Roman"/>
                <w:sz w:val="24"/>
                <w:szCs w:val="24"/>
                <w:lang w:eastAsia="ru-RU"/>
              </w:rPr>
              <w:br w:type="page"/>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6</w:t>
            </w:r>
          </w:p>
        </w:tc>
      </w:tr>
      <w:tr w:rsidTr="00D90080">
        <w:tblPrEx>
          <w:tblW w:w="9153" w:type="dxa"/>
          <w:tblLook w:val="04A0"/>
        </w:tblPrEx>
        <w:trPr>
          <w:trHeight w:val="630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13</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13. Биология</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Молекулалық биология менбиохимия, жасушалық биология, қоректену қызметтері, заттардың тасымалдануы, тынысалу және  бөліп шығару жүйелері, жасушалық цикл мен көбею, өсу және даму, тұқым қуалаушылық пен өзгергіштікзаңдылықтары, эволюциялықдаму кезеңдері, селекциянегіздері мен тірі ағзалардыңкөптүрлілігі, Координация жәнереттелу, қозғалыс қызметтері, экожүйе мен популяция, экология және адам қызметінің қоршаған ортағаәсері, Биомедицина және биоинформатика,  Биотехнология, Биосфера заңдылықтары зерттеледі.</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t>
            </w:r>
          </w:p>
        </w:tc>
      </w:tr>
      <w:tr w:rsidTr="00D90080">
        <w:tblPrEx>
          <w:tblW w:w="9153" w:type="dxa"/>
          <w:tblLook w:val="04A0"/>
        </w:tblPrEx>
        <w:trPr>
          <w:trHeight w:val="613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14</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14. Дүниежүзі тарихы</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Әлем өркениеттерінің  тарихы мен олардың  өзара әрекеттесуін діндердің даму тарихын, ерекшеліктерін  түсіндіру және жаһандық мәселелердің себептерін, байланысын бағалау. Антропологиялық, этникалық және әлеуметтік үдерістердің   байланыстарын анықтау. Тарихи-мәдени мұраны сақтау жолдарын,әлем мұражайларының ерекшеліктерін, құндылықтарын айқындау. Көрнекті мәдениет қайраткерлерінің шығармашылығын, жалпыадамзаттық адамгершілік құндылықтардың маңызын түсіндіру.</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t>
            </w:r>
          </w:p>
        </w:tc>
      </w:tr>
      <w:tr w:rsidTr="00D90080">
        <w:tblPrEx>
          <w:tblW w:w="9153"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15</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БМ 1. Дене қасиеттерін дамыту және жетілдіру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ОН1.1. Денсаулықты нығайту және салауатты өмір салты қағидаттарын сақтау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D90080">
        <w:tblPrEx>
          <w:tblW w:w="9153"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ОН1.2. Дене қасиеттері мен психофизиологиялық қабілеттерді жетілдіру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D90080">
        <w:tblPrEx>
          <w:tblW w:w="9153" w:type="dxa"/>
          <w:tblLook w:val="04A0"/>
        </w:tblPrEx>
        <w:trPr>
          <w:trHeight w:val="108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16</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БМ 2. Ақпараттық-коммуникациялық және цифрлық технологияларды қолдану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2.1. Ақпараттық-коммуникациялық технологиялар негіздерін меңгеру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132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2.2. Ақпараттық-анықтамалық және интерактивті веб-порталдардың қызметтерін пайдалану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17</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БМ 3. Экономиканың базалық білімін және кәсіпкерлік негіздерін қолдану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3.1. Экономикалық теория саласындағы негізгі мәселелерді меңгеру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3.2. Кәсіпорында болып жатқан экономикалық процестерді талдау және бағалау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3.3. Әлемдік экономиканың даму үрдістерін, мемлекеттің «жасыл» экономикаға көшуінің негізгі міндеттерін түсіну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157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3.4. Қазақстан Республикасында кәсіпкерлік қызметті ұйымдастыру мен жүргізудің ғылыми және заңнамалық негіздерін меңгеру</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1,5</w:t>
            </w:r>
          </w:p>
        </w:tc>
      </w:tr>
      <w:tr w:rsidTr="00D90080">
        <w:tblPrEx>
          <w:tblW w:w="9153" w:type="dxa"/>
          <w:tblLook w:val="04A0"/>
        </w:tblPrEx>
        <w:trPr>
          <w:trHeight w:val="63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3.5. Іскерлік қарым-қатынас этикасын сақтау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0,5</w:t>
            </w:r>
          </w:p>
        </w:tc>
      </w:tr>
      <w:tr w:rsidTr="00D90080">
        <w:tblPrEx>
          <w:tblW w:w="9153" w:type="dxa"/>
          <w:tblLook w:val="04A0"/>
        </w:tblPrEx>
        <w:trPr>
          <w:trHeight w:val="106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19</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1. Токарлық  өңдеу   бойынша дайындық  жұмыстарын  жүргізу</w:t>
            </w:r>
          </w:p>
        </w:tc>
        <w:tc>
          <w:tcPr>
            <w:tcW w:w="3540" w:type="dxa"/>
            <w:tcBorders>
              <w:top w:val="nil"/>
              <w:left w:val="nil"/>
              <w:bottom w:val="single" w:sz="4" w:space="0" w:color="auto"/>
              <w:right w:val="single" w:sz="4" w:space="0" w:color="auto"/>
            </w:tcBorders>
            <w:shd w:val="clear" w:color="auto" w:fill="auto"/>
            <w:vAlign w:val="center"/>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1.1. Еңбек  қорғау ,  экологиялық  қауіпсіздік және  қауіпсіздік  техникасының  талаптарын орындай  отырып  жұмыс   орнын  дайындау.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3</w:t>
            </w:r>
          </w:p>
        </w:tc>
      </w:tr>
      <w:tr w:rsidTr="00D90080">
        <w:tblPrEx>
          <w:tblW w:w="9153" w:type="dxa"/>
          <w:tblLook w:val="04A0"/>
        </w:tblPrEx>
        <w:trPr>
          <w:trHeight w:val="78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1.2.Конструкторлық- технологиялық құжаттарды  оқу.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4</w:t>
            </w:r>
          </w:p>
        </w:tc>
      </w:tr>
      <w:tr w:rsidTr="00D90080">
        <w:tblPrEx>
          <w:tblW w:w="9153"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nil"/>
              <w:right w:val="nil"/>
            </w:tcBorders>
            <w:shd w:val="clear" w:color="auto" w:fill="auto"/>
            <w:vAlign w:val="center"/>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1.3.Дайындаманың конструкторлық- технологиялық құжатқа  сәйкестігін анықтау.</w:t>
            </w:r>
          </w:p>
        </w:tc>
        <w:tc>
          <w:tcPr>
            <w:tcW w:w="1433" w:type="dxa"/>
            <w:tcBorders>
              <w:top w:val="nil"/>
              <w:left w:val="single" w:sz="4" w:space="0" w:color="auto"/>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4</w:t>
            </w:r>
          </w:p>
        </w:tc>
      </w:tr>
      <w:tr w:rsidTr="00D90080">
        <w:tblPrEx>
          <w:tblW w:w="9153"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1.4.Өлшеу,  кесу  құралдары  мен  жабдықтарын  жұмысқа  дайындау.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4</w:t>
            </w:r>
          </w:p>
        </w:tc>
      </w:tr>
      <w:tr w:rsidTr="00D90080">
        <w:tblPrEx>
          <w:tblW w:w="9153"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nil"/>
              <w:right w:val="nil"/>
            </w:tcBorders>
            <w:shd w:val="clear" w:color="auto" w:fill="auto"/>
            <w:vAlign w:val="center"/>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1.5.Бөлшектерді  токарлық  өңдеудің  реттілігі  мен  ұтымды  кесу  режимдерін анықтау.</w:t>
            </w:r>
          </w:p>
        </w:tc>
        <w:tc>
          <w:tcPr>
            <w:tcW w:w="1433" w:type="dxa"/>
            <w:tcBorders>
              <w:top w:val="nil"/>
              <w:left w:val="single" w:sz="4" w:space="0" w:color="auto"/>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7</w:t>
            </w:r>
          </w:p>
        </w:tc>
      </w:tr>
      <w:tr w:rsidTr="00D90080">
        <w:tblPrEx>
          <w:tblW w:w="9153" w:type="dxa"/>
          <w:tblLook w:val="04A0"/>
        </w:tblPrEx>
        <w:trPr>
          <w:trHeight w:val="90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20</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2. Әмбебап токарлық  станоктарда бөлшектерді токарлық  өңдеу  жұмыстарын   орындау</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color w:val="000000"/>
                <w:lang w:eastAsia="ru-RU"/>
              </w:rPr>
            </w:pPr>
            <w:r w:rsidRPr="00C925C2">
              <w:rPr>
                <w:rFonts w:ascii="Times New Roman" w:eastAsia="Times New Roman" w:hAnsi="Times New Roman" w:cs="Times New Roman"/>
                <w:color w:val="000000"/>
                <w:lang w:eastAsia="ru-RU"/>
              </w:rPr>
              <w:t>ОН 2.1.Әмбебап  токарлық станок пен  кесу  құралдарын жұмысқа  дайындау.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5</w:t>
            </w:r>
          </w:p>
        </w:tc>
      </w:tr>
      <w:tr w:rsidTr="00D90080">
        <w:tblPrEx>
          <w:tblW w:w="9153"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2.2.Технологиялық  үрдіске сәйкес токарлық  өңдеу  жұмыстарын әмбебап токарлық станоктарда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6</w:t>
            </w:r>
          </w:p>
        </w:tc>
      </w:tr>
      <w:tr w:rsidTr="00D90080">
        <w:tblPrEx>
          <w:tblW w:w="9153"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2.3.Өңделінген  бөлшектің  сапасын тексеру   және қажет болған жағдайда ақауларды  жою.</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8</w:t>
            </w:r>
          </w:p>
        </w:tc>
      </w:tr>
      <w:tr w:rsidTr="00D90080">
        <w:tblPrEx>
          <w:tblW w:w="9153" w:type="dxa"/>
          <w:tblLook w:val="04A0"/>
        </w:tblPrEx>
        <w:trPr>
          <w:trHeight w:val="10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21</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3.Айналмалы токарлық  станоктарда бөлшектерді токарлық  өңдеу  жұмыстарын   орындау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3.1.Айналмалы токарлық станок пен  кесу  құралдарын жұмысқа  дайындау.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2</w:t>
            </w:r>
          </w:p>
        </w:tc>
      </w:tr>
      <w:tr w:rsidTr="00D90080">
        <w:tblPrEx>
          <w:tblW w:w="9153" w:type="dxa"/>
          <w:tblLook w:val="04A0"/>
        </w:tblPrEx>
        <w:trPr>
          <w:trHeight w:val="165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3.2.Технологиялық  үрдіске сәйкес токарлық  өңдеу  жұмыстарын айналмалы токарлық станоктарда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2</w:t>
            </w:r>
          </w:p>
        </w:tc>
      </w:tr>
      <w:tr w:rsidTr="00D90080">
        <w:tblPrEx>
          <w:tblW w:w="9153" w:type="dxa"/>
          <w:tblLook w:val="04A0"/>
        </w:tblPrEx>
        <w:trPr>
          <w:trHeight w:val="139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nil"/>
              <w:right w:val="nil"/>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3.3. Айналмалы токарлық станокта өңделінген  бөлшектің  сапасын тексеру   және қажет болған жағдайда ақауды  жою.</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4</w:t>
            </w:r>
          </w:p>
        </w:tc>
      </w:tr>
      <w:tr w:rsidTr="00D90080">
        <w:tblPrEx>
          <w:tblW w:w="9153" w:type="dxa"/>
          <w:tblLook w:val="04A0"/>
        </w:tblPrEx>
        <w:trPr>
          <w:trHeight w:val="108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22</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4. Тапаншалы токарлық  станоктарда бөлшектерді токарлық  өңдеу  жұмыстарын   орындау</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4.1. Тапаншалы токарлық станок пен  кесу  құралдарын жұмысқа  дайындау.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4</w:t>
            </w:r>
          </w:p>
        </w:tc>
      </w:tr>
      <w:tr w:rsidTr="00D90080">
        <w:tblPrEx>
          <w:tblW w:w="9153" w:type="dxa"/>
          <w:tblLook w:val="04A0"/>
        </w:tblPrEx>
        <w:trPr>
          <w:trHeight w:val="105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4.2.Технологиялық  үрдіске сәйкес токарлық  өңдеу  жұмыстарын тапаншалы токарлық станоктарда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t>
            </w:r>
          </w:p>
        </w:tc>
      </w:tr>
      <w:tr w:rsidTr="00D90080">
        <w:tblPrEx>
          <w:tblW w:w="9153" w:type="dxa"/>
          <w:tblLook w:val="04A0"/>
        </w:tblPrEx>
        <w:trPr>
          <w:trHeight w:val="66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nil"/>
              <w:right w:val="nil"/>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4.3.Тапаншалы токарлық станоктаөңделінген  бөлшектің  сапасын тексеру   және қажет болған жағдайда ақауды  жою.</w:t>
            </w:r>
          </w:p>
        </w:tc>
        <w:tc>
          <w:tcPr>
            <w:tcW w:w="1433" w:type="dxa"/>
            <w:tcBorders>
              <w:top w:val="nil"/>
              <w:left w:val="single" w:sz="4" w:space="0" w:color="auto"/>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7</w:t>
            </w:r>
          </w:p>
        </w:tc>
      </w:tr>
      <w:tr w:rsidTr="00D90080">
        <w:tblPrEx>
          <w:tblW w:w="9153" w:type="dxa"/>
          <w:tblLook w:val="04A0"/>
        </w:tblPrEx>
        <w:trPr>
          <w:trHeight w:val="660"/>
        </w:trPr>
        <w:tc>
          <w:tcPr>
            <w:tcW w:w="580" w:type="dxa"/>
            <w:tcBorders>
              <w:top w:val="nil"/>
              <w:left w:val="single" w:sz="4" w:space="0" w:color="auto"/>
              <w:bottom w:val="nil"/>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23</w:t>
            </w:r>
          </w:p>
        </w:tc>
        <w:tc>
          <w:tcPr>
            <w:tcW w:w="3600" w:type="dxa"/>
            <w:tcBorders>
              <w:top w:val="single" w:sz="4" w:space="0" w:color="auto"/>
              <w:left w:val="nil"/>
              <w:bottom w:val="nil"/>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5. Кеңей-жонғыш  станоктарда  бөлшектерді  өңдеу</w:t>
            </w:r>
          </w:p>
        </w:tc>
        <w:tc>
          <w:tcPr>
            <w:tcW w:w="3540" w:type="dxa"/>
            <w:tcBorders>
              <w:top w:val="single" w:sz="4" w:space="0" w:color="auto"/>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5.1 Кеңей-жонғыш  станок пен  кесу  құралдарын жұмысқа  дайындау.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t>
            </w:r>
          </w:p>
        </w:tc>
      </w:tr>
      <w:tr w:rsidTr="00D90080">
        <w:tblPrEx>
          <w:tblW w:w="9153" w:type="dxa"/>
          <w:tblLook w:val="04A0"/>
        </w:tblPrEx>
        <w:trPr>
          <w:trHeight w:val="660"/>
        </w:trPr>
        <w:tc>
          <w:tcPr>
            <w:tcW w:w="580" w:type="dxa"/>
            <w:tcBorders>
              <w:top w:val="nil"/>
              <w:left w:val="single" w:sz="4" w:space="0" w:color="auto"/>
              <w:bottom w:val="nil"/>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nil"/>
              <w:left w:val="nil"/>
              <w:bottom w:val="nil"/>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5.2.Бөлшектерді кеңей  -жонғыш  станоктарда технологиялық  үрдіске  сәйкес бұрғылау  және кеңейтіп  жону.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t>
            </w:r>
          </w:p>
        </w:tc>
      </w:tr>
      <w:tr w:rsidTr="00D90080">
        <w:tblPrEx>
          <w:tblW w:w="9153"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5.3.Кеңей  жону  станоктарда  орындалған   жұмыстардың  сапасын  тексеру.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4</w:t>
            </w:r>
          </w:p>
        </w:tc>
      </w:tr>
      <w:tr w:rsidTr="00D90080">
        <w:tblPrEx>
          <w:tblW w:w="9153" w:type="dxa"/>
          <w:tblLook w:val="04A0"/>
        </w:tblPrEx>
        <w:trPr>
          <w:trHeight w:val="660"/>
        </w:trPr>
        <w:tc>
          <w:tcPr>
            <w:tcW w:w="580" w:type="dxa"/>
            <w:tcBorders>
              <w:top w:val="nil"/>
              <w:left w:val="single" w:sz="4" w:space="0" w:color="auto"/>
              <w:bottom w:val="nil"/>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24</w:t>
            </w:r>
          </w:p>
        </w:tc>
        <w:tc>
          <w:tcPr>
            <w:tcW w:w="3600" w:type="dxa"/>
            <w:tcBorders>
              <w:top w:val="nil"/>
              <w:left w:val="nil"/>
              <w:bottom w:val="nil"/>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06 Сандық  бағдарламамен  басқарылатын  токарлық  станоктарда токарлық  өңдеу  жұмыстарын   орындау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6.1. Сандық  бағдарламамен  басқарылатын станок пен  кесу  құралдарын жұмысқа  дайындау.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1</w:t>
            </w:r>
          </w:p>
        </w:tc>
      </w:tr>
      <w:tr w:rsidTr="00D90080">
        <w:tblPrEx>
          <w:tblW w:w="9153" w:type="dxa"/>
          <w:tblLook w:val="04A0"/>
        </w:tblPrEx>
        <w:trPr>
          <w:trHeight w:val="1260"/>
        </w:trPr>
        <w:tc>
          <w:tcPr>
            <w:tcW w:w="580" w:type="dxa"/>
            <w:tcBorders>
              <w:top w:val="nil"/>
              <w:left w:val="single" w:sz="4" w:space="0" w:color="auto"/>
              <w:bottom w:val="nil"/>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6.2.Бағдарламалық  жасақтама  мен  бөлшек  сызбасын  қолдана  отырып сандық  бағдарламамен  басқарылатын  станоктарға  бағдарлама құру.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1</w:t>
            </w:r>
          </w:p>
        </w:tc>
      </w:tr>
      <w:tr w:rsidTr="00D90080">
        <w:tblPrEx>
          <w:tblW w:w="9153" w:type="dxa"/>
          <w:tblLook w:val="04A0"/>
        </w:tblPrEx>
        <w:trPr>
          <w:trHeight w:val="1845"/>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6.3.Сандық  бағдарламамен  басқарылатын  станоктарда  есептеу-технологиялық  картаға  сәйкес  токарлық  өңдеу  жұмыстарын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2</w:t>
            </w:r>
          </w:p>
        </w:tc>
      </w:tr>
      <w:tr w:rsidTr="00D90080">
        <w:tblPrEx>
          <w:tblW w:w="9153" w:type="dxa"/>
          <w:tblLook w:val="04A0"/>
        </w:tblPrEx>
        <w:trPr>
          <w:trHeight w:val="136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nil"/>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ОН 6.4.Өңделген  бөлшектердің  сапасын бақылау-өлшеу  құралдарының көмегімен  тексеру.</w:t>
            </w:r>
          </w:p>
        </w:tc>
        <w:tc>
          <w:tcPr>
            <w:tcW w:w="1433" w:type="dxa"/>
            <w:tcBorders>
              <w:top w:val="nil"/>
              <w:left w:val="single" w:sz="4" w:space="0" w:color="auto"/>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1</w:t>
            </w:r>
          </w:p>
        </w:tc>
      </w:tr>
      <w:tr w:rsidTr="00D90080">
        <w:tblPrEx>
          <w:tblW w:w="9153" w:type="dxa"/>
          <w:tblLook w:val="04A0"/>
        </w:tblPrEx>
        <w:trPr>
          <w:trHeight w:val="163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bidi/>
              <w:spacing w:after="0" w:line="240" w:lineRule="auto"/>
              <w:jc w:val="right"/>
              <w:rPr>
                <w:rFonts w:ascii="Times New Roman" w:eastAsia="Times New Roman" w:hAnsi="Times New Roman" w:cs="Times New Roman"/>
                <w:color w:val="000000"/>
                <w:lang w:eastAsia="ru-RU"/>
              </w:rPr>
            </w:pPr>
            <w:r w:rsidRPr="00C925C2">
              <w:rPr>
                <w:rFonts w:ascii="Times New Roman" w:eastAsia="Times New Roman" w:hAnsi="Times New Roman" w:cs="Times New Roman"/>
                <w:color w:val="000000"/>
                <w:lang w:eastAsia="ru-RU"/>
              </w:rPr>
              <w:t>ОН.6.5.Станоктармен жұмыс жасау барысында</w:t>
            </w:r>
            <w:r w:rsidRPr="00C925C2">
              <w:rPr>
                <w:rFonts w:ascii="Times New Roman" w:eastAsia="Times New Roman" w:hAnsi="Times New Roman" w:cs="Times New Roman"/>
                <w:color w:val="000000"/>
                <w:rtl/>
                <w:lang w:eastAsia="ru-RU"/>
              </w:rPr>
              <w:t xml:space="preserve">  </w:t>
            </w:r>
            <w:r w:rsidRPr="00C925C2">
              <w:rPr>
                <w:rFonts w:ascii="Times New Roman" w:eastAsia="Times New Roman" w:hAnsi="Times New Roman" w:cs="Times New Roman"/>
                <w:color w:val="000000"/>
                <w:lang w:eastAsia="ru-RU"/>
              </w:rPr>
              <w:t>кәсіби шеберлігін арттыру және әр түрлі</w:t>
            </w:r>
            <w:r w:rsidRPr="00C925C2">
              <w:rPr>
                <w:rFonts w:ascii="Times New Roman" w:eastAsia="Times New Roman" w:hAnsi="Times New Roman" w:cs="Times New Roman"/>
                <w:color w:val="000000"/>
                <w:rtl/>
                <w:lang w:eastAsia="ru-RU"/>
              </w:rPr>
              <w:t xml:space="preserve"> </w:t>
            </w:r>
            <w:r w:rsidRPr="00C925C2">
              <w:rPr>
                <w:rFonts w:ascii="Times New Roman" w:eastAsia="Times New Roman" w:hAnsi="Times New Roman" w:cs="Times New Roman"/>
                <w:color w:val="000000"/>
                <w:lang w:eastAsia="ru-RU"/>
              </w:rPr>
              <w:t>токарлық станоктармен жұмыс жүргізу</w:t>
            </w:r>
          </w:p>
        </w:tc>
        <w:tc>
          <w:tcPr>
            <w:tcW w:w="1433" w:type="dxa"/>
            <w:tcBorders>
              <w:top w:val="single" w:sz="4" w:space="0" w:color="auto"/>
              <w:left w:val="nil"/>
              <w:bottom w:val="nil"/>
              <w:right w:val="single" w:sz="4" w:space="0" w:color="auto"/>
            </w:tcBorders>
            <w:shd w:val="clear" w:color="auto" w:fill="auto"/>
            <w:hideMark/>
          </w:tcPr>
          <w:p w:rsidR="00C925C2" w:rsidRPr="00C925C2" w:rsidP="00C925C2">
            <w:pPr>
              <w:bidi/>
              <w:spacing w:after="0" w:line="240" w:lineRule="auto"/>
              <w:jc w:val="center"/>
              <w:rPr>
                <w:rFonts w:ascii="Times New Roman" w:eastAsia="Times New Roman" w:hAnsi="Times New Roman" w:cs="Times New Roman"/>
                <w:color w:val="000000"/>
                <w:rtl/>
                <w:lang w:eastAsia="ru-RU"/>
              </w:rPr>
            </w:pPr>
            <w:r w:rsidRPr="00C925C2">
              <w:rPr>
                <w:rFonts w:ascii="Times New Roman" w:eastAsia="Times New Roman" w:hAnsi="Times New Roman" w:cs="Times New Roman"/>
                <w:color w:val="000000"/>
                <w:rtl/>
                <w:lang w:eastAsia="ru-RU"/>
              </w:rPr>
              <w:t>26</w:t>
            </w:r>
          </w:p>
        </w:tc>
      </w:tr>
      <w:tr w:rsidTr="00D90080">
        <w:tblPrEx>
          <w:tblW w:w="9153"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rtl/>
                <w:lang w:eastAsia="ru-RU"/>
              </w:rPr>
            </w:pPr>
            <w:r w:rsidRPr="00C925C2">
              <w:rPr>
                <w:rFonts w:ascii="Times New Roman" w:eastAsia="Times New Roman" w:hAnsi="Times New Roman" w:cs="Times New Roman"/>
                <w:sz w:val="24"/>
                <w:szCs w:val="24"/>
                <w:lang w:eastAsia="ru-RU"/>
              </w:rPr>
              <w:t>23</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Аралық, қорытынды аттестациялар</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8</w:t>
            </w:r>
          </w:p>
        </w:tc>
      </w:tr>
      <w:tr w:rsidTr="00D90080">
        <w:tblPrEx>
          <w:tblW w:w="9153"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Барлығы </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180</w:t>
            </w:r>
          </w:p>
        </w:tc>
      </w:tr>
    </w:tbl>
    <w:p w:rsidR="009C3E7C" w:rsidP="00E55CE1">
      <w:pPr>
        <w:spacing w:after="0"/>
        <w:ind w:firstLine="851"/>
        <w:rPr>
          <w:rFonts w:ascii="Times New Roman" w:hAnsi="Times New Roman" w:cs="Times New Roman"/>
          <w:i/>
          <w:sz w:val="28"/>
          <w:szCs w:val="24"/>
          <w:highlight w:val="yellow"/>
          <w:u w:val="single"/>
          <w:lang w:val="kk-KZ"/>
        </w:rPr>
      </w:pPr>
    </w:p>
    <w:p w:rsidR="009C3E7C" w:rsidP="00E55CE1">
      <w:pPr>
        <w:spacing w:after="0"/>
        <w:ind w:firstLine="851"/>
        <w:rPr>
          <w:rFonts w:ascii="Times New Roman" w:hAnsi="Times New Roman" w:cs="Times New Roman"/>
          <w:i/>
          <w:sz w:val="28"/>
          <w:szCs w:val="24"/>
          <w:highlight w:val="yellow"/>
          <w:u w:val="single"/>
          <w:lang w:val="kk-KZ"/>
        </w:rPr>
      </w:pPr>
    </w:p>
    <w:p w:rsidR="009C3E7C" w:rsidRPr="00935358" w:rsidP="00E55CE1">
      <w:pPr>
        <w:spacing w:after="0"/>
        <w:ind w:firstLine="851"/>
        <w:rPr>
          <w:rFonts w:ascii="Times New Roman" w:hAnsi="Times New Roman" w:cs="Times New Roman"/>
          <w:i/>
          <w:sz w:val="28"/>
          <w:szCs w:val="24"/>
          <w:highlight w:val="yellow"/>
          <w:u w:val="single"/>
          <w:lang w:val="kk-KZ"/>
        </w:rPr>
      </w:pPr>
    </w:p>
    <w:p w:rsidR="000D05C0" w:rsidRPr="00935358" w:rsidP="000D05C0">
      <w:pPr>
        <w:spacing w:after="0"/>
        <w:rPr>
          <w:rFonts w:ascii="Times New Roman" w:hAnsi="Times New Roman" w:cs="Times New Roman"/>
          <w:sz w:val="24"/>
          <w:szCs w:val="24"/>
          <w:highlight w:val="yellow"/>
          <w:lang w:val="kk-KZ"/>
        </w:rPr>
      </w:pPr>
    </w:p>
    <w:p w:rsidR="000D05C0" w:rsidRPr="00935358" w:rsidP="000D05C0">
      <w:pPr>
        <w:spacing w:after="0" w:line="259" w:lineRule="auto"/>
        <w:rPr>
          <w:rFonts w:ascii="Times New Roman" w:hAnsi="Times New Roman" w:cs="Times New Roman"/>
          <w:sz w:val="24"/>
          <w:szCs w:val="24"/>
          <w:highlight w:val="yellow"/>
          <w:lang w:val="kk-KZ"/>
        </w:rPr>
      </w:pPr>
      <w:r w:rsidRPr="00935358">
        <w:rPr>
          <w:rFonts w:ascii="Times New Roman" w:hAnsi="Times New Roman" w:cs="Times New Roman"/>
          <w:sz w:val="24"/>
          <w:szCs w:val="24"/>
          <w:highlight w:val="yellow"/>
          <w:lang w:val="kk-KZ"/>
        </w:rPr>
        <w:br w:type="page"/>
      </w:r>
    </w:p>
    <w:p w:rsidR="000D05C0" w:rsidRPr="00C925C2" w:rsidP="00E55CE1">
      <w:pPr>
        <w:spacing w:after="0"/>
        <w:ind w:firstLine="851"/>
        <w:rPr>
          <w:rFonts w:ascii="Times New Roman" w:hAnsi="Times New Roman" w:cs="Times New Roman"/>
          <w:sz w:val="28"/>
          <w:szCs w:val="24"/>
          <w:lang w:val="kk-KZ"/>
        </w:rPr>
      </w:pPr>
      <w:r w:rsidRPr="00C925C2">
        <w:rPr>
          <w:rFonts w:ascii="Times New Roman" w:hAnsi="Times New Roman" w:cs="Times New Roman"/>
          <w:sz w:val="28"/>
          <w:szCs w:val="24"/>
          <w:lang w:val="kk-KZ"/>
        </w:rPr>
        <w:t>4. 07150500</w:t>
      </w:r>
      <w:r w:rsidRPr="00C925C2">
        <w:rPr>
          <w:rFonts w:ascii="Times New Roman" w:hAnsi="Times New Roman" w:cs="Times New Roman"/>
          <w:sz w:val="28"/>
          <w:szCs w:val="24"/>
          <w:lang w:val="kk-KZ"/>
        </w:rPr>
        <w:t xml:space="preserve"> – «</w:t>
      </w:r>
      <w:r w:rsidRPr="00C925C2">
        <w:rPr>
          <w:rFonts w:ascii="Times New Roman" w:eastAsia="Times New Roman" w:hAnsi="Times New Roman" w:cs="Times New Roman"/>
          <w:color w:val="000000"/>
          <w:sz w:val="24"/>
          <w:szCs w:val="24"/>
          <w:lang w:val="kk-KZ" w:eastAsia="ru-RU"/>
        </w:rPr>
        <w:t>Дәнекерлеу ісі (түрлері бойынша)</w:t>
      </w:r>
      <w:r w:rsidRPr="00C925C2">
        <w:rPr>
          <w:rFonts w:ascii="Times New Roman" w:hAnsi="Times New Roman" w:cs="Times New Roman"/>
          <w:sz w:val="28"/>
          <w:szCs w:val="24"/>
          <w:lang w:val="kk-KZ"/>
        </w:rPr>
        <w:t xml:space="preserve">» мамандығы </w:t>
      </w:r>
    </w:p>
    <w:p w:rsidR="000D05C0" w:rsidRPr="00C925C2" w:rsidP="00E55CE1">
      <w:pPr>
        <w:spacing w:after="0"/>
        <w:ind w:firstLine="851"/>
        <w:rPr>
          <w:rFonts w:ascii="Times New Roman" w:hAnsi="Times New Roman" w:cs="Times New Roman"/>
          <w:i/>
          <w:sz w:val="28"/>
          <w:szCs w:val="24"/>
          <w:u w:val="single"/>
          <w:lang w:val="kk-KZ"/>
        </w:rPr>
      </w:pPr>
      <w:r>
        <w:rPr>
          <w:rFonts w:ascii="Times New Roman" w:hAnsi="Times New Roman" w:cs="Times New Roman"/>
          <w:i/>
          <w:sz w:val="28"/>
          <w:szCs w:val="24"/>
          <w:u w:val="single"/>
          <w:lang w:val="kk-KZ"/>
        </w:rPr>
        <w:t>(жалпы білім беру базасында</w:t>
      </w:r>
      <w:r w:rsidRPr="00C925C2">
        <w:rPr>
          <w:rFonts w:ascii="Times New Roman" w:hAnsi="Times New Roman" w:cs="Times New Roman"/>
          <w:i/>
          <w:sz w:val="28"/>
          <w:szCs w:val="24"/>
          <w:u w:val="single"/>
          <w:lang w:val="kk-KZ"/>
        </w:rPr>
        <w:t>)</w:t>
      </w:r>
    </w:p>
    <w:p w:rsidR="00C925C2" w:rsidP="00E55CE1">
      <w:pPr>
        <w:spacing w:after="0"/>
        <w:ind w:firstLine="851"/>
        <w:rPr>
          <w:rFonts w:ascii="Times New Roman" w:hAnsi="Times New Roman" w:cs="Times New Roman"/>
          <w:i/>
          <w:sz w:val="28"/>
          <w:szCs w:val="24"/>
          <w:highlight w:val="yellow"/>
          <w:u w:val="single"/>
          <w:lang w:val="kk-KZ"/>
        </w:rPr>
      </w:pPr>
    </w:p>
    <w:tbl>
      <w:tblPr>
        <w:tblW w:w="9020" w:type="dxa"/>
        <w:tblLook w:val="04A0"/>
      </w:tblPr>
      <w:tblGrid>
        <w:gridCol w:w="580"/>
        <w:gridCol w:w="3600"/>
        <w:gridCol w:w="3540"/>
        <w:gridCol w:w="1433"/>
      </w:tblGrid>
      <w:tr w:rsidTr="00C925C2">
        <w:tblPrEx>
          <w:tblW w:w="9020" w:type="dxa"/>
          <w:tblLook w:val="04A0"/>
        </w:tblPrEx>
        <w:trPr>
          <w:trHeight w:val="7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Мамандықтың коды және атауы:</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07150500 - Дәнекерлеу ісі (түрлері бойынша)</w:t>
            </w:r>
          </w:p>
        </w:tc>
      </w:tr>
      <w:tr w:rsidTr="00C925C2">
        <w:tblPrEx>
          <w:tblW w:w="9020" w:type="dxa"/>
          <w:tblLook w:val="04A0"/>
        </w:tblPrEx>
        <w:trPr>
          <w:trHeight w:val="2010"/>
        </w:trPr>
        <w:tc>
          <w:tcPr>
            <w:tcW w:w="4180" w:type="dxa"/>
            <w:gridSpan w:val="2"/>
            <w:tcBorders>
              <w:top w:val="single" w:sz="4" w:space="0" w:color="auto"/>
              <w:left w:val="single" w:sz="4" w:space="0" w:color="auto"/>
              <w:bottom w:val="nil"/>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 xml:space="preserve">Біліктіліктің/біліктіліктердің коды және атауы: </w:t>
            </w:r>
          </w:p>
        </w:tc>
        <w:tc>
          <w:tcPr>
            <w:tcW w:w="4840" w:type="dxa"/>
            <w:gridSpan w:val="2"/>
            <w:tcBorders>
              <w:top w:val="single" w:sz="4" w:space="0" w:color="auto"/>
              <w:left w:val="nil"/>
              <w:bottom w:val="nil"/>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3W07150501 – Электргазымен дәнекерлеуші</w:t>
            </w:r>
          </w:p>
        </w:tc>
      </w:tr>
      <w:tr w:rsidTr="00C925C2">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Өңір:</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Түркістан облысы</w:t>
            </w:r>
          </w:p>
        </w:tc>
      </w:tr>
      <w:tr w:rsidTr="00C925C2">
        <w:tblPrEx>
          <w:tblW w:w="9020" w:type="dxa"/>
          <w:tblLook w:val="04A0"/>
        </w:tblPrEx>
        <w:trPr>
          <w:trHeight w:val="66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ТжКОБ ұйымы (әзірлеуші):</w:t>
            </w:r>
            <w:r w:rsidRPr="00C925C2">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 колледж" МКҚК</w:t>
            </w:r>
          </w:p>
        </w:tc>
      </w:tr>
      <w:tr w:rsidTr="00C925C2">
        <w:tblPrEx>
          <w:tblW w:w="9020" w:type="dxa"/>
          <w:tblLook w:val="04A0"/>
        </w:tblPrEx>
        <w:trPr>
          <w:trHeight w:val="7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 xml:space="preserve">Әзірлеуші - серіктестер: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 xml:space="preserve">«UKO STAR» ЖШС  </w:t>
            </w:r>
          </w:p>
        </w:tc>
      </w:tr>
      <w:tr w:rsidTr="00C925C2">
        <w:tblPrEx>
          <w:tblW w:w="9020" w:type="dxa"/>
          <w:tblLook w:val="04A0"/>
        </w:tblPrEx>
        <w:trPr>
          <w:trHeight w:val="16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бағдарламасының мақсаты:</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Электр доғалы дәнекерлеу және кесу,Газбен пісіру және кесуді орындау,Қорғаныс газдарының ортасында доғалық дәнекерлеуді орындау жұмысшы және негізгі орта буын мамандарын даярлау</w:t>
            </w:r>
          </w:p>
        </w:tc>
      </w:tr>
      <w:tr w:rsidTr="00C925C2">
        <w:tblPrEx>
          <w:tblW w:w="9020" w:type="dxa"/>
          <w:tblLook w:val="04A0"/>
        </w:tblPrEx>
        <w:trPr>
          <w:trHeight w:val="3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ҰБШ бойынша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C925C2">
        <w:tblPrEx>
          <w:tblW w:w="9020" w:type="dxa"/>
          <w:tblLook w:val="04A0"/>
        </w:tblPrEx>
        <w:trPr>
          <w:trHeight w:val="3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СБШ бойынша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C925C2">
        <w:tblPrEx>
          <w:tblW w:w="9020" w:type="dxa"/>
          <w:tblLook w:val="04A0"/>
        </w:tblPrEx>
        <w:trPr>
          <w:trHeight w:val="96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Кәсіптік стандарт (бар болса):</w:t>
            </w:r>
          </w:p>
        </w:tc>
        <w:tc>
          <w:tcPr>
            <w:tcW w:w="4840" w:type="dxa"/>
            <w:gridSpan w:val="2"/>
            <w:tcBorders>
              <w:top w:val="single" w:sz="4" w:space="0" w:color="auto"/>
              <w:left w:val="nil"/>
              <w:bottom w:val="single" w:sz="4" w:space="0" w:color="auto"/>
              <w:right w:val="single" w:sz="4" w:space="0" w:color="000000"/>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3W07150501 Электргазымен дәнекерлеушібіліктілігі бойынша  жұмыс оқу жоспары «Білім берудің барлық деңгейінің мемлекеттік жалпыға міндетті білім беру стандарттарын бекіту туралы» Қазақстан Республикасы  Білім және ғылым министірінің 2018 жылғы 31 қазандағы №604 бұйрығынаөзгерістер енгізу туралы Қазақстан Республикасы Білім және ғылым министрінің м.а. 2021жылғы 23 шілдедегі №362 бұйрығына, «Техникалық және кәсіптік, орта білімнен кейінгі білімнің мамандықтары мен біліктіліктерінің сыныптауышы туралы» Қазақстан Республикасы Білім және ғылым министірінің  2018 жылғы 27 қыркүйектегі №500 бұйрығына өзгерістер енгізу туралы.</w:t>
            </w:r>
            <w:r w:rsidRPr="00C925C2">
              <w:rPr>
                <w:rFonts w:ascii="Times New Roman" w:eastAsia="Times New Roman" w:hAnsi="Times New Roman" w:cs="Times New Roman"/>
                <w:sz w:val="24"/>
                <w:szCs w:val="24"/>
                <w:lang w:eastAsia="ru-RU"/>
              </w:rPr>
              <w:br/>
              <w:t xml:space="preserve">Қазақстан Республикасы Білім және ғылым министрінің м.а.2021 жылғы 21 шілде №354 бұйрығына, «Техникалық және кәсіптік білім беру мамандықтары бойынша үлгілік оқу бағдарламалары мен үлгілік оқу жоспарларын бекіту туралы»Оқытудың кредиттік технологиясы бойынша және акедемиялық еркіндікті ескере отырып. Қазақстан Республикасы Білім және ғылым </w:t>
            </w:r>
            <w:r w:rsidRPr="00C925C2">
              <w:rPr>
                <w:rFonts w:ascii="Times New Roman" w:eastAsia="Times New Roman" w:hAnsi="Times New Roman" w:cs="Times New Roman"/>
                <w:sz w:val="24"/>
                <w:szCs w:val="24"/>
                <w:lang w:eastAsia="ru-RU"/>
              </w:rPr>
              <w:t>Министрінің 2011 жылғы 20 сәуірдегі № 152 бұйрығына өзгеріс енгізу туралы.</w:t>
            </w:r>
            <w:r w:rsidRPr="00C925C2">
              <w:rPr>
                <w:rFonts w:ascii="Times New Roman" w:eastAsia="Times New Roman" w:hAnsi="Times New Roman" w:cs="Times New Roman"/>
                <w:sz w:val="24"/>
                <w:szCs w:val="24"/>
                <w:lang w:eastAsia="ru-RU"/>
              </w:rPr>
              <w:br/>
              <w:t>Қазақстан Республикасы Білім және ғылым министрінің 2017 жылғы 31 қазандағы №553 бұйрығы "Тalap" КЕАҚ сайтында орналастырылған "НҚА жоба 2021" үлгілік оқу жоспарлары 173, 174 қосымшалары негізінде жасалынды, жұмыс беруші шаруа қожалықтары, ЖШС, дәнекерлеу шеберханаларымен және мекеме талаптарын ескере отырып жасалынды.</w:t>
            </w:r>
            <w:r w:rsidRPr="00C925C2">
              <w:rPr>
                <w:rFonts w:ascii="Times New Roman" w:eastAsia="Times New Roman" w:hAnsi="Times New Roman" w:cs="Times New Roman"/>
                <w:sz w:val="24"/>
                <w:szCs w:val="24"/>
                <w:lang w:eastAsia="ru-RU"/>
              </w:rPr>
              <w:br/>
              <w:t>3W07150501 Электргазымен дәнекерлеушібіліктілігі бойынша  жұмыс оқу жоспары «Білім берудің барлық деңгейінің мемлекеттік жалпыға міндетті білім беру стандарттарын бекіту туралы» Қазақстан Республикасы  Білім және ғылым министірінің 2018 жылғы 31 қазандағы №604 бұйрығынаөзгерістер енгізу туралы Қазақстан Республикасы Білім және ғылым министрінің м.а. 2021жылғы 23 шілдедегі №362 бұйрығына, «Техникалық және кәсіптік, орта білімнен кейінгі білімнің мамандықтары мен біліктіліктерінің сыныптауышы туралы» Қазақстан Республикасы Білім және ғылым министірінің  2018 жылғы 27 қыркүйектегі №500 бұйрығына өзгерістер енгізу туралы.</w:t>
            </w:r>
            <w:r w:rsidRPr="00C925C2">
              <w:rPr>
                <w:rFonts w:ascii="Times New Roman" w:eastAsia="Times New Roman" w:hAnsi="Times New Roman" w:cs="Times New Roman"/>
                <w:sz w:val="24"/>
                <w:szCs w:val="24"/>
                <w:lang w:eastAsia="ru-RU"/>
              </w:rPr>
              <w:br/>
              <w:t>Қазақстан Республикасы Білім және ғылым министрінің м.а.2021 жылғы 21 шілде №354 бұйрығына, «Техникалық және кәсіптік білім беру мамандықтары бойынша үлгілік оқу бағдарламалары мен үлгілік оқу жоспарларын бекіту туралы»Оқытудың кредиттік технологиясы бойынша және акедемиялық еркіндікті ескере отырып. Қазақстан Республикасы Білім және ғылым Министрінің 2011 жылғы 20 сәуірдегі № 152 бұйрығына өзгеріс енгізу туралы.</w:t>
            </w:r>
            <w:r w:rsidRPr="00C925C2">
              <w:rPr>
                <w:rFonts w:ascii="Times New Roman" w:eastAsia="Times New Roman" w:hAnsi="Times New Roman" w:cs="Times New Roman"/>
                <w:sz w:val="24"/>
                <w:szCs w:val="24"/>
                <w:lang w:eastAsia="ru-RU"/>
              </w:rPr>
              <w:br/>
              <w:t>Қазақстан Республикасы Білім және ғылым министрінің 2017 жылғы 31 қазандағы №553 бұйрығы "Тalap" КЕАҚ сайтында орналастырылған "НҚА жоба 2021" үлгілік оқу жоспарлары 173, 174 қосымшалары негізінде жасалынды, жұмыс беруші шаруа қожалықтары, ЖШС, дәнекерлеу шеберханаларымен және мекеме талаптарын ескере отырып, колледж директорымен бекітілді.</w:t>
            </w:r>
            <w:r w:rsidRPr="00C925C2">
              <w:rPr>
                <w:rFonts w:ascii="Times New Roman" w:eastAsia="Times New Roman" w:hAnsi="Times New Roman" w:cs="Times New Roman"/>
                <w:sz w:val="24"/>
                <w:szCs w:val="24"/>
                <w:lang w:eastAsia="ru-RU"/>
              </w:rPr>
              <w:br/>
              <w:t xml:space="preserve">3W07150501 Электргазымен дәнекерлеушібіліктілігі бойынша  жұмыс оқу жоспары «Білім берудің барлық деңгейінің мемлекеттік жалпыға міндетті білім беру стандарттарын бекіту туралы» Қазақстан Республикасы  Білім және ғылым </w:t>
            </w:r>
            <w:r w:rsidRPr="00C925C2">
              <w:rPr>
                <w:rFonts w:ascii="Times New Roman" w:eastAsia="Times New Roman" w:hAnsi="Times New Roman" w:cs="Times New Roman"/>
                <w:sz w:val="24"/>
                <w:szCs w:val="24"/>
                <w:lang w:eastAsia="ru-RU"/>
              </w:rPr>
              <w:t>министірінің 2018 жылғы 31 қазандағы №604 бұйрығынаөзгерістер енгізу туралы Қазақстан Республикасы Білім және ғылым министрінің м.а. 2021жылғы 23 шілдедегі №362 бұйрығына, «Техникалық және кәсіптік, орта білімнен кейінгі білімнің мамандықтары мен біліктіліктерінің сыныптауышы туралы» Қазақстан Республикасы Білім және ғылым министірінің  2018 жылғы 27 қыркүйектегі №500 бұйрығына өзгерістер енгізу туралы.</w:t>
            </w:r>
            <w:r w:rsidRPr="00C925C2">
              <w:rPr>
                <w:rFonts w:ascii="Times New Roman" w:eastAsia="Times New Roman" w:hAnsi="Times New Roman" w:cs="Times New Roman"/>
                <w:sz w:val="24"/>
                <w:szCs w:val="24"/>
                <w:lang w:eastAsia="ru-RU"/>
              </w:rPr>
              <w:br/>
              <w:t>Қазақстан Республикасы Білім және ғылым министрінің м.а.2021 жылғы 21 шілде №354 бұйрығына, «Техникалық және кәсіптік білім беру мамандықтары бойынша үлгілік оқу бағдарламалары мен үлгілік оқу жоспарларын бекіту туралы»Оқытудың кредиттік технологиясы бойынша және акедемиялық еркіндікті ескере отырып. Қазақстан Республикасы Білім және ғылым Министрінің 2011 жылғы 20 сәуірдегі № 152 бұйрығына өзгеріс енгізу туралы.</w:t>
            </w:r>
            <w:r w:rsidRPr="00C925C2">
              <w:rPr>
                <w:rFonts w:ascii="Times New Roman" w:eastAsia="Times New Roman" w:hAnsi="Times New Roman" w:cs="Times New Roman"/>
                <w:sz w:val="24"/>
                <w:szCs w:val="24"/>
                <w:lang w:eastAsia="ru-RU"/>
              </w:rPr>
              <w:br/>
              <w:t>Қазақстан Республикасы Білім және ғылым министрінің 2017 жылғы 31 қазандағы №553 бұйрығы "Тalap" КЕАҚ сайтында орналастырылған "НҚА жоба 2021" үлгілік оқу жоспарлары 173, 174 қосымшалары негізінде жасалынды, жұмыс беруші шаруа қожалықтары, ЖШС, дәнекерлеу шеберханаларымен және мекеме талаптарын ескере отырып, колледж директорымен бекітілді.</w:t>
            </w:r>
          </w:p>
        </w:tc>
      </w:tr>
      <w:tr w:rsidTr="00C925C2">
        <w:tblPrEx>
          <w:tblW w:w="9020"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WorldSkills кәсіптік стандарты (бар болса):</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 xml:space="preserve"> Дәнекерлеу құзіреттілігі</w:t>
            </w:r>
          </w:p>
        </w:tc>
      </w:tr>
      <w:tr w:rsidTr="00C925C2">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Оқыту түрі:</w:t>
            </w:r>
            <w:r w:rsidRPr="00C925C2">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Күндізгі</w:t>
            </w:r>
          </w:p>
        </w:tc>
      </w:tr>
      <w:tr w:rsidTr="00C925C2">
        <w:tblPrEx>
          <w:tblW w:w="9020"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 xml:space="preserve"> бастауыш кәсіптік білім беру</w:t>
            </w:r>
          </w:p>
        </w:tc>
      </w:tr>
      <w:tr w:rsidTr="00C925C2">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Оқыту тілі: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Мемлекеттік</w:t>
            </w:r>
          </w:p>
        </w:tc>
      </w:tr>
      <w:tr w:rsidTr="00C925C2">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Кредиттердің жалпы көлемі: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60</w:t>
            </w:r>
          </w:p>
        </w:tc>
      </w:tr>
      <w:tr w:rsidTr="00C925C2">
        <w:tblPrEx>
          <w:tblW w:w="9020" w:type="dxa"/>
          <w:tblLook w:val="04A0"/>
        </w:tblPrEx>
        <w:trPr>
          <w:trHeight w:val="261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ұйымының әдістемелік (оқу-әдістемелік, ғылыми-әдістемелік) кеңесінде жұмыс берушінің және/немесе индустриялық кеңестің келісімімен білім беру ұйымының паспортын мақұлдау туралы (отырыс хаттамасынан үзінді) қарастырылған күні:</w:t>
            </w:r>
            <w:r w:rsidRPr="00C925C2">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13.04.2022ж. №7 хаттама</w:t>
            </w:r>
          </w:p>
        </w:tc>
      </w:tr>
      <w:tr w:rsidTr="00C925C2">
        <w:tblPrEx>
          <w:tblW w:w="9020"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қызметімен айналысуға арналған лицензияның нөмірі: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24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 xml:space="preserve">KZ14LAA00017797      </w:t>
            </w:r>
          </w:p>
        </w:tc>
      </w:tr>
      <w:tr w:rsidTr="00C925C2">
        <w:tblPrEx>
          <w:tblW w:w="9020" w:type="dxa"/>
          <w:tblLook w:val="04A0"/>
        </w:tblPrEx>
        <w:trPr>
          <w:trHeight w:val="10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қызметімен айналысуға арналған лицензияға қосымшаның нөмірі: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№007</w:t>
            </w:r>
          </w:p>
        </w:tc>
      </w:tr>
      <w:tr w:rsidTr="00C925C2">
        <w:tblPrEx>
          <w:tblW w:w="9020" w:type="dxa"/>
          <w:tblLook w:val="04A0"/>
        </w:tblPrEx>
        <w:trPr>
          <w:trHeight w:val="10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Осы мамандық бойынша мамандандырылған аккредиттеуден өту күні (бар болса):</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 xml:space="preserve"> Тіркеу номері: SA  №0562</w:t>
            </w:r>
          </w:p>
        </w:tc>
      </w:tr>
      <w:tr w:rsidTr="00C925C2">
        <w:tblPrEx>
          <w:tblW w:w="9020"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бағдарламасының айрықша ерекшеліктері: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w:t>
            </w:r>
          </w:p>
        </w:tc>
      </w:tr>
      <w:tr w:rsidTr="00C925C2">
        <w:tblPrEx>
          <w:tblW w:w="9020" w:type="dxa"/>
          <w:tblLook w:val="04A0"/>
        </w:tblPrEx>
        <w:trPr>
          <w:trHeight w:val="315"/>
        </w:trPr>
        <w:tc>
          <w:tcPr>
            <w:tcW w:w="58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r>
      <w:tr w:rsidTr="00C925C2">
        <w:tblPrEx>
          <w:tblW w:w="9020" w:type="dxa"/>
          <w:tblLook w:val="04A0"/>
        </w:tblPrEx>
        <w:trPr>
          <w:trHeight w:val="315"/>
        </w:trPr>
        <w:tc>
          <w:tcPr>
            <w:tcW w:w="9020" w:type="dxa"/>
            <w:gridSpan w:val="4"/>
            <w:tcBorders>
              <w:top w:val="nil"/>
              <w:left w:val="nil"/>
              <w:bottom w:val="nil"/>
              <w:right w:val="nil"/>
            </w:tcBorders>
            <w:shd w:val="clear" w:color="auto" w:fill="auto"/>
            <w:noWrap/>
            <w:vAlign w:val="bottom"/>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Модульдер/пәндер мазмұны туралы мәліметтер:</w:t>
            </w:r>
          </w:p>
        </w:tc>
      </w:tr>
      <w:tr w:rsidTr="00C925C2">
        <w:tblPrEx>
          <w:tblW w:w="9020" w:type="dxa"/>
          <w:tblLook w:val="04A0"/>
        </w:tblPrEx>
        <w:trPr>
          <w:trHeight w:val="315"/>
        </w:trPr>
        <w:tc>
          <w:tcPr>
            <w:tcW w:w="580" w:type="dxa"/>
            <w:tcBorders>
              <w:top w:val="nil"/>
              <w:left w:val="nil"/>
              <w:bottom w:val="nil"/>
              <w:right w:val="nil"/>
            </w:tcBorders>
            <w:shd w:val="clear" w:color="auto" w:fill="auto"/>
            <w:noWrap/>
            <w:vAlign w:val="bottom"/>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r>
      <w:tr w:rsidTr="00C925C2">
        <w:tblPrEx>
          <w:tblW w:w="9020" w:type="dxa"/>
          <w:tblLook w:val="04A0"/>
        </w:tblPrEx>
        <w:trPr>
          <w:trHeight w:val="945"/>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Модуль/пән атауы</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Оқыту нәтижелері/Пәннің қысқаша сипаттамасы</w:t>
            </w:r>
          </w:p>
        </w:tc>
        <w:tc>
          <w:tcPr>
            <w:tcW w:w="13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 xml:space="preserve">Кредиттер/ сағаттар көлемі </w:t>
            </w:r>
          </w:p>
        </w:tc>
      </w:tr>
      <w:tr w:rsidTr="00C925C2">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15</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БМ 1. Дене қасиеттерін дамыту және жетілдіру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ОН1.1. Денсаулықты нығайту және салауатты өмір салты қағидаттарын сақтау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C925C2">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ОН1.2. Дене қасиеттері мен психофизиологиялық қабілеттерді жетілдіру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C925C2">
        <w:tblPrEx>
          <w:tblW w:w="9020" w:type="dxa"/>
          <w:tblLook w:val="04A0"/>
        </w:tblPrEx>
        <w:trPr>
          <w:trHeight w:val="108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16</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БМ 2. Ақпараттық-коммуникациялық және цифрлық технологияларды қолдану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2.1. Ақпараттық-коммуникациялық технологиялар негіздерін меңгеру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132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2.2. Ақпараттық-анықтамалық және интерактивті веб-порталдардың қызметтерін пайдалану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17</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БМ 3. Экономиканың базалық білімін және кәсіпкерлік негіздерін қолдану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3.1. Экономикалық теория саласындағы негізгі мәселелерді меңгеру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3.2. Кәсіпорында болып жатқан экономикалық процестерді талдау және бағалау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3.3. Әлемдік экономиканың даму үрдістерін, мемлекеттің «жасыл» экономикаға көшуінің негізгі міндеттерін түсіну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157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3.4. Қазақстан Республикасында кәсіпкерлік қызметті ұйымдастыру мен жүргізудің ғылыми және заңнамалық негіздерін меңгеру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63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3.5. Іскерлік қарым-қатынас этикасын сақтау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555434">
        <w:tblPrEx>
          <w:tblW w:w="9020" w:type="dxa"/>
          <w:tblLook w:val="04A0"/>
        </w:tblPrEx>
        <w:trPr>
          <w:trHeight w:val="1065"/>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19</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1.  Электр доғалы дәнекерлеу және кесу</w:t>
            </w:r>
          </w:p>
        </w:tc>
        <w:tc>
          <w:tcPr>
            <w:tcW w:w="3540" w:type="dxa"/>
            <w:tcBorders>
              <w:top w:val="single" w:sz="4" w:space="0" w:color="auto"/>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01 Балқытылған электродпен қолмен доғалық дәнекерлеу бойынша дайындық жұмыстарын жүргізу</w:t>
            </w:r>
          </w:p>
        </w:tc>
        <w:tc>
          <w:tcPr>
            <w:tcW w:w="1300"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76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02 Қолмен электр доғалы дәнекерлеу бойынша конструкторлық-технологиялық құжаттаманы оқу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C925C2">
        <w:tblPrEx>
          <w:tblW w:w="9020" w:type="dxa"/>
          <w:tblLook w:val="04A0"/>
        </w:tblPrEx>
        <w:trPr>
          <w:trHeight w:val="76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03 Технологиялық процеске сәйкес балқитын электродпен қапталған қолмен доғалы дәнекерлеуді орындау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C925C2">
        <w:tblPrEx>
          <w:tblW w:w="9020" w:type="dxa"/>
          <w:tblLook w:val="04A0"/>
        </w:tblPrEx>
        <w:trPr>
          <w:trHeight w:val="51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04 Технологиялық процеске сәйкес доғалық кесуді орындау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C925C2">
        <w:tblPrEx>
          <w:tblW w:w="9020" w:type="dxa"/>
          <w:tblLook w:val="04A0"/>
        </w:tblPrEx>
        <w:trPr>
          <w:trHeight w:val="102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05 Дәнекерленген тігістердің ақауларын, олардың рұқсат етілу дәрежесін бақылау-өлшеу аспаптарының көмегімен анықтау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C925C2">
        <w:tblPrEx>
          <w:tblW w:w="9020" w:type="dxa"/>
          <w:tblLook w:val="04A0"/>
        </w:tblPrEx>
        <w:trPr>
          <w:trHeight w:val="127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06 Балқитын электродпен доғалы дәнекерлеу, түйіспелі дәнекерлеу, түйіспелі дәнекерлеу бойынша орындалған жұмыстардың сапасын бақылау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C925C2">
        <w:tblPrEx>
          <w:tblW w:w="9020" w:type="dxa"/>
          <w:tblLook w:val="04A0"/>
        </w:tblPrEx>
        <w:trPr>
          <w:trHeight w:val="51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20</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2.  Газбен пісіру және кесуді орындау</w:t>
            </w: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01 Газбен дәнекерлеу бойынша дайындық жұмыстарын жүргізу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102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02 Газбен дәнекерлеу бойынша дайындаманы конструкторлық-технологиялық құжаттамаға сәйкестендіруді орындау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76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03 Технологиялық процеске сәйкес газбен дәнекерлеу операцияларын орындау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76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04 Технологиялық процеске сәйкес газды кесу бойынша операцияларды орындау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C925C2">
        <w:tblPrEx>
          <w:tblW w:w="9020" w:type="dxa"/>
          <w:tblLook w:val="04A0"/>
        </w:tblPrEx>
        <w:trPr>
          <w:trHeight w:val="100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05 Газбен дәнекерлеу және кесу жұмыстарын орындау сапасын бақылау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C925C2">
        <w:tblPrEx>
          <w:tblW w:w="9020" w:type="dxa"/>
          <w:tblLook w:val="04A0"/>
        </w:tblPrEx>
        <w:trPr>
          <w:trHeight w:val="10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21</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3.  Қорғаныс газдарының ортасында доғалық дәнекерлеуді орындау</w:t>
            </w: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01 Қорғаушы газдар ортасында балқымайтын электродпен қолмен доғалы дәнекерлеу, қорғаныш газдар ортасында жартылай автоматты доғалы дәнекерлеу бойынша дайындық жұмыстарын жүргізу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165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02 Қорғаушы газдар ортасында доғалы дәнекерлеу бойынша конструкторлық-технологиялық құжаттаманы оқу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C925C2">
        <w:tblPrEx>
          <w:tblW w:w="9020" w:type="dxa"/>
          <w:tblLook w:val="04A0"/>
        </w:tblPrEx>
        <w:trPr>
          <w:trHeight w:val="153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03 Технологиялық процеске сәйкес қорғаушы газдар ортасында балқымайтын электродпен қолмен доғалы дәнекерлеуді, қорғаныш газдар ортасында жартылай автоматты доғалы дәнекерлеуді орындау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D90080">
        <w:tblPrEx>
          <w:tblW w:w="9020" w:type="dxa"/>
          <w:tblLook w:val="04A0"/>
        </w:tblPrEx>
        <w:trPr>
          <w:trHeight w:val="102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04 Қорғаныш газдар ортасында доғалы дәнекерлеу бойынша орындалған жұмыстардың сапасын бақылау</w:t>
            </w:r>
          </w:p>
        </w:tc>
        <w:tc>
          <w:tcPr>
            <w:tcW w:w="1300"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C925C2">
        <w:tblPrEx>
          <w:tblW w:w="9020" w:type="dxa"/>
          <w:tblLook w:val="04A0"/>
        </w:tblPrEx>
        <w:trPr>
          <w:trHeight w:val="76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22</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4.  Контактілі дәнекерлеуді орындау</w:t>
            </w:r>
          </w:p>
        </w:tc>
        <w:tc>
          <w:tcPr>
            <w:tcW w:w="3540" w:type="dxa"/>
            <w:tcBorders>
              <w:top w:val="nil"/>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01 Түйісу (престеу) дәнекерлеу машиналарында дәнекерлеу бойынша дайындық жұмыстарын жүргізу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C925C2">
        <w:tblPrEx>
          <w:tblW w:w="9020" w:type="dxa"/>
          <w:tblLook w:val="04A0"/>
        </w:tblPrEx>
        <w:trPr>
          <w:trHeight w:val="105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02 технологиялық процеске сәйкес түйісу және нүктелік түйісу дәнекерлеу бойынша операцияларды орындау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C925C2">
        <w:tblPrEx>
          <w:tblW w:w="9020" w:type="dxa"/>
          <w:tblLook w:val="04A0"/>
        </w:tblPrEx>
        <w:trPr>
          <w:trHeight w:val="85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03 Контактілі дәнекерлеу бойынша орындалған жұмыстың сапасын бақылау</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C925C2">
        <w:tblPrEx>
          <w:tblW w:w="9020" w:type="dxa"/>
          <w:tblLook w:val="04A0"/>
        </w:tblPrEx>
        <w:trPr>
          <w:trHeight w:val="855"/>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5.  Контактілі дәнекерлеуді орындау</w:t>
            </w:r>
          </w:p>
        </w:tc>
        <w:tc>
          <w:tcPr>
            <w:tcW w:w="3540" w:type="dxa"/>
            <w:tcBorders>
              <w:top w:val="nil"/>
              <w:left w:val="nil"/>
              <w:bottom w:val="nil"/>
              <w:right w:val="nil"/>
            </w:tcBorders>
            <w:shd w:val="clear" w:color="000000" w:fill="FFFFFF"/>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01 Жабдықты плазмалық, лазерлік дәнекерлеуге және кесуге дайындау</w:t>
            </w:r>
          </w:p>
        </w:tc>
        <w:tc>
          <w:tcPr>
            <w:tcW w:w="130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C925C2">
        <w:tblPrEx>
          <w:tblW w:w="9020" w:type="dxa"/>
          <w:tblLook w:val="04A0"/>
        </w:tblPrEx>
        <w:trPr>
          <w:trHeight w:val="855"/>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nil"/>
              <w:right w:val="nil"/>
            </w:tcBorders>
            <w:shd w:val="clear" w:color="000000" w:fill="FFFFFF"/>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02 Технологиялық процеске сәйкес плазмалық, лазерлік дәнекерлеу және кесу операцияларын орындау</w:t>
            </w:r>
          </w:p>
        </w:tc>
        <w:tc>
          <w:tcPr>
            <w:tcW w:w="130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C925C2">
        <w:tblPrEx>
          <w:tblW w:w="9020" w:type="dxa"/>
          <w:tblLook w:val="04A0"/>
        </w:tblPrEx>
        <w:trPr>
          <w:trHeight w:val="855"/>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nil"/>
              <w:right w:val="nil"/>
            </w:tcBorders>
            <w:shd w:val="clear" w:color="000000" w:fill="FFFFFF"/>
            <w:hideMark/>
          </w:tcPr>
          <w:p w:rsidR="00C925C2" w:rsidRPr="00C925C2" w:rsidP="00C925C2">
            <w:pPr>
              <w:spacing w:after="0" w:line="240" w:lineRule="auto"/>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ОН. 03 Плазмалық, лазерлік дәнекерлеу және кесу бойынша орындалған жұмыстың сапасын бақылау</w:t>
            </w:r>
          </w:p>
        </w:tc>
        <w:tc>
          <w:tcPr>
            <w:tcW w:w="130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C925C2">
        <w:tblPrEx>
          <w:tblW w:w="9020"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23</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Аралық, қорытынды аттестациялар</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C925C2">
        <w:tblPrEx>
          <w:tblW w:w="9020"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Барлығы </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1300"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60</w:t>
            </w:r>
          </w:p>
        </w:tc>
      </w:tr>
    </w:tbl>
    <w:p w:rsidR="00C925C2" w:rsidP="00E55CE1">
      <w:pPr>
        <w:spacing w:after="0"/>
        <w:ind w:firstLine="851"/>
        <w:rPr>
          <w:rFonts w:ascii="Times New Roman" w:hAnsi="Times New Roman" w:cs="Times New Roman"/>
          <w:i/>
          <w:sz w:val="28"/>
          <w:szCs w:val="24"/>
          <w:highlight w:val="yellow"/>
          <w:u w:val="single"/>
          <w:lang w:val="kk-KZ"/>
        </w:rPr>
      </w:pPr>
    </w:p>
    <w:p w:rsidR="00C925C2" w:rsidP="00D90080">
      <w:pPr>
        <w:spacing w:after="0"/>
        <w:rPr>
          <w:rFonts w:ascii="Times New Roman" w:hAnsi="Times New Roman" w:cs="Times New Roman"/>
          <w:i/>
          <w:sz w:val="28"/>
          <w:szCs w:val="24"/>
          <w:highlight w:val="yellow"/>
          <w:u w:val="single"/>
          <w:lang w:val="kk-KZ"/>
        </w:rPr>
      </w:pPr>
    </w:p>
    <w:p w:rsidR="00C925C2" w:rsidP="00E55CE1">
      <w:pPr>
        <w:spacing w:after="0"/>
        <w:ind w:firstLine="851"/>
        <w:rPr>
          <w:rFonts w:ascii="Times New Roman" w:hAnsi="Times New Roman" w:cs="Times New Roman"/>
          <w:i/>
          <w:sz w:val="28"/>
          <w:szCs w:val="24"/>
          <w:highlight w:val="yellow"/>
          <w:u w:val="single"/>
          <w:lang w:val="kk-KZ"/>
        </w:rPr>
      </w:pPr>
    </w:p>
    <w:p w:rsidR="00B30EC2" w:rsidRPr="00C925C2" w:rsidP="00B30EC2">
      <w:pPr>
        <w:spacing w:after="0"/>
        <w:ind w:firstLine="851"/>
        <w:rPr>
          <w:rFonts w:ascii="Times New Roman" w:hAnsi="Times New Roman" w:cs="Times New Roman"/>
          <w:sz w:val="28"/>
          <w:szCs w:val="24"/>
          <w:lang w:val="kk-KZ"/>
        </w:rPr>
      </w:pPr>
      <w:r>
        <w:rPr>
          <w:rFonts w:ascii="Times New Roman" w:hAnsi="Times New Roman" w:cs="Times New Roman"/>
          <w:sz w:val="28"/>
          <w:szCs w:val="24"/>
          <w:lang w:val="kk-KZ"/>
        </w:rPr>
        <w:t>5</w:t>
      </w:r>
      <w:r w:rsidRPr="00C925C2">
        <w:rPr>
          <w:rFonts w:ascii="Times New Roman" w:hAnsi="Times New Roman" w:cs="Times New Roman"/>
          <w:sz w:val="28"/>
          <w:szCs w:val="24"/>
          <w:lang w:val="kk-KZ"/>
        </w:rPr>
        <w:t>. 07150500 – «</w:t>
      </w:r>
      <w:r w:rsidRPr="00C925C2">
        <w:rPr>
          <w:rFonts w:ascii="Times New Roman" w:eastAsia="Times New Roman" w:hAnsi="Times New Roman" w:cs="Times New Roman"/>
          <w:color w:val="000000"/>
          <w:sz w:val="24"/>
          <w:szCs w:val="24"/>
          <w:lang w:val="kk-KZ" w:eastAsia="ru-RU"/>
        </w:rPr>
        <w:t>Дәнекерлеу ісі (түрлері бойынша)</w:t>
      </w:r>
      <w:r w:rsidRPr="00C925C2">
        <w:rPr>
          <w:rFonts w:ascii="Times New Roman" w:hAnsi="Times New Roman" w:cs="Times New Roman"/>
          <w:sz w:val="28"/>
          <w:szCs w:val="24"/>
          <w:lang w:val="kk-KZ"/>
        </w:rPr>
        <w:t xml:space="preserve">» мамандығы </w:t>
      </w:r>
    </w:p>
    <w:p w:rsidR="00B30EC2" w:rsidRPr="00C925C2" w:rsidP="00B30EC2">
      <w:pPr>
        <w:spacing w:after="0"/>
        <w:ind w:firstLine="851"/>
        <w:rPr>
          <w:rFonts w:ascii="Times New Roman" w:hAnsi="Times New Roman" w:cs="Times New Roman"/>
          <w:i/>
          <w:sz w:val="28"/>
          <w:szCs w:val="24"/>
          <w:u w:val="single"/>
          <w:lang w:val="kk-KZ"/>
        </w:rPr>
      </w:pPr>
      <w:r w:rsidRPr="00C925C2">
        <w:rPr>
          <w:rFonts w:ascii="Times New Roman" w:hAnsi="Times New Roman" w:cs="Times New Roman"/>
          <w:i/>
          <w:sz w:val="28"/>
          <w:szCs w:val="24"/>
          <w:u w:val="single"/>
          <w:lang w:val="kk-KZ"/>
        </w:rPr>
        <w:t>(негізгі орта білімнен кейінгі)</w:t>
      </w:r>
    </w:p>
    <w:p w:rsidR="00C925C2" w:rsidP="00E55CE1">
      <w:pPr>
        <w:spacing w:after="0"/>
        <w:ind w:firstLine="851"/>
        <w:rPr>
          <w:rFonts w:ascii="Times New Roman" w:hAnsi="Times New Roman" w:cs="Times New Roman"/>
          <w:i/>
          <w:sz w:val="28"/>
          <w:szCs w:val="24"/>
          <w:highlight w:val="yellow"/>
          <w:u w:val="single"/>
          <w:lang w:val="kk-KZ"/>
        </w:rPr>
      </w:pPr>
    </w:p>
    <w:tbl>
      <w:tblPr>
        <w:tblW w:w="9153" w:type="dxa"/>
        <w:tblLook w:val="04A0"/>
      </w:tblPr>
      <w:tblGrid>
        <w:gridCol w:w="580"/>
        <w:gridCol w:w="3600"/>
        <w:gridCol w:w="3540"/>
        <w:gridCol w:w="1433"/>
      </w:tblGrid>
      <w:tr w:rsidTr="00D90080">
        <w:tblPrEx>
          <w:tblW w:w="9153" w:type="dxa"/>
          <w:tblLook w:val="04A0"/>
        </w:tblPrEx>
        <w:trPr>
          <w:trHeight w:val="7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Мамандықтың коды және атауы:</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«07150500 –Дәнекерлеу ісі (түрлері бойынша)»</w:t>
            </w:r>
          </w:p>
        </w:tc>
      </w:tr>
      <w:tr w:rsidTr="00D90080">
        <w:tblPrEx>
          <w:tblW w:w="9153" w:type="dxa"/>
          <w:tblLook w:val="04A0"/>
        </w:tblPrEx>
        <w:trPr>
          <w:trHeight w:val="2010"/>
        </w:trPr>
        <w:tc>
          <w:tcPr>
            <w:tcW w:w="4180" w:type="dxa"/>
            <w:gridSpan w:val="2"/>
            <w:tcBorders>
              <w:top w:val="single" w:sz="4" w:space="0" w:color="auto"/>
              <w:left w:val="single" w:sz="4" w:space="0" w:color="auto"/>
              <w:bottom w:val="nil"/>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 xml:space="preserve">Біліктіліктің/біліктіліктердің коды және атауы: </w:t>
            </w:r>
          </w:p>
        </w:tc>
        <w:tc>
          <w:tcPr>
            <w:tcW w:w="4973" w:type="dxa"/>
            <w:gridSpan w:val="2"/>
            <w:tcBorders>
              <w:top w:val="single" w:sz="4" w:space="0" w:color="auto"/>
              <w:left w:val="nil"/>
              <w:bottom w:val="nil"/>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3W07150501 – Электргазымен дәнекерлеуші</w:t>
            </w:r>
          </w:p>
        </w:tc>
      </w:tr>
      <w:tr w:rsidTr="00D90080">
        <w:tblPrEx>
          <w:tblW w:w="9153"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Өңір:</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Түркістан облысы</w:t>
            </w:r>
          </w:p>
        </w:tc>
      </w:tr>
      <w:tr w:rsidTr="00D90080">
        <w:tblPrEx>
          <w:tblW w:w="9153" w:type="dxa"/>
          <w:tblLook w:val="04A0"/>
        </w:tblPrEx>
        <w:trPr>
          <w:trHeight w:val="66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ТжКОБ ұйымы (әзірлеуші):</w:t>
            </w:r>
            <w:r w:rsidRPr="00C925C2">
              <w:rPr>
                <w:rFonts w:ascii="Times New Roman" w:eastAsia="Times New Roman" w:hAnsi="Times New Roman" w:cs="Times New Roman"/>
                <w:color w:val="000000"/>
                <w:sz w:val="24"/>
                <w:szCs w:val="24"/>
                <w:lang w:eastAsia="ru-RU"/>
              </w:rPr>
              <w:t xml:space="preserve"> </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 колледж" МКҚК</w:t>
            </w:r>
          </w:p>
        </w:tc>
      </w:tr>
      <w:tr w:rsidTr="00D90080">
        <w:tblPrEx>
          <w:tblW w:w="9153" w:type="dxa"/>
          <w:tblLook w:val="04A0"/>
        </w:tblPrEx>
        <w:trPr>
          <w:trHeight w:val="27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90080"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 xml:space="preserve">Әзірлеуші - серіктестер: </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D90080"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 xml:space="preserve">1. «UKO STAR» ЖШС                      </w:t>
            </w:r>
          </w:p>
        </w:tc>
      </w:tr>
      <w:tr w:rsidTr="00D90080">
        <w:tblPrEx>
          <w:tblW w:w="9153" w:type="dxa"/>
          <w:tblLook w:val="04A0"/>
        </w:tblPrEx>
        <w:trPr>
          <w:trHeight w:val="16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бағдарламасының мақсаты:</w:t>
            </w:r>
          </w:p>
        </w:tc>
        <w:tc>
          <w:tcPr>
            <w:tcW w:w="4973" w:type="dxa"/>
            <w:gridSpan w:val="2"/>
            <w:tcBorders>
              <w:top w:val="single" w:sz="4" w:space="0" w:color="auto"/>
              <w:left w:val="nil"/>
              <w:bottom w:val="single" w:sz="4" w:space="0" w:color="auto"/>
              <w:right w:val="single" w:sz="4" w:space="0" w:color="000000"/>
            </w:tcBorders>
            <w:shd w:val="clear" w:color="000000" w:fill="FFFFFF"/>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Электр доғалы дәнекерлеу және кесу,Газбен пісіру және кесуді орындау,Қорғаныс газдарының ортасында доғалық дәнекерлеуді орындау жұмысшы және негізгі орта буын мамандарын даярлау</w:t>
            </w:r>
          </w:p>
        </w:tc>
      </w:tr>
      <w:tr w:rsidTr="00D90080">
        <w:tblPrEx>
          <w:tblW w:w="9153" w:type="dxa"/>
          <w:tblLook w:val="04A0"/>
        </w:tblPrEx>
        <w:trPr>
          <w:trHeight w:val="3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ҰБШ бойынша деңгейі: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D90080">
        <w:tblPrEx>
          <w:tblW w:w="9153" w:type="dxa"/>
          <w:tblLook w:val="04A0"/>
        </w:tblPrEx>
        <w:trPr>
          <w:trHeight w:val="4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СБШ бойынша деңгейі: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D90080">
        <w:tblPrEx>
          <w:tblW w:w="9153" w:type="dxa"/>
          <w:tblLook w:val="04A0"/>
        </w:tblPrEx>
        <w:trPr>
          <w:trHeight w:val="8192"/>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Кәсіптік стандарт (бар болса):</w:t>
            </w:r>
          </w:p>
        </w:tc>
        <w:tc>
          <w:tcPr>
            <w:tcW w:w="4973" w:type="dxa"/>
            <w:gridSpan w:val="2"/>
            <w:tcBorders>
              <w:top w:val="single" w:sz="4" w:space="0" w:color="auto"/>
              <w:left w:val="nil"/>
              <w:bottom w:val="single" w:sz="4" w:space="0" w:color="auto"/>
              <w:right w:val="single" w:sz="4" w:space="0" w:color="000000"/>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3W07150501 Электргазымен дәнекерлеушібіліктілігі бойынша  жұмыс оқу жоспары «Білім берудің барлық деңгейінің мемлекеттік жалпыға міндетті білім беру стандарттарын бекіту туралы» Қазақстан Республикасы  Білім және ғылым министірінің 2018 жылғы 31 қазандағы №604 бұйрығынаөзгерістер енгізу туралы Қазақстан Республикасы Білім және ғылым министрінің м.а. 2021жылғы 23 шілдедегі №362 бұйрығына, «Техникалық және кәсіптік, орта білімнен кейінгі білімнің мамандықтары мен біліктіліктерінің сыныптауышы туралы» Қазақстан Республикасы Білім және ғылым министірінің  2018 жылғы 27 қыркүйектегі №500 бұйрығына өзгерістер енгізу туралы.</w:t>
            </w:r>
            <w:r w:rsidRPr="00C925C2">
              <w:rPr>
                <w:rFonts w:ascii="Times New Roman" w:eastAsia="Times New Roman" w:hAnsi="Times New Roman" w:cs="Times New Roman"/>
                <w:sz w:val="24"/>
                <w:szCs w:val="24"/>
                <w:lang w:eastAsia="ru-RU"/>
              </w:rPr>
              <w:br w:type="page"/>
              <w:t>Қазақстан Республикасы Білім және ғылым министрінің м.а.2021 жылғы 21 шілде №354 бұйрығына, «Техникалық және кәсіптік білім беру мамандықтары бойынша үлгілік оқу бағдарламалары мен үлгілік оқу жоспарларын бекіту туралы»Оқытудың кредиттік технологиясы бойынша және акедемиялық еркіндікті ескере отырып. Қазақстан Республикасы Білім және ғылым Министрінің 2011 жылғы 20 сәуірдегі № 152 бұйрығына өзгеріс енгізу туралы.</w:t>
            </w:r>
            <w:r w:rsidRPr="00C925C2">
              <w:rPr>
                <w:rFonts w:ascii="Times New Roman" w:eastAsia="Times New Roman" w:hAnsi="Times New Roman" w:cs="Times New Roman"/>
                <w:sz w:val="24"/>
                <w:szCs w:val="24"/>
                <w:lang w:eastAsia="ru-RU"/>
              </w:rPr>
              <w:br w:type="page"/>
              <w:t>Қазақстан Республикасы Білім және ғылым министрінің 2017 жылғы 31 қазандағы №553 бұйрығы "Тalap" КЕАҚ сайтында орналастырылған "НҚА жоба 2021" үлгілік оқу жоспарлары 173, 174 қосымшалары негізінде жасалынды, жұмыс беруші шаруа қожалықтары, ЖШС, дәнекерлеу шеберханаларымен және мекеме талаптарын ескере отырып жасалынды.</w:t>
            </w:r>
            <w:r w:rsidRPr="00C925C2">
              <w:rPr>
                <w:rFonts w:ascii="Times New Roman" w:eastAsia="Times New Roman" w:hAnsi="Times New Roman" w:cs="Times New Roman"/>
                <w:sz w:val="24"/>
                <w:szCs w:val="24"/>
                <w:lang w:eastAsia="ru-RU"/>
              </w:rPr>
              <w:br w:type="page"/>
              <w:t xml:space="preserve">3W07150501 Электргазымен дәнекерлеушібіліктілігі бойынша  жұмыс оқу жоспары «Білім берудің барлық деңгейінің мемлекеттік жалпыға міндетті білім беру стандарттарын бекіту туралы» Қазақстан Республикасы  Білім және ғылым министірінің 2018 жылғы 31 қазандағы №604 бұйрығынаөзгерістер енгізу туралы Қазақстан Республикасы Білім және ғылым министрінің м.а. 2021жылғы 23 шілдедегі №362 </w:t>
            </w:r>
            <w:r w:rsidRPr="00C925C2">
              <w:rPr>
                <w:rFonts w:ascii="Times New Roman" w:eastAsia="Times New Roman" w:hAnsi="Times New Roman" w:cs="Times New Roman"/>
                <w:sz w:val="24"/>
                <w:szCs w:val="24"/>
                <w:lang w:eastAsia="ru-RU"/>
              </w:rPr>
              <w:t>бұйрығына, «Техникалық және кәсіптік, орта білімнен кейінгі білімнің мамандықтары мен біліктіліктерінің сыныптауышы туралы» Қазақстан Республикасы Білім және ғылым министірінің  2018 жылғы 27 қыркүйектегі №500 бұйрығына өзгерістер енгізу туралы.</w:t>
            </w:r>
            <w:r w:rsidRPr="00C925C2">
              <w:rPr>
                <w:rFonts w:ascii="Times New Roman" w:eastAsia="Times New Roman" w:hAnsi="Times New Roman" w:cs="Times New Roman"/>
                <w:sz w:val="24"/>
                <w:szCs w:val="24"/>
                <w:lang w:eastAsia="ru-RU"/>
              </w:rPr>
              <w:br w:type="page"/>
              <w:t>Қазақстан Республикасы Білім және ғылым министрінің м.а.2021 жылғы 21 шілде №354 бұйрығына, «Техникалық және кәсіптік білім беру мамандықтары бойынша үлгілік оқу бағдарламалары мен үлгілік оқу жоспарларын бекіту туралы»Оқытудың кредиттік технологиясы бойынша және акедемиялық еркіндікті ескере отырып. Қазақстан Республикасы Білім және ғылым Министрінің 2011 жылғы 20 сәуірдегі № 152 бұйрығына өзгеріс енгізу туралы.</w:t>
            </w:r>
            <w:r w:rsidRPr="00C925C2">
              <w:rPr>
                <w:rFonts w:ascii="Times New Roman" w:eastAsia="Times New Roman" w:hAnsi="Times New Roman" w:cs="Times New Roman"/>
                <w:sz w:val="24"/>
                <w:szCs w:val="24"/>
                <w:lang w:eastAsia="ru-RU"/>
              </w:rPr>
              <w:br w:type="page"/>
              <w:t>Қазақстан Республикасы Білім және ғылым министрінің 2017 жылғы 31 қазандағы №553 бұйрығы "Тalap" КЕАҚ сайтында орналастырылған "НҚА жоба 2021" үлгілік оқу жоспарлары 173, 174 қосымшалары негізінде жасалынды, жұмыс беруші шаруа қожалықтары, ЖШС, дәнекерлеу шеберханаларымен және мекеме талаптарын ескере отырып, колледж директорымен бекітілді.</w:t>
            </w:r>
            <w:r w:rsidRPr="00C925C2">
              <w:rPr>
                <w:rFonts w:ascii="Times New Roman" w:eastAsia="Times New Roman" w:hAnsi="Times New Roman" w:cs="Times New Roman"/>
                <w:sz w:val="24"/>
                <w:szCs w:val="24"/>
                <w:lang w:eastAsia="ru-RU"/>
              </w:rPr>
              <w:br w:type="page"/>
              <w:t>3W07150501 Электргазымен дәнекерлеушібіліктілігі бойынша  жұмыс оқу жоспары «Білім берудің барлық деңгейінің мемлекеттік жалпыға міндетті білім беру стандарттарын бекіту туралы» Қазақстан Республикасы  Білім және ғылым министірінің 2018 жылғы 31 қазандағы №604 бұйрығынаөзгерістер енгізу туралы Қазақстан Республикасы Білім және ғылым министрінің м.а. 2021жылғы 23 шілдедегі №362 бұйрығына, «Техникалық және кәсіптік, орта білімнен кейінгі білімнің мамандықтары мен біліктіліктерінің сыныптауышы туралы» Қазақстан Республикасы Білім және ғылым министірінің  2018 жылғы 27 қыркүйектегі №500 бұйрығына өзгерістер енгізу туралы.</w:t>
            </w:r>
            <w:r w:rsidRPr="00C925C2">
              <w:rPr>
                <w:rFonts w:ascii="Times New Roman" w:eastAsia="Times New Roman" w:hAnsi="Times New Roman" w:cs="Times New Roman"/>
                <w:sz w:val="24"/>
                <w:szCs w:val="24"/>
                <w:lang w:eastAsia="ru-RU"/>
              </w:rPr>
              <w:br w:type="page"/>
              <w:t>Қазақстан Республикасы Білім және ғылым министрінің м.а.2021 жылғы 21 шілде №354 бұйрығына, «Техникалық және кәсіптік білім беру мамандықтары бойынша үлгілік оқу бағдарламалары мен үлгілік оқу жоспарларын бекіту туралы»Оқытудың кредиттік технологиясы бойынша және акедемиялық еркіндікті ескере отырып. Қазақстан Республикасы Білім және ғылым Министрінің 2011 жылғы 20 сәуірдегі № 152 бұйрығына өзгеріс енгізу туралы.</w:t>
            </w:r>
            <w:r w:rsidRPr="00C925C2">
              <w:rPr>
                <w:rFonts w:ascii="Times New Roman" w:eastAsia="Times New Roman" w:hAnsi="Times New Roman" w:cs="Times New Roman"/>
                <w:sz w:val="24"/>
                <w:szCs w:val="24"/>
                <w:lang w:eastAsia="ru-RU"/>
              </w:rPr>
              <w:br w:type="page"/>
              <w:t xml:space="preserve">Қазақстан Республикасы Білім және ғылым министрінің </w:t>
            </w:r>
            <w:r w:rsidRPr="00C925C2">
              <w:rPr>
                <w:rFonts w:ascii="Times New Roman" w:eastAsia="Times New Roman" w:hAnsi="Times New Roman" w:cs="Times New Roman"/>
                <w:sz w:val="24"/>
                <w:szCs w:val="24"/>
                <w:lang w:eastAsia="ru-RU"/>
              </w:rPr>
              <w:t>2017 жылғы 31 қазандағы №553 бұйрығы "Тalap" КЕАҚ сайтында орналастырылған "НҚА жоба 2021" үлгілік оқу жоспарлары 173, 174 қосымшалары негізінде жасалынды, жұмыс беруші шаруа қожалықтары, ЖШС, дәнекерлеу шеберханаларымен және мекеме талаптарын ескере отырып, колледж директорымен бекітілді.</w:t>
            </w:r>
            <w:r w:rsidRPr="00C925C2">
              <w:rPr>
                <w:rFonts w:ascii="Times New Roman" w:eastAsia="Times New Roman" w:hAnsi="Times New Roman" w:cs="Times New Roman"/>
                <w:sz w:val="24"/>
                <w:szCs w:val="24"/>
                <w:lang w:eastAsia="ru-RU"/>
              </w:rPr>
              <w:br w:type="page"/>
            </w:r>
          </w:p>
        </w:tc>
      </w:tr>
      <w:tr w:rsidTr="00D90080">
        <w:tblPrEx>
          <w:tblW w:w="9153"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WorldSkills кәсіптік стандарты (бар болса):</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Дәнекерлеу құзіреттілігі</w:t>
            </w:r>
          </w:p>
        </w:tc>
      </w:tr>
      <w:tr w:rsidTr="00D90080">
        <w:tblPrEx>
          <w:tblW w:w="9153"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Оқыту түрі:</w:t>
            </w:r>
            <w:r w:rsidRPr="00C925C2">
              <w:rPr>
                <w:rFonts w:ascii="Times New Roman" w:eastAsia="Times New Roman" w:hAnsi="Times New Roman" w:cs="Times New Roman"/>
                <w:color w:val="000000"/>
                <w:sz w:val="24"/>
                <w:szCs w:val="24"/>
                <w:lang w:eastAsia="ru-RU"/>
              </w:rPr>
              <w:t xml:space="preserve"> </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Күндізгі</w:t>
            </w:r>
          </w:p>
        </w:tc>
      </w:tr>
      <w:tr w:rsidTr="00D90080">
        <w:tblPrEx>
          <w:tblW w:w="9153"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деңгейі: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бастауыш кәсіптік білім беру</w:t>
            </w:r>
          </w:p>
        </w:tc>
      </w:tr>
      <w:tr w:rsidTr="00D90080">
        <w:tblPrEx>
          <w:tblW w:w="9153"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Оқыту тілі: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Мемлекеттік</w:t>
            </w:r>
          </w:p>
        </w:tc>
      </w:tr>
      <w:tr w:rsidTr="00D90080">
        <w:tblPrEx>
          <w:tblW w:w="9153"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Кредиттердің жалпы көлемі: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180</w:t>
            </w:r>
          </w:p>
        </w:tc>
      </w:tr>
      <w:tr w:rsidTr="00D90080">
        <w:tblPrEx>
          <w:tblW w:w="9153" w:type="dxa"/>
          <w:tblLook w:val="04A0"/>
        </w:tblPrEx>
        <w:trPr>
          <w:trHeight w:val="261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ұйымының әдістемелік (оқу-әдістемелік, ғылыми-әдістемелік) кеңесінде жұмыс берушінің және/немесе индустриялық кеңестің келісімімен білім беру ұйымының паспортын мақұлдау туралы (отырыс хаттамасынан үзінді) қарастырылған күні:</w:t>
            </w:r>
            <w:r w:rsidRPr="00C925C2">
              <w:rPr>
                <w:rFonts w:ascii="Times New Roman" w:eastAsia="Times New Roman" w:hAnsi="Times New Roman" w:cs="Times New Roman"/>
                <w:color w:val="000000"/>
                <w:sz w:val="24"/>
                <w:szCs w:val="24"/>
                <w:lang w:eastAsia="ru-RU"/>
              </w:rPr>
              <w:t xml:space="preserve"> </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13.04.2022ж. №7 хаттама</w:t>
            </w:r>
          </w:p>
        </w:tc>
      </w:tr>
      <w:tr w:rsidTr="00D90080">
        <w:tblPrEx>
          <w:tblW w:w="9153"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қызметімен айналысуға арналған лицензияның нөмірі: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KZ14LAA00017797</w:t>
            </w:r>
          </w:p>
        </w:tc>
      </w:tr>
      <w:tr w:rsidTr="00D90080">
        <w:tblPrEx>
          <w:tblW w:w="9153" w:type="dxa"/>
          <w:tblLook w:val="04A0"/>
        </w:tblPrEx>
        <w:trPr>
          <w:trHeight w:val="10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қызметімен айналысуға арналған лицензияға қосымшаның нөмірі: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№007</w:t>
            </w:r>
          </w:p>
        </w:tc>
      </w:tr>
      <w:tr w:rsidTr="00D90080">
        <w:tblPrEx>
          <w:tblW w:w="9153" w:type="dxa"/>
          <w:tblLook w:val="04A0"/>
        </w:tblPrEx>
        <w:trPr>
          <w:trHeight w:val="10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Осы мамандық бойынша мамандандырылған аккредиттеуден өту күні (бар болса):</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Тіркеу номері: SA  №0562</w:t>
            </w:r>
          </w:p>
        </w:tc>
      </w:tr>
      <w:tr w:rsidTr="00D90080">
        <w:tblPrEx>
          <w:tblW w:w="9153"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Білім беру бағдарламасының айрықша ерекшеліктері:</w:t>
            </w:r>
          </w:p>
        </w:tc>
        <w:tc>
          <w:tcPr>
            <w:tcW w:w="4973" w:type="dxa"/>
            <w:gridSpan w:val="2"/>
            <w:tcBorders>
              <w:top w:val="single" w:sz="4" w:space="0" w:color="auto"/>
              <w:left w:val="nil"/>
              <w:bottom w:val="single" w:sz="4" w:space="0" w:color="auto"/>
              <w:right w:val="single" w:sz="4" w:space="0" w:color="000000"/>
            </w:tcBorders>
            <w:shd w:val="clear" w:color="auto" w:fill="auto"/>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w:t>
            </w:r>
          </w:p>
        </w:tc>
      </w:tr>
      <w:tr w:rsidTr="00D90080">
        <w:tblPrEx>
          <w:tblW w:w="9153" w:type="dxa"/>
          <w:tblLook w:val="04A0"/>
        </w:tblPrEx>
        <w:trPr>
          <w:trHeight w:val="315"/>
        </w:trPr>
        <w:tc>
          <w:tcPr>
            <w:tcW w:w="58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1433"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r>
      <w:tr w:rsidTr="00D90080">
        <w:tblPrEx>
          <w:tblW w:w="9153" w:type="dxa"/>
          <w:tblLook w:val="04A0"/>
        </w:tblPrEx>
        <w:trPr>
          <w:trHeight w:val="315"/>
        </w:trPr>
        <w:tc>
          <w:tcPr>
            <w:tcW w:w="9153" w:type="dxa"/>
            <w:gridSpan w:val="4"/>
            <w:tcBorders>
              <w:top w:val="nil"/>
              <w:left w:val="nil"/>
              <w:bottom w:val="nil"/>
              <w:right w:val="nil"/>
            </w:tcBorders>
            <w:shd w:val="clear" w:color="auto" w:fill="auto"/>
            <w:noWrap/>
            <w:vAlign w:val="bottom"/>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Модульдер/пәндер мазмұны туралы мәліметтер:</w:t>
            </w:r>
          </w:p>
        </w:tc>
      </w:tr>
      <w:tr w:rsidTr="00D90080">
        <w:tblPrEx>
          <w:tblW w:w="9153" w:type="dxa"/>
          <w:tblLook w:val="04A0"/>
        </w:tblPrEx>
        <w:trPr>
          <w:trHeight w:val="315"/>
        </w:trPr>
        <w:tc>
          <w:tcPr>
            <w:tcW w:w="580" w:type="dxa"/>
            <w:tcBorders>
              <w:top w:val="nil"/>
              <w:left w:val="nil"/>
              <w:bottom w:val="nil"/>
              <w:right w:val="nil"/>
            </w:tcBorders>
            <w:shd w:val="clear" w:color="auto" w:fill="auto"/>
            <w:noWrap/>
            <w:vAlign w:val="bottom"/>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c>
          <w:tcPr>
            <w:tcW w:w="1433" w:type="dxa"/>
            <w:tcBorders>
              <w:top w:val="nil"/>
              <w:left w:val="nil"/>
              <w:bottom w:val="nil"/>
              <w:right w:val="nil"/>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sz w:val="20"/>
                <w:szCs w:val="20"/>
                <w:lang w:eastAsia="ru-RU"/>
              </w:rPr>
            </w:pPr>
          </w:p>
        </w:tc>
      </w:tr>
      <w:tr w:rsidTr="00D90080">
        <w:tblPrEx>
          <w:tblW w:w="9153" w:type="dxa"/>
          <w:tblLook w:val="04A0"/>
        </w:tblPrEx>
        <w:trPr>
          <w:trHeight w:val="1095"/>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Модуль/пән атауы</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Оқыту нәтижелері/Пәннің қысқаша сипаттамасы</w:t>
            </w:r>
          </w:p>
        </w:tc>
        <w:tc>
          <w:tcPr>
            <w:tcW w:w="1433"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jc w:val="center"/>
              <w:rPr>
                <w:rFonts w:ascii="Times New Roman" w:eastAsia="Times New Roman" w:hAnsi="Times New Roman" w:cs="Times New Roman"/>
                <w:b/>
                <w:bCs/>
                <w:color w:val="000000"/>
                <w:sz w:val="24"/>
                <w:szCs w:val="24"/>
                <w:lang w:eastAsia="ru-RU"/>
              </w:rPr>
            </w:pPr>
            <w:r w:rsidRPr="00C925C2">
              <w:rPr>
                <w:rFonts w:ascii="Times New Roman" w:eastAsia="Times New Roman" w:hAnsi="Times New Roman" w:cs="Times New Roman"/>
                <w:b/>
                <w:bCs/>
                <w:color w:val="000000"/>
                <w:sz w:val="24"/>
                <w:szCs w:val="24"/>
                <w:lang w:eastAsia="ru-RU"/>
              </w:rPr>
              <w:t xml:space="preserve">Кредиттер/ сағаттар көлемі </w:t>
            </w:r>
          </w:p>
        </w:tc>
      </w:tr>
      <w:tr w:rsidTr="00D90080">
        <w:tblPrEx>
          <w:tblW w:w="9153" w:type="dxa"/>
          <w:tblLook w:val="04A0"/>
        </w:tblPrEx>
        <w:trPr>
          <w:trHeight w:val="708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 Математика</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Функция, оның қасиеттері және графигі, тригонометриялық функциялар, көпмүшелер, математикалық статистика және ықтималдықтар теориясы, дәреже мен түбір. дәрежелік функция, көрсеткіштік және логарифмдік функциялар, Функцияның  шегі  және үзіліссіздігі, туынды және оның қолданылуы, алғашқы функция және интеграл, комплекс сандар, дифференциалдық теңдеулер, стереометрия аксиомалары, кеңістіктегі параллельдік және перпендикулярлық, кеңістіктегі тікбұрышты координаталар жүйесі және векторлар, көпжақтар, айналу денелері және олардың  элементтері, дене көлемдерінің жалпы қасиеттерін зерттейді.</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8</w:t>
            </w:r>
          </w:p>
        </w:tc>
      </w:tr>
      <w:tr w:rsidTr="00D90080">
        <w:tblPrEx>
          <w:tblW w:w="9153" w:type="dxa"/>
          <w:tblLook w:val="04A0"/>
        </w:tblPrEx>
        <w:trPr>
          <w:trHeight w:val="327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2. Информатика</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Аппараттық және программалық қамтамасыз ету, деректерді ұсыну, ақпараттық үрдістер  мен жүйелер, ақпараттық объектілерді құру және түрлендіру, қосымшаларды әзірлеу, компьютерлік желілер және ақпараттық қауіпсіздік ережелері мен техникалары оқытылады</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D90080">
        <w:tblPrEx>
          <w:tblW w:w="9153" w:type="dxa"/>
          <w:tblLook w:val="04A0"/>
        </w:tblPrEx>
        <w:trPr>
          <w:trHeight w:val="676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3. Қазақ тілі</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Мәтіндегі негізгі ойды анықтау. Мәтіннің стильдік ерекшелігін тану. Әртүрлі жанрдағы мәтіндерге болжам жасау, стильдік ерекшелігін тану. Мәтіннің жанрлық ерекшелігін ажырату. Көпшілікке арналған очерктің жанрлық ерекшелігін талдау. Оқылым және тыңдалым материалдары негізінде жинақы мәтін жазу. Таза ғылыми стильдегі тезис, аннотацияның құрылымы мен рәсімделуін білу. Тыңдалым материалы бойынша сұрақтар құрастыру және бағалау. Мәтіннің стильдік ерекшелігін тану. Мәтін үзінділері бойынша болжам жасау. Коммуникативтік жағдаятқа сай көпшілік алдында   шешен сөйлеу.</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D90080">
        <w:tblPrEx>
          <w:tblW w:w="9153" w:type="dxa"/>
          <w:tblLook w:val="04A0"/>
        </w:tblPrEx>
        <w:trPr>
          <w:trHeight w:val="549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4</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4. Қазақ әдебиеті</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Әдеби шығарманың жанрлық табиғатына талдау жасау, ұлттық құндылықтардың маңыздылығын контекстермен үндестіру. Әдеби шығармада көтерілген мәселелерге талдау жасау арқылы шығармашылық жұмыс (әңгіме, өлең, әдеби және еркін тақырыптарға шығарма) жазу, қазақ әдебиеті мен  әлем әдебиетіндегі ортақ  құндылықтарды анықтау. Шығарманың тарихи және көркемдік құндылығын анықтау, көркем шығармадағы көтерілген мәселелердің жаңашылдығын бағалау. </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3</w:t>
            </w:r>
          </w:p>
        </w:tc>
      </w:tr>
      <w:tr w:rsidTr="00D90080">
        <w:tblPrEx>
          <w:tblW w:w="9153" w:type="dxa"/>
          <w:tblLook w:val="04A0"/>
        </w:tblPrEx>
        <w:trPr>
          <w:trHeight w:val="516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5</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5. Орыс тілі және әдебиеті</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Мәтіндегі негізгі ойды анықтау. Мәтіннің стильдік ерекшелігін тану. Әртүрлі жанрдағы мәтіндерге болжам жасау, стильдік ерекшелігін тану. Мәтіннің жанрлық ерекшелігін ажырату. Оқылым және тыңдалым материалдары негізінде жинақы мәтін жазу. Тыңдалым материалы бойынша сұрақтар құрастыру және бағалау. Мәтіннің стильдік ерекшелігін тану. Мәтін үзінділері бойынша болжам жасау. Орыс жазушыларының шығармалары.</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D90080">
        <w:tblPrEx>
          <w:tblW w:w="9153" w:type="dxa"/>
          <w:tblLook w:val="04A0"/>
        </w:tblPrEx>
        <w:trPr>
          <w:trHeight w:val="4725"/>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6</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6. Шет тілі</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Мәтіндегі негізгі ойды анықтау. Мәтіннің стильдік ерекшелігін тану. Әртүрлі жанрдағы мәтіндерге болжам жасау, стильдік ерекшелігін тану. Мәтіннің жанрлық ерекшелігін ажырату. Оқылым және тыңдалым материалдары негізінде жинақы мәтін жазу. Тыңдалым материалы бойынша сұрақтар құрастыру және бағалау. Мәтіннің стильдік ерекшелігін тану. Мәтін үзінділері бойынша болжам жасау. </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D90080">
        <w:tblPrEx>
          <w:tblW w:w="9153" w:type="dxa"/>
          <w:tblLook w:val="04A0"/>
        </w:tblPrEx>
        <w:trPr>
          <w:trHeight w:val="819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7</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7. Қазақстан тарихы</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Әлемдік өркениеттің Орталық Азиядағы рөлін, зерттеу тарихын  негізгі факторлары мен ошақтарын  түсіну.  Ұлы Дала көшпелі өркениетінің ерекшеліктерін басқа әлемдік өркениеттермен салыстыру, бағалау. Этникалық процестердің сабақтастығын зерттеу. Қазақтардың ру-тайпалық құрылымының біріктіруші ролін анықтау. Дәстүрлі қазақ қоғамының әлеуметтік жіктелуін бағалау.  Қазақстан территориясындағы ерте мемлекеттердің саяси құрылымын және  Түркі әлемінің қалыптасуын түсіну. Қазақстан аумағында ұлыс жүйесінің дамуының маңызы туралы тарихи фактілер негізінде тұжырымдау. Ақ Орда және хандықтың құрылыуы мен дамуы   талдау және бағалау. Кеңестік кезеңдегі Қазақстанның қоғамдық-саяси дамуының жетістіктері мен қайшылықтарын талдау.  Қазақ халқының материалдық мәдениетінің даму ерекшеліктерін талдау және әлемдік өркениеттегі орнын бағалау; </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D90080">
        <w:tblPrEx>
          <w:tblW w:w="9153" w:type="dxa"/>
          <w:tblLook w:val="04A0"/>
        </w:tblPrEx>
        <w:trPr>
          <w:trHeight w:val="774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8</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8. Өзін-өзі тану</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Адамның білімге және шығармашылыққа деген құштарлығын негіздейді; жеке құндылықтар жүйесін анықтайды; жалпыа дамзаттық құндылықтар арасындағы рухани байланысты ашады, Адамның ішкі дүниесі оның тұлға ретінде қалыптасуының шарты. Адамның ішкі әлемі – оның даралығының көрінісі. Өзін-өзі бағалаудың «айнасы». Өзіне өзі адал болу қабілеті. .Отбасы бастаулары. Отбасы дәстүрлері. Отбасының рухани-адамгершілік құндылықтары. Отбасы тағдыры - қоғам өмірінің көрінісін ашады. Жалпыадамзаттық құндылықтар – танымның мақсаты. Адами таным бастаулары анықтайды. Адамгершілік нормаларына сәйкес өмірлік мақсаттарға жету жолдарын көрсете алады.</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D90080">
        <w:tblPrEx>
          <w:tblW w:w="9153" w:type="dxa"/>
          <w:tblLook w:val="04A0"/>
        </w:tblPrEx>
        <w:trPr>
          <w:trHeight w:val="207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9</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9. Дене шынықтыру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Дене шынықтыру туралы білім, Дене тәрбиесі құралдары: Жеңіл атлетика, Спорттық ойындар, Гимнастика, Ұлттық спорт түрлері, Қысқы спорт түрлері, Жүзу түрлерін оқып үйренеді</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5</w:t>
            </w:r>
          </w:p>
        </w:tc>
      </w:tr>
      <w:tr w:rsidTr="00D90080">
        <w:tblPrEx>
          <w:tblW w:w="9153" w:type="dxa"/>
          <w:tblLook w:val="04A0"/>
        </w:tblPrEx>
        <w:trPr>
          <w:trHeight w:val="748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10</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10. Алғашқы әскери және технологиялық дайындық</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Қазақстан Республикасының Қарулы Күштері – мемлекеттік қауіпсіздіктің кепілі, Әскери қызметтің құқықтық негіздері, Қазақстан Республикасы Қарулы Күштерінің, басқа да әскерлері мен әскери құрылымдарының жалпы әскери жарғылары, Тактикалық  дайындық, Атыс дайындығы, Саптық дайындық, Әскери топография, Әскери роботты техникалардың негіздері, Өмір қауіпсіздігі және ақпараттық технологиялар негіздері, Технологиялық дайындық. Тактикалық дайындық. «Атыс дайындығы», Қазақстан Республикасы Қарулы Күштері, басқа әскерлер және әскери құрылым-дарының жалпы әскери жарғылары. Саптық дайындық. Әскери топография. Медициналық бөлім. </w:t>
            </w:r>
            <w:r w:rsidRPr="00C925C2">
              <w:rPr>
                <w:rFonts w:ascii="Times New Roman" w:eastAsia="Times New Roman" w:hAnsi="Times New Roman" w:cs="Times New Roman"/>
                <w:sz w:val="24"/>
                <w:szCs w:val="24"/>
                <w:lang w:eastAsia="ru-RU"/>
              </w:rPr>
              <w:br w:type="page"/>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4</w:t>
            </w:r>
          </w:p>
        </w:tc>
      </w:tr>
      <w:tr w:rsidTr="00D90080">
        <w:tblPrEx>
          <w:tblW w:w="9153" w:type="dxa"/>
          <w:tblLook w:val="04A0"/>
        </w:tblPrEx>
        <w:trPr>
          <w:trHeight w:val="489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11</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11. Химия</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Заттардың бөлшектері, атомның құрамы мен құрылысы,  периодтылық және  периодтық жүйе,  химиялық реакциялар энергетикасы, ішкі энергия және энтальпия, термодинамикалық заң, химиялық реакцияның жылдамдығы, химия және қоршаған орта,заманауи зерттеулердегі аналитикалық әдістері, жай заттардың табиғатта таралу түрлері және алыну әдістері, көмірсутектердің түрлері менхимиялық реакциялардың жүру заңдылықтары зерттеледі.</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6</w:t>
            </w:r>
          </w:p>
        </w:tc>
      </w:tr>
      <w:tr w:rsidTr="00D90080">
        <w:tblPrEx>
          <w:tblW w:w="9153" w:type="dxa"/>
          <w:tblLook w:val="04A0"/>
        </w:tblPrEx>
        <w:trPr>
          <w:trHeight w:val="643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12</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12. Физика</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Механика мен  жылу физикасы, электр және магнетизм, электр заряды; зарядтың беттік және көлемдік тығыздығы, зарядтың сақталу заңы,  Кулон заңы, электро-магниттік тербелістер, гармоникалық тербелістердің теңдеулері мен графиктері, </w:t>
            </w:r>
            <w:r w:rsidRPr="00C925C2">
              <w:rPr>
                <w:rFonts w:ascii="Times New Roman" w:eastAsia="Times New Roman" w:hAnsi="Times New Roman" w:cs="Times New Roman"/>
                <w:sz w:val="24"/>
                <w:szCs w:val="24"/>
                <w:lang w:eastAsia="ru-RU"/>
              </w:rPr>
              <w:br w:type="page"/>
              <w:t>электромагниттік толқындар, серпімді механикалық толқындар, механикалық толқындардың таралуы, оптика және жарықтың электромагниттік табиғаты,  жарықтың жылдамдығы,  жарықтың дисперсиясы,  жарықтың интерференциясы, салыстырмалы теорияның элементтері, кванттық физика, нанотехнология және наноматериалдар, Космология мен жұлдыздар әлемі, Күн-Жер байланыстары және  жұлдыздардың планеталық жүйелері зерттеледі.</w:t>
            </w:r>
            <w:r w:rsidRPr="00C925C2">
              <w:rPr>
                <w:rFonts w:ascii="Times New Roman" w:eastAsia="Times New Roman" w:hAnsi="Times New Roman" w:cs="Times New Roman"/>
                <w:sz w:val="24"/>
                <w:szCs w:val="24"/>
                <w:lang w:eastAsia="ru-RU"/>
              </w:rPr>
              <w:br w:type="page"/>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6</w:t>
            </w:r>
          </w:p>
        </w:tc>
      </w:tr>
      <w:tr w:rsidTr="00D90080">
        <w:tblPrEx>
          <w:tblW w:w="9153" w:type="dxa"/>
          <w:tblLook w:val="04A0"/>
        </w:tblPrEx>
        <w:trPr>
          <w:trHeight w:val="630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13</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13. Биология</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Молекулалық биология менбиохимия, жасушалық биология, қоректену қызметтері, заттардың тасымалдануы, тынысалу және  бөліп шығару жүйелері, жасушалық цикл мен көбею, өсу және даму, тұқым қуалаушылық пен өзгергіштікзаңдылықтары, эволюциялықдаму кезеңдері, селекциянегіздері мен тірі ағзалардыңкөптүрлілігі, Координация жәнереттелу, қозғалыс қызметтері, экожүйе мен популяция, экология және адам қызметінің қоршаған ортағаәсері, Биомедицина және биоинформатика,  Биотехнология, Биосфера заңдылықтары зерттеледі.</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t>
            </w:r>
          </w:p>
        </w:tc>
      </w:tr>
      <w:tr w:rsidTr="00D90080">
        <w:tblPrEx>
          <w:tblW w:w="9153" w:type="dxa"/>
          <w:tblLook w:val="04A0"/>
        </w:tblPrEx>
        <w:trPr>
          <w:trHeight w:val="613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14</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ЖБП 14. Дүниежүзі тарихы</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Әлем өркениеттерінің  тарихы мен олардың  өзара әрекеттесуін діндердің даму тарихын, ерекшеліктерін  түсіндіру және жаһандық мәселелердің себептерін, байланысын бағалау. Антропологиялық, этникалық және әлеуметтік үдерістердің   байланыстарын анықтау. Тарихи-мәдени мұраны сақтау жолдарын,әлем мұражайларының ерекшеліктерін, құндылықтарын айқындау. Көрнекті мәдениет қайраткерлерінің шығармашылығын, жалпыадамзаттық адамгершілік құндылықтардың маңызын түсіндіру.</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3</w:t>
            </w:r>
          </w:p>
        </w:tc>
      </w:tr>
      <w:tr w:rsidTr="00D90080">
        <w:tblPrEx>
          <w:tblW w:w="9153"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15</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БМ 1. Дене қасиеттерін дамыту және жетілдіру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ОН1.1. Денсаулықты нығайту және салауатты өмір салты қағидаттарын сақтау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D90080">
        <w:tblPrEx>
          <w:tblW w:w="9153"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ОН1.2. Дене қасиеттері мен психофизиологиялық қабілеттерді жетілдіру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2</w:t>
            </w:r>
          </w:p>
        </w:tc>
      </w:tr>
      <w:tr w:rsidTr="00D90080">
        <w:tblPrEx>
          <w:tblW w:w="9153" w:type="dxa"/>
          <w:tblLook w:val="04A0"/>
        </w:tblPrEx>
        <w:trPr>
          <w:trHeight w:val="108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16</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БМ 2. Ақпараттық-коммуникациялық және цифрлық технологияларды қолдану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2.1. Ақпараттық-коммуникациялық технологиялар негіздерін меңгеру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132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2.2. Ақпараттық-анықтамалық және интерактивті веб-порталдардың қызметтерін пайдалану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17</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БМ 3. Экономиканың базалық білімін және кәсіпкерлік негіздерін қолдану</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3.1. Экономикалық теория саласындағы негізгі мәселелерді меңгеру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3.2. Кәсіпорында болып жатқан экономикалық процестерді талдау және бағалау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3.3. Әлемдік экономиканың даму үрдістерін, мемлекеттің «жасыл» экономикаға көшуінің негізгі міндеттерін түсіну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157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3.4. Қазақстан Республикасында кәсіпкерлік қызметті ұйымдастыру мен жүргізудің ғылыми және заңнамалық негіздерін меңгеру</w:t>
            </w:r>
          </w:p>
        </w:tc>
        <w:tc>
          <w:tcPr>
            <w:tcW w:w="1433" w:type="dxa"/>
            <w:tcBorders>
              <w:top w:val="single" w:sz="4" w:space="0" w:color="auto"/>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63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3.5. Іскерлік қарым-қатынас этикасын сақтау</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w:t>
            </w:r>
          </w:p>
        </w:tc>
      </w:tr>
      <w:tr w:rsidTr="00D90080">
        <w:tblPrEx>
          <w:tblW w:w="9153" w:type="dxa"/>
          <w:tblLook w:val="04A0"/>
        </w:tblPrEx>
        <w:trPr>
          <w:trHeight w:val="106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19</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01 Электр доғалы дәнекерлеу және кесу</w:t>
            </w: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1.1. Балқытылған электродпен қолмен доғалық дәнекерлеу бойынша дайындық жұмыстарын жүргізу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1</w:t>
            </w:r>
          </w:p>
        </w:tc>
      </w:tr>
      <w:tr w:rsidTr="00D90080">
        <w:tblPrEx>
          <w:tblW w:w="9153"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1.2.Қолмен электр доғалы дәнекерлеу бойынша конструкторлық-технологиялық құжаттаманы оқу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2</w:t>
            </w:r>
          </w:p>
        </w:tc>
      </w:tr>
      <w:tr w:rsidTr="00D90080">
        <w:tblPrEx>
          <w:tblW w:w="9153"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1.3.Технологиялық процеске сәйкес балқитын электродпен қапталған қолмен доғалы дәнекерлеуді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3</w:t>
            </w:r>
          </w:p>
        </w:tc>
      </w:tr>
      <w:tr w:rsidTr="00D90080">
        <w:tblPrEx>
          <w:tblW w:w="9153" w:type="dxa"/>
          <w:tblLook w:val="04A0"/>
        </w:tblPrEx>
        <w:trPr>
          <w:trHeight w:val="63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1.4.Технологиялық процеске сәйкес доғалық кесуді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2</w:t>
            </w:r>
          </w:p>
        </w:tc>
      </w:tr>
      <w:tr w:rsidTr="00D90080">
        <w:tblPrEx>
          <w:tblW w:w="9153" w:type="dxa"/>
          <w:tblLook w:val="04A0"/>
        </w:tblPrEx>
        <w:trPr>
          <w:trHeight w:val="157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1.4.Дәнекерленген тігістердің ақауларын, олардың рұқсат етілу дәрежесін бақылау-өлшеу аспаптарының көмегімен анықтау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3</w:t>
            </w:r>
          </w:p>
        </w:tc>
      </w:tr>
      <w:tr w:rsidTr="00D90080">
        <w:tblPrEx>
          <w:tblW w:w="9153" w:type="dxa"/>
          <w:tblLook w:val="04A0"/>
        </w:tblPrEx>
        <w:trPr>
          <w:trHeight w:val="198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1.4.Балқитын электродпен доғалы дәнекерлеу, түйіспелі дәнекерлеу, түйіспелі дәнекерлеу бойынша орындалған жұмыстардың сапасын бақылау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5</w:t>
            </w:r>
          </w:p>
        </w:tc>
      </w:tr>
      <w:tr w:rsidTr="00D90080">
        <w:tblPrEx>
          <w:tblW w:w="9153" w:type="dxa"/>
          <w:tblLook w:val="04A0"/>
        </w:tblPrEx>
        <w:trPr>
          <w:trHeight w:val="900"/>
        </w:trPr>
        <w:tc>
          <w:tcPr>
            <w:tcW w:w="580" w:type="dxa"/>
            <w:vMerge w:val="restart"/>
            <w:tcBorders>
              <w:top w:val="nil"/>
              <w:left w:val="single" w:sz="4" w:space="0" w:color="auto"/>
              <w:bottom w:val="single" w:sz="4" w:space="0" w:color="000000"/>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20</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02Газбен пісіру және кесуді орындау</w:t>
            </w: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2.1.Газбен дәнекерлеу бойынша дайындық жұмыстарын жүргізу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1</w:t>
            </w:r>
          </w:p>
        </w:tc>
      </w:tr>
      <w:tr w:rsidTr="00D90080">
        <w:tblPrEx>
          <w:tblW w:w="9153" w:type="dxa"/>
          <w:tblLook w:val="04A0"/>
        </w:tblPrEx>
        <w:trPr>
          <w:trHeight w:val="1575"/>
        </w:trPr>
        <w:tc>
          <w:tcPr>
            <w:tcW w:w="580" w:type="dxa"/>
            <w:vMerge/>
            <w:tcBorders>
              <w:top w:val="nil"/>
              <w:left w:val="single" w:sz="4" w:space="0" w:color="auto"/>
              <w:bottom w:val="single" w:sz="4" w:space="0" w:color="000000"/>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2.2.Газбен дәнекерлеу бойынша дайындаманы конструкторлық-технологиялық құжаттамаға сәйкестендіруді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1</w:t>
            </w:r>
          </w:p>
        </w:tc>
      </w:tr>
      <w:tr w:rsidTr="00D90080">
        <w:tblPrEx>
          <w:tblW w:w="9153" w:type="dxa"/>
          <w:tblLook w:val="04A0"/>
        </w:tblPrEx>
        <w:trPr>
          <w:trHeight w:val="945"/>
        </w:trPr>
        <w:tc>
          <w:tcPr>
            <w:tcW w:w="580" w:type="dxa"/>
            <w:vMerge/>
            <w:tcBorders>
              <w:top w:val="nil"/>
              <w:left w:val="single" w:sz="4" w:space="0" w:color="auto"/>
              <w:bottom w:val="single" w:sz="4" w:space="0" w:color="000000"/>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2.3.Технологиялық процеске сәйкес газбен дәнекерлеу операцияларын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2</w:t>
            </w:r>
          </w:p>
        </w:tc>
      </w:tr>
      <w:tr w:rsidTr="00D90080">
        <w:tblPrEx>
          <w:tblW w:w="9153" w:type="dxa"/>
          <w:tblLook w:val="04A0"/>
        </w:tblPrEx>
        <w:trPr>
          <w:trHeight w:val="945"/>
        </w:trPr>
        <w:tc>
          <w:tcPr>
            <w:tcW w:w="580" w:type="dxa"/>
            <w:vMerge/>
            <w:tcBorders>
              <w:top w:val="nil"/>
              <w:left w:val="single" w:sz="4" w:space="0" w:color="auto"/>
              <w:bottom w:val="single" w:sz="4" w:space="0" w:color="000000"/>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2.4.Технологиялық процеске сәйкес газды кесу бойынша операцияларды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2</w:t>
            </w:r>
          </w:p>
        </w:tc>
      </w:tr>
      <w:tr w:rsidTr="00D90080">
        <w:tblPrEx>
          <w:tblW w:w="9153" w:type="dxa"/>
          <w:tblLook w:val="04A0"/>
        </w:tblPrEx>
        <w:trPr>
          <w:trHeight w:val="945"/>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2.5.Газбен дәнекерлеу және кесу жұмыстарын орындау сапасын бақылау</w:t>
            </w:r>
          </w:p>
        </w:tc>
        <w:tc>
          <w:tcPr>
            <w:tcW w:w="1433" w:type="dxa"/>
            <w:tcBorders>
              <w:top w:val="single" w:sz="4" w:space="0" w:color="auto"/>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4</w:t>
            </w:r>
          </w:p>
        </w:tc>
      </w:tr>
      <w:tr w:rsidTr="00D90080">
        <w:tblPrEx>
          <w:tblW w:w="9153" w:type="dxa"/>
          <w:tblLook w:val="04A0"/>
        </w:tblPrEx>
        <w:trPr>
          <w:trHeight w:val="10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21</w:t>
            </w:r>
          </w:p>
        </w:tc>
        <w:tc>
          <w:tcPr>
            <w:tcW w:w="3600" w:type="dxa"/>
            <w:tcBorders>
              <w:top w:val="nil"/>
              <w:left w:val="nil"/>
              <w:bottom w:val="nil"/>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03 Қорғаныс газдарының ортасында доғалық дәнекерлеуді орындау</w:t>
            </w: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3.1.Қорғаушы газдар ортасында балқымайтын электродпен қолмен доғалы дәнекерлеу, қорғаныш газдар ортасында жартылай автоматты доғалы дәнекерлеу бойынша дайындық жұмыстарын жүргізу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5</w:t>
            </w:r>
          </w:p>
        </w:tc>
      </w:tr>
      <w:tr w:rsidTr="00D90080">
        <w:tblPrEx>
          <w:tblW w:w="9153" w:type="dxa"/>
          <w:tblLook w:val="04A0"/>
        </w:tblPrEx>
        <w:trPr>
          <w:trHeight w:val="148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tcBorders>
              <w:top w:val="nil"/>
              <w:left w:val="nil"/>
              <w:bottom w:val="nil"/>
              <w:right w:val="single" w:sz="4" w:space="0" w:color="auto"/>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color w:val="000000"/>
                <w:lang w:eastAsia="ru-RU"/>
              </w:rPr>
            </w:pPr>
            <w:r w:rsidRPr="00C925C2">
              <w:rPr>
                <w:rFonts w:ascii="Times New Roman" w:eastAsia="Times New Roman" w:hAnsi="Times New Roman" w:cs="Times New Roman"/>
                <w:color w:val="000000"/>
                <w:lang w:eastAsia="ru-RU"/>
              </w:rPr>
              <w:t> </w:t>
            </w: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3.2.Қорғаушы газдар ортасында доғалы дәнекерлеу бойынша конструкторлық-технологиялық құжаттаманы оқу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4</w:t>
            </w:r>
          </w:p>
        </w:tc>
      </w:tr>
      <w:tr w:rsidTr="00D90080">
        <w:tblPrEx>
          <w:tblW w:w="9153" w:type="dxa"/>
          <w:tblLook w:val="04A0"/>
        </w:tblPrEx>
        <w:trPr>
          <w:trHeight w:val="208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tcBorders>
              <w:top w:val="nil"/>
              <w:left w:val="nil"/>
              <w:bottom w:val="nil"/>
              <w:right w:val="single" w:sz="4" w:space="0" w:color="auto"/>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color w:val="000000"/>
                <w:lang w:eastAsia="ru-RU"/>
              </w:rPr>
            </w:pPr>
            <w:r w:rsidRPr="00C925C2">
              <w:rPr>
                <w:rFonts w:ascii="Times New Roman" w:eastAsia="Times New Roman" w:hAnsi="Times New Roman" w:cs="Times New Roman"/>
                <w:color w:val="000000"/>
                <w:lang w:eastAsia="ru-RU"/>
              </w:rPr>
              <w:t> </w:t>
            </w: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ОН.3.3.Технологиялық процеске сәйкес қорғаушы газдар ортасында балқымайтын электродпен қолмен доғалы дәнекерлеуді, қорғаныш газдар ортасында жартылай автоматты доғалы дәнекерлеуді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6</w:t>
            </w:r>
          </w:p>
        </w:tc>
      </w:tr>
      <w:tr w:rsidTr="00D90080">
        <w:tblPrEx>
          <w:tblW w:w="9153" w:type="dxa"/>
          <w:tblLook w:val="04A0"/>
        </w:tblPrEx>
        <w:trPr>
          <w:trHeight w:val="1590"/>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tcBorders>
              <w:top w:val="nil"/>
              <w:left w:val="nil"/>
              <w:bottom w:val="nil"/>
              <w:right w:val="single" w:sz="4" w:space="0" w:color="auto"/>
            </w:tcBorders>
            <w:shd w:val="clear" w:color="auto" w:fill="auto"/>
            <w:noWrap/>
            <w:vAlign w:val="bottom"/>
            <w:hideMark/>
          </w:tcPr>
          <w:p w:rsidR="00C925C2" w:rsidRPr="00C925C2" w:rsidP="00C925C2">
            <w:pPr>
              <w:spacing w:after="0" w:line="240" w:lineRule="auto"/>
              <w:rPr>
                <w:rFonts w:ascii="Times New Roman" w:eastAsia="Times New Roman" w:hAnsi="Times New Roman" w:cs="Times New Roman"/>
                <w:color w:val="000000"/>
                <w:lang w:eastAsia="ru-RU"/>
              </w:rPr>
            </w:pPr>
            <w:r w:rsidRPr="00C925C2">
              <w:rPr>
                <w:rFonts w:ascii="Times New Roman" w:eastAsia="Times New Roman" w:hAnsi="Times New Roman" w:cs="Times New Roman"/>
                <w:color w:val="000000"/>
                <w:lang w:eastAsia="ru-RU"/>
              </w:rPr>
              <w:t> </w:t>
            </w:r>
          </w:p>
        </w:tc>
        <w:tc>
          <w:tcPr>
            <w:tcW w:w="3540"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3.4.Қорғаныш газдар ортасында доғалы дәнекерлеу бойынша орындалған жұмыстардың сапасын бақылау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8</w:t>
            </w:r>
          </w:p>
        </w:tc>
      </w:tr>
      <w:tr w:rsidTr="00D90080">
        <w:tblPrEx>
          <w:tblW w:w="9153" w:type="dxa"/>
          <w:tblLook w:val="04A0"/>
        </w:tblPrEx>
        <w:trPr>
          <w:trHeight w:val="139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22</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05 Контактілі дәнекерлеуді орындау</w:t>
            </w:r>
          </w:p>
        </w:tc>
        <w:tc>
          <w:tcPr>
            <w:tcW w:w="3540" w:type="dxa"/>
            <w:tcBorders>
              <w:top w:val="nil"/>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5.1.түйісу (престеу) дәнекерлеу машиналарында дәнекерлеу бойынша дайындық жұмыстарын жүргізу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7</w:t>
            </w:r>
          </w:p>
        </w:tc>
      </w:tr>
      <w:tr w:rsidTr="00D90080">
        <w:tblPrEx>
          <w:tblW w:w="9153" w:type="dxa"/>
          <w:tblLook w:val="04A0"/>
        </w:tblPrEx>
        <w:trPr>
          <w:trHeight w:val="133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5.2.технологиялық процеске сәйкес түйісу және нүктелік түйісу дәнекерлеу бойынша операцияларды орындау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8</w:t>
            </w:r>
          </w:p>
        </w:tc>
      </w:tr>
      <w:tr w:rsidTr="00D90080">
        <w:tblPrEx>
          <w:tblW w:w="9153" w:type="dxa"/>
          <w:tblLook w:val="04A0"/>
        </w:tblPrEx>
        <w:trPr>
          <w:trHeight w:val="1065"/>
        </w:trPr>
        <w:tc>
          <w:tcPr>
            <w:tcW w:w="580" w:type="dxa"/>
            <w:vMerge/>
            <w:tcBorders>
              <w:top w:val="nil"/>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C925C2" w:rsidRPr="00C925C2" w:rsidP="00C925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5.3.Контактілі дәнекерлеу бойынша орындалған жұмыстың сапасын бақылау</w:t>
            </w:r>
          </w:p>
        </w:tc>
        <w:tc>
          <w:tcPr>
            <w:tcW w:w="1433" w:type="dxa"/>
            <w:tcBorders>
              <w:top w:val="nil"/>
              <w:left w:val="nil"/>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9</w:t>
            </w:r>
          </w:p>
        </w:tc>
      </w:tr>
      <w:tr w:rsidTr="00D90080">
        <w:tblPrEx>
          <w:tblW w:w="9153" w:type="dxa"/>
          <w:tblLook w:val="04A0"/>
        </w:tblPrEx>
        <w:trPr>
          <w:trHeight w:val="111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23</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КМ 05. Плазмалық,  лазерлік дәнекерлеу және кесу</w:t>
            </w:r>
          </w:p>
        </w:tc>
        <w:tc>
          <w:tcPr>
            <w:tcW w:w="3540" w:type="dxa"/>
            <w:tcBorders>
              <w:top w:val="nil"/>
              <w:left w:val="nil"/>
              <w:bottom w:val="nil"/>
              <w:right w:val="nil"/>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5.1.Жабдықты плазмалық, лазерлік дәнекерлеуге және кесуге дайындау</w:t>
            </w:r>
          </w:p>
        </w:tc>
        <w:tc>
          <w:tcPr>
            <w:tcW w:w="1433" w:type="dxa"/>
            <w:tcBorders>
              <w:top w:val="nil"/>
              <w:left w:val="single" w:sz="4" w:space="0" w:color="auto"/>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6</w:t>
            </w:r>
          </w:p>
        </w:tc>
      </w:tr>
      <w:tr w:rsidTr="00D90080">
        <w:tblPrEx>
          <w:tblW w:w="9153" w:type="dxa"/>
          <w:tblLook w:val="04A0"/>
        </w:tblPrEx>
        <w:trPr>
          <w:trHeight w:val="114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540" w:type="dxa"/>
            <w:tcBorders>
              <w:top w:val="single" w:sz="4" w:space="0" w:color="auto"/>
              <w:left w:val="nil"/>
              <w:bottom w:val="single" w:sz="4" w:space="0" w:color="auto"/>
              <w:right w:val="nil"/>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5.2.Технологиялық процеске сәйкес плазмалық, лазерлік дәнекерлеу және кесу операцияларын орындау</w:t>
            </w:r>
          </w:p>
        </w:tc>
        <w:tc>
          <w:tcPr>
            <w:tcW w:w="1433" w:type="dxa"/>
            <w:tcBorders>
              <w:top w:val="nil"/>
              <w:left w:val="single" w:sz="4" w:space="0" w:color="auto"/>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8</w:t>
            </w:r>
          </w:p>
        </w:tc>
      </w:tr>
      <w:tr w:rsidTr="00D90080">
        <w:tblPrEx>
          <w:tblW w:w="9153" w:type="dxa"/>
          <w:tblLook w:val="04A0"/>
        </w:tblPrEx>
        <w:trPr>
          <w:trHeight w:val="106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540" w:type="dxa"/>
            <w:tcBorders>
              <w:top w:val="single" w:sz="4" w:space="0" w:color="auto"/>
              <w:left w:val="nil"/>
              <w:bottom w:val="nil"/>
              <w:right w:val="nil"/>
            </w:tcBorders>
            <w:shd w:val="clear" w:color="000000" w:fill="FFFFFF"/>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ОН 5.3.плазмалық, лазерлік дәнекерлеу және кесу бойынша орындалған жұмыстың сапасын бақылау</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25C2" w:rsidRPr="00C925C2" w:rsidP="00C925C2">
            <w:pPr>
              <w:spacing w:after="0" w:line="240" w:lineRule="auto"/>
              <w:jc w:val="center"/>
              <w:rPr>
                <w:rFonts w:ascii="Times New Roman" w:eastAsia="Times New Roman" w:hAnsi="Times New Roman" w:cs="Times New Roman"/>
                <w:sz w:val="20"/>
                <w:szCs w:val="20"/>
                <w:lang w:eastAsia="ru-RU"/>
              </w:rPr>
            </w:pPr>
            <w:r w:rsidRPr="00C925C2">
              <w:rPr>
                <w:rFonts w:ascii="Times New Roman" w:eastAsia="Times New Roman" w:hAnsi="Times New Roman" w:cs="Times New Roman"/>
                <w:sz w:val="20"/>
                <w:szCs w:val="20"/>
                <w:lang w:eastAsia="ru-RU"/>
              </w:rPr>
              <w:t>17</w:t>
            </w:r>
          </w:p>
        </w:tc>
      </w:tr>
      <w:tr w:rsidTr="00D90080">
        <w:tblPrEx>
          <w:tblW w:w="9153"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23</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Аралық, қорытынды аттестациялар</w:t>
            </w:r>
          </w:p>
        </w:tc>
        <w:tc>
          <w:tcPr>
            <w:tcW w:w="3540" w:type="dxa"/>
            <w:tcBorders>
              <w:top w:val="single" w:sz="4" w:space="0" w:color="auto"/>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8</w:t>
            </w:r>
          </w:p>
        </w:tc>
      </w:tr>
      <w:tr w:rsidTr="00D90080">
        <w:tblPrEx>
          <w:tblW w:w="9153"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xml:space="preserve">Барлығы </w:t>
            </w:r>
          </w:p>
        </w:tc>
        <w:tc>
          <w:tcPr>
            <w:tcW w:w="3540" w:type="dxa"/>
            <w:tcBorders>
              <w:top w:val="nil"/>
              <w:left w:val="nil"/>
              <w:bottom w:val="single" w:sz="4" w:space="0" w:color="auto"/>
              <w:right w:val="single" w:sz="4" w:space="0" w:color="auto"/>
            </w:tcBorders>
            <w:shd w:val="clear" w:color="auto" w:fill="auto"/>
            <w:hideMark/>
          </w:tcPr>
          <w:p w:rsidR="00C925C2" w:rsidRPr="00C925C2" w:rsidP="00C925C2">
            <w:pPr>
              <w:spacing w:after="0" w:line="240" w:lineRule="auto"/>
              <w:rPr>
                <w:rFonts w:ascii="Times New Roman" w:eastAsia="Times New Roman" w:hAnsi="Times New Roman" w:cs="Times New Roman"/>
                <w:sz w:val="24"/>
                <w:szCs w:val="24"/>
                <w:lang w:eastAsia="ru-RU"/>
              </w:rPr>
            </w:pPr>
            <w:r w:rsidRPr="00C925C2">
              <w:rPr>
                <w:rFonts w:ascii="Times New Roman" w:eastAsia="Times New Roman" w:hAnsi="Times New Roman" w:cs="Times New Roman"/>
                <w:sz w:val="24"/>
                <w:szCs w:val="24"/>
                <w:lang w:eastAsia="ru-RU"/>
              </w:rPr>
              <w:t> </w:t>
            </w:r>
          </w:p>
        </w:tc>
        <w:tc>
          <w:tcPr>
            <w:tcW w:w="1433" w:type="dxa"/>
            <w:tcBorders>
              <w:top w:val="nil"/>
              <w:left w:val="nil"/>
              <w:bottom w:val="single" w:sz="4" w:space="0" w:color="auto"/>
              <w:right w:val="single" w:sz="4" w:space="0" w:color="auto"/>
            </w:tcBorders>
            <w:shd w:val="clear" w:color="auto" w:fill="auto"/>
            <w:noWrap/>
            <w:hideMark/>
          </w:tcPr>
          <w:p w:rsidR="00C925C2" w:rsidRPr="00C925C2" w:rsidP="00C925C2">
            <w:pPr>
              <w:spacing w:after="0" w:line="240" w:lineRule="auto"/>
              <w:jc w:val="center"/>
              <w:rPr>
                <w:rFonts w:ascii="Times New Roman" w:eastAsia="Times New Roman" w:hAnsi="Times New Roman" w:cs="Times New Roman"/>
                <w:color w:val="000000"/>
                <w:sz w:val="24"/>
                <w:szCs w:val="24"/>
                <w:lang w:eastAsia="ru-RU"/>
              </w:rPr>
            </w:pPr>
            <w:r w:rsidRPr="00C925C2">
              <w:rPr>
                <w:rFonts w:ascii="Times New Roman" w:eastAsia="Times New Roman" w:hAnsi="Times New Roman" w:cs="Times New Roman"/>
                <w:color w:val="000000"/>
                <w:sz w:val="24"/>
                <w:szCs w:val="24"/>
                <w:lang w:eastAsia="ru-RU"/>
              </w:rPr>
              <w:t>180</w:t>
            </w:r>
          </w:p>
        </w:tc>
      </w:tr>
    </w:tbl>
    <w:p w:rsidR="002E1425" w:rsidP="00E55CE1">
      <w:pPr>
        <w:spacing w:after="0"/>
        <w:ind w:firstLine="851"/>
        <w:rPr>
          <w:rFonts w:ascii="Times New Roman" w:hAnsi="Times New Roman" w:cs="Times New Roman"/>
          <w:i/>
          <w:sz w:val="28"/>
          <w:szCs w:val="24"/>
          <w:highlight w:val="yellow"/>
          <w:u w:val="single"/>
          <w:lang w:val="kk-KZ"/>
        </w:rPr>
      </w:pPr>
    </w:p>
    <w:p w:rsidR="00C925C2" w:rsidP="00E55CE1">
      <w:pPr>
        <w:spacing w:after="0"/>
        <w:ind w:firstLine="851"/>
        <w:rPr>
          <w:rFonts w:ascii="Times New Roman" w:hAnsi="Times New Roman" w:cs="Times New Roman"/>
          <w:i/>
          <w:sz w:val="28"/>
          <w:szCs w:val="24"/>
          <w:highlight w:val="yellow"/>
          <w:u w:val="single"/>
          <w:lang w:val="kk-KZ"/>
        </w:rPr>
      </w:pPr>
    </w:p>
    <w:p w:rsidR="00C925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D90080" w:rsidP="00E55CE1">
      <w:pPr>
        <w:spacing w:after="0"/>
        <w:ind w:firstLine="851"/>
        <w:rPr>
          <w:rFonts w:ascii="Times New Roman" w:hAnsi="Times New Roman" w:cs="Times New Roman"/>
          <w:i/>
          <w:sz w:val="28"/>
          <w:szCs w:val="24"/>
          <w:highlight w:val="yellow"/>
          <w:u w:val="single"/>
          <w:lang w:val="kk-KZ"/>
        </w:rPr>
      </w:pPr>
    </w:p>
    <w:p w:rsidR="00D90080" w:rsidP="00E55CE1">
      <w:pPr>
        <w:spacing w:after="0"/>
        <w:ind w:firstLine="851"/>
        <w:rPr>
          <w:rFonts w:ascii="Times New Roman" w:hAnsi="Times New Roman" w:cs="Times New Roman"/>
          <w:i/>
          <w:sz w:val="28"/>
          <w:szCs w:val="24"/>
          <w:highlight w:val="yellow"/>
          <w:u w:val="single"/>
          <w:lang w:val="kk-KZ"/>
        </w:rPr>
      </w:pPr>
    </w:p>
    <w:p w:rsidR="00D90080" w:rsidP="00E55CE1">
      <w:pPr>
        <w:spacing w:after="0"/>
        <w:ind w:firstLine="851"/>
        <w:rPr>
          <w:rFonts w:ascii="Times New Roman" w:hAnsi="Times New Roman" w:cs="Times New Roman"/>
          <w:i/>
          <w:sz w:val="28"/>
          <w:szCs w:val="24"/>
          <w:highlight w:val="yellow"/>
          <w:u w:val="single"/>
          <w:lang w:val="kk-KZ"/>
        </w:rPr>
      </w:pPr>
    </w:p>
    <w:p w:rsidR="00D90080"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P="00E55CE1">
      <w:pPr>
        <w:spacing w:after="0"/>
        <w:ind w:firstLine="851"/>
        <w:rPr>
          <w:rFonts w:ascii="Times New Roman" w:hAnsi="Times New Roman" w:cs="Times New Roman"/>
          <w:i/>
          <w:sz w:val="28"/>
          <w:szCs w:val="24"/>
          <w:highlight w:val="yellow"/>
          <w:u w:val="single"/>
          <w:lang w:val="kk-KZ"/>
        </w:rPr>
      </w:pPr>
    </w:p>
    <w:p w:rsidR="00B30EC2" w:rsidRPr="00C925C2" w:rsidP="00B30EC2">
      <w:pPr>
        <w:spacing w:after="0"/>
        <w:ind w:firstLine="851"/>
        <w:rPr>
          <w:rFonts w:ascii="Times New Roman" w:hAnsi="Times New Roman" w:cs="Times New Roman"/>
          <w:sz w:val="28"/>
          <w:szCs w:val="24"/>
          <w:lang w:val="kk-KZ"/>
        </w:rPr>
      </w:pPr>
      <w:r>
        <w:rPr>
          <w:rFonts w:ascii="Times New Roman" w:hAnsi="Times New Roman" w:cs="Times New Roman"/>
          <w:sz w:val="28"/>
          <w:szCs w:val="24"/>
          <w:lang w:val="kk-KZ"/>
        </w:rPr>
        <w:t>5</w:t>
      </w:r>
      <w:r w:rsidRPr="00C925C2">
        <w:rPr>
          <w:rFonts w:ascii="Times New Roman" w:hAnsi="Times New Roman" w:cs="Times New Roman"/>
          <w:sz w:val="28"/>
          <w:szCs w:val="24"/>
          <w:lang w:val="kk-KZ"/>
        </w:rPr>
        <w:t>.</w:t>
      </w:r>
      <w:r>
        <w:rPr>
          <w:rFonts w:ascii="Times New Roman" w:hAnsi="Times New Roman" w:cs="Times New Roman"/>
          <w:sz w:val="28"/>
          <w:szCs w:val="24"/>
          <w:lang w:val="kk-KZ"/>
        </w:rPr>
        <w:t xml:space="preserve"> 07230100</w:t>
      </w:r>
      <w:r w:rsidRPr="00C925C2">
        <w:rPr>
          <w:rFonts w:ascii="Times New Roman" w:hAnsi="Times New Roman" w:cs="Times New Roman"/>
          <w:sz w:val="28"/>
          <w:szCs w:val="24"/>
          <w:lang w:val="kk-KZ"/>
        </w:rPr>
        <w:t xml:space="preserve"> – «</w:t>
      </w:r>
      <w:r w:rsidRPr="00B30EC2">
        <w:rPr>
          <w:rFonts w:ascii="Times New Roman" w:eastAsia="Times New Roman" w:hAnsi="Times New Roman" w:cs="Times New Roman"/>
          <w:color w:val="000000"/>
          <w:sz w:val="24"/>
          <w:szCs w:val="24"/>
          <w:lang w:val="kk-KZ" w:eastAsia="ru-RU"/>
        </w:rPr>
        <w:t>Тігін өндірісі және киімдерді үлгілеу</w:t>
      </w:r>
      <w:r w:rsidRPr="00C925C2">
        <w:rPr>
          <w:rFonts w:ascii="Times New Roman" w:hAnsi="Times New Roman" w:cs="Times New Roman"/>
          <w:sz w:val="28"/>
          <w:szCs w:val="24"/>
          <w:lang w:val="kk-KZ"/>
        </w:rPr>
        <w:t xml:space="preserve">» мамандығы </w:t>
      </w:r>
    </w:p>
    <w:p w:rsidR="00B30EC2" w:rsidRPr="00C925C2" w:rsidP="00B30EC2">
      <w:pPr>
        <w:spacing w:after="0"/>
        <w:ind w:firstLine="851"/>
        <w:rPr>
          <w:rFonts w:ascii="Times New Roman" w:hAnsi="Times New Roman" w:cs="Times New Roman"/>
          <w:i/>
          <w:sz w:val="28"/>
          <w:szCs w:val="24"/>
          <w:u w:val="single"/>
          <w:lang w:val="kk-KZ"/>
        </w:rPr>
      </w:pPr>
      <w:r w:rsidRPr="00C925C2">
        <w:rPr>
          <w:rFonts w:ascii="Times New Roman" w:hAnsi="Times New Roman" w:cs="Times New Roman"/>
          <w:i/>
          <w:sz w:val="28"/>
          <w:szCs w:val="24"/>
          <w:u w:val="single"/>
          <w:lang w:val="kk-KZ"/>
        </w:rPr>
        <w:t>(негізгі орта білімнен кейінгі)</w:t>
      </w:r>
    </w:p>
    <w:p w:rsidR="00B30EC2" w:rsidP="00E55CE1">
      <w:pPr>
        <w:spacing w:after="0"/>
        <w:ind w:firstLine="851"/>
        <w:rPr>
          <w:rFonts w:ascii="Times New Roman" w:hAnsi="Times New Roman" w:cs="Times New Roman"/>
          <w:i/>
          <w:sz w:val="28"/>
          <w:szCs w:val="24"/>
          <w:highlight w:val="yellow"/>
          <w:u w:val="single"/>
          <w:lang w:val="kk-KZ"/>
        </w:rPr>
      </w:pPr>
    </w:p>
    <w:tbl>
      <w:tblPr>
        <w:tblW w:w="9020" w:type="dxa"/>
        <w:tblLook w:val="04A0"/>
      </w:tblPr>
      <w:tblGrid>
        <w:gridCol w:w="580"/>
        <w:gridCol w:w="3600"/>
        <w:gridCol w:w="3540"/>
        <w:gridCol w:w="1433"/>
      </w:tblGrid>
      <w:tr w:rsidTr="00B30EC2">
        <w:tblPrEx>
          <w:tblW w:w="9020" w:type="dxa"/>
          <w:tblLook w:val="04A0"/>
        </w:tblPrEx>
        <w:trPr>
          <w:trHeight w:val="7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Мамандықтың коды және атауы:</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 xml:space="preserve"> 07230100 - Тігін өндірісі және киімдерді үлгілеу </w:t>
            </w:r>
          </w:p>
        </w:tc>
      </w:tr>
      <w:tr w:rsidTr="00B30EC2">
        <w:tblPrEx>
          <w:tblW w:w="9020" w:type="dxa"/>
          <w:tblLook w:val="04A0"/>
        </w:tblPrEx>
        <w:trPr>
          <w:trHeight w:val="2010"/>
        </w:trPr>
        <w:tc>
          <w:tcPr>
            <w:tcW w:w="4180" w:type="dxa"/>
            <w:gridSpan w:val="2"/>
            <w:tcBorders>
              <w:top w:val="single" w:sz="4" w:space="0" w:color="auto"/>
              <w:left w:val="single" w:sz="4" w:space="0" w:color="auto"/>
              <w:bottom w:val="nil"/>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 xml:space="preserve">Біліктіліктің/біліктіліктердің коды және атауы: </w:t>
            </w:r>
          </w:p>
        </w:tc>
        <w:tc>
          <w:tcPr>
            <w:tcW w:w="4840" w:type="dxa"/>
            <w:gridSpan w:val="2"/>
            <w:tcBorders>
              <w:top w:val="single" w:sz="4" w:space="0" w:color="auto"/>
              <w:left w:val="nil"/>
              <w:bottom w:val="nil"/>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3W07230101-Тігінші                                                    3W07230102 – Арнайы тігінші</w:t>
            </w:r>
          </w:p>
        </w:tc>
      </w:tr>
      <w:tr w:rsidTr="00B30EC2">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Өңір:</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Түркістан облысы</w:t>
            </w:r>
          </w:p>
        </w:tc>
      </w:tr>
      <w:tr w:rsidTr="00B30EC2">
        <w:tblPrEx>
          <w:tblW w:w="9020" w:type="dxa"/>
          <w:tblLook w:val="04A0"/>
        </w:tblPrEx>
        <w:trPr>
          <w:trHeight w:val="66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ТжКОБ ұйымы (әзірлеуші):</w:t>
            </w:r>
            <w:r w:rsidRPr="00B30EC2">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 колледж" МКҚК</w:t>
            </w:r>
          </w:p>
        </w:tc>
      </w:tr>
      <w:tr w:rsidTr="00B30EC2">
        <w:tblPrEx>
          <w:tblW w:w="9020" w:type="dxa"/>
          <w:tblLook w:val="04A0"/>
        </w:tblPrEx>
        <w:trPr>
          <w:trHeight w:val="7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 xml:space="preserve">Әзірлеуші - серіктестер: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 xml:space="preserve">1. «Демеу» мүгедектер қоғамы                    </w:t>
            </w:r>
          </w:p>
        </w:tc>
      </w:tr>
      <w:tr w:rsidTr="00B30EC2">
        <w:tblPrEx>
          <w:tblW w:w="9020" w:type="dxa"/>
          <w:tblLook w:val="04A0"/>
        </w:tblPrEx>
        <w:trPr>
          <w:trHeight w:val="16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Білім беру бағдарламасының мақсаты:</w:t>
            </w:r>
          </w:p>
        </w:tc>
        <w:tc>
          <w:tcPr>
            <w:tcW w:w="4840" w:type="dxa"/>
            <w:gridSpan w:val="2"/>
            <w:tcBorders>
              <w:top w:val="single" w:sz="4" w:space="0" w:color="auto"/>
              <w:left w:val="nil"/>
              <w:bottom w:val="single" w:sz="4" w:space="0" w:color="auto"/>
              <w:right w:val="single" w:sz="4" w:space="0" w:color="000000"/>
            </w:tcBorders>
            <w:shd w:val="clear" w:color="000000" w:fill="FFFFFF"/>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Заманауи технологиялық тігін жабдықтарында жұмыс жүргізу жұмысшы және негізгі орта буын мамандарын даярлау</w:t>
            </w:r>
          </w:p>
        </w:tc>
      </w:tr>
      <w:tr w:rsidTr="00B30EC2">
        <w:tblPrEx>
          <w:tblW w:w="9020" w:type="dxa"/>
          <w:tblLook w:val="04A0"/>
        </w:tblPrEx>
        <w:trPr>
          <w:trHeight w:val="3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ҰБШ бойынша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3</w:t>
            </w:r>
          </w:p>
        </w:tc>
      </w:tr>
      <w:tr w:rsidTr="00B30EC2">
        <w:tblPrEx>
          <w:tblW w:w="9020" w:type="dxa"/>
          <w:tblLook w:val="04A0"/>
        </w:tblPrEx>
        <w:trPr>
          <w:trHeight w:val="46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СБШ бойынша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3</w:t>
            </w:r>
          </w:p>
        </w:tc>
      </w:tr>
      <w:tr w:rsidTr="00B30EC2">
        <w:tblPrEx>
          <w:tblW w:w="9020" w:type="dxa"/>
          <w:tblLook w:val="04A0"/>
        </w:tblPrEx>
        <w:trPr>
          <w:trHeight w:val="8192"/>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Кәсіптік стандарт (бар болса):</w:t>
            </w:r>
          </w:p>
        </w:tc>
        <w:tc>
          <w:tcPr>
            <w:tcW w:w="4840" w:type="dxa"/>
            <w:gridSpan w:val="2"/>
            <w:tcBorders>
              <w:top w:val="single" w:sz="4" w:space="0" w:color="auto"/>
              <w:left w:val="nil"/>
              <w:bottom w:val="single" w:sz="4" w:space="0" w:color="auto"/>
              <w:right w:val="single" w:sz="4" w:space="0" w:color="000000"/>
            </w:tcBorders>
            <w:shd w:val="clear" w:color="000000" w:fill="FFFFFF"/>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Т і г і н ө н д і р і с і ж ә н е к и і м д і м о д е л ь д е у »</w:t>
            </w:r>
            <w:r w:rsidRPr="00B30EC2">
              <w:rPr>
                <w:rFonts w:ascii="Times New Roman" w:eastAsia="Times New Roman" w:hAnsi="Times New Roman" w:cs="Times New Roman"/>
                <w:sz w:val="24"/>
                <w:szCs w:val="24"/>
                <w:lang w:eastAsia="ru-RU"/>
              </w:rPr>
              <w:br w:type="page"/>
              <w:t>кәсіби стандартына 1-қосымша</w:t>
            </w:r>
            <w:r w:rsidRPr="00B30EC2">
              <w:rPr>
                <w:rFonts w:ascii="Times New Roman" w:eastAsia="Times New Roman" w:hAnsi="Times New Roman" w:cs="Times New Roman"/>
                <w:sz w:val="24"/>
                <w:szCs w:val="24"/>
                <w:lang w:eastAsia="ru-RU"/>
              </w:rPr>
              <w:br w:type="page"/>
              <w:t>Еңбек қызметінің түрлері, кәсіптер, біліктілік деңгейлеріҚызмет түрінің атауы:Түрлі ассортименттегі</w:t>
            </w:r>
            <w:r w:rsidRPr="00B30EC2">
              <w:rPr>
                <w:rFonts w:ascii="Times New Roman" w:eastAsia="Times New Roman" w:hAnsi="Times New Roman" w:cs="Times New Roman"/>
                <w:sz w:val="24"/>
                <w:szCs w:val="24"/>
                <w:lang w:eastAsia="ru-RU"/>
              </w:rPr>
              <w:br w:type="page"/>
              <w:t>бұйымдарды кестелеу,Тоқыма материалды пішу,Жоғары сапалы тігін</w:t>
            </w:r>
            <w:r w:rsidRPr="00B30EC2">
              <w:rPr>
                <w:rFonts w:ascii="Times New Roman" w:eastAsia="Times New Roman" w:hAnsi="Times New Roman" w:cs="Times New Roman"/>
                <w:sz w:val="24"/>
                <w:szCs w:val="24"/>
                <w:lang w:eastAsia="ru-RU"/>
              </w:rPr>
              <w:br w:type="page"/>
              <w:t>бұйымдары өндірісін</w:t>
            </w:r>
            <w:r w:rsidRPr="00B30EC2">
              <w:rPr>
                <w:rFonts w:ascii="Times New Roman" w:eastAsia="Times New Roman" w:hAnsi="Times New Roman" w:cs="Times New Roman"/>
                <w:sz w:val="24"/>
                <w:szCs w:val="24"/>
                <w:lang w:eastAsia="ru-RU"/>
              </w:rPr>
              <w:br w:type="page"/>
              <w:t>нормативтік құжаттама</w:t>
            </w:r>
            <w:r w:rsidRPr="00B30EC2">
              <w:rPr>
                <w:rFonts w:ascii="Times New Roman" w:eastAsia="Times New Roman" w:hAnsi="Times New Roman" w:cs="Times New Roman"/>
                <w:sz w:val="24"/>
                <w:szCs w:val="24"/>
                <w:lang w:eastAsia="ru-RU"/>
              </w:rPr>
              <w:br w:type="page"/>
              <w:t>талаптарына сәйкес</w:t>
            </w:r>
            <w:r w:rsidRPr="00B30EC2">
              <w:rPr>
                <w:rFonts w:ascii="Times New Roman" w:eastAsia="Times New Roman" w:hAnsi="Times New Roman" w:cs="Times New Roman"/>
                <w:sz w:val="24"/>
                <w:szCs w:val="24"/>
                <w:lang w:eastAsia="ru-RU"/>
              </w:rPr>
              <w:br w:type="page"/>
              <w:t>ұйымдастыру,Бұйымды дайындауға модельдік</w:t>
            </w:r>
            <w:r w:rsidRPr="00B30EC2">
              <w:rPr>
                <w:rFonts w:ascii="Times New Roman" w:eastAsia="Times New Roman" w:hAnsi="Times New Roman" w:cs="Times New Roman"/>
                <w:sz w:val="24"/>
                <w:szCs w:val="24"/>
                <w:lang w:eastAsia="ru-RU"/>
              </w:rPr>
              <w:br w:type="page"/>
              <w:t>құрастырмаларды дайындау,Бас киім дайындау,Жеке тапсырыстар бойынша,</w:t>
            </w:r>
            <w:r w:rsidRPr="00B30EC2">
              <w:rPr>
                <w:rFonts w:ascii="Times New Roman" w:eastAsia="Times New Roman" w:hAnsi="Times New Roman" w:cs="Times New Roman"/>
                <w:sz w:val="24"/>
                <w:szCs w:val="24"/>
                <w:lang w:eastAsia="ru-RU"/>
              </w:rPr>
              <w:br w:type="page"/>
              <w:t>эталон үлгілер, табиғи,</w:t>
            </w:r>
            <w:r w:rsidRPr="00B30EC2">
              <w:rPr>
                <w:rFonts w:ascii="Times New Roman" w:eastAsia="Times New Roman" w:hAnsi="Times New Roman" w:cs="Times New Roman"/>
                <w:sz w:val="24"/>
                <w:szCs w:val="24"/>
                <w:lang w:eastAsia="ru-RU"/>
              </w:rPr>
              <w:br w:type="page"/>
              <w:t>6</w:t>
            </w:r>
            <w:r w:rsidRPr="00B30EC2">
              <w:rPr>
                <w:rFonts w:ascii="Times New Roman" w:eastAsia="Times New Roman" w:hAnsi="Times New Roman" w:cs="Times New Roman"/>
                <w:sz w:val="24"/>
                <w:szCs w:val="24"/>
                <w:lang w:eastAsia="ru-RU"/>
              </w:rPr>
              <w:br w:type="page"/>
              <w:t>синтетикалық және аралас</w:t>
            </w:r>
            <w:r w:rsidRPr="00B30EC2">
              <w:rPr>
                <w:rFonts w:ascii="Times New Roman" w:eastAsia="Times New Roman" w:hAnsi="Times New Roman" w:cs="Times New Roman"/>
                <w:sz w:val="24"/>
                <w:szCs w:val="24"/>
                <w:lang w:eastAsia="ru-RU"/>
              </w:rPr>
              <w:br w:type="page"/>
              <w:t>маталардан, тоқыма маталардан</w:t>
            </w:r>
            <w:r w:rsidRPr="00B30EC2">
              <w:rPr>
                <w:rFonts w:ascii="Times New Roman" w:eastAsia="Times New Roman" w:hAnsi="Times New Roman" w:cs="Times New Roman"/>
                <w:sz w:val="24"/>
                <w:szCs w:val="24"/>
                <w:lang w:eastAsia="ru-RU"/>
              </w:rPr>
              <w:br w:type="page"/>
              <w:t>конструктивтік ьұрғыдан әр</w:t>
            </w:r>
            <w:r w:rsidRPr="00B30EC2">
              <w:rPr>
                <w:rFonts w:ascii="Times New Roman" w:eastAsia="Times New Roman" w:hAnsi="Times New Roman" w:cs="Times New Roman"/>
                <w:sz w:val="24"/>
                <w:szCs w:val="24"/>
                <w:lang w:eastAsia="ru-RU"/>
              </w:rPr>
              <w:br w:type="page"/>
              <w:t>түрлі, түрлі мақсаттағы киім</w:t>
            </w:r>
            <w:r w:rsidRPr="00B30EC2">
              <w:rPr>
                <w:rFonts w:ascii="Times New Roman" w:eastAsia="Times New Roman" w:hAnsi="Times New Roman" w:cs="Times New Roman"/>
                <w:sz w:val="24"/>
                <w:szCs w:val="24"/>
                <w:lang w:eastAsia="ru-RU"/>
              </w:rPr>
              <w:br w:type="page"/>
              <w:t>бұйымдарының үлгілері</w:t>
            </w:r>
            <w:r w:rsidRPr="00B30EC2">
              <w:rPr>
                <w:rFonts w:ascii="Times New Roman" w:eastAsia="Times New Roman" w:hAnsi="Times New Roman" w:cs="Times New Roman"/>
                <w:sz w:val="24"/>
                <w:szCs w:val="24"/>
                <w:lang w:eastAsia="ru-RU"/>
              </w:rPr>
              <w:br w:type="page"/>
              <w:t>бойынша киім тігу,Машинада немесе қолмен түрлі</w:t>
            </w:r>
            <w:r w:rsidRPr="00B30EC2">
              <w:rPr>
                <w:rFonts w:ascii="Times New Roman" w:eastAsia="Times New Roman" w:hAnsi="Times New Roman" w:cs="Times New Roman"/>
                <w:sz w:val="24"/>
                <w:szCs w:val="24"/>
                <w:lang w:eastAsia="ru-RU"/>
              </w:rPr>
              <w:br w:type="page"/>
              <w:t>материалдан бұйым тігу</w:t>
            </w:r>
            <w:r w:rsidRPr="00B30EC2">
              <w:rPr>
                <w:rFonts w:ascii="Times New Roman" w:eastAsia="Times New Roman" w:hAnsi="Times New Roman" w:cs="Times New Roman"/>
                <w:sz w:val="24"/>
                <w:szCs w:val="24"/>
                <w:lang w:eastAsia="ru-RU"/>
              </w:rPr>
              <w:br w:type="page"/>
              <w:t>операцияларын орынай білу. « Т і г і н ө н д і р і с і ж ә н е к и і м д і м о д е л ь д е у »</w:t>
            </w:r>
            <w:r w:rsidRPr="00B30EC2">
              <w:rPr>
                <w:rFonts w:ascii="Times New Roman" w:eastAsia="Times New Roman" w:hAnsi="Times New Roman" w:cs="Times New Roman"/>
                <w:sz w:val="24"/>
                <w:szCs w:val="24"/>
                <w:lang w:eastAsia="ru-RU"/>
              </w:rPr>
              <w:br w:type="page"/>
              <w:t>кәсіби стандартына 2-қосымша</w:t>
            </w:r>
            <w:r w:rsidRPr="00B30EC2">
              <w:rPr>
                <w:rFonts w:ascii="Times New Roman" w:eastAsia="Times New Roman" w:hAnsi="Times New Roman" w:cs="Times New Roman"/>
                <w:sz w:val="24"/>
                <w:szCs w:val="24"/>
                <w:lang w:eastAsia="ru-RU"/>
              </w:rPr>
              <w:br w:type="page"/>
              <w:t>1-кесте. Қолданыстағы нормативтік құжаттармен байланысы</w:t>
            </w:r>
            <w:r w:rsidRPr="00B30EC2">
              <w:rPr>
                <w:rFonts w:ascii="Times New Roman" w:eastAsia="Times New Roman" w:hAnsi="Times New Roman" w:cs="Times New Roman"/>
                <w:sz w:val="24"/>
                <w:szCs w:val="24"/>
                <w:lang w:eastAsia="ru-RU"/>
              </w:rPr>
              <w:br w:type="page"/>
            </w:r>
            <w:r w:rsidRPr="00B30EC2">
              <w:rPr>
                <w:rFonts w:ascii="Times New Roman" w:eastAsia="Times New Roman" w:hAnsi="Times New Roman" w:cs="Times New Roman"/>
                <w:sz w:val="24"/>
                <w:szCs w:val="24"/>
                <w:lang w:eastAsia="ru-RU"/>
              </w:rPr>
              <w:br w:type="page"/>
              <w:t>4 6 - ш ы ғ а р ы л ы м , « Т і г і н ө н д і р і с і »</w:t>
            </w:r>
            <w:r w:rsidRPr="00B30EC2">
              <w:rPr>
                <w:rFonts w:ascii="Times New Roman" w:eastAsia="Times New Roman" w:hAnsi="Times New Roman" w:cs="Times New Roman"/>
                <w:sz w:val="24"/>
                <w:szCs w:val="24"/>
                <w:lang w:eastAsia="ru-RU"/>
              </w:rPr>
              <w:br w:type="page"/>
              <w:t>(Қазақстан Республикасы Еңбек және халықты әлеуметтік қорғау министрінің</w:t>
            </w:r>
            <w:r w:rsidRPr="00B30EC2">
              <w:rPr>
                <w:rFonts w:ascii="Times New Roman" w:eastAsia="Times New Roman" w:hAnsi="Times New Roman" w:cs="Times New Roman"/>
                <w:sz w:val="24"/>
                <w:szCs w:val="24"/>
                <w:lang w:eastAsia="ru-RU"/>
              </w:rPr>
              <w:br w:type="page"/>
              <w:t>2012 жылғы «24» желтоқсандағы № 493-ө-м бұйрығымен бекітілген)</w:t>
            </w:r>
            <w:r w:rsidRPr="00B30EC2">
              <w:rPr>
                <w:rFonts w:ascii="Times New Roman" w:eastAsia="Times New Roman" w:hAnsi="Times New Roman" w:cs="Times New Roman"/>
                <w:sz w:val="24"/>
                <w:szCs w:val="24"/>
                <w:lang w:eastAsia="ru-RU"/>
              </w:rPr>
              <w:br w:type="page"/>
            </w:r>
          </w:p>
        </w:tc>
      </w:tr>
      <w:tr w:rsidTr="00B30EC2">
        <w:tblPrEx>
          <w:tblW w:w="9020"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WorldSkills кәсіптік стандарты (бар болса):</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"Тігін өндірісі және киімдерді үлгілеу" құзіреттілігі</w:t>
            </w:r>
          </w:p>
        </w:tc>
      </w:tr>
      <w:tr w:rsidTr="00B30EC2">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Оқыту түрі:</w:t>
            </w:r>
            <w:r w:rsidRPr="00B30EC2">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Күндізгі</w:t>
            </w:r>
          </w:p>
        </w:tc>
      </w:tr>
      <w:tr w:rsidTr="00B30EC2">
        <w:tblPrEx>
          <w:tblW w:w="9020"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Білім деңгейі: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негізгі орта білім беру</w:t>
            </w:r>
          </w:p>
        </w:tc>
      </w:tr>
      <w:tr w:rsidTr="00B30EC2">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Оқыту тілі: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Мемлекеттік</w:t>
            </w:r>
          </w:p>
        </w:tc>
      </w:tr>
      <w:tr w:rsidTr="00B30EC2">
        <w:tblPrEx>
          <w:tblW w:w="9020" w:type="dxa"/>
          <w:tblLook w:val="04A0"/>
        </w:tblPrEx>
        <w:trPr>
          <w:trHeight w:val="31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Кредиттердің жалпы көлемі: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180</w:t>
            </w:r>
          </w:p>
        </w:tc>
      </w:tr>
      <w:tr w:rsidTr="00B30EC2">
        <w:tblPrEx>
          <w:tblW w:w="9020" w:type="dxa"/>
          <w:tblLook w:val="04A0"/>
        </w:tblPrEx>
        <w:trPr>
          <w:trHeight w:val="261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Білім беру ұйымының әдістемелік (оқу-әдістемелік, ғылыми-әдістемелік) кеңесінде жұмыс берушінің және/немесе индустриялық кеңестің келісімімен білім беру ұйымының паспортын мақұлдау туралы (отырыс хаттамасынан үзінді) қарастырылған күні:</w:t>
            </w:r>
            <w:r w:rsidRPr="00B30EC2">
              <w:rPr>
                <w:rFonts w:ascii="Times New Roman" w:eastAsia="Times New Roman" w:hAnsi="Times New Roman" w:cs="Times New Roman"/>
                <w:color w:val="000000"/>
                <w:sz w:val="24"/>
                <w:szCs w:val="24"/>
                <w:lang w:eastAsia="ru-RU"/>
              </w:rPr>
              <w:t xml:space="preserve">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13.04.2022ж. №7 хаттама</w:t>
            </w:r>
          </w:p>
        </w:tc>
      </w:tr>
      <w:tr w:rsidTr="00B30EC2">
        <w:tblPrEx>
          <w:tblW w:w="9020" w:type="dxa"/>
          <w:tblLook w:val="04A0"/>
        </w:tblPrEx>
        <w:trPr>
          <w:trHeight w:val="7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Білім беру қызметімен айналысуға арналған лицензияның нөмірі: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KZ14LAA00017797</w:t>
            </w:r>
          </w:p>
        </w:tc>
      </w:tr>
      <w:tr w:rsidTr="00B30EC2">
        <w:tblPrEx>
          <w:tblW w:w="9020" w:type="dxa"/>
          <w:tblLook w:val="04A0"/>
        </w:tblPrEx>
        <w:trPr>
          <w:trHeight w:val="103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Білім беру қызметімен айналысуға арналған лицензияға қосымшаның нөмірі: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№007</w:t>
            </w:r>
          </w:p>
        </w:tc>
      </w:tr>
      <w:tr w:rsidTr="00B30EC2">
        <w:tblPrEx>
          <w:tblW w:w="9020" w:type="dxa"/>
          <w:tblLook w:val="04A0"/>
        </w:tblPrEx>
        <w:trPr>
          <w:trHeight w:val="1020"/>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Осы мамандық бойынша мамандандырылған аккредиттеуден өту күні (бар болса):</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20.03.2020ж</w:t>
            </w:r>
          </w:p>
        </w:tc>
      </w:tr>
      <w:tr w:rsidTr="00B30EC2">
        <w:tblPrEx>
          <w:tblW w:w="9020" w:type="dxa"/>
          <w:tblLook w:val="04A0"/>
        </w:tblPrEx>
        <w:trPr>
          <w:trHeight w:val="675"/>
        </w:trPr>
        <w:tc>
          <w:tcPr>
            <w:tcW w:w="4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Білім беру бағдарламасының айрықша ерекшеліктері:</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w:t>
            </w:r>
          </w:p>
        </w:tc>
      </w:tr>
      <w:tr w:rsidTr="00B30EC2">
        <w:tblPrEx>
          <w:tblW w:w="9020" w:type="dxa"/>
          <w:tblLook w:val="04A0"/>
        </w:tblPrEx>
        <w:trPr>
          <w:trHeight w:val="315"/>
        </w:trPr>
        <w:tc>
          <w:tcPr>
            <w:tcW w:w="580" w:type="dxa"/>
            <w:tcBorders>
              <w:top w:val="nil"/>
              <w:left w:val="nil"/>
              <w:bottom w:val="nil"/>
              <w:right w:val="nil"/>
            </w:tcBorders>
            <w:shd w:val="clear" w:color="auto" w:fill="auto"/>
            <w:noWrap/>
            <w:vAlign w:val="bottom"/>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B30EC2" w:rsidRPr="00B30EC2" w:rsidP="00B30EC2">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B30EC2" w:rsidRPr="00B30EC2" w:rsidP="00B30EC2">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rsidR="00B30EC2" w:rsidRPr="00B30EC2" w:rsidP="00B30EC2">
            <w:pPr>
              <w:spacing w:after="0" w:line="240" w:lineRule="auto"/>
              <w:rPr>
                <w:rFonts w:ascii="Times New Roman" w:eastAsia="Times New Roman" w:hAnsi="Times New Roman" w:cs="Times New Roman"/>
                <w:sz w:val="20"/>
                <w:szCs w:val="20"/>
                <w:lang w:eastAsia="ru-RU"/>
              </w:rPr>
            </w:pPr>
          </w:p>
        </w:tc>
      </w:tr>
      <w:tr w:rsidTr="00B30EC2">
        <w:tblPrEx>
          <w:tblW w:w="9020" w:type="dxa"/>
          <w:tblLook w:val="04A0"/>
        </w:tblPrEx>
        <w:trPr>
          <w:trHeight w:val="315"/>
        </w:trPr>
        <w:tc>
          <w:tcPr>
            <w:tcW w:w="9020" w:type="dxa"/>
            <w:gridSpan w:val="4"/>
            <w:tcBorders>
              <w:top w:val="nil"/>
              <w:left w:val="nil"/>
              <w:bottom w:val="nil"/>
              <w:right w:val="nil"/>
            </w:tcBorders>
            <w:shd w:val="clear" w:color="auto" w:fill="auto"/>
            <w:noWrap/>
            <w:vAlign w:val="bottom"/>
            <w:hideMark/>
          </w:tcPr>
          <w:p w:rsidR="00B30EC2" w:rsidRPr="00B30EC2" w:rsidP="00B30EC2">
            <w:pPr>
              <w:spacing w:after="0" w:line="240" w:lineRule="auto"/>
              <w:jc w:val="center"/>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Модульдер/пәндер мазмұны туралы мәліметтер:</w:t>
            </w:r>
          </w:p>
        </w:tc>
      </w:tr>
      <w:tr w:rsidTr="00B30EC2">
        <w:tblPrEx>
          <w:tblW w:w="9020" w:type="dxa"/>
          <w:tblLook w:val="04A0"/>
        </w:tblPrEx>
        <w:trPr>
          <w:trHeight w:val="315"/>
        </w:trPr>
        <w:tc>
          <w:tcPr>
            <w:tcW w:w="580" w:type="dxa"/>
            <w:tcBorders>
              <w:top w:val="nil"/>
              <w:left w:val="nil"/>
              <w:bottom w:val="nil"/>
              <w:right w:val="nil"/>
            </w:tcBorders>
            <w:shd w:val="clear" w:color="auto" w:fill="auto"/>
            <w:noWrap/>
            <w:vAlign w:val="bottom"/>
            <w:hideMark/>
          </w:tcPr>
          <w:p w:rsidR="00B30EC2" w:rsidRPr="00B30EC2" w:rsidP="00B30EC2">
            <w:pPr>
              <w:spacing w:after="0" w:line="240" w:lineRule="auto"/>
              <w:jc w:val="center"/>
              <w:rPr>
                <w:rFonts w:ascii="Times New Roman" w:eastAsia="Times New Roman" w:hAnsi="Times New Roman" w:cs="Times New Roman"/>
                <w:b/>
                <w:bCs/>
                <w:color w:val="000000"/>
                <w:sz w:val="24"/>
                <w:szCs w:val="24"/>
                <w:lang w:eastAsia="ru-RU"/>
              </w:rPr>
            </w:pPr>
          </w:p>
        </w:tc>
        <w:tc>
          <w:tcPr>
            <w:tcW w:w="3600" w:type="dxa"/>
            <w:tcBorders>
              <w:top w:val="nil"/>
              <w:left w:val="nil"/>
              <w:bottom w:val="nil"/>
              <w:right w:val="nil"/>
            </w:tcBorders>
            <w:shd w:val="clear" w:color="auto" w:fill="auto"/>
            <w:noWrap/>
            <w:vAlign w:val="bottom"/>
            <w:hideMark/>
          </w:tcPr>
          <w:p w:rsidR="00B30EC2" w:rsidRPr="00B30EC2" w:rsidP="00B30EC2">
            <w:pPr>
              <w:spacing w:after="0" w:line="240" w:lineRule="auto"/>
              <w:rPr>
                <w:rFonts w:ascii="Times New Roman" w:eastAsia="Times New Roman" w:hAnsi="Times New Roman" w:cs="Times New Roman"/>
                <w:sz w:val="20"/>
                <w:szCs w:val="20"/>
                <w:lang w:eastAsia="ru-RU"/>
              </w:rPr>
            </w:pPr>
          </w:p>
        </w:tc>
        <w:tc>
          <w:tcPr>
            <w:tcW w:w="3540" w:type="dxa"/>
            <w:tcBorders>
              <w:top w:val="nil"/>
              <w:left w:val="nil"/>
              <w:bottom w:val="nil"/>
              <w:right w:val="nil"/>
            </w:tcBorders>
            <w:shd w:val="clear" w:color="auto" w:fill="auto"/>
            <w:noWrap/>
            <w:vAlign w:val="bottom"/>
            <w:hideMark/>
          </w:tcPr>
          <w:p w:rsidR="00B30EC2" w:rsidRPr="00B30EC2" w:rsidP="00B30EC2">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rsidR="00B30EC2" w:rsidRPr="00B30EC2" w:rsidP="00B30EC2">
            <w:pPr>
              <w:spacing w:after="0" w:line="240" w:lineRule="auto"/>
              <w:rPr>
                <w:rFonts w:ascii="Times New Roman" w:eastAsia="Times New Roman" w:hAnsi="Times New Roman" w:cs="Times New Roman"/>
                <w:sz w:val="20"/>
                <w:szCs w:val="20"/>
                <w:lang w:eastAsia="ru-RU"/>
              </w:rPr>
            </w:pPr>
          </w:p>
        </w:tc>
      </w:tr>
      <w:tr w:rsidTr="00B30EC2">
        <w:tblPrEx>
          <w:tblW w:w="9020" w:type="dxa"/>
          <w:tblLook w:val="04A0"/>
        </w:tblPrEx>
        <w:trPr>
          <w:trHeight w:val="1095"/>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B30EC2" w:rsidRPr="00B30EC2" w:rsidP="00B30EC2">
            <w:pPr>
              <w:spacing w:after="0" w:line="240" w:lineRule="auto"/>
              <w:jc w:val="center"/>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w:t>
            </w:r>
          </w:p>
        </w:tc>
        <w:tc>
          <w:tcPr>
            <w:tcW w:w="360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jc w:val="center"/>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Модуль/пән атауы</w:t>
            </w:r>
          </w:p>
        </w:tc>
        <w:tc>
          <w:tcPr>
            <w:tcW w:w="354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jc w:val="center"/>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Оқыту нәтижелері/Пәннің қысқаша сипаттамасы</w:t>
            </w:r>
          </w:p>
        </w:tc>
        <w:tc>
          <w:tcPr>
            <w:tcW w:w="130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jc w:val="center"/>
              <w:rPr>
                <w:rFonts w:ascii="Times New Roman" w:eastAsia="Times New Roman" w:hAnsi="Times New Roman" w:cs="Times New Roman"/>
                <w:b/>
                <w:bCs/>
                <w:color w:val="000000"/>
                <w:sz w:val="24"/>
                <w:szCs w:val="24"/>
                <w:lang w:eastAsia="ru-RU"/>
              </w:rPr>
            </w:pPr>
            <w:r w:rsidRPr="00B30EC2">
              <w:rPr>
                <w:rFonts w:ascii="Times New Roman" w:eastAsia="Times New Roman" w:hAnsi="Times New Roman" w:cs="Times New Roman"/>
                <w:b/>
                <w:bCs/>
                <w:color w:val="000000"/>
                <w:sz w:val="24"/>
                <w:szCs w:val="24"/>
                <w:lang w:eastAsia="ru-RU"/>
              </w:rPr>
              <w:t xml:space="preserve">Кредиттер/ сағаттар көлемі </w:t>
            </w:r>
          </w:p>
        </w:tc>
      </w:tr>
      <w:tr w:rsidTr="00B30EC2">
        <w:tblPrEx>
          <w:tblW w:w="9020" w:type="dxa"/>
          <w:tblLook w:val="04A0"/>
        </w:tblPrEx>
        <w:trPr>
          <w:trHeight w:val="7080"/>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1</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1. Математика</w:t>
            </w: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Функция, оның қасиеттері және графигі, тригонометриялық функциялар, көпмүшелер, математикалық статистика және ықтималдықтар теориясы, дәреже мен түбір. дәрежелік функция, көрсеткіштік және логарифмдік функциялар, Функцияның  шегі  және үзіліссіздігі, туынды және оның қолданылуы, алғашқы функция және интеграл, комплекс сандар, дифференциалдық теңдеулер, стереометрия аксиомалары, кеңістіктегі параллельдік және перпендикулярлық, кеңістіктегі тікбұрышты координаталар жүйесі және векторлар, көпжақтар, айналу денелері және олардың  элементтері, дене көлемдерінің жалпы қасиеттерін зерттейді.</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8/192</w:t>
            </w:r>
          </w:p>
        </w:tc>
      </w:tr>
      <w:tr w:rsidTr="00B30EC2">
        <w:tblPrEx>
          <w:tblW w:w="9020" w:type="dxa"/>
          <w:tblLook w:val="04A0"/>
        </w:tblPrEx>
        <w:trPr>
          <w:trHeight w:val="3270"/>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2</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2. Информатика</w:t>
            </w: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Аппараттық және программалық қамтамасыз ету, деректерді ұсыну, ақпараттық үрдістер  мен жүйелер, ақпараттық объектілерді құру және түрлендіру, қосымшаларды әзірлеу, компьютерлік желілер және ақпараттық қауіпсіздік ережелері мен техникалары оқытылады</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2/48</w:t>
            </w:r>
          </w:p>
        </w:tc>
      </w:tr>
      <w:tr w:rsidTr="002E1425">
        <w:tblPrEx>
          <w:tblW w:w="9020" w:type="dxa"/>
          <w:tblLook w:val="04A0"/>
        </w:tblPrEx>
        <w:trPr>
          <w:trHeight w:val="676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3</w:t>
            </w:r>
          </w:p>
        </w:tc>
        <w:tc>
          <w:tcPr>
            <w:tcW w:w="360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3. Қазақ тілі</w:t>
            </w:r>
          </w:p>
        </w:tc>
        <w:tc>
          <w:tcPr>
            <w:tcW w:w="3540" w:type="dxa"/>
            <w:tcBorders>
              <w:top w:val="single" w:sz="4" w:space="0" w:color="auto"/>
              <w:left w:val="nil"/>
              <w:bottom w:val="nil"/>
              <w:right w:val="nil"/>
            </w:tcBorders>
            <w:shd w:val="clear" w:color="auto" w:fill="auto"/>
            <w:hideMark/>
          </w:tcPr>
          <w:p w:rsidR="00B30EC2" w:rsidRPr="00B30EC2" w:rsidP="00B30EC2">
            <w:pPr>
              <w:spacing w:after="0" w:line="240" w:lineRule="auto"/>
              <w:rPr>
                <w:rFonts w:ascii="Times New Roman" w:eastAsia="Times New Roman" w:hAnsi="Times New Roman" w:cs="Times New Roman"/>
                <w:color w:val="212529"/>
                <w:sz w:val="24"/>
                <w:szCs w:val="24"/>
                <w:lang w:eastAsia="ru-RU"/>
              </w:rPr>
            </w:pPr>
            <w:r w:rsidRPr="00B30EC2">
              <w:rPr>
                <w:rFonts w:ascii="Times New Roman" w:eastAsia="Times New Roman" w:hAnsi="Times New Roman" w:cs="Times New Roman"/>
                <w:color w:val="212529"/>
                <w:sz w:val="24"/>
                <w:szCs w:val="24"/>
                <w:lang w:eastAsia="ru-RU"/>
              </w:rPr>
              <w:t>Креативті ойлауға бағыттау, ойларын ауызша еркін жеткізуіне және жаза білуіне қолдау көрсету, дәлелдер келтіру, салыстыру және анализ жасау, бағалау дағдыларын қалыптастыру. Білім алушылар әдеби жанрларға эксперимент жасау арқылы драмалық шығарманы проза тілімен, прозаны поэзия тілімен жазу тәсілдерін меңгере алады. Пәннің мазмұны келесі бөлімдерден тұрады: «Қалың елім, қазағым», «Қазақтың Қанышы», «Парасат пайымы», «Тарих тағылымы», «Кеңістік пен уақыт», «Зобалаң заман шындығы», «Ғасырлық туынды», «Табиғат және адам»</w:t>
            </w: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3/72</w:t>
            </w:r>
          </w:p>
        </w:tc>
      </w:tr>
      <w:tr w:rsidTr="00B30EC2">
        <w:tblPrEx>
          <w:tblW w:w="9020" w:type="dxa"/>
          <w:tblLook w:val="04A0"/>
        </w:tblPrEx>
        <w:trPr>
          <w:trHeight w:val="5490"/>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4</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4. Қазақ әдебиеті</w:t>
            </w:r>
          </w:p>
        </w:tc>
        <w:tc>
          <w:tcPr>
            <w:tcW w:w="354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xml:space="preserve">Әдеби шығарманың жанрлық табиғатына талдау жасау, ұлттық құндылықтардың маңыздылығын контекстермен үндестіру. Әдеби шығармада көтерілген мәселелерге талдау жасау арқылы шығармашылық жұмыс (әңгіме, өлең, әдеби және еркін тақырыптарға шығарма) жазу, қазақ әдебиеті мен  әлем әдебиетіндегі ортақ  құндылықтарды анықтау. Шығарманың тарихи және көркемдік құндылығын анықтау, көркем шығармадағы көтерілген мәселелердің жаңашылдығын бағалау. </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3/72</w:t>
            </w:r>
          </w:p>
        </w:tc>
      </w:tr>
      <w:tr w:rsidTr="002E1425">
        <w:tblPrEx>
          <w:tblW w:w="9020" w:type="dxa"/>
          <w:tblLook w:val="04A0"/>
        </w:tblPrEx>
        <w:trPr>
          <w:trHeight w:val="516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5</w:t>
            </w:r>
          </w:p>
        </w:tc>
        <w:tc>
          <w:tcPr>
            <w:tcW w:w="360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5. Орыс тілі және әдебиеті</w:t>
            </w:r>
          </w:p>
        </w:tc>
        <w:tc>
          <w:tcPr>
            <w:tcW w:w="3540" w:type="dxa"/>
            <w:tcBorders>
              <w:top w:val="single" w:sz="4" w:space="0" w:color="auto"/>
              <w:left w:val="nil"/>
              <w:bottom w:val="single" w:sz="4" w:space="0" w:color="auto"/>
              <w:right w:val="nil"/>
            </w:tcBorders>
            <w:shd w:val="clear" w:color="auto" w:fill="auto"/>
            <w:hideMark/>
          </w:tcPr>
          <w:p w:rsidR="00B30EC2" w:rsidRPr="00B30EC2" w:rsidP="00B30EC2">
            <w:pPr>
              <w:spacing w:after="0" w:line="240" w:lineRule="auto"/>
              <w:rPr>
                <w:rFonts w:ascii="Times New Roman" w:eastAsia="Times New Roman" w:hAnsi="Times New Roman" w:cs="Times New Roman"/>
                <w:color w:val="212529"/>
                <w:sz w:val="24"/>
                <w:szCs w:val="24"/>
                <w:lang w:eastAsia="ru-RU"/>
              </w:rPr>
            </w:pPr>
            <w:r w:rsidRPr="00B30EC2">
              <w:rPr>
                <w:rFonts w:ascii="Times New Roman" w:eastAsia="Times New Roman" w:hAnsi="Times New Roman" w:cs="Times New Roman"/>
                <w:color w:val="212529"/>
                <w:sz w:val="24"/>
                <w:szCs w:val="24"/>
                <w:lang w:eastAsia="ru-RU"/>
              </w:rPr>
              <w:t>Орыс тілі мен әдебиетін кіріктірілген оқыту негізінде тілдік дағдыларды жетілдіруге ықпал етеді, коммуникативтік құзыреттілігін қалыптастырады және дамытады, ғылыми-техникалық, көркем-эстетикалық, әлеуметтік салалардағы ақпаратты пайдалануға мүмкіндік береді, жалпы әлемдік білім беру кеңістігінде бағдарлануға көмектеседі. Пәннің мазмұны келесі бөлімдерден тұрады: «Туризм: Экотуризм», «Человек и Родина», «Наука и этика», «Планета. Земля. Океаны», «Литература и искусство», «Тема социального неравенства в СМИ и литературе», «Торговля и помощь. Справедливая торговля», «Значение труда в жизни человека и общества», «Показатель развития общества: экология, биоресурсы», «Свободное время как показатель развития общества», «Человек и история», «Энергия будущего. Энергия слова», «Мир и безопасность», «Театр и кино в современном мире», «Высшая ценность – права человека», «Современное общество: миграция».</w:t>
            </w: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4/96</w:t>
            </w:r>
          </w:p>
        </w:tc>
      </w:tr>
      <w:tr w:rsidTr="002E1425">
        <w:tblPrEx>
          <w:tblW w:w="9020" w:type="dxa"/>
          <w:tblLook w:val="04A0"/>
        </w:tblPrEx>
        <w:trPr>
          <w:trHeight w:val="4998"/>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6</w:t>
            </w:r>
          </w:p>
        </w:tc>
        <w:tc>
          <w:tcPr>
            <w:tcW w:w="360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6. Шет тілі</w:t>
            </w:r>
          </w:p>
        </w:tc>
        <w:tc>
          <w:tcPr>
            <w:tcW w:w="3540" w:type="dxa"/>
            <w:tcBorders>
              <w:top w:val="single" w:sz="4" w:space="0" w:color="auto"/>
              <w:left w:val="nil"/>
              <w:bottom w:val="single" w:sz="4" w:space="0" w:color="auto"/>
              <w:right w:val="nil"/>
            </w:tcBorders>
            <w:shd w:val="clear" w:color="auto" w:fill="auto"/>
            <w:hideMark/>
          </w:tcPr>
          <w:p w:rsidR="00B30EC2" w:rsidRPr="00B30EC2" w:rsidP="00B30EC2">
            <w:pPr>
              <w:spacing w:after="0" w:line="240" w:lineRule="auto"/>
              <w:rPr>
                <w:rFonts w:ascii="Times New Roman" w:eastAsia="Times New Roman" w:hAnsi="Times New Roman" w:cs="Times New Roman"/>
                <w:color w:val="212529"/>
                <w:sz w:val="24"/>
                <w:szCs w:val="24"/>
                <w:lang w:val="en-US" w:eastAsia="ru-RU"/>
              </w:rPr>
            </w:pPr>
            <w:r w:rsidRPr="00B30EC2">
              <w:rPr>
                <w:rFonts w:ascii="Times New Roman" w:eastAsia="Times New Roman" w:hAnsi="Times New Roman" w:cs="Times New Roman"/>
                <w:color w:val="212529"/>
                <w:sz w:val="24"/>
                <w:szCs w:val="24"/>
                <w:lang w:eastAsia="ru-RU"/>
              </w:rPr>
              <w:t>Білім берудің алдыңғы сатысында қол жеткізілген шет тілін меңгерудің бастапқы деңгейін арттырады, студенттердің тұрмыстық, мәдени, кәсіби және ғылыми қызметтің әртүрлі салаларындағы әлеуметтік-коммуникативтік міндеттерді шешу үшін қажетті және жеткілікті коммуникативтік құзыреттілік деңгейін меңгеруіне ықпал етеді. Пәнінің</w:t>
            </w:r>
            <w:r w:rsidRPr="00B30EC2">
              <w:rPr>
                <w:rFonts w:ascii="Times New Roman" w:eastAsia="Times New Roman" w:hAnsi="Times New Roman" w:cs="Times New Roman"/>
                <w:color w:val="212529"/>
                <w:sz w:val="24"/>
                <w:szCs w:val="24"/>
                <w:lang w:val="en-US" w:eastAsia="ru-RU"/>
              </w:rPr>
              <w:t xml:space="preserve"> </w:t>
            </w:r>
            <w:r w:rsidRPr="00B30EC2">
              <w:rPr>
                <w:rFonts w:ascii="Times New Roman" w:eastAsia="Times New Roman" w:hAnsi="Times New Roman" w:cs="Times New Roman"/>
                <w:color w:val="212529"/>
                <w:sz w:val="24"/>
                <w:szCs w:val="24"/>
                <w:lang w:eastAsia="ru-RU"/>
              </w:rPr>
              <w:t>мазмұны</w:t>
            </w:r>
            <w:r w:rsidRPr="00B30EC2">
              <w:rPr>
                <w:rFonts w:ascii="Times New Roman" w:eastAsia="Times New Roman" w:hAnsi="Times New Roman" w:cs="Times New Roman"/>
                <w:color w:val="212529"/>
                <w:sz w:val="24"/>
                <w:szCs w:val="24"/>
                <w:lang w:val="en-US" w:eastAsia="ru-RU"/>
              </w:rPr>
              <w:t xml:space="preserve"> </w:t>
            </w:r>
            <w:r w:rsidRPr="00B30EC2">
              <w:rPr>
                <w:rFonts w:ascii="Times New Roman" w:eastAsia="Times New Roman" w:hAnsi="Times New Roman" w:cs="Times New Roman"/>
                <w:color w:val="212529"/>
                <w:sz w:val="24"/>
                <w:szCs w:val="24"/>
                <w:lang w:eastAsia="ru-RU"/>
              </w:rPr>
              <w:t>келесі</w:t>
            </w:r>
            <w:r w:rsidRPr="00B30EC2">
              <w:rPr>
                <w:rFonts w:ascii="Times New Roman" w:eastAsia="Times New Roman" w:hAnsi="Times New Roman" w:cs="Times New Roman"/>
                <w:color w:val="212529"/>
                <w:sz w:val="24"/>
                <w:szCs w:val="24"/>
                <w:lang w:val="en-US" w:eastAsia="ru-RU"/>
              </w:rPr>
              <w:t xml:space="preserve"> </w:t>
            </w:r>
            <w:r w:rsidRPr="00B30EC2">
              <w:rPr>
                <w:rFonts w:ascii="Times New Roman" w:eastAsia="Times New Roman" w:hAnsi="Times New Roman" w:cs="Times New Roman"/>
                <w:color w:val="212529"/>
                <w:sz w:val="24"/>
                <w:szCs w:val="24"/>
                <w:lang w:eastAsia="ru-RU"/>
              </w:rPr>
              <w:t>бөлімдерден</w:t>
            </w:r>
            <w:r w:rsidRPr="00B30EC2">
              <w:rPr>
                <w:rFonts w:ascii="Times New Roman" w:eastAsia="Times New Roman" w:hAnsi="Times New Roman" w:cs="Times New Roman"/>
                <w:color w:val="212529"/>
                <w:sz w:val="24"/>
                <w:szCs w:val="24"/>
                <w:lang w:val="en-US" w:eastAsia="ru-RU"/>
              </w:rPr>
              <w:t xml:space="preserve"> </w:t>
            </w:r>
            <w:r w:rsidRPr="00B30EC2">
              <w:rPr>
                <w:rFonts w:ascii="Times New Roman" w:eastAsia="Times New Roman" w:hAnsi="Times New Roman" w:cs="Times New Roman"/>
                <w:color w:val="212529"/>
                <w:sz w:val="24"/>
                <w:szCs w:val="24"/>
                <w:lang w:eastAsia="ru-RU"/>
              </w:rPr>
              <w:t>тұрады</w:t>
            </w:r>
            <w:r w:rsidRPr="00B30EC2">
              <w:rPr>
                <w:rFonts w:ascii="Times New Roman" w:eastAsia="Times New Roman" w:hAnsi="Times New Roman" w:cs="Times New Roman"/>
                <w:color w:val="212529"/>
                <w:sz w:val="24"/>
                <w:szCs w:val="24"/>
                <w:lang w:val="en-US" w:eastAsia="ru-RU"/>
              </w:rPr>
              <w:t xml:space="preserve">: «Legend or Truth», «Natural Disasters», «Virtual reality», «Organic and non-organic worlds», «Reading for </w:t>
            </w:r>
          </w:p>
        </w:tc>
        <w:tc>
          <w:tcPr>
            <w:tcW w:w="130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4/96</w:t>
            </w:r>
          </w:p>
        </w:tc>
      </w:tr>
      <w:tr w:rsidTr="002E1425">
        <w:tblPrEx>
          <w:tblW w:w="9020" w:type="dxa"/>
          <w:tblLook w:val="04A0"/>
        </w:tblPrEx>
        <w:trPr>
          <w:trHeight w:val="3582"/>
        </w:trPr>
        <w:tc>
          <w:tcPr>
            <w:tcW w:w="580" w:type="dxa"/>
            <w:tcBorders>
              <w:top w:val="single" w:sz="4" w:space="0" w:color="auto"/>
              <w:left w:val="single" w:sz="4" w:space="0" w:color="auto"/>
              <w:bottom w:val="single" w:sz="4" w:space="0" w:color="auto"/>
              <w:right w:val="single" w:sz="4" w:space="0" w:color="auto"/>
            </w:tcBorders>
            <w:shd w:val="clear" w:color="auto" w:fill="auto"/>
            <w:noWrap/>
          </w:tcPr>
          <w:p w:rsidR="002E1425" w:rsidRPr="00B30EC2" w:rsidP="00B30EC2">
            <w:pPr>
              <w:spacing w:after="0" w:line="240" w:lineRule="auto"/>
              <w:jc w:val="center"/>
              <w:rPr>
                <w:rFonts w:ascii="Times New Roman" w:eastAsia="Times New Roman" w:hAnsi="Times New Roman" w:cs="Times New Roman"/>
                <w:sz w:val="24"/>
                <w:szCs w:val="24"/>
                <w:lang w:eastAsia="ru-RU"/>
              </w:rPr>
            </w:pPr>
          </w:p>
        </w:tc>
        <w:tc>
          <w:tcPr>
            <w:tcW w:w="3600" w:type="dxa"/>
            <w:tcBorders>
              <w:top w:val="single" w:sz="4" w:space="0" w:color="auto"/>
              <w:left w:val="nil"/>
              <w:bottom w:val="single" w:sz="4" w:space="0" w:color="auto"/>
              <w:right w:val="single" w:sz="4" w:space="0" w:color="auto"/>
            </w:tcBorders>
            <w:shd w:val="clear" w:color="auto" w:fill="auto"/>
          </w:tcPr>
          <w:p w:rsidR="002E1425"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nil"/>
              <w:right w:val="nil"/>
            </w:tcBorders>
            <w:shd w:val="clear" w:color="auto" w:fill="auto"/>
          </w:tcPr>
          <w:p w:rsidR="002E1425" w:rsidRPr="002E1425" w:rsidP="00B30EC2">
            <w:pPr>
              <w:spacing w:after="0" w:line="240" w:lineRule="auto"/>
              <w:rPr>
                <w:rFonts w:ascii="Times New Roman" w:eastAsia="Times New Roman" w:hAnsi="Times New Roman" w:cs="Times New Roman"/>
                <w:color w:val="212529"/>
                <w:sz w:val="24"/>
                <w:szCs w:val="24"/>
                <w:lang w:val="en-US" w:eastAsia="ru-RU"/>
              </w:rPr>
            </w:pPr>
            <w:r w:rsidRPr="00B30EC2">
              <w:rPr>
                <w:rFonts w:ascii="Times New Roman" w:eastAsia="Times New Roman" w:hAnsi="Times New Roman" w:cs="Times New Roman"/>
                <w:color w:val="212529"/>
                <w:sz w:val="24"/>
                <w:szCs w:val="24"/>
                <w:lang w:val="en-US" w:eastAsia="ru-RU"/>
              </w:rPr>
              <w:t>pleasure», «Capabilities of human brain», «Breakthrough technologies», «Space X», «Making connections in biology», «Investigate and report on animal world bats eagles bees and dolphins», «Human brain», Investigate and report on timekeeping devices/Science video», «Work and inventions», «STEM», «Reading for Pleasure», «Independent project», «The clothes of chemistry».</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2E1425" w:rsidRPr="002E1425" w:rsidP="00B30EC2">
            <w:pPr>
              <w:spacing w:after="0" w:line="240" w:lineRule="auto"/>
              <w:jc w:val="center"/>
              <w:rPr>
                <w:rFonts w:ascii="Times New Roman" w:eastAsia="Times New Roman" w:hAnsi="Times New Roman" w:cs="Times New Roman"/>
                <w:color w:val="000000"/>
                <w:sz w:val="24"/>
                <w:szCs w:val="24"/>
                <w:lang w:val="en-US" w:eastAsia="ru-RU"/>
              </w:rPr>
            </w:pPr>
          </w:p>
        </w:tc>
      </w:tr>
      <w:tr w:rsidTr="00B30EC2">
        <w:tblPrEx>
          <w:tblW w:w="9020" w:type="dxa"/>
          <w:tblLook w:val="04A0"/>
        </w:tblPrEx>
        <w:trPr>
          <w:trHeight w:val="8190"/>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7</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7. Қазақстан тарихы</w:t>
            </w:r>
          </w:p>
        </w:tc>
        <w:tc>
          <w:tcPr>
            <w:tcW w:w="354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xml:space="preserve">Әлемдік өркениеттің Орталық Азиядағы рөлін, зерттеу тарихын  негізгі факторлары мен ошақтарын  түсіну.  Ұлы Дала көшпелі өркениетінің ерекшеліктерін басқа әлемдік өркениеттермен салыстыру, бағалау. Этникалық процестердің сабақтастығын зерттеу. Қазақтардың ру-тайпалық құрылымының біріктіруші ролін анықтау. Дәстүрлі қазақ қоғамының әлеуметтік жіктелуін бағалау.  Қазақстан территориясындағы ерте мемлекеттердің саяси құрылымын және  Түркі әлемінің қалыптасуын түсіну. Қазақстан аумағында ұлыс жүйесінің дамуының маңызы туралы тарихи фактілер негізінде тұжырымдау. Ақ Орда және хандықтың құрылыуы мен дамуы   талдау және бағалау. Кеңестік кезеңдегі Қазақстанның қоғамдық-саяси дамуының жетістіктері мен қайшылықтарын талдау.  Қазақ халқының материалдық мәдениетінің даму ерекшеліктерін талдау және әлемдік өркениеттегі орнын бағалау; </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4/96</w:t>
            </w:r>
          </w:p>
        </w:tc>
      </w:tr>
      <w:tr w:rsidTr="002E1425">
        <w:tblPrEx>
          <w:tblW w:w="9020" w:type="dxa"/>
          <w:tblLook w:val="04A0"/>
        </w:tblPrEx>
        <w:trPr>
          <w:trHeight w:val="774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8</w:t>
            </w:r>
          </w:p>
        </w:tc>
        <w:tc>
          <w:tcPr>
            <w:tcW w:w="360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8. Өзін-өзі тану</w:t>
            </w:r>
          </w:p>
        </w:tc>
        <w:tc>
          <w:tcPr>
            <w:tcW w:w="354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Адамның білімге және шығармашылыққа деген құштарлығын негіздейді; жеке құндылықтар жүйесін анықтайды; жалпыа дамзаттық құндылықтар арасындағы рухани байланысты ашады, Адамның ішкі дүниесі оның тұлға ретінде қалыптасуының шарты. Адамның ішкі әлемі – оның даралығының көрінісі. Өзін-өзі бағалаудың «айнасы». Өзіне өзі адал болу қабілеті. .Отбасы бастаулары. Отбасы дәстүрлері. Отбасының рухани-адамгершілік құндылықтары. Отбасы тағдыры - қоғам өмірінің көрінісін ашады. Жалпыадамзаттық құндылықтар – танымның мақсаты. Адами таным бастаулары анықтайды. Адамгершілік нормаларына сәйкес өмірлік мақсаттарға жету жолдарын көрсете алады.</w:t>
            </w:r>
          </w:p>
        </w:tc>
        <w:tc>
          <w:tcPr>
            <w:tcW w:w="1300" w:type="dxa"/>
            <w:tcBorders>
              <w:top w:val="single" w:sz="4" w:space="0" w:color="auto"/>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2/48</w:t>
            </w:r>
          </w:p>
        </w:tc>
      </w:tr>
      <w:tr w:rsidTr="00B30EC2">
        <w:tblPrEx>
          <w:tblW w:w="9020" w:type="dxa"/>
          <w:tblLook w:val="04A0"/>
        </w:tblPrEx>
        <w:trPr>
          <w:trHeight w:val="2070"/>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9</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9. Дене шынықтыру</w:t>
            </w: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Дене шынықтыру туралы білім, Дене тәрбиесі құралдары: Жеңіл атлетика, Спорттық ойындар, Гимнастика, Ұлттық спорт түрлері, Қысқы спорт түрлері, Жүзу түрлерін оқып үйренеді</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5/120</w:t>
            </w:r>
          </w:p>
        </w:tc>
      </w:tr>
      <w:tr w:rsidTr="002E1425">
        <w:tblPrEx>
          <w:tblW w:w="9020" w:type="dxa"/>
          <w:tblLook w:val="04A0"/>
        </w:tblPrEx>
        <w:trPr>
          <w:trHeight w:val="748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10</w:t>
            </w:r>
          </w:p>
        </w:tc>
        <w:tc>
          <w:tcPr>
            <w:tcW w:w="360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10. Алғашқы әскери және технологиялық дайындық</w:t>
            </w:r>
          </w:p>
        </w:tc>
        <w:tc>
          <w:tcPr>
            <w:tcW w:w="354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xml:space="preserve">Қазақстан Республикасының Қарулы Күштері – мемлекеттік қауіпсіздіктің кепілі, Әскери қызметтің құқықтық негіздері, Қазақстан Республикасы Қарулы Күштерінің, басқа да әскерлері мен әскери құрылымдарының жалпы әскери жарғылары, Тактикалық  дайындық, Атыс дайындығы, Саптық дайындық, Әскери топография, Әскери роботты техникалардың негіздері, Өмір қауіпсіздігі және ақпараттық технологиялар негіздері, Технологиялық дайындық. Тактикалық дайындық. «Атыс дайындығы», Қазақстан Республикасы Қарулы Күштері, басқа әскерлер және әскери құрылым-дарының жалпы әскери жарғылары. Саптық дайындық. Әскери топография. Медициналық бөлім. </w:t>
            </w:r>
            <w:r w:rsidRPr="00B30EC2">
              <w:rPr>
                <w:rFonts w:ascii="Times New Roman" w:eastAsia="Times New Roman" w:hAnsi="Times New Roman" w:cs="Times New Roman"/>
                <w:sz w:val="24"/>
                <w:szCs w:val="24"/>
                <w:lang w:eastAsia="ru-RU"/>
              </w:rPr>
              <w:br w:type="page"/>
            </w:r>
          </w:p>
        </w:tc>
        <w:tc>
          <w:tcPr>
            <w:tcW w:w="1300" w:type="dxa"/>
            <w:tcBorders>
              <w:top w:val="single" w:sz="4" w:space="0" w:color="auto"/>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4/96</w:t>
            </w:r>
          </w:p>
        </w:tc>
      </w:tr>
      <w:tr w:rsidTr="00B30EC2">
        <w:tblPrEx>
          <w:tblW w:w="9020" w:type="dxa"/>
          <w:tblLook w:val="04A0"/>
        </w:tblPrEx>
        <w:trPr>
          <w:trHeight w:val="4890"/>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11</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11. Химия</w:t>
            </w: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Заттардың бөлшектері, атомның құрамы мен құрылысы,  периодтылық және  периодтық жүйе,  химиялық реакциялар энергетикасы, ішкі энергия және энтальпия, термодинамикалық заң, химиялық реакцияның жылдамдығы, химия және қоршаған орта,заманауи зерттеулердегі аналитикалық әдістері, жай заттардың табиғатта таралу түрлері және алыну әдістері, көмірсутектердің түрлері менхимиялық реакциялардың жүру заңдылықтары зерттеледі.</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6/144</w:t>
            </w:r>
          </w:p>
        </w:tc>
      </w:tr>
      <w:tr w:rsidTr="002E1425">
        <w:tblPrEx>
          <w:tblW w:w="9020" w:type="dxa"/>
          <w:tblLook w:val="04A0"/>
        </w:tblPrEx>
        <w:trPr>
          <w:trHeight w:val="643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12</w:t>
            </w:r>
          </w:p>
        </w:tc>
        <w:tc>
          <w:tcPr>
            <w:tcW w:w="360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12. Физика</w:t>
            </w:r>
          </w:p>
        </w:tc>
        <w:tc>
          <w:tcPr>
            <w:tcW w:w="354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xml:space="preserve">Механика мен  жылу физикасы, электр және магнетизм, электр заряды; зарядтың беттік және көлемдік тығыздығы, зарядтың сақталу заңы,  Кулон заңы, электро-магниттік тербелістер, гармоникалық тербелістердің теңдеулері мен графиктері, </w:t>
            </w:r>
            <w:r w:rsidRPr="00B30EC2">
              <w:rPr>
                <w:rFonts w:ascii="Times New Roman" w:eastAsia="Times New Roman" w:hAnsi="Times New Roman" w:cs="Times New Roman"/>
                <w:sz w:val="24"/>
                <w:szCs w:val="24"/>
                <w:lang w:eastAsia="ru-RU"/>
              </w:rPr>
              <w:br w:type="page"/>
              <w:t>электромагниттік толқындар, серпімді механикалық толқындар, механикалық толқындардың таралуы, оптика және жарықтың электромагниттік табиғаты,  жарықтың жылдамдығы,  жарықтың дисперсиясы,  жарықтың интерференциясы, салыстырмалы теорияның элементтері, кванттық физика, нанотехнология және наноматериалдар, Космология мен жұлдыздар әлемі, Күн-Жер байланыстары және  жұлдыздардың планеталық жүйелері зерттеледі.</w:t>
            </w:r>
            <w:r w:rsidRPr="00B30EC2">
              <w:rPr>
                <w:rFonts w:ascii="Times New Roman" w:eastAsia="Times New Roman" w:hAnsi="Times New Roman" w:cs="Times New Roman"/>
                <w:sz w:val="24"/>
                <w:szCs w:val="24"/>
                <w:lang w:eastAsia="ru-RU"/>
              </w:rPr>
              <w:br w:type="page"/>
            </w:r>
          </w:p>
        </w:tc>
        <w:tc>
          <w:tcPr>
            <w:tcW w:w="1300" w:type="dxa"/>
            <w:tcBorders>
              <w:top w:val="single" w:sz="4" w:space="0" w:color="auto"/>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6/144</w:t>
            </w:r>
          </w:p>
        </w:tc>
      </w:tr>
      <w:tr w:rsidTr="00B30EC2">
        <w:tblPrEx>
          <w:tblW w:w="9020" w:type="dxa"/>
          <w:tblLook w:val="04A0"/>
        </w:tblPrEx>
        <w:trPr>
          <w:trHeight w:val="6300"/>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13</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13. Биология</w:t>
            </w: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Молекулалық биология менбиохимия, жасушалық биология, қоректену қызметтері, заттардың тасымалдануы, тынысалу және  бөліп шығару жүйелері, жасушалық цикл мен көбею, өсу және даму, тұқым қуалаушылық пен өзгергіштікзаңдылықтары, эволюциялықдаму кезеңдері, селекциянегіздері мен тірі ағзалардыңкөптүрлілігі, Координация жәнереттелу, қозғалыс қызметтері, экожүйе мен популяция, экология және адам қызметінің қоршаған ортағаәсері, Биомедицина және биоинформатика,  Биотехнология, Биосфера заңдылықтары зерттеледі.</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3/72</w:t>
            </w:r>
          </w:p>
        </w:tc>
      </w:tr>
      <w:tr w:rsidTr="002E1425">
        <w:tblPrEx>
          <w:tblW w:w="9020" w:type="dxa"/>
          <w:tblLook w:val="04A0"/>
        </w:tblPrEx>
        <w:trPr>
          <w:trHeight w:val="6135"/>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14</w:t>
            </w:r>
          </w:p>
        </w:tc>
        <w:tc>
          <w:tcPr>
            <w:tcW w:w="360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ЖБП 14. Дүниежүзі тарихы</w:t>
            </w:r>
          </w:p>
        </w:tc>
        <w:tc>
          <w:tcPr>
            <w:tcW w:w="354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Әлем өркениеттерінің  тарихы мен олардың  өзара әрекеттесуін діндердің даму тарихын, ерекшеліктерін  түсіндіру және жаһандық мәселелердің себептерін, байланысын бағалау. Антропологиялық, этникалық және әлеуметтік үдерістердің   байланыстарын анықтау. Тарихи-мәдени мұраны сақтау жолдарын,әлем мұражайларының ерекшеліктерін, құндылықтарын айқындау. Көрнекті мәдениет қайраткерлерінің шығармашылығын, жалпыадамзаттық адамгершілік құндылықтардың маңызын түсіндіру.</w:t>
            </w:r>
          </w:p>
        </w:tc>
        <w:tc>
          <w:tcPr>
            <w:tcW w:w="1300" w:type="dxa"/>
            <w:tcBorders>
              <w:top w:val="single" w:sz="4" w:space="0" w:color="auto"/>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3/72</w:t>
            </w:r>
          </w:p>
        </w:tc>
      </w:tr>
      <w:tr w:rsidTr="00B30EC2">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15</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БМ 1. Дене қасиеттерін дамыту және жетілдіру</w:t>
            </w: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ОН1.1. Денсаулықты нығайту және салауатты өмір салты қағидаттарын сақтау</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2/48</w:t>
            </w:r>
          </w:p>
        </w:tc>
      </w:tr>
      <w:tr w:rsidTr="00B30EC2">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ОН1.2. Дене қасиеттері мен психофизиологиялық қабілеттерді жетілдіру</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2/48</w:t>
            </w:r>
          </w:p>
        </w:tc>
      </w:tr>
      <w:tr w:rsidTr="00B30EC2">
        <w:tblPrEx>
          <w:tblW w:w="9020" w:type="dxa"/>
          <w:tblLook w:val="04A0"/>
        </w:tblPrEx>
        <w:trPr>
          <w:trHeight w:val="108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16</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БМ 2. Ақпараттық-коммуникациялық және цифрлық технологияларды қолдану</w:t>
            </w: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2.1. Ақпараттық-коммуникациялық технологиялар негіздерін меңгеру</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1/24</w:t>
            </w:r>
          </w:p>
        </w:tc>
      </w:tr>
      <w:tr w:rsidTr="00B30EC2">
        <w:tblPrEx>
          <w:tblW w:w="9020" w:type="dxa"/>
          <w:tblLook w:val="04A0"/>
        </w:tblPrEx>
        <w:trPr>
          <w:trHeight w:val="1320"/>
        </w:trPr>
        <w:tc>
          <w:tcPr>
            <w:tcW w:w="58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2.2. Ақпараттық-анықтамалық және интерактивті веб-порталдардың қызметтерін пайдалану</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1/24</w:t>
            </w:r>
          </w:p>
        </w:tc>
      </w:tr>
      <w:tr w:rsidTr="00B30EC2">
        <w:tblPrEx>
          <w:tblW w:w="9020" w:type="dxa"/>
          <w:tblLook w:val="04A0"/>
        </w:tblPrEx>
        <w:trPr>
          <w:trHeight w:val="94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17</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БМ 3. Экономиканың базалық білімін және кәсіпкерлік негіздерін қолдану</w:t>
            </w: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3.1. Экономикалық теория саласындағы негізгі мәселелерді меңгеру</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1/24</w:t>
            </w:r>
          </w:p>
        </w:tc>
      </w:tr>
      <w:tr w:rsidTr="00B30EC2">
        <w:tblPrEx>
          <w:tblW w:w="9020" w:type="dxa"/>
          <w:tblLook w:val="04A0"/>
        </w:tblPrEx>
        <w:trPr>
          <w:trHeight w:val="945"/>
        </w:trPr>
        <w:tc>
          <w:tcPr>
            <w:tcW w:w="58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3.2. Кәсіпорында болып жатқан экономикалық процестерді талдау және бағалау</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1/24</w:t>
            </w:r>
          </w:p>
        </w:tc>
      </w:tr>
      <w:tr w:rsidTr="00B30EC2">
        <w:tblPrEx>
          <w:tblW w:w="9020" w:type="dxa"/>
          <w:tblLook w:val="04A0"/>
        </w:tblPrEx>
        <w:trPr>
          <w:trHeight w:val="1260"/>
        </w:trPr>
        <w:tc>
          <w:tcPr>
            <w:tcW w:w="58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3.3. Әлемдік экономиканың даму үрдістерін, мемлекеттің «жасыл» экономикаға көшуінің негізгі міндеттерін түсіну</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1/24</w:t>
            </w:r>
          </w:p>
        </w:tc>
      </w:tr>
      <w:tr w:rsidTr="002E1425">
        <w:tblPrEx>
          <w:tblW w:w="9020" w:type="dxa"/>
          <w:tblLook w:val="04A0"/>
        </w:tblPrEx>
        <w:trPr>
          <w:trHeight w:val="157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3.4. Қазақстан Республикасында кәсіпкерлік қызметті ұйымдастыру мен жүргізудің ғылыми және заңнамалық негіздерін меңгеру</w:t>
            </w:r>
          </w:p>
        </w:tc>
        <w:tc>
          <w:tcPr>
            <w:tcW w:w="1300" w:type="dxa"/>
            <w:tcBorders>
              <w:top w:val="single" w:sz="4" w:space="0" w:color="auto"/>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1/24</w:t>
            </w:r>
          </w:p>
        </w:tc>
      </w:tr>
      <w:tr w:rsidTr="00B30EC2">
        <w:tblPrEx>
          <w:tblW w:w="9020" w:type="dxa"/>
          <w:tblLook w:val="04A0"/>
        </w:tblPrEx>
        <w:trPr>
          <w:trHeight w:val="630"/>
        </w:trPr>
        <w:tc>
          <w:tcPr>
            <w:tcW w:w="58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3.5. Іскерлік қарым-қатынас этикасын сақтау</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1/24</w:t>
            </w:r>
          </w:p>
        </w:tc>
      </w:tr>
      <w:tr w:rsidTr="00B30EC2">
        <w:tblPrEx>
          <w:tblW w:w="9020" w:type="dxa"/>
          <w:tblLook w:val="04A0"/>
        </w:tblPrEx>
        <w:trPr>
          <w:trHeight w:val="198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19</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КМ 01 Заманауи технологиялық тігін жабдықтарында жұмыс</w:t>
            </w:r>
          </w:p>
        </w:tc>
        <w:tc>
          <w:tcPr>
            <w:tcW w:w="3540" w:type="dxa"/>
            <w:tcBorders>
              <w:top w:val="nil"/>
              <w:left w:val="nil"/>
              <w:bottom w:val="single" w:sz="4" w:space="0" w:color="auto"/>
              <w:right w:val="single" w:sz="4" w:space="0" w:color="auto"/>
            </w:tcBorders>
            <w:shd w:val="clear" w:color="000000" w:fill="FFFFFF"/>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xml:space="preserve"> ОН 1.1Қауіпсіздік техникасы ережелерін сақтай отырып, белгіленген техникалық талаптарға сәйкес тігін жабдықтарында жұмыс істеу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4/96</w:t>
            </w:r>
          </w:p>
        </w:tc>
      </w:tr>
      <w:tr w:rsidTr="00B30EC2">
        <w:tblPrEx>
          <w:tblW w:w="9020" w:type="dxa"/>
          <w:tblLook w:val="04A0"/>
        </w:tblPrEx>
        <w:trPr>
          <w:trHeight w:val="1410"/>
        </w:trPr>
        <w:tc>
          <w:tcPr>
            <w:tcW w:w="58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1.2. Тігін бұйымдарына арналған материалдардың түрін, сапасын және қасиеттерін анықтау.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4/96</w:t>
            </w:r>
          </w:p>
        </w:tc>
      </w:tr>
      <w:tr w:rsidTr="00B30EC2">
        <w:tblPrEx>
          <w:tblW w:w="9020" w:type="dxa"/>
          <w:tblLook w:val="04A0"/>
        </w:tblPrEx>
        <w:trPr>
          <w:trHeight w:val="435"/>
        </w:trPr>
        <w:tc>
          <w:tcPr>
            <w:tcW w:w="58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1.3.Пішім сапасын бақылау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5/120</w:t>
            </w:r>
          </w:p>
        </w:tc>
      </w:tr>
      <w:tr w:rsidTr="00B30EC2">
        <w:tblPrEx>
          <w:tblW w:w="9020" w:type="dxa"/>
          <w:tblLook w:val="04A0"/>
        </w:tblPrEx>
        <w:trPr>
          <w:trHeight w:val="900"/>
        </w:trPr>
        <w:tc>
          <w:tcPr>
            <w:tcW w:w="580" w:type="dxa"/>
            <w:vMerge w:val="restart"/>
            <w:tcBorders>
              <w:top w:val="nil"/>
              <w:left w:val="single" w:sz="4" w:space="0" w:color="auto"/>
              <w:bottom w:val="nil"/>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20</w:t>
            </w:r>
          </w:p>
        </w:tc>
        <w:tc>
          <w:tcPr>
            <w:tcW w:w="3600" w:type="dxa"/>
            <w:vMerge w:val="restart"/>
            <w:tcBorders>
              <w:top w:val="nil"/>
              <w:left w:val="single" w:sz="4" w:space="0" w:color="auto"/>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КМ 02 Әртүрлі материалдардан бұйым тігу операцияларын машиналарда немесе қолмен орындау</w:t>
            </w:r>
          </w:p>
        </w:tc>
        <w:tc>
          <w:tcPr>
            <w:tcW w:w="3540" w:type="dxa"/>
            <w:tcBorders>
              <w:top w:val="nil"/>
              <w:left w:val="nil"/>
              <w:bottom w:val="single" w:sz="4" w:space="0" w:color="auto"/>
              <w:right w:val="single" w:sz="4" w:space="0" w:color="auto"/>
            </w:tcBorders>
            <w:shd w:val="clear" w:color="000000" w:fill="FFFFFF"/>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2.1.Қол және машиналық жұмыстарды орындау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3/72</w:t>
            </w:r>
          </w:p>
        </w:tc>
      </w:tr>
      <w:tr w:rsidTr="00B30EC2">
        <w:tblPrEx>
          <w:tblW w:w="9020" w:type="dxa"/>
          <w:tblLook w:val="04A0"/>
        </w:tblPrEx>
        <w:trPr>
          <w:trHeight w:val="1260"/>
        </w:trPr>
        <w:tc>
          <w:tcPr>
            <w:tcW w:w="580" w:type="dxa"/>
            <w:vMerge/>
            <w:tcBorders>
              <w:top w:val="nil"/>
              <w:left w:val="single" w:sz="4" w:space="0" w:color="auto"/>
              <w:bottom w:val="nil"/>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2.2.Бұйымның бөлшектері мен тораптарын түйіндік өңдеу бойынша операцияларын орындау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6/144</w:t>
            </w:r>
          </w:p>
        </w:tc>
      </w:tr>
      <w:tr w:rsidTr="00B30EC2">
        <w:tblPrEx>
          <w:tblW w:w="9020" w:type="dxa"/>
          <w:tblLook w:val="04A0"/>
        </w:tblPrEx>
        <w:trPr>
          <w:trHeight w:val="945"/>
        </w:trPr>
        <w:tc>
          <w:tcPr>
            <w:tcW w:w="580" w:type="dxa"/>
            <w:vMerge/>
            <w:tcBorders>
              <w:top w:val="nil"/>
              <w:left w:val="single" w:sz="4" w:space="0" w:color="auto"/>
              <w:bottom w:val="nil"/>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2.3.Технологиялық реттікті сақтай отырып, дайын бұйымды тігу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6/144</w:t>
            </w:r>
          </w:p>
        </w:tc>
      </w:tr>
      <w:tr w:rsidTr="00B30EC2">
        <w:tblPrEx>
          <w:tblW w:w="9020" w:type="dxa"/>
          <w:tblLook w:val="04A0"/>
        </w:tblPrEx>
        <w:trPr>
          <w:trHeight w:val="102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21</w:t>
            </w:r>
          </w:p>
        </w:tc>
        <w:tc>
          <w:tcPr>
            <w:tcW w:w="3600" w:type="dxa"/>
            <w:tcBorders>
              <w:top w:val="nil"/>
              <w:left w:val="nil"/>
              <w:bottom w:val="nil"/>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КМ 03 Бөлшектерді, тораптарды және дайын бұйымдарды өңдеу сапасын тексеру</w:t>
            </w:r>
          </w:p>
        </w:tc>
        <w:tc>
          <w:tcPr>
            <w:tcW w:w="3540" w:type="dxa"/>
            <w:tcBorders>
              <w:top w:val="nil"/>
              <w:left w:val="nil"/>
              <w:bottom w:val="single" w:sz="4" w:space="0" w:color="auto"/>
              <w:right w:val="single" w:sz="4" w:space="0" w:color="auto"/>
            </w:tcBorders>
            <w:shd w:val="clear" w:color="000000" w:fill="FFFFFF"/>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3.1.Өңделген бөлшектегі, тораптардағы, дайын өнімдегі ақауларды тану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5/120</w:t>
            </w:r>
          </w:p>
        </w:tc>
      </w:tr>
      <w:tr w:rsidTr="00B30EC2">
        <w:tblPrEx>
          <w:tblW w:w="9020" w:type="dxa"/>
          <w:tblLook w:val="04A0"/>
        </w:tblPrEx>
        <w:trPr>
          <w:trHeight w:val="148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tcBorders>
              <w:top w:val="nil"/>
              <w:left w:val="nil"/>
              <w:bottom w:val="nil"/>
              <w:right w:val="single" w:sz="4" w:space="0" w:color="auto"/>
            </w:tcBorders>
            <w:shd w:val="clear" w:color="auto" w:fill="auto"/>
            <w:noWrap/>
            <w:vAlign w:val="bottom"/>
            <w:hideMark/>
          </w:tcPr>
          <w:p w:rsidR="00B30EC2" w:rsidRPr="00B30EC2" w:rsidP="00B30EC2">
            <w:pPr>
              <w:spacing w:after="0" w:line="240" w:lineRule="auto"/>
              <w:rPr>
                <w:rFonts w:ascii="Times New Roman" w:eastAsia="Times New Roman" w:hAnsi="Times New Roman" w:cs="Times New Roman"/>
                <w:color w:val="000000"/>
                <w:lang w:eastAsia="ru-RU"/>
              </w:rPr>
            </w:pPr>
            <w:r w:rsidRPr="00B30EC2">
              <w:rPr>
                <w:rFonts w:ascii="Times New Roman" w:eastAsia="Times New Roman" w:hAnsi="Times New Roman" w:cs="Times New Roman"/>
                <w:color w:val="000000"/>
                <w:lang w:eastAsia="ru-RU"/>
              </w:rPr>
              <w:t> </w:t>
            </w:r>
          </w:p>
        </w:tc>
        <w:tc>
          <w:tcPr>
            <w:tcW w:w="3540" w:type="dxa"/>
            <w:tcBorders>
              <w:top w:val="nil"/>
              <w:left w:val="nil"/>
              <w:bottom w:val="single" w:sz="4" w:space="0" w:color="auto"/>
              <w:right w:val="single" w:sz="4" w:space="0" w:color="auto"/>
            </w:tcBorders>
            <w:shd w:val="clear" w:color="000000" w:fill="FFFFFF"/>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3.2.Өңделген бөлшектегі, тораптардағы, дайын өнімдегі ақауларды жою</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15/360</w:t>
            </w:r>
          </w:p>
        </w:tc>
      </w:tr>
      <w:tr w:rsidTr="00B30EC2">
        <w:tblPrEx>
          <w:tblW w:w="9020" w:type="dxa"/>
          <w:tblLook w:val="04A0"/>
        </w:tblPrEx>
        <w:trPr>
          <w:trHeight w:val="139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22</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КМ 04 Тігін бұйымдарының құрылымдары мен өрнектерінің сызбаларын орындау</w:t>
            </w: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4.1.Техникалық сурет түрінде киім эскиздерін орындау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3/72</w:t>
            </w:r>
          </w:p>
        </w:tc>
      </w:tr>
      <w:tr w:rsidTr="00B30EC2">
        <w:tblPrEx>
          <w:tblW w:w="9020" w:type="dxa"/>
          <w:tblLook w:val="04A0"/>
        </w:tblPrEx>
        <w:trPr>
          <w:trHeight w:val="1335"/>
        </w:trPr>
        <w:tc>
          <w:tcPr>
            <w:tcW w:w="58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4.2.Тігін бұйымдарының базалық конструкцияларының сызбаларын әзірлеу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12/288</w:t>
            </w:r>
          </w:p>
        </w:tc>
      </w:tr>
      <w:tr w:rsidTr="002E1425">
        <w:tblPrEx>
          <w:tblW w:w="9020" w:type="dxa"/>
          <w:tblLook w:val="04A0"/>
        </w:tblPrEx>
        <w:trPr>
          <w:trHeight w:val="133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single" w:sz="4" w:space="0" w:color="auto"/>
              <w:left w:val="nil"/>
              <w:bottom w:val="single" w:sz="4" w:space="0" w:color="auto"/>
              <w:right w:val="single" w:sz="4" w:space="0" w:color="auto"/>
            </w:tcBorders>
            <w:shd w:val="clear" w:color="000000" w:fill="FFFFFF"/>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ОН 4.3.Базалық өрнектерді модельдік түрлендіру</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2/48</w:t>
            </w:r>
          </w:p>
        </w:tc>
      </w:tr>
      <w:tr w:rsidTr="00B30EC2">
        <w:tblPrEx>
          <w:tblW w:w="9020" w:type="dxa"/>
          <w:tblLook w:val="04A0"/>
        </w:tblPrEx>
        <w:trPr>
          <w:trHeight w:val="1335"/>
        </w:trPr>
        <w:tc>
          <w:tcPr>
            <w:tcW w:w="580" w:type="dxa"/>
            <w:vMerge/>
            <w:tcBorders>
              <w:top w:val="nil"/>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B30EC2" w:rsidRPr="00B30EC2" w:rsidP="00B30EC2">
            <w:pPr>
              <w:spacing w:after="0" w:line="240" w:lineRule="auto"/>
              <w:rPr>
                <w:rFonts w:ascii="Times New Roman" w:eastAsia="Times New Roman" w:hAnsi="Times New Roman" w:cs="Times New Roman"/>
                <w:sz w:val="24"/>
                <w:szCs w:val="24"/>
                <w:lang w:eastAsia="ru-RU"/>
              </w:rPr>
            </w:pP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4.4.Тігін бұйымдарының өрнектерін рәсімдеу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3/72</w:t>
            </w:r>
          </w:p>
        </w:tc>
      </w:tr>
      <w:tr w:rsidTr="00B30EC2">
        <w:tblPrEx>
          <w:tblW w:w="9020" w:type="dxa"/>
          <w:tblLook w:val="04A0"/>
        </w:tblPrEx>
        <w:trPr>
          <w:trHeight w:val="1110"/>
        </w:trPr>
        <w:tc>
          <w:tcPr>
            <w:tcW w:w="580" w:type="dxa"/>
            <w:tcBorders>
              <w:top w:val="nil"/>
              <w:left w:val="single" w:sz="4" w:space="0" w:color="auto"/>
              <w:bottom w:val="nil"/>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23</w:t>
            </w:r>
          </w:p>
        </w:tc>
        <w:tc>
          <w:tcPr>
            <w:tcW w:w="3600" w:type="dxa"/>
            <w:tcBorders>
              <w:top w:val="single" w:sz="4" w:space="0" w:color="auto"/>
              <w:left w:val="nil"/>
              <w:bottom w:val="nil"/>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КМ 05  Жеке тапсырыс бойынша киім модельдерін тігу</w:t>
            </w: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5.1.Бұйымдарды пішу және бөлшектерді кесу, қию операцияларын орындау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b/>
                <w:bCs/>
                <w:sz w:val="20"/>
                <w:szCs w:val="20"/>
                <w:lang w:eastAsia="ru-RU"/>
              </w:rPr>
            </w:pPr>
            <w:r w:rsidRPr="00B30EC2">
              <w:rPr>
                <w:rFonts w:ascii="Times New Roman" w:eastAsia="Times New Roman" w:hAnsi="Times New Roman" w:cs="Times New Roman"/>
                <w:b/>
                <w:bCs/>
                <w:sz w:val="20"/>
                <w:szCs w:val="20"/>
                <w:lang w:eastAsia="ru-RU"/>
              </w:rPr>
              <w:t>1/24</w:t>
            </w:r>
          </w:p>
        </w:tc>
      </w:tr>
      <w:tr w:rsidTr="00B30EC2">
        <w:tblPrEx>
          <w:tblW w:w="9020" w:type="dxa"/>
          <w:tblLook w:val="04A0"/>
        </w:tblPrEx>
        <w:trPr>
          <w:trHeight w:val="1110"/>
        </w:trPr>
        <w:tc>
          <w:tcPr>
            <w:tcW w:w="580" w:type="dxa"/>
            <w:tcBorders>
              <w:top w:val="nil"/>
              <w:left w:val="single" w:sz="4" w:space="0" w:color="auto"/>
              <w:bottom w:val="nil"/>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600" w:type="dxa"/>
            <w:tcBorders>
              <w:top w:val="nil"/>
              <w:left w:val="nil"/>
              <w:bottom w:val="nil"/>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5.2.Ұтымды әдістер мен тәсілдерді қолдана отырып, тігудің технологиялық операцияларын орындау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9/216</w:t>
            </w:r>
          </w:p>
        </w:tc>
      </w:tr>
      <w:tr w:rsidTr="00B30EC2">
        <w:tblPrEx>
          <w:tblW w:w="9020" w:type="dxa"/>
          <w:tblLook w:val="04A0"/>
        </w:tblPrEx>
        <w:trPr>
          <w:trHeight w:val="1110"/>
        </w:trPr>
        <w:tc>
          <w:tcPr>
            <w:tcW w:w="580" w:type="dxa"/>
            <w:tcBorders>
              <w:top w:val="nil"/>
              <w:left w:val="single" w:sz="4" w:space="0" w:color="auto"/>
              <w:bottom w:val="nil"/>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600" w:type="dxa"/>
            <w:tcBorders>
              <w:top w:val="nil"/>
              <w:left w:val="nil"/>
              <w:bottom w:val="nil"/>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5.3.Әр түрлі ассортименттегі киім модельдерін жеке тапсырыс бойынша тігу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2/48</w:t>
            </w:r>
          </w:p>
        </w:tc>
      </w:tr>
      <w:tr w:rsidTr="00B30EC2">
        <w:tblPrEx>
          <w:tblW w:w="9020" w:type="dxa"/>
          <w:tblLook w:val="04A0"/>
        </w:tblPrEx>
        <w:trPr>
          <w:trHeight w:val="1110"/>
        </w:trPr>
        <w:tc>
          <w:tcPr>
            <w:tcW w:w="580" w:type="dxa"/>
            <w:tcBorders>
              <w:top w:val="nil"/>
              <w:left w:val="single" w:sz="4" w:space="0" w:color="auto"/>
              <w:bottom w:val="nil"/>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600" w:type="dxa"/>
            <w:tcBorders>
              <w:top w:val="nil"/>
              <w:left w:val="nil"/>
              <w:bottom w:val="nil"/>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5.4.Әр түрлі ассортименттегі бұйымдардың соңғы ылғалды-жылумен өңделуі мен әрлеуін орындау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2/48</w:t>
            </w:r>
          </w:p>
        </w:tc>
      </w:tr>
      <w:tr w:rsidTr="00B30EC2">
        <w:tblPrEx>
          <w:tblW w:w="9020" w:type="dxa"/>
          <w:tblLook w:val="04A0"/>
        </w:tblPrEx>
        <w:trPr>
          <w:trHeight w:val="1065"/>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5.5.Киімді жөндеу және жаңарту бойынша жұмыстарды орындау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2/48</w:t>
            </w:r>
          </w:p>
        </w:tc>
      </w:tr>
      <w:tr w:rsidTr="00B30EC2">
        <w:tblPrEx>
          <w:tblW w:w="9020" w:type="dxa"/>
          <w:tblLook w:val="04A0"/>
        </w:tblPrEx>
        <w:trPr>
          <w:trHeight w:val="1065"/>
        </w:trPr>
        <w:tc>
          <w:tcPr>
            <w:tcW w:w="580" w:type="dxa"/>
            <w:tcBorders>
              <w:top w:val="nil"/>
              <w:left w:val="single" w:sz="4" w:space="0" w:color="auto"/>
              <w:bottom w:val="nil"/>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24</w:t>
            </w:r>
          </w:p>
        </w:tc>
        <w:tc>
          <w:tcPr>
            <w:tcW w:w="3600" w:type="dxa"/>
            <w:tcBorders>
              <w:top w:val="nil"/>
              <w:left w:val="nil"/>
              <w:bottom w:val="nil"/>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xml:space="preserve"> КМ 06 Тігілген модельдер мен үлгілердің сапасын бақылау</w:t>
            </w: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6.1.Әр түрлі ассортименттегі бұйымдарды әзірлену сапасына ішкі процестік бақылау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4/96</w:t>
            </w:r>
          </w:p>
        </w:tc>
      </w:tr>
      <w:tr w:rsidTr="00B30EC2">
        <w:tblPrEx>
          <w:tblW w:w="9020" w:type="dxa"/>
          <w:tblLook w:val="04A0"/>
        </w:tblPrEx>
        <w:trPr>
          <w:trHeight w:val="1065"/>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6.2.Әр түрлі ассортименттегі бұйымдарды өңдеу және түпкілікті әрлеу ақауларын анықтау</w:t>
            </w:r>
          </w:p>
        </w:tc>
        <w:tc>
          <w:tcPr>
            <w:tcW w:w="1300" w:type="dxa"/>
            <w:tcBorders>
              <w:top w:val="nil"/>
              <w:left w:val="nil"/>
              <w:bottom w:val="single" w:sz="4" w:space="0" w:color="auto"/>
              <w:right w:val="single" w:sz="4" w:space="0" w:color="auto"/>
            </w:tcBorders>
            <w:shd w:val="clear" w:color="auto" w:fill="auto"/>
            <w:noWrap/>
            <w:vAlign w:val="bottom"/>
            <w:hideMark/>
          </w:tcPr>
          <w:p w:rsidR="00B30EC2" w:rsidRPr="00B30EC2" w:rsidP="00B30EC2">
            <w:pPr>
              <w:spacing w:after="0" w:line="240" w:lineRule="auto"/>
              <w:jc w:val="center"/>
              <w:rPr>
                <w:rFonts w:eastAsia="Times New Roman"/>
                <w:sz w:val="20"/>
                <w:szCs w:val="20"/>
                <w:lang w:eastAsia="ru-RU"/>
              </w:rPr>
            </w:pPr>
            <w:r w:rsidRPr="00B30EC2">
              <w:rPr>
                <w:rFonts w:eastAsia="Times New Roman"/>
                <w:sz w:val="20"/>
                <w:szCs w:val="20"/>
                <w:lang w:eastAsia="ru-RU"/>
              </w:rPr>
              <w:t>9/216</w:t>
            </w:r>
          </w:p>
        </w:tc>
      </w:tr>
      <w:tr w:rsidTr="00B30EC2">
        <w:tblPrEx>
          <w:tblW w:w="9020" w:type="dxa"/>
          <w:tblLook w:val="04A0"/>
        </w:tblPrEx>
        <w:trPr>
          <w:trHeight w:val="1065"/>
        </w:trPr>
        <w:tc>
          <w:tcPr>
            <w:tcW w:w="580" w:type="dxa"/>
            <w:tcBorders>
              <w:top w:val="nil"/>
              <w:left w:val="single" w:sz="4" w:space="0" w:color="auto"/>
              <w:bottom w:val="nil"/>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600" w:type="dxa"/>
            <w:tcBorders>
              <w:top w:val="nil"/>
              <w:left w:val="nil"/>
              <w:bottom w:val="nil"/>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xml:space="preserve"> КМ 07 WSK бойынша әйелдер сырт киіміндайындау.</w:t>
            </w: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7.1.Әйелдер сырт киімін құрастыру, үлгілеу, лекаль дайындау.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3/72</w:t>
            </w:r>
          </w:p>
        </w:tc>
      </w:tr>
      <w:tr w:rsidTr="00B30EC2">
        <w:tblPrEx>
          <w:tblW w:w="9020" w:type="dxa"/>
          <w:tblLook w:val="04A0"/>
        </w:tblPrEx>
        <w:trPr>
          <w:trHeight w:val="1065"/>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54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ОН 7.2.Әйелдер сырт киімін дайындау.</w:t>
            </w:r>
          </w:p>
        </w:tc>
        <w:tc>
          <w:tcPr>
            <w:tcW w:w="1300" w:type="dxa"/>
            <w:tcBorders>
              <w:top w:val="nil"/>
              <w:left w:val="nil"/>
              <w:bottom w:val="single" w:sz="4" w:space="0" w:color="auto"/>
              <w:right w:val="single" w:sz="4" w:space="0" w:color="auto"/>
            </w:tcBorders>
            <w:shd w:val="clear" w:color="000000" w:fill="FFFFFF"/>
            <w:vAlign w:val="center"/>
            <w:hideMark/>
          </w:tcPr>
          <w:p w:rsidR="00B30EC2" w:rsidRPr="00B30EC2" w:rsidP="00B30EC2">
            <w:pPr>
              <w:spacing w:after="0" w:line="240" w:lineRule="auto"/>
              <w:jc w:val="center"/>
              <w:rPr>
                <w:rFonts w:ascii="Times New Roman" w:eastAsia="Times New Roman" w:hAnsi="Times New Roman" w:cs="Times New Roman"/>
                <w:sz w:val="20"/>
                <w:szCs w:val="20"/>
                <w:lang w:eastAsia="ru-RU"/>
              </w:rPr>
            </w:pPr>
            <w:r w:rsidRPr="00B30EC2">
              <w:rPr>
                <w:rFonts w:ascii="Times New Roman" w:eastAsia="Times New Roman" w:hAnsi="Times New Roman" w:cs="Times New Roman"/>
                <w:sz w:val="20"/>
                <w:szCs w:val="20"/>
                <w:lang w:eastAsia="ru-RU"/>
              </w:rPr>
              <w:t>3/72</w:t>
            </w:r>
          </w:p>
        </w:tc>
      </w:tr>
      <w:tr w:rsidTr="00B30EC2">
        <w:tblPrEx>
          <w:tblW w:w="9020"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23</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Аралық, қорытынды аттестациялар</w:t>
            </w: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9/216</w:t>
            </w:r>
          </w:p>
        </w:tc>
      </w:tr>
      <w:tr w:rsidTr="00B30EC2">
        <w:tblPrEx>
          <w:tblW w:w="9020" w:type="dxa"/>
          <w:tblLook w:val="04A0"/>
        </w:tblPrEx>
        <w:trPr>
          <w:trHeight w:val="660"/>
        </w:trPr>
        <w:tc>
          <w:tcPr>
            <w:tcW w:w="580" w:type="dxa"/>
            <w:tcBorders>
              <w:top w:val="nil"/>
              <w:left w:val="single" w:sz="4" w:space="0" w:color="auto"/>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360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xml:space="preserve">Барлығы </w:t>
            </w:r>
          </w:p>
        </w:tc>
        <w:tc>
          <w:tcPr>
            <w:tcW w:w="3540" w:type="dxa"/>
            <w:tcBorders>
              <w:top w:val="nil"/>
              <w:left w:val="nil"/>
              <w:bottom w:val="single" w:sz="4" w:space="0" w:color="auto"/>
              <w:right w:val="single" w:sz="4" w:space="0" w:color="auto"/>
            </w:tcBorders>
            <w:shd w:val="clear" w:color="auto" w:fill="auto"/>
            <w:hideMark/>
          </w:tcPr>
          <w:p w:rsidR="00B30EC2" w:rsidRPr="00B30EC2" w:rsidP="00B30EC2">
            <w:pPr>
              <w:spacing w:after="0" w:line="240" w:lineRule="auto"/>
              <w:rPr>
                <w:rFonts w:ascii="Times New Roman" w:eastAsia="Times New Roman" w:hAnsi="Times New Roman" w:cs="Times New Roman"/>
                <w:sz w:val="24"/>
                <w:szCs w:val="24"/>
                <w:lang w:eastAsia="ru-RU"/>
              </w:rPr>
            </w:pPr>
            <w:r w:rsidRPr="00B30EC2">
              <w:rPr>
                <w:rFonts w:ascii="Times New Roman" w:eastAsia="Times New Roman" w:hAnsi="Times New Roman" w:cs="Times New Roman"/>
                <w:sz w:val="24"/>
                <w:szCs w:val="24"/>
                <w:lang w:eastAsia="ru-RU"/>
              </w:rPr>
              <w:t> </w:t>
            </w:r>
          </w:p>
        </w:tc>
        <w:tc>
          <w:tcPr>
            <w:tcW w:w="1300" w:type="dxa"/>
            <w:tcBorders>
              <w:top w:val="nil"/>
              <w:left w:val="nil"/>
              <w:bottom w:val="single" w:sz="4" w:space="0" w:color="auto"/>
              <w:right w:val="single" w:sz="4" w:space="0" w:color="auto"/>
            </w:tcBorders>
            <w:shd w:val="clear" w:color="auto" w:fill="auto"/>
            <w:noWrap/>
            <w:hideMark/>
          </w:tcPr>
          <w:p w:rsidR="00B30EC2" w:rsidRPr="00B30EC2" w:rsidP="00B30EC2">
            <w:pPr>
              <w:spacing w:after="0" w:line="240" w:lineRule="auto"/>
              <w:jc w:val="center"/>
              <w:rPr>
                <w:rFonts w:ascii="Times New Roman" w:eastAsia="Times New Roman" w:hAnsi="Times New Roman" w:cs="Times New Roman"/>
                <w:color w:val="000000"/>
                <w:sz w:val="24"/>
                <w:szCs w:val="24"/>
                <w:lang w:eastAsia="ru-RU"/>
              </w:rPr>
            </w:pPr>
            <w:r w:rsidRPr="00B30EC2">
              <w:rPr>
                <w:rFonts w:ascii="Times New Roman" w:eastAsia="Times New Roman" w:hAnsi="Times New Roman" w:cs="Times New Roman"/>
                <w:color w:val="000000"/>
                <w:sz w:val="24"/>
                <w:szCs w:val="24"/>
                <w:lang w:eastAsia="ru-RU"/>
              </w:rPr>
              <w:t>180/4320</w:t>
            </w:r>
          </w:p>
        </w:tc>
      </w:tr>
    </w:tbl>
    <w:p w:rsidR="00B30EC2" w:rsidP="00E55CE1">
      <w:pPr>
        <w:spacing w:after="0"/>
        <w:ind w:firstLine="851"/>
        <w:rPr>
          <w:rFonts w:ascii="Times New Roman" w:hAnsi="Times New Roman" w:cs="Times New Roman"/>
          <w:i/>
          <w:sz w:val="28"/>
          <w:szCs w:val="24"/>
          <w:highlight w:val="yellow"/>
          <w:u w:val="single"/>
          <w:lang w:val="kk-KZ"/>
        </w:rPr>
      </w:pPr>
    </w:p>
    <w:p w:rsidR="00C925C2" w:rsidRPr="00935358" w:rsidP="00E55CE1">
      <w:pPr>
        <w:spacing w:after="0"/>
        <w:ind w:firstLine="851"/>
        <w:rPr>
          <w:rFonts w:ascii="Times New Roman" w:hAnsi="Times New Roman" w:cs="Times New Roman"/>
          <w:i/>
          <w:sz w:val="28"/>
          <w:szCs w:val="24"/>
          <w:highlight w:val="yellow"/>
          <w:u w:val="single"/>
          <w:lang w:val="kk-KZ"/>
        </w:rPr>
      </w:pPr>
    </w:p>
    <w:p w:rsidR="000D05C0" w:rsidRPr="00D70068" w:rsidP="00E55CE1">
      <w:pPr>
        <w:spacing w:after="0" w:line="240" w:lineRule="auto"/>
        <w:ind w:firstLine="851"/>
        <w:jc w:val="both"/>
        <w:rPr>
          <w:rFonts w:ascii="Times New Roman" w:hAnsi="Times New Roman" w:cs="Times New Roman"/>
          <w:sz w:val="28"/>
          <w:szCs w:val="24"/>
          <w:shd w:val="clear" w:color="auto" w:fill="FFFFFF"/>
          <w:lang w:val="kk-KZ"/>
        </w:rPr>
      </w:pPr>
      <w:r w:rsidRPr="00D70068">
        <w:rPr>
          <w:rFonts w:ascii="Times New Roman" w:hAnsi="Times New Roman" w:cs="Times New Roman"/>
          <w:sz w:val="28"/>
          <w:szCs w:val="24"/>
          <w:shd w:val="clear" w:color="auto" w:fill="FFFFFF"/>
          <w:lang w:val="kk-KZ"/>
        </w:rPr>
        <w:t>Зерделеудің реттелігін сақтау мен оқу пәндерін және модульдерді интеграциялау, оқу уақытын олардың әрқайсысы бойынша курстар мен семестрлер бойынша бөлу.</w:t>
      </w:r>
    </w:p>
    <w:p w:rsidR="000D05C0" w:rsidRPr="00935358" w:rsidP="00E55CE1">
      <w:pPr>
        <w:spacing w:after="0" w:line="240" w:lineRule="auto"/>
        <w:ind w:firstLine="851"/>
        <w:jc w:val="both"/>
        <w:rPr>
          <w:rFonts w:ascii="Times New Roman" w:hAnsi="Times New Roman" w:cs="Times New Roman"/>
          <w:sz w:val="28"/>
          <w:szCs w:val="24"/>
          <w:highlight w:val="yellow"/>
          <w:u w:val="single"/>
          <w:shd w:val="clear" w:color="auto" w:fill="FFFFFF"/>
          <w:lang w:val="kk-KZ"/>
        </w:rPr>
      </w:pPr>
      <w:r w:rsidRPr="001D58E0">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3415030</wp:posOffset>
            </wp:positionH>
            <wp:positionV relativeFrom="paragraph">
              <wp:posOffset>78105</wp:posOffset>
            </wp:positionV>
            <wp:extent cx="2520000" cy="25200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24389" t="8489" r="40621"/>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58E0">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80840</wp:posOffset>
            </wp:positionV>
            <wp:extent cx="2520000" cy="25200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l="23989" t="8119" r="40823" b="706"/>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05C0" w:rsidRPr="00935358" w:rsidP="00E55CE1">
      <w:pPr>
        <w:spacing w:after="0" w:line="240" w:lineRule="auto"/>
        <w:ind w:firstLine="851"/>
        <w:jc w:val="both"/>
        <w:rPr>
          <w:rFonts w:ascii="Times New Roman" w:hAnsi="Times New Roman" w:cs="Times New Roman"/>
          <w:sz w:val="28"/>
          <w:szCs w:val="24"/>
          <w:highlight w:val="yellow"/>
          <w:u w:val="single"/>
          <w:shd w:val="clear" w:color="auto" w:fill="FFFFFF"/>
          <w:lang w:val="kk-KZ"/>
        </w:rPr>
      </w:pPr>
    </w:p>
    <w:p w:rsidR="000D05C0" w:rsidRPr="00935358" w:rsidP="000D05C0">
      <w:pPr>
        <w:spacing w:after="0" w:line="240" w:lineRule="auto"/>
        <w:jc w:val="both"/>
        <w:rPr>
          <w:rFonts w:ascii="Times New Roman" w:hAnsi="Times New Roman" w:cs="Times New Roman"/>
          <w:sz w:val="24"/>
          <w:szCs w:val="24"/>
          <w:highlight w:val="yellow"/>
          <w:shd w:val="clear" w:color="auto" w:fill="FFFFFF"/>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935358" w:rsidP="00E55CE1">
      <w:pPr>
        <w:spacing w:after="0" w:line="259" w:lineRule="auto"/>
        <w:ind w:firstLine="851"/>
        <w:rPr>
          <w:rFonts w:ascii="Times New Roman" w:hAnsi="Times New Roman" w:cs="Times New Roman"/>
          <w:sz w:val="24"/>
          <w:szCs w:val="24"/>
          <w:highlight w:val="yellow"/>
          <w:u w:val="single"/>
          <w:shd w:val="clear" w:color="auto" w:fill="FFFFFF"/>
          <w:lang w:val="kk-KZ"/>
        </w:rPr>
      </w:pPr>
      <w:r w:rsidRPr="001D58E0">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3355975</wp:posOffset>
            </wp:positionH>
            <wp:positionV relativeFrom="paragraph">
              <wp:posOffset>928082</wp:posOffset>
            </wp:positionV>
            <wp:extent cx="2520000" cy="252000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24389" t="9227" r="40826" b="708"/>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58E0">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3937116</wp:posOffset>
            </wp:positionV>
            <wp:extent cx="2520000" cy="252000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24389" t="8119" r="40625"/>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58E0">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799679</wp:posOffset>
            </wp:positionV>
            <wp:extent cx="2520000" cy="25200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l="24189" t="8488" r="40821" b="1439"/>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5358">
        <w:rPr>
          <w:rFonts w:ascii="Times New Roman" w:hAnsi="Times New Roman" w:cs="Times New Roman"/>
          <w:sz w:val="24"/>
          <w:szCs w:val="24"/>
          <w:highlight w:val="yellow"/>
          <w:lang w:val="kk-KZ"/>
        </w:rPr>
        <w:br w:type="page"/>
      </w:r>
    </w:p>
    <w:p w:rsidR="000D05C0" w:rsidRPr="00935358"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r w:rsidRPr="001D58E0">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align>left</wp:align>
            </wp:positionH>
            <wp:positionV relativeFrom="paragraph">
              <wp:posOffset>167987</wp:posOffset>
            </wp:positionV>
            <wp:extent cx="2520000" cy="25200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24129" t="8449" r="40641" b="1156"/>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05C0" w:rsidRPr="001D58E0" w:rsidP="000D05C0">
      <w:pPr>
        <w:spacing w:after="0"/>
        <w:rPr>
          <w:rFonts w:ascii="Times New Roman" w:hAnsi="Times New Roman" w:cs="Times New Roman"/>
          <w:sz w:val="24"/>
          <w:szCs w:val="24"/>
          <w:highlight w:val="yellow"/>
          <w:lang w:val="kk-KZ"/>
        </w:rPr>
      </w:pPr>
      <w:r w:rsidRPr="001D58E0">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margin">
              <wp:posOffset>3147637</wp:posOffset>
            </wp:positionH>
            <wp:positionV relativeFrom="paragraph">
              <wp:posOffset>22109</wp:posOffset>
            </wp:positionV>
            <wp:extent cx="2520000" cy="25200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24268" t="9217" r="40918" b="1154"/>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E55CE1" w:rsidRPr="00935358">
      <w:pPr>
        <w:spacing w:after="160" w:line="259" w:lineRule="auto"/>
        <w:rPr>
          <w:rFonts w:ascii="Times New Roman" w:hAnsi="Times New Roman" w:cs="Times New Roman"/>
          <w:sz w:val="24"/>
          <w:szCs w:val="24"/>
          <w:highlight w:val="yellow"/>
          <w:u w:val="single"/>
          <w:lang w:val="kk-KZ"/>
        </w:rPr>
      </w:pPr>
      <w:r w:rsidRPr="001D58E0">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page">
              <wp:posOffset>4425950</wp:posOffset>
            </wp:positionH>
            <wp:positionV relativeFrom="paragraph">
              <wp:posOffset>2150860</wp:posOffset>
            </wp:positionV>
            <wp:extent cx="2520000" cy="25200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l="24268" t="7937" r="40641" b="388"/>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58E0">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margin">
              <wp:align>left</wp:align>
            </wp:positionH>
            <wp:positionV relativeFrom="paragraph">
              <wp:posOffset>2126730</wp:posOffset>
            </wp:positionV>
            <wp:extent cx="2520000" cy="25200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l="24406" t="8705" r="41057" b="643"/>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5358">
        <w:rPr>
          <w:rFonts w:ascii="Times New Roman" w:hAnsi="Times New Roman" w:cs="Times New Roman"/>
          <w:sz w:val="24"/>
          <w:szCs w:val="24"/>
          <w:highlight w:val="yellow"/>
          <w:u w:val="single"/>
          <w:lang w:val="kk-KZ"/>
        </w:rPr>
        <w:br w:type="page"/>
      </w:r>
    </w:p>
    <w:p w:rsidR="000D05C0" w:rsidRPr="00935358" w:rsidP="00E55CE1">
      <w:pPr>
        <w:spacing w:after="0"/>
        <w:ind w:firstLine="851"/>
        <w:rPr>
          <w:rFonts w:ascii="Times New Roman" w:hAnsi="Times New Roman" w:cs="Times New Roman"/>
          <w:sz w:val="28"/>
          <w:szCs w:val="24"/>
          <w:highlight w:val="yellow"/>
          <w:u w:val="single"/>
          <w:lang w:val="kk-KZ"/>
        </w:rPr>
      </w:pPr>
    </w:p>
    <w:p w:rsidR="000D05C0" w:rsidRPr="001D58E0" w:rsidP="000D05C0">
      <w:pPr>
        <w:spacing w:after="0"/>
        <w:rPr>
          <w:rFonts w:ascii="Times New Roman" w:hAnsi="Times New Roman" w:cs="Times New Roman"/>
          <w:sz w:val="24"/>
          <w:szCs w:val="24"/>
          <w:highlight w:val="yellow"/>
          <w:lang w:val="kk-KZ"/>
        </w:rPr>
      </w:pPr>
      <w:r w:rsidRPr="001D58E0">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page">
              <wp:posOffset>4569576</wp:posOffset>
            </wp:positionH>
            <wp:positionV relativeFrom="paragraph">
              <wp:posOffset>35675</wp:posOffset>
            </wp:positionV>
            <wp:extent cx="2520000" cy="25200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24249" t="10511" r="42222" b="1109"/>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58E0">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margin">
              <wp:align>left</wp:align>
            </wp:positionH>
            <wp:positionV relativeFrom="paragraph">
              <wp:posOffset>121862</wp:posOffset>
            </wp:positionV>
            <wp:extent cx="2520000" cy="25200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24628" t="8515" r="41212" b="1558"/>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0D05C0" w:rsidRPr="001D58E0" w:rsidP="000D05C0">
      <w:pPr>
        <w:spacing w:after="0"/>
        <w:rPr>
          <w:rFonts w:ascii="Times New Roman" w:hAnsi="Times New Roman" w:cs="Times New Roman"/>
          <w:sz w:val="24"/>
          <w:szCs w:val="24"/>
          <w:highlight w:val="yellow"/>
          <w:lang w:val="kk-KZ"/>
        </w:rPr>
      </w:pPr>
    </w:p>
    <w:p w:rsidR="00641958" w:rsidRPr="00935358">
      <w:pPr>
        <w:spacing w:after="160" w:line="259" w:lineRule="auto"/>
        <w:rPr>
          <w:rFonts w:ascii="Times New Roman" w:hAnsi="Times New Roman" w:cs="Times New Roman"/>
          <w:sz w:val="24"/>
          <w:szCs w:val="24"/>
          <w:highlight w:val="yellow"/>
          <w:u w:val="single"/>
          <w:lang w:val="kk-KZ"/>
        </w:rPr>
      </w:pPr>
      <w:r w:rsidRPr="001D58E0">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margin">
              <wp:align>left</wp:align>
            </wp:positionH>
            <wp:positionV relativeFrom="paragraph">
              <wp:posOffset>902970</wp:posOffset>
            </wp:positionV>
            <wp:extent cx="2520000" cy="25200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24249" t="8564" r="40956" b="1500"/>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5358">
        <w:rPr>
          <w:rFonts w:ascii="Times New Roman" w:hAnsi="Times New Roman" w:cs="Times New Roman"/>
          <w:sz w:val="24"/>
          <w:szCs w:val="24"/>
          <w:highlight w:val="yellow"/>
          <w:u w:val="single"/>
          <w:lang w:val="kk-KZ"/>
        </w:rPr>
        <w:br w:type="page"/>
      </w:r>
    </w:p>
    <w:p w:rsidR="000D05C0" w:rsidRPr="00935358" w:rsidP="00E55CE1">
      <w:pPr>
        <w:spacing w:after="0"/>
        <w:ind w:firstLine="851"/>
        <w:rPr>
          <w:rFonts w:ascii="Times New Roman" w:hAnsi="Times New Roman" w:cs="Times New Roman"/>
          <w:sz w:val="28"/>
          <w:szCs w:val="24"/>
          <w:highlight w:val="yellow"/>
          <w:u w:val="single"/>
          <w:shd w:val="clear" w:color="auto" w:fill="FFFFFF"/>
          <w:lang w:val="kk-KZ"/>
        </w:rPr>
      </w:pPr>
    </w:p>
    <w:p w:rsidR="00E55CE1" w:rsidRPr="00935358" w:rsidP="000D05C0">
      <w:pPr>
        <w:spacing w:after="0"/>
        <w:rPr>
          <w:rFonts w:ascii="Times New Roman" w:hAnsi="Times New Roman" w:cs="Times New Roman"/>
          <w:sz w:val="24"/>
          <w:szCs w:val="24"/>
          <w:highlight w:val="yellow"/>
          <w:u w:val="single"/>
          <w:lang w:val="kk-KZ"/>
        </w:rPr>
      </w:pPr>
    </w:p>
    <w:p w:rsidR="000D05C0" w:rsidRPr="001D58E0" w:rsidP="000D05C0">
      <w:pPr>
        <w:spacing w:after="0"/>
        <w:rPr>
          <w:rFonts w:ascii="Times New Roman" w:hAnsi="Times New Roman" w:cs="Times New Roman"/>
          <w:sz w:val="24"/>
          <w:szCs w:val="24"/>
          <w:highlight w:val="yellow"/>
          <w:lang w:val="kk-KZ"/>
        </w:rPr>
      </w:pPr>
    </w:p>
    <w:p w:rsidR="000D05C0" w:rsidRPr="00935358" w:rsidP="000D05C0">
      <w:pPr>
        <w:spacing w:after="0" w:line="240" w:lineRule="auto"/>
        <w:rPr>
          <w:rFonts w:ascii="Times New Roman" w:hAnsi="Times New Roman" w:cs="Times New Roman"/>
          <w:i/>
          <w:sz w:val="24"/>
          <w:szCs w:val="24"/>
          <w:highlight w:val="yellow"/>
          <w:shd w:val="clear" w:color="auto" w:fill="FFFFFF"/>
          <w:lang w:val="kk-KZ"/>
        </w:rPr>
      </w:pPr>
      <w:r w:rsidRPr="001D58E0">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page">
              <wp:posOffset>3818413</wp:posOffset>
            </wp:positionH>
            <wp:positionV relativeFrom="paragraph">
              <wp:posOffset>153513</wp:posOffset>
            </wp:positionV>
            <wp:extent cx="3593150" cy="2519680"/>
            <wp:effectExtent l="3175"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l="24460" t="8176" r="40742" b="1880"/>
                    <a:stretch>
                      <a:fillRect/>
                    </a:stretch>
                  </pic:blipFill>
                  <pic:spPr bwMode="auto">
                    <a:xfrm rot="5400000">
                      <a:off x="0" y="0"/>
                      <a:ext cx="3595089" cy="25210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58E0">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margin">
              <wp:posOffset>-418215</wp:posOffset>
            </wp:positionH>
            <wp:positionV relativeFrom="paragraph">
              <wp:posOffset>176915</wp:posOffset>
            </wp:positionV>
            <wp:extent cx="3356110" cy="2519410"/>
            <wp:effectExtent l="0" t="635"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l="24249" t="8564" r="40745" b="1889"/>
                    <a:stretch>
                      <a:fillRect/>
                    </a:stretch>
                  </pic:blipFill>
                  <pic:spPr bwMode="auto">
                    <a:xfrm rot="5400000">
                      <a:off x="0" y="0"/>
                      <a:ext cx="3359028" cy="25216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05C0" w:rsidP="000D05C0">
      <w:pPr>
        <w:spacing w:after="0" w:line="259" w:lineRule="auto"/>
        <w:rPr>
          <w:rFonts w:ascii="Times New Roman" w:hAnsi="Times New Roman" w:cs="Times New Roman"/>
          <w:sz w:val="24"/>
          <w:szCs w:val="24"/>
          <w:highlight w:val="yellow"/>
          <w:shd w:val="clear" w:color="auto" w:fill="FFFFFF"/>
          <w:lang w:val="kk-KZ"/>
        </w:rPr>
      </w:pPr>
      <w:r w:rsidRPr="001D58E0">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2414049</wp:posOffset>
            </wp:positionH>
            <wp:positionV relativeFrom="paragraph">
              <wp:posOffset>4922740</wp:posOffset>
            </wp:positionV>
            <wp:extent cx="3953315" cy="2519435"/>
            <wp:effectExtent l="0" t="6985" r="2540" b="254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24460" t="8564" r="40955" b="1884"/>
                    <a:stretch>
                      <a:fillRect/>
                    </a:stretch>
                  </pic:blipFill>
                  <pic:spPr bwMode="auto">
                    <a:xfrm rot="5400000">
                      <a:off x="0" y="0"/>
                      <a:ext cx="3980931" cy="2537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58E0">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margin">
              <wp:posOffset>-367348</wp:posOffset>
            </wp:positionH>
            <wp:positionV relativeFrom="paragraph">
              <wp:posOffset>4427537</wp:posOffset>
            </wp:positionV>
            <wp:extent cx="2924175" cy="2519680"/>
            <wp:effectExtent l="0" t="7302" r="2222" b="2223"/>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24249" t="8176" r="41375" b="1102"/>
                    <a:stretch>
                      <a:fillRect/>
                    </a:stretch>
                  </pic:blipFill>
                  <pic:spPr bwMode="auto">
                    <a:xfrm rot="5400000">
                      <a:off x="0" y="0"/>
                      <a:ext cx="2924546"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5358">
        <w:rPr>
          <w:rFonts w:ascii="Times New Roman" w:hAnsi="Times New Roman" w:cs="Times New Roman"/>
          <w:sz w:val="24"/>
          <w:szCs w:val="24"/>
          <w:highlight w:val="yellow"/>
          <w:shd w:val="clear" w:color="auto" w:fill="FFFFFF"/>
          <w:lang w:val="kk-KZ"/>
        </w:rPr>
        <w:br w:type="page"/>
      </w: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r w:rsidRPr="001D58E0">
        <w:rPr>
          <w:rFonts w:ascii="Times New Roman" w:hAnsi="Times New Roman" w:cs="Times New Roman"/>
          <w:noProof/>
          <w:sz w:val="24"/>
          <w:szCs w:val="24"/>
          <w:shd w:val="clear" w:color="auto" w:fill="FFFFFF"/>
          <w:lang w:eastAsia="ru-RU"/>
        </w:rPr>
        <w:drawing>
          <wp:anchor distT="0" distB="0" distL="114300" distR="114300" simplePos="0" relativeHeight="251676672" behindDoc="0" locked="0" layoutInCell="1" allowOverlap="1">
            <wp:simplePos x="0" y="0"/>
            <wp:positionH relativeFrom="page">
              <wp:posOffset>4592955</wp:posOffset>
            </wp:positionH>
            <wp:positionV relativeFrom="paragraph">
              <wp:posOffset>1270</wp:posOffset>
            </wp:positionV>
            <wp:extent cx="2519680" cy="251968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l="24460" t="9343" r="40744" b="1495"/>
                    <a:stretch>
                      <a:fillRect/>
                    </a:stretch>
                  </pic:blipFill>
                  <pic:spPr bwMode="auto">
                    <a:xfrm rot="5400000">
                      <a:off x="0" y="0"/>
                      <a:ext cx="2519680" cy="25196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58E0" w:rsidR="00E66CD9">
        <w:rPr>
          <w:rFonts w:ascii="Times New Roman" w:hAnsi="Times New Roman" w:cs="Times New Roman"/>
          <w:noProof/>
          <w:sz w:val="24"/>
          <w:szCs w:val="24"/>
          <w:shd w:val="clear" w:color="auto" w:fill="FFFFFF"/>
          <w:lang w:eastAsia="ru-RU"/>
        </w:rPr>
        <w:drawing>
          <wp:anchor distT="0" distB="0" distL="114300" distR="114300" simplePos="0" relativeHeight="251675648" behindDoc="0" locked="0" layoutInCell="1" allowOverlap="1">
            <wp:simplePos x="0" y="0"/>
            <wp:positionH relativeFrom="margin">
              <wp:align>left</wp:align>
            </wp:positionH>
            <wp:positionV relativeFrom="paragraph">
              <wp:posOffset>39321</wp:posOffset>
            </wp:positionV>
            <wp:extent cx="2520000" cy="25200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24460" t="7786" r="40533" b="1495"/>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r w:rsidRPr="001D58E0">
        <w:rPr>
          <w:rFonts w:ascii="Times New Roman" w:hAnsi="Times New Roman" w:cs="Times New Roman"/>
          <w:noProof/>
          <w:sz w:val="24"/>
          <w:szCs w:val="24"/>
          <w:shd w:val="clear" w:color="auto" w:fill="FFFFFF"/>
          <w:lang w:eastAsia="ru-RU"/>
        </w:rPr>
        <w:drawing>
          <wp:anchor distT="0" distB="0" distL="114300" distR="114300" simplePos="0" relativeHeight="251677696" behindDoc="0" locked="0" layoutInCell="1" allowOverlap="1">
            <wp:simplePos x="0" y="0"/>
            <wp:positionH relativeFrom="margin">
              <wp:align>left</wp:align>
            </wp:positionH>
            <wp:positionV relativeFrom="paragraph">
              <wp:posOffset>72097</wp:posOffset>
            </wp:positionV>
            <wp:extent cx="2520000" cy="25200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24249" t="8954" r="41167" b="1889"/>
                    <a:stretch>
                      <a:fillRect/>
                    </a:stretch>
                  </pic:blipFill>
                  <pic:spPr bwMode="auto">
                    <a:xfrm rot="5400000">
                      <a:off x="0" y="0"/>
                      <a:ext cx="2520000"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r w:rsidRPr="001D58E0">
        <w:rPr>
          <w:rFonts w:ascii="Times New Roman" w:hAnsi="Times New Roman" w:cs="Times New Roman"/>
          <w:noProof/>
          <w:sz w:val="24"/>
          <w:szCs w:val="24"/>
          <w:shd w:val="clear" w:color="auto" w:fill="FFFFFF"/>
          <w:lang w:eastAsia="ru-RU"/>
        </w:rPr>
        <w:drawing>
          <wp:anchor distT="0" distB="0" distL="114300" distR="114300" simplePos="0" relativeHeight="251674624" behindDoc="0" locked="0" layoutInCell="1" allowOverlap="1">
            <wp:simplePos x="0" y="0"/>
            <wp:positionH relativeFrom="margin">
              <wp:align>right</wp:align>
            </wp:positionH>
            <wp:positionV relativeFrom="paragraph">
              <wp:posOffset>151765</wp:posOffset>
            </wp:positionV>
            <wp:extent cx="3771900" cy="2519680"/>
            <wp:effectExtent l="0" t="254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24670" t="8175" r="40743" b="1492"/>
                    <a:stretch>
                      <a:fillRect/>
                    </a:stretch>
                  </pic:blipFill>
                  <pic:spPr bwMode="auto">
                    <a:xfrm rot="5400000">
                      <a:off x="0" y="0"/>
                      <a:ext cx="3771900" cy="25196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P="000D05C0">
      <w:pPr>
        <w:spacing w:after="0" w:line="259" w:lineRule="auto"/>
        <w:rPr>
          <w:rFonts w:ascii="Times New Roman" w:hAnsi="Times New Roman" w:cs="Times New Roman"/>
          <w:sz w:val="24"/>
          <w:szCs w:val="24"/>
          <w:highlight w:val="yellow"/>
          <w:shd w:val="clear" w:color="auto" w:fill="FFFFFF"/>
          <w:lang w:val="kk-KZ"/>
        </w:rPr>
      </w:pPr>
    </w:p>
    <w:p w:rsidR="001D58E0" w:rsidRPr="00935358" w:rsidP="000D05C0">
      <w:pPr>
        <w:spacing w:after="0" w:line="259" w:lineRule="auto"/>
        <w:rPr>
          <w:rFonts w:ascii="Times New Roman" w:hAnsi="Times New Roman" w:cs="Times New Roman"/>
          <w:sz w:val="24"/>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r w:rsidRPr="001D58E0">
        <w:rPr>
          <w:rFonts w:ascii="Times New Roman" w:hAnsi="Times New Roman" w:cs="Times New Roman"/>
          <w:noProof/>
          <w:sz w:val="28"/>
          <w:szCs w:val="24"/>
          <w:shd w:val="clear" w:color="auto" w:fill="FFFFFF"/>
          <w:lang w:eastAsia="ru-RU"/>
        </w:rPr>
        <w:drawing>
          <wp:anchor distT="0" distB="0" distL="114300" distR="114300" simplePos="0" relativeHeight="251678720" behindDoc="0" locked="0" layoutInCell="1" allowOverlap="1">
            <wp:simplePos x="0" y="0"/>
            <wp:positionH relativeFrom="margin">
              <wp:posOffset>-314325</wp:posOffset>
            </wp:positionH>
            <wp:positionV relativeFrom="paragraph">
              <wp:posOffset>116840</wp:posOffset>
            </wp:positionV>
            <wp:extent cx="2519680" cy="251968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l="24460" t="8564" r="40955" b="1496"/>
                    <a:stretch>
                      <a:fillRect/>
                    </a:stretch>
                  </pic:blipFill>
                  <pic:spPr bwMode="auto">
                    <a:xfrm rot="5400000">
                      <a:off x="0" y="0"/>
                      <a:ext cx="2519680" cy="25196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r w:rsidRPr="001D58E0">
        <w:rPr>
          <w:rFonts w:ascii="Times New Roman" w:hAnsi="Times New Roman" w:cs="Times New Roman"/>
          <w:noProof/>
          <w:sz w:val="28"/>
          <w:szCs w:val="24"/>
          <w:shd w:val="clear" w:color="auto" w:fill="FFFFFF"/>
          <w:lang w:eastAsia="ru-RU"/>
        </w:rPr>
        <w:drawing>
          <wp:anchor distT="0" distB="0" distL="114300" distR="114300" simplePos="0" relativeHeight="251679744" behindDoc="0" locked="0" layoutInCell="1" allowOverlap="1">
            <wp:simplePos x="0" y="0"/>
            <wp:positionH relativeFrom="page">
              <wp:posOffset>4432655</wp:posOffset>
            </wp:positionH>
            <wp:positionV relativeFrom="paragraph">
              <wp:posOffset>112675</wp:posOffset>
            </wp:positionV>
            <wp:extent cx="2362760" cy="2159155"/>
            <wp:effectExtent l="6350" t="0" r="6350" b="635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l="24460" t="8564" r="40533" b="-10"/>
                    <a:stretch>
                      <a:fillRect/>
                    </a:stretch>
                  </pic:blipFill>
                  <pic:spPr bwMode="auto">
                    <a:xfrm rot="5400000">
                      <a:off x="0" y="0"/>
                      <a:ext cx="2374329" cy="216972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D15553"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D15553"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D15553"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D15553"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1D58E0" w:rsidP="00641958">
      <w:pPr>
        <w:spacing w:after="0" w:line="240" w:lineRule="auto"/>
        <w:ind w:firstLine="851"/>
        <w:jc w:val="both"/>
        <w:rPr>
          <w:rFonts w:ascii="Times New Roman" w:hAnsi="Times New Roman" w:cs="Times New Roman"/>
          <w:sz w:val="28"/>
          <w:szCs w:val="24"/>
          <w:highlight w:val="yellow"/>
          <w:shd w:val="clear" w:color="auto" w:fill="FFFFFF"/>
          <w:lang w:val="kk-KZ"/>
        </w:rPr>
      </w:pPr>
    </w:p>
    <w:p w:rsidR="000D05C0" w:rsidRPr="00484CC8" w:rsidP="00641958">
      <w:pPr>
        <w:spacing w:after="0" w:line="240" w:lineRule="auto"/>
        <w:ind w:firstLine="851"/>
        <w:jc w:val="both"/>
        <w:rPr>
          <w:rFonts w:ascii="Times New Roman" w:hAnsi="Times New Roman" w:cs="Times New Roman"/>
          <w:sz w:val="28"/>
          <w:szCs w:val="24"/>
          <w:shd w:val="clear" w:color="auto" w:fill="FFFFFF"/>
          <w:lang w:val="kk-KZ"/>
        </w:rPr>
      </w:pPr>
      <w:r w:rsidRPr="00484CC8">
        <w:rPr>
          <w:rFonts w:ascii="Times New Roman" w:hAnsi="Times New Roman" w:cs="Times New Roman"/>
          <w:sz w:val="28"/>
          <w:szCs w:val="24"/>
          <w:shd w:val="clear" w:color="auto" w:fill="FFFFFF"/>
          <w:lang w:val="kk-KZ"/>
        </w:rPr>
        <w:t xml:space="preserve">«Жалпы білім беру пәндері» модулі бойынша сағаттардың жалпы саны 60 кредит/1440 сағатты құрайды. Жалпы білім беру пәндері 1 курста оқытылады және базалық немесе кәсіптік модульдермен интеграциялануы мүмкін. </w:t>
      </w:r>
    </w:p>
    <w:p w:rsidR="000D05C0" w:rsidRPr="00484CC8" w:rsidP="00A31D21">
      <w:pPr>
        <w:spacing w:after="0" w:line="240" w:lineRule="auto"/>
        <w:ind w:firstLine="851"/>
        <w:jc w:val="both"/>
        <w:rPr>
          <w:rFonts w:ascii="Times New Roman" w:hAnsi="Times New Roman" w:cs="Times New Roman"/>
          <w:sz w:val="28"/>
          <w:szCs w:val="24"/>
          <w:shd w:val="clear" w:color="auto" w:fill="FFFFFF"/>
          <w:lang w:val="kk-KZ"/>
        </w:rPr>
      </w:pPr>
      <w:r w:rsidRPr="00484CC8">
        <w:rPr>
          <w:rFonts w:ascii="Times New Roman" w:hAnsi="Times New Roman" w:cs="Times New Roman"/>
          <w:sz w:val="28"/>
          <w:szCs w:val="24"/>
          <w:shd w:val="clear" w:color="auto" w:fill="FFFFFF"/>
          <w:lang w:val="kk-KZ"/>
        </w:rPr>
        <w:t>Жалпы білім беретін пәндердің тізбесі мен көлемі жаратылыстану математикалық бағыттар бойынша мамандық бейінін ескере отырып айқындалды.</w:t>
      </w:r>
    </w:p>
    <w:p w:rsidR="000D05C0" w:rsidRPr="00484CC8" w:rsidP="00A31D21">
      <w:pPr>
        <w:spacing w:after="0" w:line="240" w:lineRule="auto"/>
        <w:ind w:firstLine="851"/>
        <w:jc w:val="both"/>
        <w:rPr>
          <w:rFonts w:ascii="Times New Roman" w:hAnsi="Times New Roman" w:cs="Times New Roman"/>
          <w:sz w:val="28"/>
          <w:szCs w:val="24"/>
          <w:shd w:val="clear" w:color="auto" w:fill="FFFFFF"/>
          <w:lang w:val="kk-KZ"/>
        </w:rPr>
      </w:pPr>
      <w:r w:rsidRPr="00484CC8">
        <w:rPr>
          <w:rFonts w:ascii="Times New Roman" w:hAnsi="Times New Roman" w:cs="Times New Roman"/>
          <w:sz w:val="28"/>
          <w:szCs w:val="24"/>
          <w:shd w:val="clear" w:color="auto" w:fill="FFFFFF"/>
          <w:lang w:val="kk-KZ"/>
        </w:rPr>
        <w:t>Жаратылыстану-математикалық бағытқа келесі бейіндер жатады:</w:t>
      </w:r>
    </w:p>
    <w:tbl>
      <w:tblPr>
        <w:tblStyle w:val="TableGrid"/>
        <w:tblW w:w="0" w:type="auto"/>
        <w:tblLook w:val="04A0"/>
      </w:tblPr>
      <w:tblGrid>
        <w:gridCol w:w="4672"/>
        <w:gridCol w:w="4673"/>
      </w:tblGrid>
      <w:tr w:rsidTr="00171001">
        <w:tblPrEx>
          <w:tblW w:w="0" w:type="auto"/>
          <w:tblLook w:val="04A0"/>
        </w:tblPrEx>
        <w:tc>
          <w:tcPr>
            <w:tcW w:w="9345" w:type="dxa"/>
            <w:gridSpan w:val="2"/>
          </w:tcPr>
          <w:p w:rsidR="000D05C0" w:rsidRPr="00484CC8" w:rsidP="00171001">
            <w:pPr>
              <w:spacing w:after="0" w:line="240" w:lineRule="auto"/>
              <w:jc w:val="center"/>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Жаратылыстану-математикалық бағыт</w:t>
            </w:r>
          </w:p>
        </w:tc>
      </w:tr>
      <w:tr w:rsidTr="00171001">
        <w:tblPrEx>
          <w:tblW w:w="0" w:type="auto"/>
          <w:tblLook w:val="04A0"/>
        </w:tblPrEx>
        <w:tc>
          <w:tcPr>
            <w:tcW w:w="4672"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Оқу пәндері</w:t>
            </w:r>
          </w:p>
        </w:tc>
        <w:tc>
          <w:tcPr>
            <w:tcW w:w="4673"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Сағат саны</w:t>
            </w:r>
          </w:p>
        </w:tc>
      </w:tr>
      <w:tr w:rsidTr="00171001">
        <w:tblPrEx>
          <w:tblW w:w="0" w:type="auto"/>
          <w:tblLook w:val="04A0"/>
        </w:tblPrEx>
        <w:tc>
          <w:tcPr>
            <w:tcW w:w="4672"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 xml:space="preserve">Математика </w:t>
            </w:r>
          </w:p>
        </w:tc>
        <w:tc>
          <w:tcPr>
            <w:tcW w:w="4673"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192</w:t>
            </w:r>
          </w:p>
        </w:tc>
      </w:tr>
      <w:tr w:rsidTr="00171001">
        <w:tblPrEx>
          <w:tblW w:w="0" w:type="auto"/>
          <w:tblLook w:val="04A0"/>
        </w:tblPrEx>
        <w:tc>
          <w:tcPr>
            <w:tcW w:w="4672"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Информатика</w:t>
            </w:r>
          </w:p>
        </w:tc>
        <w:tc>
          <w:tcPr>
            <w:tcW w:w="4673"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48</w:t>
            </w:r>
          </w:p>
        </w:tc>
      </w:tr>
      <w:tr w:rsidTr="00171001">
        <w:tblPrEx>
          <w:tblW w:w="0" w:type="auto"/>
          <w:tblLook w:val="04A0"/>
        </w:tblPrEx>
        <w:tc>
          <w:tcPr>
            <w:tcW w:w="4672"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Қазақ тілі</w:t>
            </w:r>
          </w:p>
        </w:tc>
        <w:tc>
          <w:tcPr>
            <w:tcW w:w="4673"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72</w:t>
            </w:r>
          </w:p>
        </w:tc>
      </w:tr>
      <w:tr w:rsidTr="00171001">
        <w:tblPrEx>
          <w:tblW w:w="0" w:type="auto"/>
          <w:tblLook w:val="04A0"/>
        </w:tblPrEx>
        <w:tc>
          <w:tcPr>
            <w:tcW w:w="4672"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 xml:space="preserve">Қазақ әдебиеті </w:t>
            </w:r>
          </w:p>
        </w:tc>
        <w:tc>
          <w:tcPr>
            <w:tcW w:w="4673"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72</w:t>
            </w:r>
          </w:p>
        </w:tc>
      </w:tr>
      <w:tr w:rsidTr="00171001">
        <w:tblPrEx>
          <w:tblW w:w="0" w:type="auto"/>
          <w:tblLook w:val="04A0"/>
        </w:tblPrEx>
        <w:tc>
          <w:tcPr>
            <w:tcW w:w="4672"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Орыс тілі және әдебиеті</w:t>
            </w:r>
          </w:p>
        </w:tc>
        <w:tc>
          <w:tcPr>
            <w:tcW w:w="4673"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96</w:t>
            </w:r>
          </w:p>
        </w:tc>
      </w:tr>
      <w:tr w:rsidTr="00171001">
        <w:tblPrEx>
          <w:tblW w:w="0" w:type="auto"/>
          <w:tblLook w:val="04A0"/>
        </w:tblPrEx>
        <w:tc>
          <w:tcPr>
            <w:tcW w:w="4672"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Шет тілі</w:t>
            </w:r>
          </w:p>
        </w:tc>
        <w:tc>
          <w:tcPr>
            <w:tcW w:w="4673"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96</w:t>
            </w:r>
          </w:p>
        </w:tc>
      </w:tr>
      <w:tr w:rsidTr="00171001">
        <w:tblPrEx>
          <w:tblW w:w="0" w:type="auto"/>
          <w:tblLook w:val="04A0"/>
        </w:tblPrEx>
        <w:tc>
          <w:tcPr>
            <w:tcW w:w="4672"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Қазақстан тарихы</w:t>
            </w:r>
          </w:p>
        </w:tc>
        <w:tc>
          <w:tcPr>
            <w:tcW w:w="4673" w:type="dxa"/>
          </w:tcPr>
          <w:p w:rsidR="000D05C0" w:rsidRPr="00484CC8" w:rsidP="00171001">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96</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География</w:t>
            </w: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48</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Дене шынықтыру</w:t>
            </w: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120</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Алғашқы әскери және технологиялық дайындық</w:t>
            </w: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96</w:t>
            </w:r>
          </w:p>
        </w:tc>
      </w:tr>
      <w:tr w:rsidTr="00171001">
        <w:tblPrEx>
          <w:tblW w:w="0" w:type="auto"/>
          <w:tblLook w:val="04A0"/>
        </w:tblPrEx>
        <w:tc>
          <w:tcPr>
            <w:tcW w:w="9345" w:type="dxa"/>
            <w:gridSpan w:val="2"/>
          </w:tcPr>
          <w:p w:rsidR="00484CC8" w:rsidRPr="00484CC8" w:rsidP="00484CC8">
            <w:pPr>
              <w:spacing w:after="0" w:line="240" w:lineRule="auto"/>
              <w:jc w:val="center"/>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Таңдау бойынша пәндер</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 xml:space="preserve">Физика </w:t>
            </w: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144</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Химия</w:t>
            </w: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144</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Биология</w:t>
            </w: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72</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Дүние жүзі тарихы</w:t>
            </w: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72</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432</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Инвариантты оқу жүктемесі</w:t>
            </w: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1368</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Аралық</w:t>
            </w:r>
            <w:r w:rsidRPr="00484CC8">
              <w:rPr>
                <w:rFonts w:ascii="Times New Roman" w:hAnsi="Times New Roman" w:cs="Times New Roman"/>
                <w:sz w:val="24"/>
                <w:szCs w:val="24"/>
                <w:shd w:val="clear" w:color="auto" w:fill="FFFFFF"/>
                <w:lang w:val="kk-KZ"/>
              </w:rPr>
              <w:t xml:space="preserve"> аттестаттау</w:t>
            </w: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72</w:t>
            </w:r>
          </w:p>
        </w:tc>
      </w:tr>
      <w:tr w:rsidTr="00171001">
        <w:tblPrEx>
          <w:tblW w:w="0" w:type="auto"/>
          <w:tblLook w:val="04A0"/>
        </w:tblPrEx>
        <w:tc>
          <w:tcPr>
            <w:tcW w:w="4672"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Жалпы сағат саны</w:t>
            </w:r>
          </w:p>
        </w:tc>
        <w:tc>
          <w:tcPr>
            <w:tcW w:w="4673" w:type="dxa"/>
          </w:tcPr>
          <w:p w:rsidR="00484CC8" w:rsidRPr="00484CC8" w:rsidP="00484CC8">
            <w:pPr>
              <w:spacing w:after="0" w:line="240" w:lineRule="auto"/>
              <w:rPr>
                <w:rFonts w:ascii="Times New Roman" w:hAnsi="Times New Roman" w:cs="Times New Roman"/>
                <w:sz w:val="24"/>
                <w:szCs w:val="24"/>
                <w:shd w:val="clear" w:color="auto" w:fill="FFFFFF"/>
                <w:lang w:val="kk-KZ"/>
              </w:rPr>
            </w:pPr>
            <w:r w:rsidRPr="00484CC8">
              <w:rPr>
                <w:rFonts w:ascii="Times New Roman" w:hAnsi="Times New Roman" w:cs="Times New Roman"/>
                <w:sz w:val="24"/>
                <w:szCs w:val="24"/>
                <w:shd w:val="clear" w:color="auto" w:fill="FFFFFF"/>
                <w:lang w:val="kk-KZ"/>
              </w:rPr>
              <w:t>1440</w:t>
            </w:r>
          </w:p>
        </w:tc>
      </w:tr>
    </w:tbl>
    <w:p w:rsidR="000D05C0" w:rsidRPr="00484CC8" w:rsidP="000D05C0">
      <w:pPr>
        <w:spacing w:after="0" w:line="240" w:lineRule="auto"/>
        <w:ind w:firstLine="851"/>
        <w:rPr>
          <w:rFonts w:ascii="Times New Roman" w:hAnsi="Times New Roman" w:cs="Times New Roman"/>
          <w:sz w:val="24"/>
          <w:szCs w:val="24"/>
          <w:shd w:val="clear" w:color="auto" w:fill="FFFFFF"/>
          <w:lang w:val="kk-KZ"/>
        </w:rPr>
      </w:pPr>
    </w:p>
    <w:p w:rsidR="000D05C0" w:rsidRPr="00484CC8" w:rsidP="000D05C0">
      <w:pPr>
        <w:spacing w:after="0" w:line="240" w:lineRule="auto"/>
        <w:ind w:firstLine="851"/>
        <w:rPr>
          <w:rFonts w:ascii="Times New Roman" w:hAnsi="Times New Roman" w:cs="Times New Roman"/>
          <w:sz w:val="28"/>
          <w:szCs w:val="24"/>
          <w:shd w:val="clear" w:color="auto" w:fill="FFFFFF"/>
          <w:lang w:val="kk-KZ"/>
        </w:rPr>
      </w:pPr>
      <w:r w:rsidRPr="00484CC8">
        <w:rPr>
          <w:rFonts w:ascii="Times New Roman" w:hAnsi="Times New Roman" w:cs="Times New Roman"/>
          <w:sz w:val="28"/>
          <w:szCs w:val="24"/>
          <w:shd w:val="clear" w:color="auto" w:fill="FFFFFF"/>
          <w:lang w:val="kk-KZ"/>
        </w:rPr>
        <w:t>Пәндер бойынша сағат көлемі ұсынымдық сипатта болады және 1440 сағаттың жалпы санын сақтай отырып, ТжКОББ ұйымы дербес айқындалды.</w:t>
      </w:r>
    </w:p>
    <w:p w:rsidR="000D05C0" w:rsidRPr="00484CC8" w:rsidP="000D05C0">
      <w:pPr>
        <w:spacing w:after="0" w:line="240" w:lineRule="auto"/>
        <w:ind w:firstLine="851"/>
        <w:rPr>
          <w:rFonts w:ascii="Times New Roman" w:hAnsi="Times New Roman" w:cs="Times New Roman"/>
          <w:sz w:val="28"/>
          <w:szCs w:val="24"/>
          <w:shd w:val="clear" w:color="auto" w:fill="FFFFFF"/>
          <w:lang w:val="kk-KZ"/>
        </w:rPr>
      </w:pPr>
      <w:r w:rsidRPr="00484CC8">
        <w:rPr>
          <w:rFonts w:ascii="Times New Roman" w:hAnsi="Times New Roman" w:cs="Times New Roman"/>
          <w:sz w:val="28"/>
          <w:szCs w:val="24"/>
          <w:shd w:val="clear" w:color="auto" w:fill="FFFFFF"/>
          <w:lang w:val="kk-KZ"/>
        </w:rPr>
        <w:t>Жалпы білім беретін пәндер бойынша үлгілік оқу бағдарламалары «Talap» КЕАҚ kazsipkor.kz сайтында еркін колжетімді.</w:t>
      </w:r>
    </w:p>
    <w:p w:rsidR="000D05C0" w:rsidRPr="00484CC8" w:rsidP="000D05C0">
      <w:pPr>
        <w:spacing w:after="0" w:line="240" w:lineRule="auto"/>
        <w:ind w:firstLine="851"/>
        <w:jc w:val="both"/>
        <w:rPr>
          <w:rFonts w:ascii="Times New Roman" w:hAnsi="Times New Roman" w:cs="Times New Roman"/>
          <w:sz w:val="28"/>
          <w:szCs w:val="24"/>
          <w:shd w:val="clear" w:color="auto" w:fill="FFFFFF"/>
          <w:lang w:val="kk-KZ"/>
        </w:rPr>
      </w:pPr>
      <w:r w:rsidRPr="00484CC8">
        <w:rPr>
          <w:rFonts w:ascii="Times New Roman" w:hAnsi="Times New Roman" w:cs="Times New Roman"/>
          <w:sz w:val="28"/>
          <w:szCs w:val="24"/>
          <w:lang w:val="kk-KZ"/>
        </w:rPr>
        <w:t>Аудандық ТжКБ ұйымдарында топтарда 20 және одан да көп білім алушылар, болған жағдайда жалпы білім беру пәндерін өткізуде кіші топтарға бөлуге рұқсат етіледі:</w:t>
      </w:r>
    </w:p>
    <w:p w:rsidR="000D05C0" w:rsidRPr="00484CC8" w:rsidP="000D05C0">
      <w:pPr>
        <w:spacing w:after="0" w:line="240" w:lineRule="auto"/>
        <w:ind w:firstLine="851"/>
        <w:jc w:val="both"/>
        <w:rPr>
          <w:rFonts w:ascii="Times New Roman" w:hAnsi="Times New Roman" w:cs="Times New Roman"/>
          <w:sz w:val="28"/>
          <w:szCs w:val="24"/>
          <w:lang w:val="kk-KZ"/>
        </w:rPr>
      </w:pPr>
      <w:r w:rsidRPr="00484CC8">
        <w:rPr>
          <w:rFonts w:ascii="Times New Roman" w:hAnsi="Times New Roman" w:cs="Times New Roman"/>
          <w:sz w:val="28"/>
          <w:szCs w:val="24"/>
          <w:lang w:val="kk-KZ"/>
        </w:rPr>
        <w:t>Бізде бір тілде (қазақ тілінде) оқылатындықтан оқыту орыс тілінде жүргізілмейтін топтарда:</w:t>
      </w:r>
    </w:p>
    <w:p w:rsidR="000D05C0" w:rsidRPr="00484CC8" w:rsidP="000D05C0">
      <w:pPr>
        <w:spacing w:after="0" w:line="240" w:lineRule="auto"/>
        <w:ind w:firstLine="851"/>
        <w:rPr>
          <w:rFonts w:ascii="Times New Roman" w:hAnsi="Times New Roman" w:cs="Times New Roman"/>
          <w:sz w:val="28"/>
          <w:szCs w:val="24"/>
          <w:lang w:val="kk-KZ"/>
        </w:rPr>
      </w:pPr>
      <w:r w:rsidRPr="00484CC8">
        <w:rPr>
          <w:rFonts w:ascii="Times New Roman" w:hAnsi="Times New Roman" w:cs="Times New Roman"/>
          <w:sz w:val="28"/>
          <w:szCs w:val="24"/>
          <w:lang w:val="kk-KZ"/>
        </w:rPr>
        <w:t>- орыс тілі және әдебиеті;</w:t>
      </w:r>
    </w:p>
    <w:p w:rsidR="000D05C0" w:rsidRPr="00484CC8" w:rsidP="000D05C0">
      <w:pPr>
        <w:pStyle w:val="ListParagraph"/>
        <w:spacing w:after="0" w:line="240" w:lineRule="auto"/>
        <w:ind w:left="0" w:firstLine="851"/>
        <w:rPr>
          <w:rFonts w:ascii="Times New Roman" w:hAnsi="Times New Roman" w:cs="Times New Roman"/>
          <w:sz w:val="28"/>
          <w:szCs w:val="24"/>
          <w:lang w:val="kk-KZ"/>
        </w:rPr>
      </w:pPr>
      <w:r w:rsidRPr="00484CC8">
        <w:rPr>
          <w:rFonts w:ascii="Times New Roman" w:hAnsi="Times New Roman" w:cs="Times New Roman"/>
          <w:sz w:val="28"/>
          <w:szCs w:val="24"/>
          <w:lang w:val="kk-KZ"/>
        </w:rPr>
        <w:t>- шетел тілінде;</w:t>
      </w:r>
    </w:p>
    <w:p w:rsidR="000D05C0" w:rsidRPr="00484CC8" w:rsidP="000D05C0">
      <w:pPr>
        <w:pStyle w:val="ListParagraph"/>
        <w:spacing w:after="0" w:line="240" w:lineRule="auto"/>
        <w:ind w:left="0" w:firstLine="851"/>
        <w:rPr>
          <w:rFonts w:ascii="Times New Roman" w:hAnsi="Times New Roman" w:cs="Times New Roman"/>
          <w:sz w:val="28"/>
          <w:szCs w:val="24"/>
          <w:lang w:val="kk-KZ"/>
        </w:rPr>
      </w:pPr>
    </w:p>
    <w:p w:rsidR="00B25C7E" w:rsidRPr="00484CC8" w:rsidP="005D1A3E">
      <w:pPr>
        <w:pStyle w:val="ListParagraph"/>
        <w:spacing w:after="0" w:line="240" w:lineRule="auto"/>
        <w:ind w:left="0" w:firstLine="851"/>
        <w:jc w:val="both"/>
        <w:rPr>
          <w:rFonts w:ascii="Times New Roman" w:hAnsi="Times New Roman" w:cs="Times New Roman"/>
          <w:sz w:val="28"/>
          <w:szCs w:val="24"/>
          <w:u w:val="single"/>
          <w:lang w:val="kk-KZ"/>
        </w:rPr>
      </w:pPr>
    </w:p>
    <w:p w:rsidR="00B25C7E" w:rsidRPr="00484CC8">
      <w:pPr>
        <w:spacing w:after="160" w:line="259" w:lineRule="auto"/>
        <w:rPr>
          <w:rFonts w:ascii="Times New Roman" w:hAnsi="Times New Roman" w:cs="Times New Roman"/>
          <w:sz w:val="28"/>
          <w:szCs w:val="24"/>
          <w:highlight w:val="yellow"/>
          <w:u w:val="single"/>
          <w:lang w:val="kk-KZ"/>
        </w:rPr>
      </w:pPr>
      <w:r w:rsidRPr="00484CC8">
        <w:rPr>
          <w:rFonts w:ascii="Times New Roman" w:hAnsi="Times New Roman" w:cs="Times New Roman"/>
          <w:sz w:val="28"/>
          <w:szCs w:val="24"/>
          <w:highlight w:val="yellow"/>
          <w:u w:val="single"/>
          <w:lang w:val="kk-KZ"/>
        </w:rPr>
        <w:br w:type="page"/>
      </w:r>
    </w:p>
    <w:p w:rsidR="005D1A3E" w:rsidRPr="00D70068" w:rsidP="005D1A3E">
      <w:pPr>
        <w:pStyle w:val="ListParagraph"/>
        <w:spacing w:after="0" w:line="240" w:lineRule="auto"/>
        <w:ind w:left="0" w:firstLine="851"/>
        <w:jc w:val="both"/>
        <w:rPr>
          <w:rFonts w:ascii="Times New Roman" w:hAnsi="Times New Roman" w:cs="Times New Roman"/>
          <w:sz w:val="28"/>
          <w:szCs w:val="24"/>
          <w:u w:val="single"/>
          <w:lang w:val="kk-KZ"/>
        </w:rPr>
      </w:pPr>
      <w:r w:rsidRPr="00D70068">
        <w:rPr>
          <w:rFonts w:ascii="Times New Roman" w:hAnsi="Times New Roman" w:cs="Times New Roman"/>
          <w:sz w:val="28"/>
          <w:szCs w:val="24"/>
          <w:u w:val="single"/>
          <w:lang w:val="kk-KZ"/>
        </w:rPr>
        <w:t>Факультативтік сабақтар мен консультацияларды іске асыру;</w:t>
      </w:r>
    </w:p>
    <w:p w:rsidR="005D1A3E" w:rsidRPr="00D70068" w:rsidP="005D1A3E">
      <w:pPr>
        <w:pStyle w:val="ListParagraph"/>
        <w:spacing w:after="0" w:line="240" w:lineRule="auto"/>
        <w:ind w:left="0" w:firstLine="851"/>
        <w:jc w:val="both"/>
        <w:rPr>
          <w:rFonts w:ascii="Times New Roman" w:hAnsi="Times New Roman" w:cs="Times New Roman"/>
          <w:sz w:val="28"/>
          <w:szCs w:val="24"/>
          <w:lang w:val="kk-KZ"/>
        </w:rPr>
      </w:pPr>
      <w:r w:rsidRPr="00D70068">
        <w:rPr>
          <w:rFonts w:ascii="Times New Roman" w:hAnsi="Times New Roman" w:cs="Times New Roman"/>
          <w:sz w:val="28"/>
          <w:szCs w:val="24"/>
          <w:lang w:val="kk-KZ"/>
        </w:rPr>
        <w:t>Факуль</w:t>
      </w:r>
      <w:r w:rsidRPr="00D70068" w:rsidR="00B25C7E">
        <w:rPr>
          <w:rFonts w:ascii="Times New Roman" w:hAnsi="Times New Roman" w:cs="Times New Roman"/>
          <w:sz w:val="28"/>
          <w:szCs w:val="24"/>
          <w:lang w:val="kk-KZ"/>
        </w:rPr>
        <w:t>татив және Кеңес беру сағаттары</w:t>
      </w:r>
    </w:p>
    <w:p w:rsidR="005D1A3E" w:rsidRPr="00D70068" w:rsidP="005D1A3E">
      <w:pPr>
        <w:pStyle w:val="ListParagraph"/>
        <w:spacing w:after="0" w:line="240" w:lineRule="auto"/>
        <w:ind w:left="0" w:firstLine="851"/>
        <w:jc w:val="both"/>
        <w:rPr>
          <w:rFonts w:ascii="Times New Roman" w:hAnsi="Times New Roman" w:cs="Times New Roman"/>
          <w:sz w:val="28"/>
          <w:szCs w:val="24"/>
          <w:lang w:val="kk-KZ"/>
        </w:rPr>
      </w:pPr>
      <w:r w:rsidRPr="00D70068">
        <w:rPr>
          <w:rFonts w:ascii="Times New Roman" w:hAnsi="Times New Roman" w:cs="Times New Roman"/>
          <w:sz w:val="28"/>
          <w:szCs w:val="24"/>
          <w:lang w:val="kk-KZ"/>
        </w:rPr>
        <w:t>Факультативтік сабақтары оқушының жан-жақты дамуына, творчествалық потенциалының қалыптасуына қызмет етеді. Факультативтік сабақтар білім беру процесінің формасы ретінде жұмыс оқу жоспарына сәйкес жасалады. Техникалық және кәсіптік білім берудің №1080 бұйрығы негізінде факультативтік сабақ  1 оқу тобына  4 сағат көлемінде апта сайын сабақ кестесіне қойылады. Жұмыс оқу жоспарында факультатив тізімі, кеңес беру  сағаттар саны ПЦК отырысында талқыланып, колледж директорының оқу-өндірістік тәжірибе жұмысы жөніндегі орынбасарының қатысуымен бекітіледі. Факультатив сабақтарына қатысу оқушының еркін таңдауына беріледі, 10-12 оқушыны құрайды. Факультативтік сабақтарды өткізу формалары: лекция, семинар, практикум, экскурсия, жоба,реферат т.б. түрінде өткізіледі.</w:t>
      </w:r>
    </w:p>
    <w:p w:rsidR="005D1A3E" w:rsidP="005D1A3E">
      <w:pPr>
        <w:pStyle w:val="ListParagraph"/>
        <w:spacing w:after="0" w:line="240" w:lineRule="auto"/>
        <w:ind w:left="0" w:firstLine="851"/>
        <w:jc w:val="both"/>
        <w:rPr>
          <w:rFonts w:ascii="Times New Roman" w:hAnsi="Times New Roman" w:cs="Times New Roman"/>
          <w:sz w:val="28"/>
          <w:szCs w:val="24"/>
          <w:lang w:val="kk-KZ"/>
        </w:rPr>
      </w:pPr>
      <w:r w:rsidRPr="00D70068">
        <w:rPr>
          <w:rFonts w:ascii="Times New Roman" w:hAnsi="Times New Roman" w:cs="Times New Roman"/>
          <w:sz w:val="28"/>
          <w:szCs w:val="24"/>
          <w:lang w:val="kk-KZ"/>
        </w:rPr>
        <w:t>Факультативтік сағаттар  бөлінген пәндер бағыты.</w:t>
      </w:r>
    </w:p>
    <w:p w:rsidR="00A94351" w:rsidRPr="00484CC8" w:rsidP="00A94351">
      <w:pPr>
        <w:spacing w:after="0" w:line="240" w:lineRule="auto"/>
        <w:jc w:val="center"/>
        <w:rPr>
          <w:rFonts w:ascii="Times New Roman" w:hAnsi="Times New Roman" w:cs="Times New Roman"/>
          <w:b/>
          <w:sz w:val="24"/>
          <w:szCs w:val="24"/>
          <w:lang w:val="kk-KZ"/>
        </w:rPr>
      </w:pPr>
      <w:r w:rsidRPr="00484CC8">
        <w:rPr>
          <w:rFonts w:ascii="Times New Roman" w:hAnsi="Times New Roman" w:cs="Times New Roman"/>
          <w:b/>
          <w:sz w:val="24"/>
          <w:szCs w:val="24"/>
          <w:lang w:val="kk-KZ"/>
        </w:rPr>
        <w:t>Дәнекерлеу топтарының 2022-2023</w:t>
      </w:r>
    </w:p>
    <w:p w:rsidR="00A94351" w:rsidRPr="004471DD" w:rsidP="00A94351">
      <w:pPr>
        <w:spacing w:after="0" w:line="240" w:lineRule="auto"/>
        <w:jc w:val="center"/>
        <w:rPr>
          <w:rFonts w:ascii="Times New Roman" w:hAnsi="Times New Roman" w:cs="Times New Roman"/>
          <w:b/>
          <w:sz w:val="24"/>
          <w:szCs w:val="24"/>
          <w:lang w:val="kk-KZ"/>
        </w:rPr>
      </w:pPr>
      <w:r w:rsidRPr="00484CC8">
        <w:rPr>
          <w:rFonts w:ascii="Times New Roman" w:hAnsi="Times New Roman" w:cs="Times New Roman"/>
          <w:b/>
          <w:sz w:val="24"/>
          <w:szCs w:val="24"/>
          <w:lang w:val="kk-KZ"/>
        </w:rPr>
        <w:t>оқу жылындағы факультатив сағаттары</w:t>
      </w:r>
    </w:p>
    <w:p w:rsidR="00A94351" w:rsidRPr="00CB3652" w:rsidP="00A94351">
      <w:pPr>
        <w:spacing w:after="0" w:line="240" w:lineRule="auto"/>
        <w:jc w:val="center"/>
        <w:rPr>
          <w:b/>
          <w:sz w:val="16"/>
          <w:szCs w:val="16"/>
          <w:lang w:val="kk-KZ"/>
        </w:rPr>
      </w:pPr>
    </w:p>
    <w:p w:rsidR="00A94351" w:rsidRPr="00DF622E" w:rsidP="00A94351">
      <w:pPr>
        <w:spacing w:after="0" w:line="240" w:lineRule="auto"/>
        <w:jc w:val="center"/>
        <w:rPr>
          <w:rFonts w:ascii="Times New Roman" w:eastAsia="Times New Roman" w:hAnsi="Times New Roman" w:cs="Times New Roman"/>
          <w:b/>
          <w:color w:val="000000"/>
          <w:lang w:val="kk-KZ"/>
        </w:rPr>
      </w:pPr>
      <w:r>
        <w:rPr>
          <w:b/>
          <w:lang w:val="kk-KZ"/>
        </w:rPr>
        <w:t>№91</w:t>
      </w:r>
    </w:p>
    <w:p w:rsidR="00A94351" w:rsidRPr="00DF622E" w:rsidP="00A94351">
      <w:pPr>
        <w:spacing w:after="0" w:line="240" w:lineRule="auto"/>
        <w:jc w:val="center"/>
        <w:rPr>
          <w:rFonts w:ascii="Times New Roman" w:eastAsia="Times New Roman" w:hAnsi="Times New Roman" w:cs="Times New Roman"/>
          <w:color w:val="000000"/>
          <w:sz w:val="24"/>
          <w:szCs w:val="24"/>
          <w:lang w:val="kk-KZ"/>
        </w:rPr>
      </w:pPr>
      <w:r w:rsidRPr="00DF622E">
        <w:rPr>
          <w:rFonts w:ascii="Times New Roman" w:eastAsia="Times New Roman" w:hAnsi="Times New Roman" w:cs="Times New Roman"/>
          <w:color w:val="000000"/>
          <w:sz w:val="24"/>
          <w:szCs w:val="24"/>
          <w:lang w:val="kk-KZ"/>
        </w:rPr>
        <w:t>Өлкетану  48</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Сыбайлас жемқорлық – 24</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Қауіпсіздік техника – 24</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Әлемдік жаһандану және Қазақстан – 24</w:t>
      </w:r>
    </w:p>
    <w:p w:rsidR="00A94351" w:rsidRPr="00CB3652" w:rsidP="00A94351">
      <w:pPr>
        <w:spacing w:after="0" w:line="240" w:lineRule="auto"/>
        <w:jc w:val="center"/>
        <w:rPr>
          <w:rFonts w:ascii="Times New Roman" w:hAnsi="Times New Roman" w:cs="Times New Roman"/>
          <w:b/>
          <w:sz w:val="16"/>
          <w:szCs w:val="16"/>
          <w:lang w:val="kk-KZ"/>
        </w:rPr>
      </w:pPr>
    </w:p>
    <w:p w:rsidR="00A94351" w:rsidRPr="004471DD" w:rsidP="00A94351">
      <w:pPr>
        <w:spacing w:after="0" w:line="240" w:lineRule="auto"/>
        <w:jc w:val="center"/>
        <w:rPr>
          <w:rFonts w:ascii="Times New Roman" w:hAnsi="Times New Roman" w:cs="Times New Roman"/>
          <w:b/>
          <w:sz w:val="24"/>
          <w:szCs w:val="24"/>
          <w:lang w:val="kk-KZ"/>
        </w:rPr>
      </w:pPr>
      <w:r w:rsidRPr="004471DD">
        <w:rPr>
          <w:rFonts w:ascii="Times New Roman" w:hAnsi="Times New Roman" w:cs="Times New Roman"/>
          <w:b/>
          <w:sz w:val="24"/>
          <w:szCs w:val="24"/>
          <w:lang w:val="kk-KZ"/>
        </w:rPr>
        <w:t>№88 топ</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Жаңа дизайнмен ковка дайындау – 48</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Этика кодексі (</w:t>
      </w:r>
      <w:r w:rsidRPr="004471DD">
        <w:rPr>
          <w:rFonts w:ascii="Times New Roman" w:eastAsia="Times New Roman" w:hAnsi="Times New Roman" w:cs="Times New Roman"/>
          <w:color w:val="000000"/>
          <w:sz w:val="24"/>
          <w:szCs w:val="24"/>
          <w:lang w:val="en-US"/>
        </w:rPr>
        <w:t>WKS</w:t>
      </w:r>
      <w:r w:rsidRPr="004471DD">
        <w:rPr>
          <w:rFonts w:ascii="Times New Roman" w:eastAsia="Times New Roman" w:hAnsi="Times New Roman" w:cs="Times New Roman"/>
          <w:color w:val="000000"/>
          <w:sz w:val="24"/>
          <w:szCs w:val="24"/>
        </w:rPr>
        <w:t xml:space="preserve"> </w:t>
      </w:r>
      <w:r w:rsidRPr="004471DD">
        <w:rPr>
          <w:rFonts w:ascii="Times New Roman" w:eastAsia="Times New Roman" w:hAnsi="Times New Roman" w:cs="Times New Roman"/>
          <w:color w:val="000000"/>
          <w:sz w:val="24"/>
          <w:szCs w:val="24"/>
          <w:lang w:val="kk-KZ"/>
        </w:rPr>
        <w:t>этикасы)  - 24</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Автоматты реттегіштер – 24</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Мамандық  технологиясы – 24</w:t>
      </w:r>
    </w:p>
    <w:p w:rsidR="00A94351" w:rsidRPr="00CB3652" w:rsidP="00A94351">
      <w:pPr>
        <w:spacing w:after="0" w:line="240" w:lineRule="auto"/>
        <w:jc w:val="center"/>
        <w:rPr>
          <w:rFonts w:ascii="Times New Roman" w:eastAsia="Times New Roman" w:hAnsi="Times New Roman" w:cs="Times New Roman"/>
          <w:b/>
          <w:color w:val="000000"/>
          <w:sz w:val="16"/>
          <w:szCs w:val="16"/>
          <w:lang w:val="kk-KZ"/>
        </w:rPr>
      </w:pPr>
    </w:p>
    <w:p w:rsidR="00A94351" w:rsidRPr="004471DD" w:rsidP="00A94351">
      <w:pPr>
        <w:spacing w:after="0" w:line="240" w:lineRule="auto"/>
        <w:jc w:val="center"/>
        <w:rPr>
          <w:rFonts w:ascii="Times New Roman" w:eastAsia="Times New Roman" w:hAnsi="Times New Roman" w:cs="Times New Roman"/>
          <w:b/>
          <w:color w:val="000000"/>
          <w:sz w:val="24"/>
          <w:szCs w:val="24"/>
          <w:lang w:val="kk-KZ"/>
        </w:rPr>
      </w:pPr>
      <w:r w:rsidRPr="004471DD">
        <w:rPr>
          <w:rFonts w:ascii="Times New Roman" w:eastAsia="Times New Roman" w:hAnsi="Times New Roman" w:cs="Times New Roman"/>
          <w:b/>
          <w:color w:val="000000"/>
          <w:sz w:val="24"/>
          <w:szCs w:val="24"/>
          <w:lang w:val="kk-KZ"/>
        </w:rPr>
        <w:t>№85 топ</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Жаңа дизайнмен ковка дайындау – 1</w:t>
      </w:r>
      <w:r>
        <w:rPr>
          <w:rFonts w:ascii="Times New Roman" w:eastAsia="Times New Roman" w:hAnsi="Times New Roman" w:cs="Times New Roman"/>
          <w:color w:val="000000"/>
          <w:sz w:val="24"/>
          <w:szCs w:val="24"/>
          <w:lang w:val="kk-KZ"/>
        </w:rPr>
        <w:t>0</w:t>
      </w:r>
      <w:r w:rsidRPr="004471DD">
        <w:rPr>
          <w:rFonts w:ascii="Times New Roman" w:eastAsia="Times New Roman" w:hAnsi="Times New Roman" w:cs="Times New Roman"/>
          <w:color w:val="000000"/>
          <w:sz w:val="24"/>
          <w:szCs w:val="24"/>
          <w:lang w:val="kk-KZ"/>
        </w:rPr>
        <w:t>,</w:t>
      </w:r>
    </w:p>
    <w:p w:rsidR="00A94351" w:rsidRPr="00637033" w:rsidP="00A94351">
      <w:pPr>
        <w:spacing w:after="0" w:line="240" w:lineRule="auto"/>
        <w:jc w:val="center"/>
        <w:rPr>
          <w:rFonts w:ascii="Times New Roman" w:hAnsi="Times New Roman" w:cs="Times New Roman"/>
          <w:sz w:val="24"/>
          <w:szCs w:val="24"/>
          <w:lang w:val="kk-KZ"/>
        </w:rPr>
      </w:pPr>
      <w:r w:rsidRPr="00484CC8">
        <w:rPr>
          <w:rFonts w:ascii="Times New Roman" w:hAnsi="Times New Roman" w:cs="Times New Roman"/>
          <w:sz w:val="24"/>
          <w:szCs w:val="24"/>
          <w:lang w:val="kk-KZ"/>
        </w:rPr>
        <w:t>Кәсіпкерлік білім негіздері – 36</w:t>
      </w:r>
    </w:p>
    <w:p w:rsidR="00A94351"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 xml:space="preserve">Металдардың қасиеттері </w:t>
      </w:r>
      <w:r>
        <w:rPr>
          <w:rFonts w:ascii="Times New Roman" w:eastAsia="Times New Roman" w:hAnsi="Times New Roman" w:cs="Times New Roman"/>
          <w:color w:val="000000"/>
          <w:sz w:val="24"/>
          <w:szCs w:val="24"/>
          <w:lang w:val="kk-KZ"/>
        </w:rPr>
        <w:t>–</w:t>
      </w:r>
      <w:r w:rsidRPr="004471DD">
        <w:rPr>
          <w:rFonts w:ascii="Times New Roman" w:eastAsia="Times New Roman" w:hAnsi="Times New Roman" w:cs="Times New Roman"/>
          <w:color w:val="000000"/>
          <w:sz w:val="24"/>
          <w:szCs w:val="24"/>
          <w:lang w:val="kk-KZ"/>
        </w:rPr>
        <w:t xml:space="preserve"> 14</w:t>
      </w:r>
    </w:p>
    <w:p w:rsidR="00A94351" w:rsidP="00A94351">
      <w:pPr>
        <w:spacing w:after="0" w:line="240" w:lineRule="auto"/>
        <w:jc w:val="center"/>
        <w:rPr>
          <w:b/>
          <w:lang w:val="kk-KZ"/>
        </w:rPr>
      </w:pPr>
    </w:p>
    <w:p w:rsidR="00A94351" w:rsidRPr="00F865AD" w:rsidP="00A94351">
      <w:pPr>
        <w:spacing w:after="0" w:line="240" w:lineRule="auto"/>
        <w:jc w:val="center"/>
        <w:rPr>
          <w:rFonts w:ascii="Times New Roman" w:eastAsia="Times New Roman" w:hAnsi="Times New Roman" w:cs="Times New Roman"/>
          <w:b/>
          <w:color w:val="000000"/>
          <w:lang w:val="kk-KZ"/>
        </w:rPr>
      </w:pPr>
      <w:r w:rsidRPr="004471DD">
        <w:rPr>
          <w:b/>
          <w:lang w:val="kk-KZ"/>
        </w:rPr>
        <w:t>Жаңа топ</w:t>
      </w:r>
      <w:r>
        <w:rPr>
          <w:b/>
          <w:lang w:val="kk-KZ"/>
        </w:rPr>
        <w:t xml:space="preserve"> №3        10 ай</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Металдардың қасиеттері – 48</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Этика кодексі (</w:t>
      </w:r>
      <w:r w:rsidRPr="00F865AD">
        <w:rPr>
          <w:rFonts w:ascii="Times New Roman" w:eastAsia="Times New Roman" w:hAnsi="Times New Roman" w:cs="Times New Roman"/>
          <w:color w:val="000000"/>
          <w:lang w:val="kk-KZ"/>
        </w:rPr>
        <w:t xml:space="preserve">WKS </w:t>
      </w:r>
      <w:r>
        <w:rPr>
          <w:rFonts w:ascii="Times New Roman" w:eastAsia="Times New Roman" w:hAnsi="Times New Roman" w:cs="Times New Roman"/>
          <w:color w:val="000000"/>
          <w:lang w:val="kk-KZ"/>
        </w:rPr>
        <w:t>этикасы) – 24</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Мамандық  технологиясы – 24</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RPr="00484CC8" w:rsidP="00A94351">
      <w:pPr>
        <w:spacing w:after="0" w:line="240" w:lineRule="auto"/>
        <w:jc w:val="center"/>
        <w:rPr>
          <w:rFonts w:ascii="Times New Roman" w:hAnsi="Times New Roman" w:cs="Times New Roman"/>
          <w:b/>
          <w:sz w:val="24"/>
          <w:szCs w:val="24"/>
          <w:lang w:val="kk-KZ"/>
        </w:rPr>
      </w:pPr>
      <w:r w:rsidRPr="00484CC8">
        <w:rPr>
          <w:rFonts w:ascii="Times New Roman" w:hAnsi="Times New Roman" w:cs="Times New Roman"/>
          <w:b/>
          <w:sz w:val="24"/>
          <w:szCs w:val="24"/>
          <w:lang w:val="kk-KZ"/>
        </w:rPr>
        <w:t>Токарь топтарының 2022-2023</w:t>
      </w:r>
    </w:p>
    <w:p w:rsidR="00A94351" w:rsidP="00A94351">
      <w:pPr>
        <w:spacing w:after="0" w:line="240" w:lineRule="auto"/>
        <w:jc w:val="center"/>
        <w:rPr>
          <w:rFonts w:ascii="Times New Roman" w:hAnsi="Times New Roman" w:cs="Times New Roman"/>
          <w:b/>
          <w:sz w:val="24"/>
          <w:szCs w:val="24"/>
          <w:lang w:val="kk-KZ"/>
        </w:rPr>
      </w:pPr>
      <w:r w:rsidRPr="00484CC8">
        <w:rPr>
          <w:rFonts w:ascii="Times New Roman" w:hAnsi="Times New Roman" w:cs="Times New Roman"/>
          <w:b/>
          <w:sz w:val="24"/>
          <w:szCs w:val="24"/>
          <w:lang w:val="kk-KZ"/>
        </w:rPr>
        <w:t>оқу жылындағы факультатив сағаттары</w:t>
      </w:r>
    </w:p>
    <w:p w:rsidR="00A94351" w:rsidP="00A94351">
      <w:pPr>
        <w:spacing w:after="0" w:line="240" w:lineRule="auto"/>
        <w:jc w:val="center"/>
        <w:rPr>
          <w:rFonts w:ascii="Times New Roman" w:hAnsi="Times New Roman" w:cs="Times New Roman"/>
          <w:b/>
          <w:sz w:val="24"/>
          <w:szCs w:val="24"/>
          <w:lang w:val="kk-KZ"/>
        </w:rPr>
      </w:pPr>
    </w:p>
    <w:p w:rsidR="00A94351" w:rsidP="00A9435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№92</w:t>
      </w:r>
    </w:p>
    <w:p w:rsidR="00A94351" w:rsidRPr="00637033" w:rsidP="00A94351">
      <w:pPr>
        <w:spacing w:after="0" w:line="240" w:lineRule="auto"/>
        <w:jc w:val="center"/>
        <w:rPr>
          <w:rFonts w:ascii="Times New Roman" w:eastAsia="Times New Roman" w:hAnsi="Times New Roman" w:cs="Times New Roman"/>
          <w:color w:val="000000"/>
          <w:sz w:val="24"/>
          <w:szCs w:val="24"/>
          <w:lang w:val="kk-KZ"/>
        </w:rPr>
      </w:pPr>
      <w:r w:rsidRPr="00637033">
        <w:rPr>
          <w:rFonts w:ascii="Times New Roman" w:eastAsia="Times New Roman" w:hAnsi="Times New Roman" w:cs="Times New Roman"/>
          <w:color w:val="000000"/>
          <w:sz w:val="24"/>
          <w:szCs w:val="24"/>
          <w:lang w:val="kk-KZ"/>
        </w:rPr>
        <w:t>Өлкетану  48</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Сыбайлас жемқорлық – 24</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Қауіпсіздік техника – 24</w:t>
      </w:r>
    </w:p>
    <w:p w:rsidR="00A94351" w:rsidP="00A94351">
      <w:pPr>
        <w:spacing w:after="0" w:line="240" w:lineRule="auto"/>
        <w:jc w:val="center"/>
        <w:rPr>
          <w:rFonts w:ascii="Times New Roman" w:hAnsi="Times New Roman" w:cs="Times New Roman"/>
          <w:b/>
          <w:sz w:val="24"/>
          <w:szCs w:val="24"/>
          <w:lang w:val="kk-KZ"/>
        </w:rPr>
      </w:pPr>
      <w:r w:rsidRPr="004471DD">
        <w:rPr>
          <w:rFonts w:ascii="Times New Roman" w:eastAsia="Times New Roman" w:hAnsi="Times New Roman" w:cs="Times New Roman"/>
          <w:color w:val="000000"/>
          <w:sz w:val="24"/>
          <w:szCs w:val="24"/>
          <w:lang w:val="kk-KZ"/>
        </w:rPr>
        <w:t>Әлемдік жаһандану және Қазақстан – 24</w:t>
      </w:r>
    </w:p>
    <w:p w:rsidR="00A94351" w:rsidP="00A94351">
      <w:pPr>
        <w:spacing w:after="0" w:line="240" w:lineRule="auto"/>
        <w:jc w:val="center"/>
        <w:rPr>
          <w:rFonts w:ascii="Times New Roman" w:hAnsi="Times New Roman" w:cs="Times New Roman"/>
          <w:b/>
          <w:sz w:val="24"/>
          <w:szCs w:val="24"/>
          <w:lang w:val="kk-KZ"/>
        </w:rPr>
      </w:pPr>
    </w:p>
    <w:p w:rsidR="00A94351" w:rsidP="00A9435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№87 топ</w:t>
      </w:r>
    </w:p>
    <w:p w:rsidR="00A94351" w:rsidRPr="00637033" w:rsidP="00A94351">
      <w:pPr>
        <w:spacing w:after="0" w:line="240" w:lineRule="auto"/>
        <w:jc w:val="center"/>
        <w:rPr>
          <w:rFonts w:ascii="Times New Roman" w:hAnsi="Times New Roman" w:cs="Times New Roman"/>
          <w:sz w:val="24"/>
          <w:szCs w:val="24"/>
          <w:lang w:val="kk-KZ"/>
        </w:rPr>
      </w:pPr>
      <w:r w:rsidRPr="00484CC8">
        <w:rPr>
          <w:rFonts w:ascii="Times New Roman" w:hAnsi="Times New Roman" w:cs="Times New Roman"/>
          <w:sz w:val="24"/>
          <w:szCs w:val="24"/>
          <w:lang w:val="kk-KZ"/>
        </w:rPr>
        <w:t>Кәсіпкерлік білім негіздері – 36</w:t>
      </w:r>
    </w:p>
    <w:p w:rsidR="00A94351" w:rsidP="00A94351">
      <w:pPr>
        <w:spacing w:after="0" w:line="240" w:lineRule="auto"/>
        <w:jc w:val="center"/>
        <w:rPr>
          <w:rFonts w:ascii="Times New Roman" w:hAnsi="Times New Roman" w:cs="Times New Roman"/>
          <w:sz w:val="24"/>
          <w:szCs w:val="24"/>
          <w:lang w:val="kk-KZ"/>
        </w:rPr>
      </w:pPr>
      <w:r w:rsidRPr="00637033">
        <w:rPr>
          <w:rFonts w:ascii="Times New Roman" w:hAnsi="Times New Roman" w:cs="Times New Roman"/>
          <w:sz w:val="24"/>
          <w:szCs w:val="24"/>
          <w:lang w:val="kk-KZ"/>
        </w:rPr>
        <w:t xml:space="preserve">Металдардың қасиеттері </w:t>
      </w:r>
      <w:r>
        <w:rPr>
          <w:rFonts w:ascii="Times New Roman" w:hAnsi="Times New Roman" w:cs="Times New Roman"/>
          <w:sz w:val="24"/>
          <w:szCs w:val="24"/>
          <w:lang w:val="kk-KZ"/>
        </w:rPr>
        <w:t>–</w:t>
      </w:r>
      <w:r w:rsidRPr="00637033">
        <w:rPr>
          <w:rFonts w:ascii="Times New Roman" w:hAnsi="Times New Roman" w:cs="Times New Roman"/>
          <w:sz w:val="24"/>
          <w:szCs w:val="24"/>
          <w:lang w:val="kk-KZ"/>
        </w:rPr>
        <w:t xml:space="preserve"> 24</w:t>
      </w:r>
    </w:p>
    <w:p w:rsidR="00A94351" w:rsidRPr="00484CC8" w:rsidP="00A94351">
      <w:pPr>
        <w:spacing w:after="0" w:line="240" w:lineRule="auto"/>
        <w:jc w:val="center"/>
        <w:rPr>
          <w:rFonts w:ascii="Times New Roman" w:hAnsi="Times New Roman" w:cs="Times New Roman"/>
          <w:b/>
          <w:sz w:val="24"/>
          <w:szCs w:val="24"/>
          <w:lang w:val="kk-KZ"/>
        </w:rPr>
      </w:pPr>
      <w:r w:rsidRPr="00484CC8">
        <w:rPr>
          <w:rFonts w:ascii="Times New Roman" w:hAnsi="Times New Roman" w:cs="Times New Roman"/>
          <w:b/>
          <w:sz w:val="24"/>
          <w:szCs w:val="24"/>
          <w:lang w:val="kk-KZ"/>
        </w:rPr>
        <w:t>Фермер топтарының 2022-2023</w:t>
      </w:r>
    </w:p>
    <w:p w:rsidR="00A94351" w:rsidRPr="004471DD" w:rsidP="00A94351">
      <w:pPr>
        <w:spacing w:after="0" w:line="240" w:lineRule="auto"/>
        <w:jc w:val="center"/>
        <w:rPr>
          <w:rFonts w:ascii="Times New Roman" w:hAnsi="Times New Roman" w:cs="Times New Roman"/>
          <w:b/>
          <w:sz w:val="24"/>
          <w:szCs w:val="24"/>
          <w:lang w:val="kk-KZ"/>
        </w:rPr>
      </w:pPr>
      <w:r w:rsidRPr="00484CC8">
        <w:rPr>
          <w:rFonts w:ascii="Times New Roman" w:hAnsi="Times New Roman" w:cs="Times New Roman"/>
          <w:b/>
          <w:sz w:val="24"/>
          <w:szCs w:val="24"/>
          <w:lang w:val="kk-KZ"/>
        </w:rPr>
        <w:t>оқу жылындағы факультатив сағаттары</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RPr="00637033" w:rsidP="00A94351">
      <w:pPr>
        <w:spacing w:after="0" w:line="240" w:lineRule="auto"/>
        <w:jc w:val="center"/>
        <w:rPr>
          <w:rFonts w:ascii="Times New Roman" w:eastAsia="Times New Roman" w:hAnsi="Times New Roman" w:cs="Times New Roman"/>
          <w:b/>
          <w:color w:val="000000"/>
          <w:sz w:val="24"/>
          <w:szCs w:val="24"/>
          <w:lang w:val="kk-KZ"/>
        </w:rPr>
      </w:pPr>
      <w:r w:rsidRPr="00637033">
        <w:rPr>
          <w:rFonts w:ascii="Times New Roman" w:eastAsia="Times New Roman" w:hAnsi="Times New Roman" w:cs="Times New Roman"/>
          <w:b/>
          <w:color w:val="000000"/>
          <w:sz w:val="24"/>
          <w:szCs w:val="24"/>
          <w:lang w:val="kk-KZ"/>
        </w:rPr>
        <w:t>№89 топ</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Көліктердің  жалпы түсініктемесі – 48</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Этика кодексі (</w:t>
      </w:r>
      <w:r w:rsidRPr="004471DD">
        <w:rPr>
          <w:rFonts w:ascii="Times New Roman" w:eastAsia="Times New Roman" w:hAnsi="Times New Roman" w:cs="Times New Roman"/>
          <w:color w:val="000000"/>
          <w:lang w:val="kk-KZ"/>
        </w:rPr>
        <w:t xml:space="preserve">WKS </w:t>
      </w:r>
      <w:r>
        <w:rPr>
          <w:rFonts w:ascii="Times New Roman" w:eastAsia="Times New Roman" w:hAnsi="Times New Roman" w:cs="Times New Roman"/>
          <w:color w:val="000000"/>
          <w:lang w:val="kk-KZ"/>
        </w:rPr>
        <w:t>этикасы) – 24</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Қозғалыстың арнайы шарттары – 24</w:t>
      </w:r>
    </w:p>
    <w:p w:rsidR="00A94351" w:rsidRPr="004471DD"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Мамандық  технологиясы - 24</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RPr="00637033" w:rsidP="00A94351">
      <w:pPr>
        <w:spacing w:after="0" w:line="240" w:lineRule="auto"/>
        <w:jc w:val="center"/>
        <w:rPr>
          <w:rFonts w:ascii="Times New Roman" w:eastAsia="Times New Roman" w:hAnsi="Times New Roman" w:cs="Times New Roman"/>
          <w:b/>
          <w:color w:val="000000"/>
          <w:sz w:val="24"/>
          <w:szCs w:val="24"/>
          <w:lang w:val="kk-KZ"/>
        </w:rPr>
      </w:pPr>
      <w:r w:rsidRPr="00637033">
        <w:rPr>
          <w:rFonts w:ascii="Times New Roman" w:eastAsia="Times New Roman" w:hAnsi="Times New Roman" w:cs="Times New Roman"/>
          <w:b/>
          <w:color w:val="000000"/>
          <w:sz w:val="24"/>
          <w:szCs w:val="24"/>
          <w:lang w:val="kk-KZ"/>
        </w:rPr>
        <w:t>№90 топ</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Көліктердің  жалпы түсініктемесі – 48</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Этика кодексі (</w:t>
      </w:r>
      <w:r w:rsidRPr="004471DD">
        <w:rPr>
          <w:rFonts w:ascii="Times New Roman" w:eastAsia="Times New Roman" w:hAnsi="Times New Roman" w:cs="Times New Roman"/>
          <w:color w:val="000000"/>
          <w:lang w:val="kk-KZ"/>
        </w:rPr>
        <w:t xml:space="preserve">WKS </w:t>
      </w:r>
      <w:r>
        <w:rPr>
          <w:rFonts w:ascii="Times New Roman" w:eastAsia="Times New Roman" w:hAnsi="Times New Roman" w:cs="Times New Roman"/>
          <w:color w:val="000000"/>
          <w:lang w:val="kk-KZ"/>
        </w:rPr>
        <w:t>этикасы) – 24</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Қозғалыстың арнайы шарттары – 24</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Мамандық  технологиясы – 24</w:t>
      </w:r>
    </w:p>
    <w:p w:rsidR="00A94351" w:rsidP="00A94351">
      <w:pPr>
        <w:spacing w:after="0" w:line="240" w:lineRule="auto"/>
        <w:jc w:val="center"/>
        <w:rPr>
          <w:rFonts w:ascii="Times New Roman" w:eastAsia="Times New Roman" w:hAnsi="Times New Roman" w:cs="Times New Roman"/>
          <w:color w:val="000000"/>
          <w:lang w:val="kk-KZ"/>
        </w:rPr>
      </w:pPr>
    </w:p>
    <w:p w:rsidR="00A94351" w:rsidRPr="00637033" w:rsidP="00A94351">
      <w:pPr>
        <w:spacing w:after="0" w:line="240" w:lineRule="auto"/>
        <w:jc w:val="center"/>
        <w:rPr>
          <w:rFonts w:ascii="Times New Roman" w:eastAsia="Times New Roman" w:hAnsi="Times New Roman" w:cs="Times New Roman"/>
          <w:b/>
          <w:color w:val="000000"/>
          <w:lang w:val="kk-KZ"/>
        </w:rPr>
      </w:pPr>
      <w:r w:rsidRPr="00637033">
        <w:rPr>
          <w:rFonts w:ascii="Times New Roman" w:eastAsia="Times New Roman" w:hAnsi="Times New Roman" w:cs="Times New Roman"/>
          <w:b/>
          <w:color w:val="000000"/>
          <w:lang w:val="kk-KZ"/>
        </w:rPr>
        <w:t>№86 топ</w:t>
      </w:r>
    </w:p>
    <w:p w:rsidR="00A94351" w:rsidRPr="00637033" w:rsidP="00A94351">
      <w:pPr>
        <w:spacing w:after="0" w:line="240" w:lineRule="auto"/>
        <w:jc w:val="center"/>
        <w:rPr>
          <w:rFonts w:ascii="Times New Roman" w:hAnsi="Times New Roman" w:cs="Times New Roman"/>
          <w:sz w:val="24"/>
          <w:szCs w:val="24"/>
          <w:lang w:val="kk-KZ"/>
        </w:rPr>
      </w:pPr>
      <w:r w:rsidRPr="00484CC8">
        <w:rPr>
          <w:rFonts w:ascii="Times New Roman" w:hAnsi="Times New Roman" w:cs="Times New Roman"/>
          <w:sz w:val="24"/>
          <w:szCs w:val="24"/>
          <w:lang w:val="kk-KZ"/>
        </w:rPr>
        <w:t>Кәсіпкерлік білім негіздері – 36</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Қозғалыстың арнайы шарттары – 24</w:t>
      </w:r>
    </w:p>
    <w:p w:rsidR="00A94351" w:rsidP="00A94351">
      <w:pPr>
        <w:spacing w:after="0" w:line="240" w:lineRule="auto"/>
        <w:jc w:val="center"/>
        <w:rPr>
          <w:rFonts w:ascii="Times New Roman" w:hAnsi="Times New Roman" w:cs="Times New Roman"/>
          <w:b/>
          <w:sz w:val="24"/>
          <w:szCs w:val="24"/>
          <w:highlight w:val="yellow"/>
          <w:lang w:val="kk-KZ"/>
        </w:rPr>
      </w:pPr>
    </w:p>
    <w:p w:rsidR="00A94351" w:rsidP="00A94351">
      <w:pPr>
        <w:spacing w:after="0" w:line="240" w:lineRule="auto"/>
        <w:jc w:val="center"/>
        <w:rPr>
          <w:rFonts w:ascii="Times New Roman" w:hAnsi="Times New Roman" w:cs="Times New Roman"/>
          <w:b/>
          <w:sz w:val="24"/>
          <w:szCs w:val="24"/>
          <w:highlight w:val="yellow"/>
          <w:lang w:val="kk-KZ"/>
        </w:rPr>
      </w:pPr>
    </w:p>
    <w:p w:rsidR="00A94351" w:rsidRPr="00484CC8" w:rsidP="00A94351">
      <w:pPr>
        <w:spacing w:after="0" w:line="240" w:lineRule="auto"/>
        <w:jc w:val="center"/>
        <w:rPr>
          <w:rFonts w:ascii="Times New Roman" w:hAnsi="Times New Roman" w:cs="Times New Roman"/>
          <w:b/>
          <w:sz w:val="24"/>
          <w:szCs w:val="24"/>
          <w:lang w:val="kk-KZ"/>
        </w:rPr>
      </w:pPr>
      <w:r w:rsidRPr="00484CC8">
        <w:rPr>
          <w:rFonts w:ascii="Times New Roman" w:hAnsi="Times New Roman" w:cs="Times New Roman"/>
          <w:b/>
          <w:sz w:val="24"/>
          <w:szCs w:val="24"/>
          <w:lang w:val="kk-KZ"/>
        </w:rPr>
        <w:t>Тігін топтарының 2022-2023</w:t>
      </w:r>
    </w:p>
    <w:p w:rsidR="00A94351" w:rsidRPr="004471DD" w:rsidP="00A94351">
      <w:pPr>
        <w:spacing w:after="0" w:line="240" w:lineRule="auto"/>
        <w:jc w:val="center"/>
        <w:rPr>
          <w:rFonts w:ascii="Times New Roman" w:hAnsi="Times New Roman" w:cs="Times New Roman"/>
          <w:b/>
          <w:sz w:val="24"/>
          <w:szCs w:val="24"/>
          <w:lang w:val="kk-KZ"/>
        </w:rPr>
      </w:pPr>
      <w:r w:rsidRPr="00484CC8">
        <w:rPr>
          <w:rFonts w:ascii="Times New Roman" w:hAnsi="Times New Roman" w:cs="Times New Roman"/>
          <w:b/>
          <w:sz w:val="24"/>
          <w:szCs w:val="24"/>
          <w:lang w:val="kk-KZ"/>
        </w:rPr>
        <w:t>оқу жылындағы факультатив сағаттары</w:t>
      </w:r>
    </w:p>
    <w:p w:rsidR="00A94351" w:rsidRPr="00CB3652" w:rsidP="00A94351">
      <w:pPr>
        <w:spacing w:after="0" w:line="240" w:lineRule="auto"/>
        <w:jc w:val="center"/>
        <w:rPr>
          <w:rFonts w:ascii="Times New Roman" w:eastAsia="Times New Roman" w:hAnsi="Times New Roman" w:cs="Times New Roman"/>
          <w:color w:val="000000"/>
          <w:sz w:val="16"/>
          <w:szCs w:val="16"/>
          <w:lang w:val="kk-KZ"/>
        </w:rPr>
      </w:pPr>
    </w:p>
    <w:p w:rsidR="00A94351" w:rsidRPr="00C74800" w:rsidP="00A94351">
      <w:pPr>
        <w:spacing w:after="0" w:line="240" w:lineRule="auto"/>
        <w:jc w:val="center"/>
        <w:rPr>
          <w:rFonts w:ascii="Times New Roman" w:eastAsia="Times New Roman" w:hAnsi="Times New Roman" w:cs="Times New Roman"/>
          <w:b/>
          <w:color w:val="000000"/>
          <w:lang w:val="kk-KZ"/>
        </w:rPr>
      </w:pPr>
      <w:r>
        <w:rPr>
          <w:b/>
          <w:lang w:val="kk-KZ"/>
        </w:rPr>
        <w:t>№22</w:t>
      </w:r>
    </w:p>
    <w:p w:rsidR="00A94351" w:rsidP="00A94351">
      <w:pPr>
        <w:spacing w:after="0" w:line="240" w:lineRule="auto"/>
        <w:jc w:val="center"/>
        <w:rPr>
          <w:rFonts w:ascii="Times New Roman" w:eastAsia="Times New Roman" w:hAnsi="Times New Roman" w:cs="Times New Roman"/>
          <w:color w:val="000000"/>
          <w:lang w:val="kk-KZ"/>
        </w:rPr>
      </w:pPr>
      <w:r w:rsidRPr="00C74800">
        <w:rPr>
          <w:rFonts w:ascii="Times New Roman" w:eastAsia="Times New Roman" w:hAnsi="Times New Roman" w:cs="Times New Roman"/>
          <w:color w:val="000000"/>
          <w:lang w:val="kk-KZ"/>
        </w:rPr>
        <w:t>Өлкетану</w:t>
      </w:r>
      <w:r>
        <w:rPr>
          <w:rFonts w:ascii="Times New Roman" w:eastAsia="Times New Roman" w:hAnsi="Times New Roman" w:cs="Times New Roman"/>
          <w:color w:val="000000"/>
          <w:lang w:val="kk-KZ"/>
        </w:rPr>
        <w:t xml:space="preserve"> - 48</w:t>
      </w:r>
      <w:r w:rsidRPr="00CB3652">
        <w:rPr>
          <w:rFonts w:ascii="Times New Roman" w:eastAsia="Times New Roman" w:hAnsi="Times New Roman" w:cs="Times New Roman"/>
          <w:color w:val="000000"/>
          <w:lang w:val="kk-KZ"/>
        </w:rPr>
        <w:t xml:space="preserve"> </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Техникалық сурет – 24</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Әлемдік жаһандану және Қазақстан-24</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Этика кодексі (</w:t>
      </w:r>
      <w:r w:rsidRPr="008746FD">
        <w:rPr>
          <w:rFonts w:ascii="Times New Roman" w:eastAsia="Times New Roman" w:hAnsi="Times New Roman" w:cs="Times New Roman"/>
          <w:color w:val="000000"/>
          <w:lang w:val="kk-KZ"/>
        </w:rPr>
        <w:t xml:space="preserve">WKS </w:t>
      </w:r>
      <w:r>
        <w:rPr>
          <w:rFonts w:ascii="Times New Roman" w:eastAsia="Times New Roman" w:hAnsi="Times New Roman" w:cs="Times New Roman"/>
          <w:color w:val="000000"/>
          <w:lang w:val="kk-KZ"/>
        </w:rPr>
        <w:t>этикасы) - 24</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RPr="00637033" w:rsidP="00A94351">
      <w:pPr>
        <w:spacing w:after="0" w:line="240" w:lineRule="auto"/>
        <w:jc w:val="center"/>
        <w:rPr>
          <w:rFonts w:ascii="Times New Roman" w:eastAsia="Times New Roman" w:hAnsi="Times New Roman" w:cs="Times New Roman"/>
          <w:b/>
          <w:color w:val="000000"/>
          <w:sz w:val="24"/>
          <w:szCs w:val="24"/>
          <w:lang w:val="kk-KZ"/>
        </w:rPr>
      </w:pPr>
      <w:r w:rsidRPr="00637033">
        <w:rPr>
          <w:rFonts w:ascii="Times New Roman" w:eastAsia="Times New Roman" w:hAnsi="Times New Roman" w:cs="Times New Roman"/>
          <w:b/>
          <w:color w:val="000000"/>
          <w:sz w:val="24"/>
          <w:szCs w:val="24"/>
          <w:lang w:val="kk-KZ"/>
        </w:rPr>
        <w:t>№21 топ</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Сыбайлас жемқорлық – 48</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Мамандық технологиясы – 24</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Қолданбалы өнер – 48</w:t>
      </w:r>
    </w:p>
    <w:p w:rsidR="00A94351" w:rsidP="00A94351">
      <w:pPr>
        <w:spacing w:after="0" w:line="240" w:lineRule="auto"/>
        <w:jc w:val="center"/>
        <w:rPr>
          <w:rFonts w:ascii="Times New Roman" w:eastAsia="Times New Roman" w:hAnsi="Times New Roman" w:cs="Times New Roman"/>
          <w:color w:val="000000"/>
          <w:lang w:val="kk-KZ"/>
        </w:rPr>
      </w:pPr>
    </w:p>
    <w:p w:rsidR="00A94351" w:rsidRPr="00637033" w:rsidP="00A94351">
      <w:pPr>
        <w:spacing w:after="0" w:line="240" w:lineRule="auto"/>
        <w:jc w:val="center"/>
        <w:rPr>
          <w:rFonts w:ascii="Times New Roman" w:eastAsia="Times New Roman" w:hAnsi="Times New Roman" w:cs="Times New Roman"/>
          <w:b/>
          <w:color w:val="000000"/>
          <w:lang w:val="kk-KZ"/>
        </w:rPr>
      </w:pPr>
      <w:r w:rsidRPr="00637033">
        <w:rPr>
          <w:rFonts w:ascii="Times New Roman" w:eastAsia="Times New Roman" w:hAnsi="Times New Roman" w:cs="Times New Roman"/>
          <w:b/>
          <w:color w:val="000000"/>
          <w:lang w:val="kk-KZ"/>
        </w:rPr>
        <w:t>№20 топ</w:t>
      </w:r>
    </w:p>
    <w:p w:rsidR="00A94351" w:rsidRPr="00637033" w:rsidP="00A94351">
      <w:pPr>
        <w:spacing w:after="0" w:line="240" w:lineRule="auto"/>
        <w:jc w:val="center"/>
        <w:rPr>
          <w:rFonts w:ascii="Times New Roman" w:hAnsi="Times New Roman" w:cs="Times New Roman"/>
          <w:sz w:val="24"/>
          <w:szCs w:val="24"/>
          <w:lang w:val="kk-KZ"/>
        </w:rPr>
      </w:pPr>
      <w:r w:rsidRPr="00484CC8">
        <w:rPr>
          <w:rFonts w:ascii="Times New Roman" w:hAnsi="Times New Roman" w:cs="Times New Roman"/>
          <w:sz w:val="24"/>
          <w:szCs w:val="24"/>
          <w:lang w:val="kk-KZ"/>
        </w:rPr>
        <w:t>Кәсіпкерлік білім негіздері – 36</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Костюмді көркемдеп безендіру – 24</w:t>
      </w:r>
    </w:p>
    <w:p w:rsidR="00A94351" w:rsidP="00A94351">
      <w:pPr>
        <w:spacing w:after="0" w:line="240" w:lineRule="auto"/>
        <w:jc w:val="center"/>
        <w:rPr>
          <w:rFonts w:ascii="Times New Roman" w:eastAsia="Times New Roman" w:hAnsi="Times New Roman" w:cs="Times New Roman"/>
          <w:color w:val="000000"/>
          <w:lang w:val="kk-KZ"/>
        </w:rPr>
      </w:pPr>
    </w:p>
    <w:p w:rsidR="00A94351" w:rsidP="00A94351">
      <w:pPr>
        <w:spacing w:after="0" w:line="240" w:lineRule="auto"/>
        <w:jc w:val="center"/>
        <w:rPr>
          <w:rFonts w:ascii="Times New Roman" w:eastAsia="Times New Roman" w:hAnsi="Times New Roman" w:cs="Times New Roman"/>
          <w:color w:val="000000"/>
          <w:lang w:val="kk-KZ"/>
        </w:rPr>
      </w:pPr>
    </w:p>
    <w:p w:rsidR="00A94351" w:rsidRPr="00484CC8" w:rsidP="00A94351">
      <w:pPr>
        <w:spacing w:after="0" w:line="240" w:lineRule="auto"/>
        <w:jc w:val="center"/>
        <w:rPr>
          <w:rFonts w:ascii="Times New Roman" w:hAnsi="Times New Roman" w:cs="Times New Roman"/>
          <w:b/>
          <w:sz w:val="24"/>
          <w:szCs w:val="24"/>
          <w:lang w:val="kk-KZ"/>
        </w:rPr>
      </w:pPr>
      <w:r w:rsidRPr="00484CC8">
        <w:rPr>
          <w:rFonts w:ascii="Times New Roman" w:hAnsi="Times New Roman" w:cs="Times New Roman"/>
          <w:b/>
          <w:sz w:val="24"/>
          <w:szCs w:val="24"/>
          <w:lang w:val="kk-KZ"/>
        </w:rPr>
        <w:t>Электромонтер топтарының 2022-2023</w:t>
      </w:r>
    </w:p>
    <w:p w:rsidR="00A94351" w:rsidP="00A94351">
      <w:pPr>
        <w:spacing w:after="0" w:line="240" w:lineRule="auto"/>
        <w:jc w:val="center"/>
        <w:rPr>
          <w:rFonts w:ascii="Times New Roman" w:hAnsi="Times New Roman" w:cs="Times New Roman"/>
          <w:b/>
          <w:sz w:val="24"/>
          <w:szCs w:val="24"/>
          <w:lang w:val="kk-KZ"/>
        </w:rPr>
      </w:pPr>
      <w:r w:rsidRPr="00484CC8">
        <w:rPr>
          <w:rFonts w:ascii="Times New Roman" w:hAnsi="Times New Roman" w:cs="Times New Roman"/>
          <w:b/>
          <w:sz w:val="24"/>
          <w:szCs w:val="24"/>
          <w:lang w:val="kk-KZ"/>
        </w:rPr>
        <w:t>оқу жылындағы факультатив сағаттары</w:t>
      </w:r>
    </w:p>
    <w:p w:rsidR="00A94351" w:rsidRPr="004471DD" w:rsidP="00A94351">
      <w:pPr>
        <w:spacing w:after="0" w:line="240" w:lineRule="auto"/>
        <w:jc w:val="center"/>
        <w:rPr>
          <w:rFonts w:ascii="Times New Roman" w:hAnsi="Times New Roman" w:cs="Times New Roman"/>
          <w:b/>
          <w:sz w:val="24"/>
          <w:szCs w:val="24"/>
          <w:lang w:val="kk-KZ"/>
        </w:rPr>
      </w:pPr>
    </w:p>
    <w:p w:rsidR="00A94351" w:rsidP="00A9435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№93</w:t>
      </w:r>
    </w:p>
    <w:p w:rsidR="00A94351" w:rsidRPr="00637033" w:rsidP="00A94351">
      <w:pPr>
        <w:spacing w:after="0" w:line="240" w:lineRule="auto"/>
        <w:jc w:val="center"/>
        <w:rPr>
          <w:rFonts w:ascii="Times New Roman" w:eastAsia="Times New Roman" w:hAnsi="Times New Roman" w:cs="Times New Roman"/>
          <w:color w:val="000000"/>
          <w:sz w:val="24"/>
          <w:szCs w:val="24"/>
          <w:lang w:val="kk-KZ"/>
        </w:rPr>
      </w:pPr>
      <w:r w:rsidRPr="00637033">
        <w:rPr>
          <w:rFonts w:ascii="Times New Roman" w:eastAsia="Times New Roman" w:hAnsi="Times New Roman" w:cs="Times New Roman"/>
          <w:color w:val="000000"/>
          <w:sz w:val="24"/>
          <w:szCs w:val="24"/>
          <w:lang w:val="kk-KZ"/>
        </w:rPr>
        <w:t>Өлкетану  48</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Сыбайлас жемқорлық – 24</w:t>
      </w:r>
    </w:p>
    <w:p w:rsidR="00A94351" w:rsidRPr="004471DD" w:rsidP="00A94351">
      <w:pPr>
        <w:spacing w:after="0" w:line="240" w:lineRule="auto"/>
        <w:jc w:val="center"/>
        <w:rPr>
          <w:rFonts w:ascii="Times New Roman" w:eastAsia="Times New Roman" w:hAnsi="Times New Roman" w:cs="Times New Roman"/>
          <w:color w:val="000000"/>
          <w:sz w:val="24"/>
          <w:szCs w:val="24"/>
          <w:lang w:val="kk-KZ"/>
        </w:rPr>
      </w:pPr>
      <w:r w:rsidRPr="004471DD">
        <w:rPr>
          <w:rFonts w:ascii="Times New Roman" w:eastAsia="Times New Roman" w:hAnsi="Times New Roman" w:cs="Times New Roman"/>
          <w:color w:val="000000"/>
          <w:sz w:val="24"/>
          <w:szCs w:val="24"/>
          <w:lang w:val="kk-KZ"/>
        </w:rPr>
        <w:t>Қауіпсіздік техника – 24</w:t>
      </w:r>
    </w:p>
    <w:p w:rsidR="00A94351" w:rsidP="00A94351">
      <w:pPr>
        <w:spacing w:after="0" w:line="240" w:lineRule="auto"/>
        <w:jc w:val="center"/>
        <w:rPr>
          <w:rFonts w:ascii="Times New Roman" w:hAnsi="Times New Roman" w:cs="Times New Roman"/>
          <w:b/>
          <w:sz w:val="24"/>
          <w:szCs w:val="24"/>
          <w:lang w:val="kk-KZ"/>
        </w:rPr>
      </w:pPr>
      <w:r w:rsidRPr="004471DD">
        <w:rPr>
          <w:rFonts w:ascii="Times New Roman" w:eastAsia="Times New Roman" w:hAnsi="Times New Roman" w:cs="Times New Roman"/>
          <w:color w:val="000000"/>
          <w:sz w:val="24"/>
          <w:szCs w:val="24"/>
          <w:lang w:val="kk-KZ"/>
        </w:rPr>
        <w:t>Әлемдік жаһандану және Қазақстан – 24</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P="00A9435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Жаңа топ №4      10 ай</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Металдардың қасиеттері – 48</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Этика кодексі (</w:t>
      </w:r>
      <w:r w:rsidRPr="00F865AD">
        <w:rPr>
          <w:rFonts w:ascii="Times New Roman" w:eastAsia="Times New Roman" w:hAnsi="Times New Roman" w:cs="Times New Roman"/>
          <w:color w:val="000000"/>
          <w:lang w:val="kk-KZ"/>
        </w:rPr>
        <w:t xml:space="preserve">WKS </w:t>
      </w:r>
      <w:r>
        <w:rPr>
          <w:rFonts w:ascii="Times New Roman" w:eastAsia="Times New Roman" w:hAnsi="Times New Roman" w:cs="Times New Roman"/>
          <w:color w:val="000000"/>
          <w:lang w:val="kk-KZ"/>
        </w:rPr>
        <w:t>этикасы) – 24</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Мамандық  технологиясы – 24</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P="00A94351">
      <w:pPr>
        <w:spacing w:after="0" w:line="240" w:lineRule="auto"/>
        <w:jc w:val="center"/>
        <w:rPr>
          <w:rFonts w:ascii="Times New Roman" w:eastAsia="Times New Roman" w:hAnsi="Times New Roman" w:cs="Times New Roman"/>
          <w:color w:val="000000"/>
          <w:sz w:val="24"/>
          <w:szCs w:val="24"/>
          <w:lang w:val="kk-KZ"/>
        </w:rPr>
      </w:pPr>
      <w:r w:rsidRPr="00484CC8">
        <w:rPr>
          <w:rFonts w:ascii="Times New Roman" w:eastAsia="Times New Roman" w:hAnsi="Times New Roman" w:cs="Times New Roman"/>
          <w:color w:val="000000"/>
          <w:sz w:val="24"/>
          <w:szCs w:val="24"/>
          <w:lang w:val="kk-KZ"/>
        </w:rPr>
        <w:t>ХТЗ</w:t>
      </w:r>
      <w:r>
        <w:rPr>
          <w:rFonts w:ascii="Times New Roman" w:eastAsia="Times New Roman" w:hAnsi="Times New Roman" w:cs="Times New Roman"/>
          <w:color w:val="000000"/>
          <w:sz w:val="24"/>
          <w:szCs w:val="24"/>
          <w:lang w:val="kk-KZ"/>
        </w:rPr>
        <w:t xml:space="preserve">   ІІІ</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P="00A94351">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(Арнайы пән) – 88</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P="00A94351">
      <w:pPr>
        <w:spacing w:after="0" w:line="240" w:lineRule="auto"/>
        <w:jc w:val="center"/>
        <w:rPr>
          <w:rFonts w:ascii="Times New Roman" w:eastAsia="Times New Roman" w:hAnsi="Times New Roman" w:cs="Times New Roman"/>
          <w:color w:val="000000"/>
          <w:sz w:val="24"/>
          <w:szCs w:val="24"/>
          <w:lang w:val="kk-KZ"/>
        </w:rPr>
      </w:pPr>
      <w:r w:rsidRPr="00484CC8">
        <w:rPr>
          <w:rFonts w:ascii="Times New Roman" w:eastAsia="Times New Roman" w:hAnsi="Times New Roman" w:cs="Times New Roman"/>
          <w:color w:val="000000"/>
          <w:sz w:val="24"/>
          <w:szCs w:val="24"/>
          <w:lang w:val="kk-KZ"/>
        </w:rPr>
        <w:t>МГО</w:t>
      </w:r>
      <w:r>
        <w:rPr>
          <w:rFonts w:ascii="Times New Roman" w:eastAsia="Times New Roman" w:hAnsi="Times New Roman" w:cs="Times New Roman"/>
          <w:color w:val="000000"/>
          <w:sz w:val="24"/>
          <w:szCs w:val="24"/>
          <w:lang w:val="kk-KZ"/>
        </w:rPr>
        <w:t xml:space="preserve">   ІІІ</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P="00A94351">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Кәсіби этика – 36</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P="00A94351">
      <w:pPr>
        <w:spacing w:after="0" w:line="240" w:lineRule="auto"/>
        <w:jc w:val="center"/>
        <w:rPr>
          <w:rFonts w:ascii="Times New Roman" w:eastAsia="Times New Roman" w:hAnsi="Times New Roman" w:cs="Times New Roman"/>
          <w:color w:val="000000"/>
          <w:sz w:val="24"/>
          <w:szCs w:val="24"/>
          <w:lang w:val="kk-KZ"/>
        </w:rPr>
      </w:pPr>
      <w:r w:rsidRPr="00484CC8">
        <w:rPr>
          <w:rFonts w:ascii="Times New Roman" w:eastAsia="Times New Roman" w:hAnsi="Times New Roman" w:cs="Times New Roman"/>
          <w:color w:val="000000"/>
          <w:sz w:val="24"/>
          <w:szCs w:val="24"/>
          <w:lang w:val="kk-KZ"/>
        </w:rPr>
        <w:t>СТЗ</w:t>
      </w:r>
      <w:r>
        <w:rPr>
          <w:rFonts w:ascii="Times New Roman" w:eastAsia="Times New Roman" w:hAnsi="Times New Roman" w:cs="Times New Roman"/>
          <w:color w:val="000000"/>
          <w:sz w:val="24"/>
          <w:szCs w:val="24"/>
          <w:lang w:val="kk-KZ"/>
        </w:rPr>
        <w:t xml:space="preserve">   ІІ</w:t>
      </w:r>
    </w:p>
    <w:p w:rsidR="00A94351" w:rsidP="00A94351">
      <w:pPr>
        <w:spacing w:after="0" w:line="240" w:lineRule="auto"/>
        <w:jc w:val="center"/>
        <w:rPr>
          <w:rFonts w:ascii="Times New Roman" w:eastAsia="Times New Roman" w:hAnsi="Times New Roman" w:cs="Times New Roman"/>
          <w:color w:val="000000"/>
          <w:sz w:val="24"/>
          <w:szCs w:val="24"/>
          <w:lang w:val="kk-KZ"/>
        </w:rPr>
      </w:pP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Этика кодексі (</w:t>
      </w:r>
      <w:r w:rsidRPr="004471DD">
        <w:rPr>
          <w:rFonts w:ascii="Times New Roman" w:eastAsia="Times New Roman" w:hAnsi="Times New Roman" w:cs="Times New Roman"/>
          <w:color w:val="000000"/>
          <w:lang w:val="kk-KZ"/>
        </w:rPr>
        <w:t xml:space="preserve">WKS </w:t>
      </w:r>
      <w:r>
        <w:rPr>
          <w:rFonts w:ascii="Times New Roman" w:eastAsia="Times New Roman" w:hAnsi="Times New Roman" w:cs="Times New Roman"/>
          <w:color w:val="000000"/>
          <w:lang w:val="kk-KZ"/>
        </w:rPr>
        <w:t>этикасы) – 24</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Мамандық  технологиясы – 24</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Металдардың қасиеттері – 48</w:t>
      </w:r>
    </w:p>
    <w:p w:rsidR="00A94351" w:rsidP="00A9435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Сандық талдау - 24</w:t>
      </w:r>
    </w:p>
    <w:p w:rsidR="00A94351" w:rsidP="00A94351">
      <w:pPr>
        <w:spacing w:after="0" w:line="240" w:lineRule="auto"/>
        <w:jc w:val="center"/>
        <w:rPr>
          <w:rFonts w:ascii="Times New Roman" w:eastAsia="Times New Roman" w:hAnsi="Times New Roman" w:cs="Times New Roman"/>
          <w:color w:val="000000"/>
          <w:lang w:val="kk-KZ"/>
        </w:rPr>
      </w:pPr>
    </w:p>
    <w:p w:rsidR="0015622C" w:rsidRPr="00A94351" w:rsidP="00A94351">
      <w:pPr>
        <w:spacing w:after="0" w:line="240" w:lineRule="auto"/>
        <w:jc w:val="both"/>
        <w:rPr>
          <w:rFonts w:ascii="Times New Roman" w:hAnsi="Times New Roman" w:cs="Times New Roman"/>
          <w:sz w:val="28"/>
          <w:szCs w:val="24"/>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D15553" w:rsidP="00111BB8">
      <w:pPr>
        <w:pStyle w:val="NormalWeb"/>
        <w:shd w:val="clear" w:color="auto" w:fill="FFFFFF"/>
        <w:spacing w:before="0" w:beforeAutospacing="0" w:after="0" w:afterAutospacing="0"/>
        <w:ind w:firstLine="851"/>
        <w:jc w:val="both"/>
        <w:textAlignment w:val="baseline"/>
        <w:rPr>
          <w:b/>
          <w:sz w:val="28"/>
          <w:lang w:val="kk-KZ"/>
        </w:rPr>
      </w:pPr>
    </w:p>
    <w:p w:rsidR="00D15553" w:rsidP="00111BB8">
      <w:pPr>
        <w:pStyle w:val="NormalWeb"/>
        <w:shd w:val="clear" w:color="auto" w:fill="FFFFFF"/>
        <w:spacing w:before="0" w:beforeAutospacing="0" w:after="0" w:afterAutospacing="0"/>
        <w:ind w:firstLine="851"/>
        <w:jc w:val="both"/>
        <w:textAlignment w:val="baseline"/>
        <w:rPr>
          <w:b/>
          <w:sz w:val="28"/>
          <w:lang w:val="kk-KZ"/>
        </w:rPr>
      </w:pPr>
    </w:p>
    <w:p w:rsidR="00D15553" w:rsidP="00111BB8">
      <w:pPr>
        <w:pStyle w:val="NormalWeb"/>
        <w:shd w:val="clear" w:color="auto" w:fill="FFFFFF"/>
        <w:spacing w:before="0" w:beforeAutospacing="0" w:after="0" w:afterAutospacing="0"/>
        <w:ind w:firstLine="851"/>
        <w:jc w:val="both"/>
        <w:textAlignment w:val="baseline"/>
        <w:rPr>
          <w:b/>
          <w:sz w:val="28"/>
          <w:lang w:val="kk-KZ"/>
        </w:rPr>
      </w:pPr>
    </w:p>
    <w:p w:rsidR="00D15553" w:rsidP="00111BB8">
      <w:pPr>
        <w:pStyle w:val="NormalWeb"/>
        <w:shd w:val="clear" w:color="auto" w:fill="FFFFFF"/>
        <w:spacing w:before="0" w:beforeAutospacing="0" w:after="0" w:afterAutospacing="0"/>
        <w:ind w:firstLine="851"/>
        <w:jc w:val="both"/>
        <w:textAlignment w:val="baseline"/>
        <w:rPr>
          <w:b/>
          <w:sz w:val="28"/>
          <w:lang w:val="kk-KZ"/>
        </w:rPr>
      </w:pPr>
    </w:p>
    <w:p w:rsidR="00D15553" w:rsidP="00111BB8">
      <w:pPr>
        <w:pStyle w:val="NormalWeb"/>
        <w:shd w:val="clear" w:color="auto" w:fill="FFFFFF"/>
        <w:spacing w:before="0" w:beforeAutospacing="0" w:after="0" w:afterAutospacing="0"/>
        <w:ind w:firstLine="851"/>
        <w:jc w:val="both"/>
        <w:textAlignment w:val="baseline"/>
        <w:rPr>
          <w:b/>
          <w:sz w:val="28"/>
          <w:lang w:val="kk-KZ"/>
        </w:rPr>
      </w:pPr>
    </w:p>
    <w:p w:rsidR="00D15553" w:rsidP="00111BB8">
      <w:pPr>
        <w:pStyle w:val="NormalWeb"/>
        <w:shd w:val="clear" w:color="auto" w:fill="FFFFFF"/>
        <w:spacing w:before="0" w:beforeAutospacing="0" w:after="0" w:afterAutospacing="0"/>
        <w:ind w:firstLine="851"/>
        <w:jc w:val="both"/>
        <w:textAlignment w:val="baseline"/>
        <w:rPr>
          <w:b/>
          <w:sz w:val="28"/>
          <w:lang w:val="kk-KZ"/>
        </w:rPr>
      </w:pPr>
    </w:p>
    <w:p w:rsidR="00D15553" w:rsidP="00111BB8">
      <w:pPr>
        <w:pStyle w:val="NormalWeb"/>
        <w:shd w:val="clear" w:color="auto" w:fill="FFFFFF"/>
        <w:spacing w:before="0" w:beforeAutospacing="0" w:after="0" w:afterAutospacing="0"/>
        <w:ind w:firstLine="851"/>
        <w:jc w:val="both"/>
        <w:textAlignment w:val="baseline"/>
        <w:rPr>
          <w:b/>
          <w:sz w:val="28"/>
          <w:lang w:val="kk-KZ"/>
        </w:rPr>
      </w:pPr>
    </w:p>
    <w:p w:rsidR="00D15553" w:rsidP="00111BB8">
      <w:pPr>
        <w:pStyle w:val="NormalWeb"/>
        <w:shd w:val="clear" w:color="auto" w:fill="FFFFFF"/>
        <w:spacing w:before="0" w:beforeAutospacing="0" w:after="0" w:afterAutospacing="0"/>
        <w:ind w:firstLine="851"/>
        <w:jc w:val="both"/>
        <w:textAlignment w:val="baseline"/>
        <w:rPr>
          <w:b/>
          <w:sz w:val="28"/>
          <w:lang w:val="kk-KZ"/>
        </w:rPr>
      </w:pPr>
    </w:p>
    <w:p w:rsidR="00D15553"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484CC8" w:rsidP="00111BB8">
      <w:pPr>
        <w:pStyle w:val="NormalWeb"/>
        <w:shd w:val="clear" w:color="auto" w:fill="FFFFFF"/>
        <w:spacing w:before="0" w:beforeAutospacing="0" w:after="0" w:afterAutospacing="0"/>
        <w:ind w:firstLine="851"/>
        <w:jc w:val="both"/>
        <w:textAlignment w:val="baseline"/>
        <w:rPr>
          <w:b/>
          <w:sz w:val="28"/>
          <w:lang w:val="kk-KZ"/>
        </w:rPr>
      </w:pPr>
    </w:p>
    <w:p w:rsidR="00111BB8" w:rsidP="00111BB8">
      <w:pPr>
        <w:pStyle w:val="NormalWeb"/>
        <w:shd w:val="clear" w:color="auto" w:fill="FFFFFF"/>
        <w:spacing w:before="0" w:beforeAutospacing="0" w:after="0" w:afterAutospacing="0"/>
        <w:ind w:firstLine="851"/>
        <w:jc w:val="both"/>
        <w:textAlignment w:val="baseline"/>
        <w:rPr>
          <w:b/>
          <w:sz w:val="28"/>
          <w:lang w:val="kk-KZ"/>
        </w:rPr>
      </w:pPr>
      <w:r w:rsidRPr="003B46CC">
        <w:rPr>
          <w:b/>
          <w:sz w:val="28"/>
          <w:lang w:val="kk-KZ"/>
        </w:rPr>
        <w:t xml:space="preserve">                        Колледждің тәрбие жұмыстары</w:t>
      </w:r>
    </w:p>
    <w:p w:rsidR="00484CC8" w:rsidRPr="003B46CC" w:rsidP="00111BB8">
      <w:pPr>
        <w:pStyle w:val="NormalWeb"/>
        <w:shd w:val="clear" w:color="auto" w:fill="FFFFFF"/>
        <w:spacing w:before="0" w:beforeAutospacing="0" w:after="0" w:afterAutospacing="0"/>
        <w:ind w:firstLine="851"/>
        <w:jc w:val="both"/>
        <w:textAlignment w:val="baseline"/>
        <w:rPr>
          <w:b/>
          <w:sz w:val="28"/>
          <w:lang w:val="kk-KZ"/>
        </w:rPr>
      </w:pPr>
    </w:p>
    <w:p w:rsidR="00111BB8" w:rsidRPr="003B46CC" w:rsidP="00111BB8">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«№1 колледж» МКҚК</w:t>
      </w:r>
      <w:r w:rsidRPr="003B46CC">
        <w:rPr>
          <w:rFonts w:ascii="Times New Roman" w:hAnsi="Times New Roman" w:cs="Times New Roman"/>
          <w:sz w:val="28"/>
          <w:szCs w:val="28"/>
          <w:lang w:val="kk-KZ"/>
        </w:rPr>
        <w:t xml:space="preserve"> тәрбие жұмыстары жоспарлы түрде жүзеге асырылады. </w:t>
      </w:r>
    </w:p>
    <w:p w:rsidR="00111BB8" w:rsidRPr="003B46CC" w:rsidP="00111BB8">
      <w:pPr>
        <w:spacing w:after="0" w:line="240" w:lineRule="auto"/>
        <w:ind w:firstLine="851"/>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Колледжіміздің тәрбие бағытында төмендегі құрылымдық бөлімшелер қызмет атқарады:</w:t>
      </w:r>
    </w:p>
    <w:p w:rsidR="00111BB8" w:rsidRPr="003B46CC" w:rsidP="00A6019E">
      <w:pPr>
        <w:pStyle w:val="ListParagraph"/>
        <w:numPr>
          <w:ilvl w:val="0"/>
          <w:numId w:val="11"/>
        </w:numPr>
        <w:spacing w:after="0" w:line="240" w:lineRule="auto"/>
        <w:ind w:left="851" w:firstLine="0"/>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Колледж директорының тәрбие ісі жөніндегі орынбасары;</w:t>
      </w:r>
    </w:p>
    <w:p w:rsidR="00111BB8" w:rsidRPr="003B46CC" w:rsidP="00A6019E">
      <w:pPr>
        <w:pStyle w:val="ListParagraph"/>
        <w:numPr>
          <w:ilvl w:val="0"/>
          <w:numId w:val="11"/>
        </w:numPr>
        <w:spacing w:after="0" w:line="240" w:lineRule="auto"/>
        <w:ind w:left="851" w:firstLine="0"/>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Колледж педагог-психологы;</w:t>
      </w:r>
    </w:p>
    <w:p w:rsidR="00111BB8" w:rsidRPr="003B46CC" w:rsidP="00A6019E">
      <w:pPr>
        <w:pStyle w:val="ListParagraph"/>
        <w:numPr>
          <w:ilvl w:val="0"/>
          <w:numId w:val="11"/>
        </w:numPr>
        <w:spacing w:after="0" w:line="240" w:lineRule="auto"/>
        <w:ind w:left="851" w:firstLine="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Мәдени көпшілік жұмыстарын ұйымдастырушысы</w:t>
      </w:r>
      <w:r w:rsidRPr="003B46CC">
        <w:rPr>
          <w:rFonts w:ascii="Times New Roman" w:hAnsi="Times New Roman" w:cs="Times New Roman"/>
          <w:sz w:val="28"/>
          <w:szCs w:val="28"/>
          <w:lang w:val="kk-KZ"/>
        </w:rPr>
        <w:t>;</w:t>
      </w:r>
    </w:p>
    <w:p w:rsidR="00111BB8" w:rsidRPr="003B46CC" w:rsidP="00A6019E">
      <w:pPr>
        <w:pStyle w:val="ListParagraph"/>
        <w:numPr>
          <w:ilvl w:val="0"/>
          <w:numId w:val="11"/>
        </w:numPr>
        <w:spacing w:after="0" w:line="240" w:lineRule="auto"/>
        <w:ind w:left="851" w:firstLine="0"/>
        <w:contextualSpacing/>
        <w:jc w:val="both"/>
        <w:rPr>
          <w:rFonts w:ascii="Times New Roman" w:hAnsi="Times New Roman" w:cs="Times New Roman"/>
          <w:sz w:val="28"/>
          <w:szCs w:val="28"/>
          <w:lang w:val="kk-KZ"/>
        </w:rPr>
      </w:pPr>
      <w:r w:rsidRPr="001D58E0">
        <w:rPr>
          <w:rFonts w:ascii="Times New Roman" w:hAnsi="Times New Roman" w:cs="Times New Roman"/>
          <w:noProof/>
          <w:sz w:val="28"/>
          <w:szCs w:val="24"/>
          <w:shd w:val="clear" w:color="auto" w:fill="FFFFFF"/>
          <w:lang w:eastAsia="ru-RU"/>
        </w:rPr>
        <w:drawing>
          <wp:anchor distT="0" distB="0" distL="114300" distR="114300" simplePos="0" relativeHeight="251680768" behindDoc="0" locked="0" layoutInCell="1" allowOverlap="1">
            <wp:simplePos x="0" y="0"/>
            <wp:positionH relativeFrom="page">
              <wp:posOffset>2520315</wp:posOffset>
            </wp:positionH>
            <wp:positionV relativeFrom="paragraph">
              <wp:posOffset>-48516476</wp:posOffset>
            </wp:positionV>
            <wp:extent cx="2519680" cy="251968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l="24039" t="8564" r="40536" b="725"/>
                    <a:stretch>
                      <a:fillRect/>
                    </a:stretch>
                  </pic:blipFill>
                  <pic:spPr bwMode="auto">
                    <a:xfrm rot="5400000">
                      <a:off x="0" y="0"/>
                      <a:ext cx="2519680" cy="25196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6CC">
        <w:rPr>
          <w:rFonts w:ascii="Times New Roman" w:hAnsi="Times New Roman" w:cs="Times New Roman"/>
          <w:sz w:val="28"/>
          <w:szCs w:val="28"/>
          <w:lang w:val="kk-KZ"/>
        </w:rPr>
        <w:t>«Sanaly urpaq» жемқорлыққ</w:t>
      </w:r>
      <w:r>
        <w:rPr>
          <w:rFonts w:ascii="Times New Roman" w:hAnsi="Times New Roman" w:cs="Times New Roman"/>
          <w:sz w:val="28"/>
          <w:szCs w:val="28"/>
          <w:lang w:val="kk-KZ"/>
        </w:rPr>
        <w:t>а қарсы жобалық кеңсесі</w:t>
      </w:r>
      <w:r w:rsidRPr="003B46CC">
        <w:rPr>
          <w:rFonts w:ascii="Times New Roman" w:hAnsi="Times New Roman" w:cs="Times New Roman"/>
          <w:sz w:val="28"/>
          <w:szCs w:val="28"/>
          <w:lang w:val="kk-KZ"/>
        </w:rPr>
        <w:t>;</w:t>
      </w:r>
    </w:p>
    <w:p w:rsidR="00111BB8" w:rsidP="00A6019E">
      <w:pPr>
        <w:pStyle w:val="ListParagraph"/>
        <w:numPr>
          <w:ilvl w:val="0"/>
          <w:numId w:val="11"/>
        </w:numPr>
        <w:spacing w:after="0" w:line="240" w:lineRule="auto"/>
        <w:ind w:left="851" w:firstLine="0"/>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Парасаттылық мектебі;</w:t>
      </w:r>
    </w:p>
    <w:p w:rsidR="00111BB8" w:rsidP="00A6019E">
      <w:pPr>
        <w:pStyle w:val="ListParagraph"/>
        <w:numPr>
          <w:ilvl w:val="0"/>
          <w:numId w:val="11"/>
        </w:numPr>
        <w:spacing w:after="0" w:line="240" w:lineRule="auto"/>
        <w:ind w:left="851" w:firstLine="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Өзін-өзі басқару ұйымы;</w:t>
      </w:r>
    </w:p>
    <w:p w:rsidR="00111BB8" w:rsidRPr="003B46CC" w:rsidP="00A6019E">
      <w:pPr>
        <w:pStyle w:val="ListParagraph"/>
        <w:numPr>
          <w:ilvl w:val="0"/>
          <w:numId w:val="11"/>
        </w:numPr>
        <w:spacing w:after="0" w:line="240" w:lineRule="auto"/>
        <w:ind w:left="851" w:firstLine="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Жастар ұйымы;</w:t>
      </w:r>
    </w:p>
    <w:p w:rsidR="00111BB8" w:rsidRPr="003B46CC" w:rsidP="00A6019E">
      <w:pPr>
        <w:pStyle w:val="ListParagraph"/>
        <w:numPr>
          <w:ilvl w:val="0"/>
          <w:numId w:val="11"/>
        </w:numPr>
        <w:spacing w:after="0" w:line="240" w:lineRule="auto"/>
        <w:ind w:left="851" w:firstLine="0"/>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eGov.kz ө</w:t>
      </w:r>
      <w:r>
        <w:rPr>
          <w:rFonts w:ascii="Times New Roman" w:hAnsi="Times New Roman" w:cs="Times New Roman"/>
          <w:sz w:val="28"/>
          <w:szCs w:val="28"/>
          <w:lang w:val="kk-KZ"/>
        </w:rPr>
        <w:t>зіне-өзі қызмет көрсету бұрышы</w:t>
      </w:r>
      <w:r w:rsidRPr="003B46CC">
        <w:rPr>
          <w:rFonts w:ascii="Times New Roman" w:hAnsi="Times New Roman" w:cs="Times New Roman"/>
          <w:sz w:val="28"/>
          <w:szCs w:val="28"/>
          <w:lang w:val="kk-KZ"/>
        </w:rPr>
        <w:t>.</w:t>
      </w:r>
    </w:p>
    <w:p w:rsidR="00111BB8" w:rsidRPr="003B46CC" w:rsidP="00111BB8">
      <w:pPr>
        <w:spacing w:after="0" w:line="240" w:lineRule="auto"/>
        <w:ind w:firstLine="851"/>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Қазақстан Республикасы Білім және ғылым министрінің 2020 жылғы 6 сәуірдегі № 130 бұйрығы. Қазақстан Республикасының Әділет министрлігінде 2020 жылғы 6 сәуірде № 20317 болып тіркелді.</w:t>
      </w:r>
    </w:p>
    <w:p w:rsidR="00111BB8" w:rsidRPr="003B46CC" w:rsidP="00111BB8">
      <w:pPr>
        <w:spacing w:after="0" w:line="240" w:lineRule="auto"/>
        <w:ind w:firstLine="851"/>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"Білім туралы" 2007 жылғы 27 шілдедегі Қазақстан Республикасы Заңының 5-бабының 23-4) тармақшасына сәйкес тәрбиенің 8 басым бағыты бойынша тәрбие жұмыстары жүзеге асырылады.</w:t>
      </w:r>
    </w:p>
    <w:p w:rsidR="00111BB8" w:rsidRPr="003B46CC" w:rsidP="00A6019E">
      <w:pPr>
        <w:pStyle w:val="ListParagraph"/>
        <w:numPr>
          <w:ilvl w:val="0"/>
          <w:numId w:val="10"/>
        </w:numPr>
        <w:spacing w:after="0" w:line="240" w:lineRule="auto"/>
        <w:ind w:left="0" w:firstLine="851"/>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Қазақстандық патриотизм және азаматтық тәрбие, құқықтық тәрбие;</w:t>
      </w:r>
    </w:p>
    <w:p w:rsidR="00111BB8" w:rsidRPr="003B46CC" w:rsidP="00A6019E">
      <w:pPr>
        <w:pStyle w:val="ListParagraph"/>
        <w:numPr>
          <w:ilvl w:val="0"/>
          <w:numId w:val="10"/>
        </w:numPr>
        <w:spacing w:after="0" w:line="240" w:lineRule="auto"/>
        <w:ind w:left="0" w:firstLine="851"/>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Рухани-адамгершілік тәрбие;</w:t>
      </w:r>
    </w:p>
    <w:p w:rsidR="00111BB8" w:rsidRPr="003B46CC" w:rsidP="00A6019E">
      <w:pPr>
        <w:pStyle w:val="ListParagraph"/>
        <w:numPr>
          <w:ilvl w:val="0"/>
          <w:numId w:val="10"/>
        </w:numPr>
        <w:spacing w:after="0" w:line="240" w:lineRule="auto"/>
        <w:ind w:left="0" w:firstLine="851"/>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Ұлттық тәрбие;</w:t>
      </w:r>
    </w:p>
    <w:p w:rsidR="00111BB8" w:rsidRPr="003B46CC" w:rsidP="00A6019E">
      <w:pPr>
        <w:pStyle w:val="ListParagraph"/>
        <w:numPr>
          <w:ilvl w:val="0"/>
          <w:numId w:val="10"/>
        </w:numPr>
        <w:spacing w:after="0" w:line="240" w:lineRule="auto"/>
        <w:ind w:left="0" w:firstLine="851"/>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Отбасы тәрбиесі;</w:t>
      </w:r>
    </w:p>
    <w:p w:rsidR="00111BB8" w:rsidRPr="003B46CC" w:rsidP="00A6019E">
      <w:pPr>
        <w:pStyle w:val="ListParagraph"/>
        <w:numPr>
          <w:ilvl w:val="0"/>
          <w:numId w:val="10"/>
        </w:numPr>
        <w:spacing w:after="0" w:line="240" w:lineRule="auto"/>
        <w:ind w:left="0" w:firstLine="851"/>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Еңбек, экономикалық және экологиялық тәрбие;</w:t>
      </w:r>
    </w:p>
    <w:p w:rsidR="00111BB8" w:rsidRPr="003B46CC" w:rsidP="00A6019E">
      <w:pPr>
        <w:pStyle w:val="ListParagraph"/>
        <w:numPr>
          <w:ilvl w:val="0"/>
          <w:numId w:val="10"/>
        </w:numPr>
        <w:spacing w:after="0" w:line="240" w:lineRule="auto"/>
        <w:ind w:left="0" w:firstLine="851"/>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Зияткерлік тәрбие, ақпараттық мәдениет тәрбиесі;</w:t>
      </w:r>
    </w:p>
    <w:p w:rsidR="00111BB8" w:rsidRPr="003B46CC" w:rsidP="00A6019E">
      <w:pPr>
        <w:pStyle w:val="ListParagraph"/>
        <w:numPr>
          <w:ilvl w:val="0"/>
          <w:numId w:val="10"/>
        </w:numPr>
        <w:spacing w:after="0" w:line="240" w:lineRule="auto"/>
        <w:ind w:left="0" w:firstLine="851"/>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Көпмәдениетті және көркем-эстетикалық тәрбие;</w:t>
      </w:r>
    </w:p>
    <w:p w:rsidR="00111BB8" w:rsidRPr="003B46CC" w:rsidP="00A6019E">
      <w:pPr>
        <w:pStyle w:val="ListParagraph"/>
        <w:numPr>
          <w:ilvl w:val="0"/>
          <w:numId w:val="10"/>
        </w:numPr>
        <w:spacing w:after="0" w:line="240" w:lineRule="auto"/>
        <w:ind w:left="0" w:firstLine="851"/>
        <w:contextualSpacing/>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Дене тәрбиесі, салауатты өмір салты.</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Колледждің тәрбие жұмыстары жоспарға сай 8 бағытты ұстана отырып тәрбие жұмыстарын ұйымдастырып отырады.</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Колледж базасында «Sanaly urpaq» жемқорлыққа қарсы технологиялар зертханасы өз жоспары негізінде білім алушы жастардың жемқорлықсыз қоғам құруға, еліміздің патриоты азаматын қалып</w:t>
      </w:r>
      <w:r>
        <w:rPr>
          <w:rFonts w:ascii="Times New Roman" w:hAnsi="Times New Roman" w:cs="Times New Roman"/>
          <w:sz w:val="28"/>
          <w:szCs w:val="28"/>
          <w:lang w:val="kk-KZ"/>
        </w:rPr>
        <w:t>тастыру мақсатында өз жұмысын тиа</w:t>
      </w:r>
      <w:r w:rsidRPr="003B46CC">
        <w:rPr>
          <w:rFonts w:ascii="Times New Roman" w:hAnsi="Times New Roman" w:cs="Times New Roman"/>
          <w:sz w:val="28"/>
          <w:szCs w:val="28"/>
          <w:lang w:val="kk-KZ"/>
        </w:rPr>
        <w:t>нақты жүргізуде.</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Колледж базасының құрамында студенттердің тәрбиесі мен қатар адами құндылықтарын дамыту мақсатында «Парасаттылық» мектебі жоспарлы түрде жұмыстарын жүзеге асыруда.</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Колледж базасында 18 жасқа толмаған жасөспірім білім алушы студенттерімізге педагог-психолог жоспарға сай жастардың адами құндылықтары мен қатар тәрбиесінің қалыптасуына, сана сезімдерінің дұрыс жүйеленуіне педагог-психолог өз қызметін көрсетуде.</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 xml:space="preserve">Колледждің тәрбие бағыты бойынша студенттеріміздің әлеуметтік жағдайы мен тұрмыстық қалыптасуының негізгі </w:t>
      </w:r>
      <w:r>
        <w:rPr>
          <w:rFonts w:ascii="Times New Roman" w:hAnsi="Times New Roman" w:cs="Times New Roman"/>
          <w:sz w:val="28"/>
          <w:szCs w:val="28"/>
          <w:lang w:val="kk-KZ"/>
        </w:rPr>
        <w:t xml:space="preserve">жұмыстарын үйлестіру негізінде </w:t>
      </w:r>
      <w:r w:rsidRPr="003B46CC">
        <w:rPr>
          <w:rFonts w:ascii="Times New Roman" w:hAnsi="Times New Roman" w:cs="Times New Roman"/>
          <w:sz w:val="28"/>
          <w:szCs w:val="28"/>
          <w:lang w:val="kk-KZ"/>
        </w:rPr>
        <w:t>педагог</w:t>
      </w:r>
      <w:r>
        <w:rPr>
          <w:rFonts w:ascii="Times New Roman" w:hAnsi="Times New Roman" w:cs="Times New Roman"/>
          <w:sz w:val="28"/>
          <w:szCs w:val="28"/>
          <w:lang w:val="kk-KZ"/>
        </w:rPr>
        <w:t>-психолог</w:t>
      </w:r>
      <w:r w:rsidRPr="003B46CC">
        <w:rPr>
          <w:rFonts w:ascii="Times New Roman" w:hAnsi="Times New Roman" w:cs="Times New Roman"/>
          <w:sz w:val="28"/>
          <w:szCs w:val="28"/>
          <w:lang w:val="kk-KZ"/>
        </w:rPr>
        <w:t xml:space="preserve"> қызметін атқаруда.</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Колледж базасында толығымен тәрбие, оқу, өндірістік оқыту бағыттарда жүріп өтілетін іс-шаралардың ақпараттық жұмыстары және іс-шаралардың басылымдары мен колледжд</w:t>
      </w:r>
      <w:r>
        <w:rPr>
          <w:rFonts w:ascii="Times New Roman" w:hAnsi="Times New Roman" w:cs="Times New Roman"/>
          <w:sz w:val="28"/>
          <w:szCs w:val="28"/>
          <w:lang w:val="kk-KZ"/>
        </w:rPr>
        <w:t>ің ресми әлеуметтік парақшаларында жарияланып отырылады</w:t>
      </w:r>
      <w:r w:rsidRPr="003B46CC">
        <w:rPr>
          <w:rFonts w:ascii="Times New Roman" w:hAnsi="Times New Roman" w:cs="Times New Roman"/>
          <w:sz w:val="28"/>
          <w:szCs w:val="28"/>
          <w:lang w:val="kk-KZ"/>
        </w:rPr>
        <w:t>.</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 xml:space="preserve">Колледждің қоғамдық және тәрбие бағытындағы жоспарлы түрде өтілетін мерекелік іс-шаралары мен қатар тәрбие бағытындағы қызмет атқаратын бөлімшелердің жұмыстарының жоспарлы түрде жүзеге асырылуын бақылап, іс шараның өз деңгейінде орындалуына колледж </w:t>
      </w:r>
      <w:r>
        <w:rPr>
          <w:rFonts w:ascii="Times New Roman" w:hAnsi="Times New Roman" w:cs="Times New Roman"/>
          <w:sz w:val="28"/>
          <w:szCs w:val="28"/>
          <w:lang w:val="kk-KZ"/>
        </w:rPr>
        <w:t>мәдени жұмыстарды ұйымдастырушы</w:t>
      </w:r>
      <w:r w:rsidRPr="003B46CC">
        <w:rPr>
          <w:rFonts w:ascii="Times New Roman" w:hAnsi="Times New Roman" w:cs="Times New Roman"/>
          <w:sz w:val="28"/>
          <w:szCs w:val="28"/>
          <w:lang w:val="kk-KZ"/>
        </w:rPr>
        <w:t xml:space="preserve"> қызмет атқарады.</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 xml:space="preserve">Колледж базасында студенттерге және ата-аналарға арналған eGov.kz өзіне-өзі қызмет көрсету </w:t>
      </w:r>
      <w:r>
        <w:rPr>
          <w:rFonts w:ascii="Times New Roman" w:hAnsi="Times New Roman" w:cs="Times New Roman"/>
          <w:sz w:val="28"/>
          <w:szCs w:val="28"/>
          <w:lang w:val="kk-KZ"/>
        </w:rPr>
        <w:t>бұрышы</w:t>
      </w:r>
      <w:r w:rsidRPr="003B46CC">
        <w:rPr>
          <w:rFonts w:ascii="Times New Roman" w:hAnsi="Times New Roman" w:cs="Times New Roman"/>
          <w:sz w:val="28"/>
          <w:szCs w:val="28"/>
          <w:lang w:val="kk-KZ"/>
        </w:rPr>
        <w:t xml:space="preserve"> және колледж бағдарламашылары жүйелі түрде қызмет атқаруда.</w:t>
      </w:r>
    </w:p>
    <w:p w:rsidR="00111BB8" w:rsidRPr="003B46CC" w:rsidP="00111BB8">
      <w:pPr>
        <w:spacing w:after="0" w:line="240" w:lineRule="auto"/>
        <w:ind w:firstLine="708"/>
        <w:jc w:val="both"/>
        <w:rPr>
          <w:rFonts w:ascii="Times New Roman" w:hAnsi="Times New Roman" w:cs="Times New Roman"/>
          <w:sz w:val="28"/>
          <w:szCs w:val="28"/>
          <w:lang w:val="kk-KZ"/>
        </w:rPr>
      </w:pPr>
    </w:p>
    <w:p w:rsidR="00111BB8" w:rsidRPr="003B46CC" w:rsidP="00111BB8">
      <w:pPr>
        <w:spacing w:after="0" w:line="240" w:lineRule="auto"/>
        <w:ind w:firstLine="708"/>
        <w:jc w:val="center"/>
        <w:rPr>
          <w:rFonts w:ascii="Times New Roman" w:hAnsi="Times New Roman" w:cs="Times New Roman"/>
          <w:b/>
          <w:sz w:val="28"/>
          <w:szCs w:val="28"/>
          <w:lang w:val="kk-KZ"/>
        </w:rPr>
      </w:pPr>
      <w:r w:rsidRPr="00CB7422">
        <w:rPr>
          <w:rFonts w:ascii="Times New Roman" w:hAnsi="Times New Roman" w:cs="Times New Roman"/>
          <w:b/>
          <w:sz w:val="28"/>
          <w:szCs w:val="28"/>
          <w:lang w:val="kk-KZ"/>
        </w:rPr>
        <w:t>«№1 колледж» МКҚК</w:t>
      </w:r>
      <w:r w:rsidRPr="003B46CC">
        <w:rPr>
          <w:rFonts w:ascii="Times New Roman" w:hAnsi="Times New Roman" w:cs="Times New Roman"/>
          <w:sz w:val="28"/>
          <w:szCs w:val="28"/>
          <w:lang w:val="kk-KZ"/>
        </w:rPr>
        <w:t xml:space="preserve"> </w:t>
      </w:r>
      <w:r>
        <w:rPr>
          <w:rFonts w:ascii="Times New Roman" w:hAnsi="Times New Roman" w:cs="Times New Roman"/>
          <w:b/>
          <w:sz w:val="28"/>
          <w:szCs w:val="28"/>
          <w:lang w:val="kk-KZ"/>
        </w:rPr>
        <w:t>2019</w:t>
      </w:r>
      <w:r w:rsidRPr="003B46CC">
        <w:rPr>
          <w:rFonts w:ascii="Times New Roman" w:hAnsi="Times New Roman" w:cs="Times New Roman"/>
          <w:b/>
          <w:sz w:val="28"/>
          <w:szCs w:val="28"/>
          <w:lang w:val="kk-KZ"/>
        </w:rPr>
        <w:t>-2022 оқу жылдары аралығындағы оқу-тәрбие саласы бойынша өткізілген іс-шаралары бойынша жетістіктерінің нәтижелері</w:t>
      </w:r>
    </w:p>
    <w:p w:rsidR="00111BB8" w:rsidRPr="003B46CC" w:rsidP="00111BB8">
      <w:pPr>
        <w:spacing w:after="0" w:line="240" w:lineRule="auto"/>
        <w:rPr>
          <w:rFonts w:ascii="Times New Roman" w:hAnsi="Times New Roman" w:cs="Times New Roman"/>
          <w:b/>
          <w:sz w:val="28"/>
          <w:szCs w:val="28"/>
          <w:lang w:val="kk-KZ"/>
        </w:rPr>
      </w:pPr>
    </w:p>
    <w:tbl>
      <w:tblPr>
        <w:tblStyle w:val="TableGrid"/>
        <w:tblW w:w="0" w:type="auto"/>
        <w:tblLook w:val="04A0"/>
      </w:tblPr>
      <w:tblGrid>
        <w:gridCol w:w="817"/>
        <w:gridCol w:w="6946"/>
        <w:gridCol w:w="1808"/>
      </w:tblGrid>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w:t>
            </w:r>
          </w:p>
        </w:tc>
        <w:tc>
          <w:tcPr>
            <w:tcW w:w="6946"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Жетістіктер мен марапаттаулар</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Жылы,күні</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1</w:t>
            </w:r>
          </w:p>
        </w:tc>
        <w:tc>
          <w:tcPr>
            <w:tcW w:w="6946" w:type="dxa"/>
          </w:tcPr>
          <w:p w:rsidR="00111BB8" w:rsidRPr="00D01473" w:rsidP="00111BB8">
            <w:pPr>
              <w:rPr>
                <w:rFonts w:ascii="Times New Roman" w:hAnsi="Times New Roman" w:cs="Times New Roman"/>
                <w:b/>
                <w:sz w:val="24"/>
                <w:szCs w:val="24"/>
                <w:lang w:val="kk-KZ"/>
              </w:rPr>
            </w:pPr>
            <w:r w:rsidRPr="00D01473">
              <w:rPr>
                <w:rFonts w:ascii="Times New Roman" w:hAnsi="Times New Roman" w:cs="Times New Roman"/>
                <w:sz w:val="24"/>
                <w:szCs w:val="24"/>
                <w:lang w:val="kk-KZ"/>
              </w:rPr>
              <w:t>«Теріскей талантылары-2018»</w:t>
            </w:r>
            <w:r w:rsidRPr="00D01473">
              <w:rPr>
                <w:rFonts w:ascii="Times New Roman" w:hAnsi="Times New Roman" w:cs="Times New Roman"/>
                <w:b/>
                <w:sz w:val="24"/>
                <w:szCs w:val="24"/>
                <w:lang w:val="kk-KZ"/>
              </w:rPr>
              <w:t xml:space="preserve"> І орын</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2019</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w:t>
            </w:r>
          </w:p>
        </w:tc>
        <w:tc>
          <w:tcPr>
            <w:tcW w:w="6946" w:type="dxa"/>
          </w:tcPr>
          <w:p w:rsidR="00111BB8" w:rsidRPr="00D01473" w:rsidP="00111BB8">
            <w:pPr>
              <w:rPr>
                <w:rFonts w:ascii="Times New Roman" w:hAnsi="Times New Roman" w:cs="Times New Roman"/>
                <w:b/>
                <w:sz w:val="24"/>
                <w:szCs w:val="24"/>
                <w:lang w:val="kk-KZ"/>
              </w:rPr>
            </w:pPr>
            <w:r w:rsidRPr="00D01473">
              <w:rPr>
                <w:rFonts w:ascii="Times New Roman" w:hAnsi="Times New Roman" w:cs="Times New Roman"/>
                <w:sz w:val="24"/>
                <w:szCs w:val="24"/>
                <w:lang w:val="kk-KZ"/>
              </w:rPr>
              <w:t>«Туған жерге тағзым» өнер фестивалі</w:t>
            </w:r>
            <w:r w:rsidRPr="00D01473">
              <w:rPr>
                <w:rFonts w:ascii="Times New Roman" w:hAnsi="Times New Roman" w:cs="Times New Roman"/>
                <w:b/>
                <w:sz w:val="24"/>
                <w:szCs w:val="24"/>
                <w:lang w:val="kk-KZ"/>
              </w:rPr>
              <w:t xml:space="preserve"> ІІІ орын</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2019</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3</w:t>
            </w:r>
          </w:p>
        </w:tc>
        <w:tc>
          <w:tcPr>
            <w:tcW w:w="6946" w:type="dxa"/>
          </w:tcPr>
          <w:p w:rsidR="00111BB8" w:rsidRPr="00D01473" w:rsidP="00111BB8">
            <w:pPr>
              <w:rPr>
                <w:rFonts w:ascii="Times New Roman" w:hAnsi="Times New Roman" w:cs="Times New Roman"/>
                <w:b/>
                <w:sz w:val="24"/>
                <w:szCs w:val="24"/>
                <w:lang w:val="kk-KZ"/>
              </w:rPr>
            </w:pPr>
            <w:r w:rsidRPr="00D01473">
              <w:rPr>
                <w:rFonts w:ascii="Times New Roman" w:hAnsi="Times New Roman" w:cs="Times New Roman"/>
                <w:sz w:val="24"/>
                <w:szCs w:val="24"/>
                <w:lang w:val="kk-KZ"/>
              </w:rPr>
              <w:t xml:space="preserve">Түркістан облысы адами әлеуетті дамыту басқармасының ұйымдастыруымен өткізіліп жатқан «Өнерлі ұстаз-2019» байқауынан жүлделі </w:t>
            </w:r>
            <w:r w:rsidRPr="00D01473">
              <w:rPr>
                <w:rFonts w:ascii="Times New Roman" w:hAnsi="Times New Roman" w:cs="Times New Roman"/>
                <w:b/>
                <w:sz w:val="24"/>
                <w:szCs w:val="24"/>
                <w:lang w:val="kk-KZ"/>
              </w:rPr>
              <w:t>ІІІ орын</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2019</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4</w:t>
            </w:r>
          </w:p>
        </w:tc>
        <w:tc>
          <w:tcPr>
            <w:tcW w:w="6946" w:type="dxa"/>
          </w:tcPr>
          <w:p w:rsidR="00111BB8" w:rsidRPr="00D01473" w:rsidP="00111BB8">
            <w:pPr>
              <w:rPr>
                <w:rFonts w:ascii="Times New Roman" w:hAnsi="Times New Roman" w:cs="Times New Roman"/>
                <w:b/>
                <w:sz w:val="24"/>
                <w:szCs w:val="24"/>
                <w:lang w:val="kk-KZ"/>
              </w:rPr>
            </w:pPr>
            <w:r w:rsidRPr="00D01473">
              <w:rPr>
                <w:rFonts w:ascii="Times New Roman" w:hAnsi="Times New Roman" w:cs="Times New Roman"/>
                <w:sz w:val="24"/>
                <w:szCs w:val="24"/>
                <w:lang w:val="kk-KZ"/>
              </w:rPr>
              <w:t>«Жігіт сұлтаны-2019»</w:t>
            </w:r>
            <w:r w:rsidRPr="00D01473">
              <w:rPr>
                <w:rFonts w:ascii="Times New Roman" w:hAnsi="Times New Roman" w:cs="Times New Roman"/>
                <w:b/>
                <w:sz w:val="24"/>
                <w:szCs w:val="24"/>
                <w:lang w:val="kk-KZ"/>
              </w:rPr>
              <w:t xml:space="preserve"> І орын</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2019</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5</w:t>
            </w:r>
          </w:p>
        </w:tc>
        <w:tc>
          <w:tcPr>
            <w:tcW w:w="6946" w:type="dxa"/>
          </w:tcPr>
          <w:p w:rsidR="00111BB8" w:rsidRPr="00D01473" w:rsidP="00111BB8">
            <w:pPr>
              <w:pStyle w:val="NoSpacing"/>
              <w:rPr>
                <w:rFonts w:ascii="Times New Roman" w:hAnsi="Times New Roman"/>
                <w:sz w:val="24"/>
                <w:szCs w:val="24"/>
                <w:lang w:val="kk-KZ"/>
              </w:rPr>
            </w:pPr>
            <w:r w:rsidRPr="00D01473">
              <w:rPr>
                <w:rFonts w:ascii="Times New Roman" w:hAnsi="Times New Roman"/>
                <w:sz w:val="24"/>
                <w:szCs w:val="24"/>
                <w:lang w:val="kk-KZ"/>
              </w:rPr>
              <w:t xml:space="preserve">жылы Қазақстан Республикасы Сыбайлас жемқорлыққа қарсы іс-қимыл агенттігінің Түркістан облысы бойынша департаментінің "Түркістан адалдық алаңы" аясында Созақ ауданының ұйымдастыруымен "Адал ұрпақ" атты көңілді тапқырлар сайысында </w:t>
            </w:r>
            <w:r w:rsidRPr="00D01473">
              <w:rPr>
                <w:rFonts w:ascii="Times New Roman" w:hAnsi="Times New Roman"/>
                <w:b/>
                <w:sz w:val="24"/>
                <w:szCs w:val="24"/>
                <w:lang w:val="kk-KZ"/>
              </w:rPr>
              <w:t>ІІІ орынды</w:t>
            </w:r>
            <w:r w:rsidRPr="00D01473">
              <w:rPr>
                <w:rFonts w:ascii="Times New Roman" w:hAnsi="Times New Roman"/>
                <w:sz w:val="24"/>
                <w:szCs w:val="24"/>
                <w:lang w:val="kk-KZ"/>
              </w:rPr>
              <w:t xml:space="preserve"> «N1 колледж» студенттерінен жасақталған "Жас қыран" командасы жеңіп алды.</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2020</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6</w:t>
            </w:r>
          </w:p>
        </w:tc>
        <w:tc>
          <w:tcPr>
            <w:tcW w:w="6946" w:type="dxa"/>
          </w:tcPr>
          <w:p w:rsidR="00111BB8" w:rsidRPr="00D01473" w:rsidP="00111BB8">
            <w:pPr>
              <w:rPr>
                <w:rFonts w:ascii="Times New Roman" w:hAnsi="Times New Roman" w:cs="Times New Roman"/>
                <w:b/>
                <w:sz w:val="24"/>
                <w:szCs w:val="24"/>
                <w:lang w:val="kk-KZ"/>
              </w:rPr>
            </w:pPr>
            <w:r w:rsidRPr="00D01473">
              <w:rPr>
                <w:rFonts w:ascii="Times New Roman" w:hAnsi="Times New Roman" w:cs="Times New Roman"/>
                <w:sz w:val="24"/>
                <w:szCs w:val="24"/>
                <w:lang w:val="kk-KZ"/>
              </w:rPr>
              <w:t>«Созақ ауданына 90 жыл» спорттық жарыс</w:t>
            </w:r>
            <w:r w:rsidRPr="00D0147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D01473">
              <w:rPr>
                <w:rFonts w:ascii="Times New Roman" w:hAnsi="Times New Roman" w:cs="Times New Roman"/>
                <w:b/>
                <w:sz w:val="24"/>
                <w:szCs w:val="24"/>
                <w:lang w:val="kk-KZ"/>
              </w:rPr>
              <w:t xml:space="preserve">   І орын</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2020</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7</w:t>
            </w:r>
          </w:p>
        </w:tc>
        <w:tc>
          <w:tcPr>
            <w:tcW w:w="6946" w:type="dxa"/>
          </w:tcPr>
          <w:p w:rsidR="00111BB8" w:rsidRPr="00D01473" w:rsidP="00111BB8">
            <w:pPr>
              <w:rPr>
                <w:rFonts w:ascii="Times New Roman" w:hAnsi="Times New Roman" w:cs="Times New Roman"/>
                <w:b/>
                <w:sz w:val="24"/>
                <w:szCs w:val="24"/>
                <w:lang w:val="kk-KZ"/>
              </w:rPr>
            </w:pPr>
            <w:r w:rsidRPr="00D01473">
              <w:rPr>
                <w:rFonts w:ascii="Times New Roman" w:hAnsi="Times New Roman" w:cs="Times New Roman"/>
                <w:sz w:val="24"/>
                <w:szCs w:val="24"/>
                <w:lang w:val="kk-KZ"/>
              </w:rPr>
              <w:t xml:space="preserve">Түркістан облысы адами әлеуетті дамыту басқармасының ұйымдастыруымен өткізіліп жатқан «Өнерлі ұстаз-2020» байқауынан жүлделі </w:t>
            </w:r>
            <w:r w:rsidRPr="00D01473">
              <w:rPr>
                <w:rFonts w:ascii="Times New Roman" w:hAnsi="Times New Roman" w:cs="Times New Roman"/>
                <w:b/>
                <w:sz w:val="24"/>
                <w:szCs w:val="24"/>
                <w:lang w:val="kk-KZ"/>
              </w:rPr>
              <w:t xml:space="preserve">ІІ орын </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2020</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8</w:t>
            </w:r>
          </w:p>
        </w:tc>
        <w:tc>
          <w:tcPr>
            <w:tcW w:w="6946" w:type="dxa"/>
          </w:tcPr>
          <w:p w:rsidR="00111BB8" w:rsidRPr="00D01473" w:rsidP="00111BB8">
            <w:pPr>
              <w:rPr>
                <w:rFonts w:ascii="Times New Roman" w:hAnsi="Times New Roman" w:cs="Times New Roman"/>
                <w:b/>
                <w:sz w:val="24"/>
                <w:szCs w:val="24"/>
                <w:lang w:val="kk-KZ"/>
              </w:rPr>
            </w:pPr>
            <w:r w:rsidRPr="00D01473">
              <w:rPr>
                <w:rFonts w:ascii="Times New Roman" w:hAnsi="Times New Roman" w:cs="Times New Roman"/>
                <w:color w:val="050505"/>
                <w:sz w:val="24"/>
                <w:szCs w:val="24"/>
                <w:shd w:val="clear" w:color="auto" w:fill="FFFFFF"/>
                <w:lang w:val="kk-KZ"/>
              </w:rPr>
              <w:t xml:space="preserve">Түркістан қаласындағы Түркістан оқушылар сарайында Қазақстан Республикасының Сыбайлас жемқорлыққа қарсы іс-қимыл агенттігінің (Сыбайлас жемқорлыққа қарсы қызмет) Түркістан облысы бойынша департаментінің «Sanaly Urpaq» жобасын іске асыру мақсатында өткізілген «Sanaly Urpaq» ерікті студенттердің облыстық слеті болып өтті. Слетқа Созақ ауданындағы «№1 колледж» МКҚК-ның ерікті студенттерден құрылған «Адалдық елшілері» командасы ( жетекшісі жастар </w:t>
            </w:r>
            <w:r w:rsidRPr="00D01473">
              <w:rPr>
                <w:rFonts w:ascii="Times New Roman" w:hAnsi="Times New Roman" w:cs="Times New Roman"/>
                <w:color w:val="050505"/>
                <w:sz w:val="24"/>
                <w:szCs w:val="24"/>
                <w:shd w:val="clear" w:color="auto" w:fill="FFFFFF"/>
                <w:lang w:val="kk-KZ"/>
              </w:rPr>
              <w:t>ұйымының төрайымы У.Нұрмаханова ) қатысып арнайы сертификат алды.</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2021</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9</w:t>
            </w:r>
          </w:p>
          <w:p w:rsidR="00111BB8" w:rsidRPr="00D01473" w:rsidP="00111BB8">
            <w:pPr>
              <w:rPr>
                <w:rFonts w:ascii="Times New Roman" w:hAnsi="Times New Roman" w:cs="Times New Roman"/>
                <w:b/>
                <w:sz w:val="24"/>
                <w:szCs w:val="24"/>
                <w:lang w:val="kk-KZ"/>
              </w:rPr>
            </w:pPr>
          </w:p>
        </w:tc>
        <w:tc>
          <w:tcPr>
            <w:tcW w:w="6946" w:type="dxa"/>
          </w:tcPr>
          <w:p w:rsidR="00111BB8" w:rsidRPr="00D01473" w:rsidP="00111BB8">
            <w:pPr>
              <w:rPr>
                <w:rFonts w:ascii="Times New Roman" w:hAnsi="Times New Roman" w:cs="Times New Roman"/>
                <w:sz w:val="24"/>
                <w:szCs w:val="24"/>
                <w:lang w:val="kk-KZ"/>
              </w:rPr>
            </w:pPr>
            <w:r w:rsidRPr="00D01473">
              <w:rPr>
                <w:rFonts w:ascii="Times New Roman" w:hAnsi="Times New Roman" w:cs="Times New Roman"/>
                <w:color w:val="050505"/>
                <w:sz w:val="24"/>
                <w:szCs w:val="24"/>
                <w:shd w:val="clear" w:color="auto" w:fill="FFFFFF"/>
                <w:lang w:val="kk-KZ"/>
              </w:rPr>
              <w:t xml:space="preserve">Түркістан облысы адами әлеуетті дамыту басқармасының ұйымдастырумен Кентау қаласындағы «№ 7 колледж» МКҚК-ның базасында Қазақстан Республикасының Тәуелсіздігіне 30 жыл толуына орай «Білімді ұрпақ-Тәуелсіз ел тірегі» атты облыстық жастар форумы ұйымдастырылды. Форумға Созақ ауданындағы « №1 колледж » МКҚК-нан 7 студент қатысып жүлделі орындарды иеленді. «Тәуелсіз елдің білімді ұрпағы » интеллектуалды сайысының «Kahoоt» ойынында №20 «Арнайы тігінші» тобының студенті З.Балақан, №21 «Арнайы тігінші» тобының студенті А.Әбілқасым </w:t>
            </w:r>
            <w:r w:rsidRPr="00D01473">
              <w:rPr>
                <w:rFonts w:ascii="Times New Roman" w:hAnsi="Times New Roman" w:cs="Times New Roman"/>
                <w:b/>
                <w:color w:val="050505"/>
                <w:sz w:val="24"/>
                <w:szCs w:val="24"/>
                <w:shd w:val="clear" w:color="auto" w:fill="FFFFFF"/>
                <w:lang w:val="kk-KZ"/>
              </w:rPr>
              <w:t>І-орын</w:t>
            </w:r>
            <w:r w:rsidRPr="00D01473">
              <w:rPr>
                <w:rFonts w:ascii="Times New Roman" w:hAnsi="Times New Roman" w:cs="Times New Roman"/>
                <w:color w:val="050505"/>
                <w:sz w:val="24"/>
                <w:szCs w:val="24"/>
                <w:shd w:val="clear" w:color="auto" w:fill="FFFFFF"/>
                <w:lang w:val="kk-KZ"/>
              </w:rPr>
              <w:t xml:space="preserve"> иеленсе, №85 «Дәнекереуші» тобының студенті Ю.Парманқұл, №84 «Токарь» тобының студенті Ж.Шәріпбек «Мұрагер» квест ойындарынан жүлделі </w:t>
            </w:r>
            <w:r w:rsidRPr="00D01473">
              <w:rPr>
                <w:rFonts w:ascii="Times New Roman" w:hAnsi="Times New Roman" w:cs="Times New Roman"/>
                <w:b/>
                <w:color w:val="050505"/>
                <w:sz w:val="24"/>
                <w:szCs w:val="24"/>
                <w:shd w:val="clear" w:color="auto" w:fill="FFFFFF"/>
                <w:lang w:val="kk-KZ"/>
              </w:rPr>
              <w:t>ІІ-орын</w:t>
            </w:r>
            <w:r w:rsidRPr="00D01473">
              <w:rPr>
                <w:rFonts w:ascii="Times New Roman" w:hAnsi="Times New Roman" w:cs="Times New Roman"/>
                <w:color w:val="050505"/>
                <w:sz w:val="24"/>
                <w:szCs w:val="24"/>
                <w:shd w:val="clear" w:color="auto" w:fill="FFFFFF"/>
                <w:lang w:val="kk-KZ"/>
              </w:rPr>
              <w:t xml:space="preserve"> иегері атанды. №20 «Арнайы тігінші» тобының студенттері О.Барат, Ш.Тұрқали және №88 «Дәнекерлеуші» тобының студенті А.Әкетай </w:t>
            </w:r>
            <w:r w:rsidRPr="00D01473">
              <w:rPr>
                <w:rFonts w:ascii="Times New Roman" w:hAnsi="Times New Roman" w:cs="Times New Roman"/>
                <w:b/>
                <w:color w:val="050505"/>
                <w:sz w:val="24"/>
                <w:szCs w:val="24"/>
                <w:shd w:val="clear" w:color="auto" w:fill="FFFFFF"/>
                <w:lang w:val="kk-KZ"/>
              </w:rPr>
              <w:t>Алғыс хат</w:t>
            </w:r>
            <w:r w:rsidRPr="00D01473">
              <w:rPr>
                <w:rFonts w:ascii="Times New Roman" w:hAnsi="Times New Roman" w:cs="Times New Roman"/>
                <w:color w:val="050505"/>
                <w:sz w:val="24"/>
                <w:szCs w:val="24"/>
                <w:shd w:val="clear" w:color="auto" w:fill="FFFFFF"/>
                <w:lang w:val="kk-KZ"/>
              </w:rPr>
              <w:t>пен марапатталды.</w:t>
            </w:r>
          </w:p>
          <w:p w:rsidR="00111BB8" w:rsidRPr="00D01473" w:rsidP="00111BB8">
            <w:pPr>
              <w:rPr>
                <w:rFonts w:ascii="Times New Roman" w:hAnsi="Times New Roman" w:cs="Times New Roman"/>
                <w:b/>
                <w:sz w:val="24"/>
                <w:szCs w:val="24"/>
                <w:lang w:val="kk-KZ"/>
              </w:rPr>
            </w:pP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2021</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10</w:t>
            </w:r>
          </w:p>
        </w:tc>
        <w:tc>
          <w:tcPr>
            <w:tcW w:w="6946" w:type="dxa"/>
          </w:tcPr>
          <w:p w:rsidR="00111BB8" w:rsidRPr="00D01473" w:rsidP="00111BB8">
            <w:pPr>
              <w:rPr>
                <w:rFonts w:ascii="Times New Roman" w:hAnsi="Times New Roman" w:cs="Times New Roman"/>
                <w:sz w:val="24"/>
                <w:szCs w:val="24"/>
                <w:lang w:val="kk-KZ"/>
              </w:rPr>
            </w:pPr>
            <w:r w:rsidRPr="00D01473">
              <w:rPr>
                <w:rFonts w:ascii="Times New Roman" w:hAnsi="Times New Roman" w:cs="Times New Roman"/>
                <w:color w:val="050505"/>
                <w:sz w:val="24"/>
                <w:szCs w:val="24"/>
                <w:shd w:val="clear" w:color="auto" w:fill="FFFFFF"/>
                <w:lang w:val="kk-KZ"/>
              </w:rPr>
              <w:t xml:space="preserve">Түркістан обылысының адами әлеуетті дамыту басқармасының «Облыстық косымша білім беруді дамыту орталығы» КММ- нің ұйымдастыруымен колледж ұстаздары арасында «Өнерлі ұстаз -2021» облыстық байкауы нан </w:t>
            </w:r>
            <w:r w:rsidRPr="00D01473">
              <w:rPr>
                <w:rFonts w:ascii="Times New Roman" w:hAnsi="Times New Roman" w:cs="Times New Roman"/>
                <w:sz w:val="24"/>
                <w:szCs w:val="24"/>
                <w:lang w:val="kk-KZ"/>
              </w:rPr>
              <w:t xml:space="preserve">жүлделі </w:t>
            </w:r>
            <w:r w:rsidRPr="00D01473">
              <w:rPr>
                <w:rFonts w:ascii="Times New Roman" w:hAnsi="Times New Roman" w:cs="Times New Roman"/>
                <w:b/>
                <w:sz w:val="24"/>
                <w:szCs w:val="24"/>
                <w:lang w:val="kk-KZ"/>
              </w:rPr>
              <w:t>ІІІ орын</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2021</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11</w:t>
            </w:r>
          </w:p>
        </w:tc>
        <w:tc>
          <w:tcPr>
            <w:tcW w:w="6946" w:type="dxa"/>
          </w:tcPr>
          <w:p w:rsidR="00111BB8" w:rsidRPr="00D01473" w:rsidP="00111BB8">
            <w:pPr>
              <w:rPr>
                <w:rFonts w:ascii="Times New Roman" w:hAnsi="Times New Roman" w:cs="Times New Roman"/>
                <w:sz w:val="24"/>
                <w:szCs w:val="24"/>
                <w:lang w:val="kk-KZ"/>
              </w:rPr>
            </w:pPr>
            <w:r w:rsidRPr="00D01473">
              <w:rPr>
                <w:rFonts w:ascii="Times New Roman" w:hAnsi="Times New Roman" w:cs="Times New Roman"/>
                <w:color w:val="050505"/>
                <w:sz w:val="24"/>
                <w:szCs w:val="24"/>
                <w:shd w:val="clear" w:color="auto" w:fill="FFFFFF"/>
                <w:lang w:val="kk-KZ"/>
              </w:rPr>
              <w:t xml:space="preserve">Түркістан облысы адами әлеуетті дамыту басқармасының ұйымдастыруымен Мақтарал ауданындағы Мақтарал аграрлық колледжінде «Жас сарбаз» әскери патриоттық клубтарының слёті </w:t>
            </w:r>
            <w:r w:rsidRPr="00D01473">
              <w:rPr>
                <w:rFonts w:ascii="Times New Roman" w:hAnsi="Times New Roman" w:cs="Times New Roman"/>
                <w:b/>
                <w:color w:val="050505"/>
                <w:sz w:val="24"/>
                <w:szCs w:val="24"/>
                <w:shd w:val="clear" w:color="auto" w:fill="FFFFFF"/>
                <w:lang w:val="kk-KZ"/>
              </w:rPr>
              <w:t>Алғыс хат</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2021</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12</w:t>
            </w:r>
          </w:p>
        </w:tc>
        <w:tc>
          <w:tcPr>
            <w:tcW w:w="6946" w:type="dxa"/>
          </w:tcPr>
          <w:p w:rsidR="00111BB8" w:rsidRPr="00D01473" w:rsidP="00111BB8">
            <w:pPr>
              <w:shd w:val="clear" w:color="auto" w:fill="FFFFFF"/>
              <w:rPr>
                <w:rFonts w:ascii="Times New Roman" w:eastAsia="Times New Roman" w:hAnsi="Times New Roman" w:cs="Times New Roman"/>
                <w:color w:val="050505"/>
                <w:sz w:val="24"/>
                <w:szCs w:val="24"/>
                <w:lang w:val="kk-KZ"/>
              </w:rPr>
            </w:pPr>
            <w:r w:rsidRPr="00D01473">
              <w:rPr>
                <w:rFonts w:ascii="Times New Roman" w:hAnsi="Times New Roman" w:cs="Times New Roman"/>
                <w:color w:val="050505"/>
                <w:sz w:val="24"/>
                <w:szCs w:val="24"/>
                <w:shd w:val="clear" w:color="auto" w:fill="FFFFFF"/>
                <w:lang w:val="kk-KZ"/>
              </w:rPr>
              <w:t xml:space="preserve">«Жастар ресурстық орталығы» КММ басшысы Ж.Тулепбергенов </w:t>
            </w:r>
            <w:r w:rsidRPr="00D01473">
              <w:rPr>
                <w:rFonts w:ascii="Times New Roman" w:hAnsi="Times New Roman" w:cs="Times New Roman"/>
                <w:b/>
                <w:color w:val="050505"/>
                <w:sz w:val="24"/>
                <w:szCs w:val="24"/>
                <w:shd w:val="clear" w:color="auto" w:fill="FFFFFF"/>
                <w:lang w:val="kk-KZ"/>
              </w:rPr>
              <w:t>Алғыс хат</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2021</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13</w:t>
            </w:r>
          </w:p>
        </w:tc>
        <w:tc>
          <w:tcPr>
            <w:tcW w:w="6946" w:type="dxa"/>
          </w:tcPr>
          <w:p w:rsidR="00111BB8" w:rsidRPr="00D01473" w:rsidP="00111BB8">
            <w:pPr>
              <w:rPr>
                <w:rFonts w:ascii="Times New Roman" w:hAnsi="Times New Roman" w:cs="Times New Roman"/>
                <w:sz w:val="24"/>
                <w:szCs w:val="24"/>
                <w:lang w:val="kk-KZ"/>
              </w:rPr>
            </w:pPr>
            <w:r w:rsidRPr="00D01473">
              <w:rPr>
                <w:rFonts w:ascii="Times New Roman" w:hAnsi="Times New Roman" w:cs="Times New Roman"/>
                <w:color w:val="050505"/>
                <w:sz w:val="24"/>
                <w:szCs w:val="24"/>
                <w:shd w:val="clear" w:color="auto" w:fill="FFFFFF"/>
                <w:lang w:val="kk-KZ"/>
              </w:rPr>
              <w:t xml:space="preserve">Жастар арасында ораторлық мәдениетті, толеранттық тәртіп пен азаматтық танымды дамыта отырып, Қоғамдағы маңызды мәселелер аясында жастардың өз көз қарастары арқылы шешім қабылдап, құқықтық сауаттылықты жан –жақты арттыруда пікіссайыс арқылы кеіңнен насихаттау мақсатында облыстық студенттер арасында «Түркістан жоғары медицина колледжі» мемлекеттік коммуналдық кәсіп орны базасында 2022 жылы 19 ақпан күні «Патриотизм – ұлттық рухтың асқақ белгісі» тақырыбында пікір сайыс турнері өткізілді. Облыстық дебат турнеріне «№ 1 колледж» МКҚК-ның дебаттық клубының мүшелері №88 топ студенті Әкетай Арман, №20 топ студенттері Бейсенбай Нұрай, Сарабек Ақмаржан қатысып Түркістан облысы адами әлеуетті дамыту басқармасы басшысының міндетін атқарушы  А. Өсербаевтің Алғыс хатымен </w:t>
            </w:r>
            <w:r w:rsidRPr="00D01473">
              <w:rPr>
                <w:rFonts w:ascii="Times New Roman" w:hAnsi="Times New Roman" w:cs="Times New Roman"/>
                <w:color w:val="050505"/>
                <w:sz w:val="24"/>
                <w:szCs w:val="24"/>
                <w:shd w:val="clear" w:color="auto" w:fill="FFFFFF"/>
                <w:lang w:val="kk-KZ"/>
              </w:rPr>
              <w:t>марапатталды.</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2022</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14</w:t>
            </w:r>
          </w:p>
        </w:tc>
        <w:tc>
          <w:tcPr>
            <w:tcW w:w="6946" w:type="dxa"/>
          </w:tcPr>
          <w:p w:rsidR="00111BB8" w:rsidRPr="00D01473" w:rsidP="00111BB8">
            <w:pPr>
              <w:shd w:val="clear" w:color="auto" w:fill="FFFFFF"/>
              <w:rPr>
                <w:rFonts w:ascii="Times New Roman" w:eastAsia="Times New Roman" w:hAnsi="Times New Roman" w:cs="Times New Roman"/>
                <w:color w:val="050505"/>
                <w:sz w:val="24"/>
                <w:szCs w:val="24"/>
                <w:lang w:val="kk-KZ"/>
              </w:rPr>
            </w:pPr>
            <w:r w:rsidRPr="00D01473">
              <w:rPr>
                <w:rFonts w:ascii="Times New Roman" w:eastAsia="Times New Roman" w:hAnsi="Times New Roman" w:cs="Times New Roman"/>
                <w:color w:val="050505"/>
                <w:sz w:val="24"/>
                <w:szCs w:val="24"/>
                <w:lang w:val="kk-KZ"/>
              </w:rPr>
              <w:t>Түркістан облысының адами әлеуетті дамыту басқармасы, Кентау көпсалалы колледжінің ұйымдастыруымен Кентау қалалық мәдениет сарайында «Мен - өз елімнің патриотымын!» атты облыстық патриоттық әндер байқауын өтті.</w:t>
            </w:r>
          </w:p>
          <w:p w:rsidR="00111BB8" w:rsidRPr="00D01473" w:rsidP="00111BB8">
            <w:pPr>
              <w:shd w:val="clear" w:color="auto" w:fill="FFFFFF"/>
              <w:rPr>
                <w:rFonts w:ascii="Times New Roman" w:eastAsia="Times New Roman" w:hAnsi="Times New Roman" w:cs="Times New Roman"/>
                <w:color w:val="050505"/>
                <w:sz w:val="24"/>
                <w:szCs w:val="24"/>
                <w:lang w:val="kk-KZ"/>
              </w:rPr>
            </w:pPr>
            <w:r w:rsidRPr="00D01473">
              <w:rPr>
                <w:rFonts w:ascii="Times New Roman" w:eastAsia="Times New Roman" w:hAnsi="Times New Roman" w:cs="Times New Roman"/>
                <w:color w:val="050505"/>
                <w:sz w:val="24"/>
                <w:szCs w:val="24"/>
                <w:lang w:val="kk-KZ"/>
              </w:rPr>
              <w:t>Байқауға Түркістан облысы бойынша техникалық және кәсіптік білім беру ұйымдарының дарынды студенттері қатысты.</w:t>
            </w:r>
          </w:p>
          <w:p w:rsidR="00111BB8" w:rsidRPr="00D01473" w:rsidP="00111BB8">
            <w:pPr>
              <w:shd w:val="clear" w:color="auto" w:fill="FFFFFF"/>
              <w:rPr>
                <w:rFonts w:ascii="Times New Roman" w:eastAsia="Times New Roman" w:hAnsi="Times New Roman" w:cs="Times New Roman"/>
                <w:color w:val="050505"/>
                <w:sz w:val="24"/>
                <w:szCs w:val="24"/>
                <w:lang w:val="kk-KZ"/>
              </w:rPr>
            </w:pPr>
            <w:r w:rsidRPr="00D01473">
              <w:rPr>
                <w:rFonts w:ascii="Times New Roman" w:eastAsia="Times New Roman" w:hAnsi="Times New Roman" w:cs="Times New Roman"/>
                <w:color w:val="050505"/>
                <w:sz w:val="24"/>
                <w:szCs w:val="24"/>
                <w:lang w:val="kk-KZ"/>
              </w:rPr>
              <w:t>Жалпы байқаудын мақсаты: оқушыларды елін сүюге, Отанға деген мақтаныш сезімін арттыруға, еліміздің тәуелсіздігінің паш ететін түрлі тарихи оқиғаларды зерделей отырып, егемен елімізге қамқор болу, мемлекетімізді одан әрі нығайту, еліміздің ертеңі жастардың қолында екенін ұғындыру. Жастарға патриоттық тәрбие беру. Еліне, Отанына, туған жеріне деген сүйіспеншілігін арттыру болатын.</w:t>
            </w:r>
          </w:p>
          <w:p w:rsidR="00111BB8" w:rsidRPr="00D01473" w:rsidP="00111BB8">
            <w:pPr>
              <w:shd w:val="clear" w:color="auto" w:fill="FFFFFF"/>
              <w:rPr>
                <w:rFonts w:ascii="Times New Roman" w:eastAsia="Times New Roman" w:hAnsi="Times New Roman" w:cs="Times New Roman"/>
                <w:color w:val="050505"/>
                <w:sz w:val="24"/>
                <w:szCs w:val="24"/>
                <w:lang w:val="kk-KZ"/>
              </w:rPr>
            </w:pPr>
            <w:r w:rsidRPr="00D01473">
              <w:rPr>
                <w:rFonts w:ascii="Times New Roman" w:eastAsia="Times New Roman" w:hAnsi="Times New Roman" w:cs="Times New Roman"/>
                <w:color w:val="050505"/>
                <w:sz w:val="24"/>
                <w:szCs w:val="24"/>
                <w:lang w:val="kk-KZ"/>
              </w:rPr>
              <w:t xml:space="preserve">Байқау екі кезең бойынша өткізіледі: бірінші кезеңде қатысушылар - өңірлік авторлардың патриоттық әндерін орындап шықты. Жақсы өнер көрсеткендер екінші кезеңге іріктеліп, елімізге танымал авторлардың патриоттық әндерін орындады. </w:t>
            </w:r>
          </w:p>
          <w:p w:rsidR="00111BB8" w:rsidRPr="00D01473" w:rsidP="00111BB8">
            <w:pPr>
              <w:shd w:val="clear" w:color="auto" w:fill="FFFFFF"/>
              <w:rPr>
                <w:rFonts w:ascii="Times New Roman" w:eastAsia="Times New Roman" w:hAnsi="Times New Roman" w:cs="Times New Roman"/>
                <w:color w:val="050505"/>
                <w:sz w:val="24"/>
                <w:szCs w:val="24"/>
                <w:lang w:val="kk-KZ"/>
              </w:rPr>
            </w:pPr>
            <w:r w:rsidRPr="00D01473">
              <w:rPr>
                <w:rFonts w:ascii="Times New Roman" w:eastAsia="Times New Roman" w:hAnsi="Times New Roman" w:cs="Times New Roman"/>
                <w:color w:val="050505"/>
                <w:sz w:val="24"/>
                <w:szCs w:val="24"/>
                <w:lang w:val="kk-KZ"/>
              </w:rPr>
              <w:t xml:space="preserve">Созақ ауданы, Созақ ауылында орналасқан N1 колледждің 1- курс, N88 электргазымен дәнекерлеуші тобының студенті Акетай Арман жүлделі </w:t>
            </w:r>
            <w:r w:rsidRPr="00D01473">
              <w:rPr>
                <w:rFonts w:ascii="Times New Roman" w:eastAsia="Times New Roman" w:hAnsi="Times New Roman" w:cs="Times New Roman"/>
                <w:b/>
                <w:color w:val="050505"/>
                <w:sz w:val="24"/>
                <w:szCs w:val="24"/>
                <w:lang w:val="kk-KZ"/>
              </w:rPr>
              <w:t>ІІІ- орын</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2022</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15</w:t>
            </w:r>
          </w:p>
        </w:tc>
        <w:tc>
          <w:tcPr>
            <w:tcW w:w="6946" w:type="dxa"/>
          </w:tcPr>
          <w:p w:rsidR="00111BB8" w:rsidRPr="00D01473" w:rsidP="00111BB8">
            <w:pPr>
              <w:shd w:val="clear" w:color="auto" w:fill="FFFFFF"/>
              <w:ind w:firstLine="851"/>
              <w:rPr>
                <w:rFonts w:ascii="Times New Roman" w:eastAsia="Times New Roman" w:hAnsi="Times New Roman" w:cs="Times New Roman"/>
                <w:color w:val="050505"/>
                <w:sz w:val="24"/>
                <w:szCs w:val="24"/>
                <w:lang w:val="kk-KZ"/>
              </w:rPr>
            </w:pPr>
            <w:r w:rsidRPr="00D01473">
              <w:rPr>
                <w:rFonts w:ascii="Times New Roman" w:hAnsi="Times New Roman" w:cs="Times New Roman"/>
                <w:color w:val="050505"/>
                <w:sz w:val="24"/>
                <w:szCs w:val="24"/>
                <w:shd w:val="clear" w:color="auto" w:fill="FFFFFF"/>
                <w:lang w:val="kk-KZ"/>
              </w:rPr>
              <w:t xml:space="preserve">Қазақстан Республикасының 30 жылдығы аясында 1 мамыр- Қазақстан халықтарының бірлігі күніне арналған «Бірлік пен берекенің құт мекені» атты Созақ ауылындағы мектеп, колледж оқушылары арасындағы өткізілген би байқауында «№1 колледж» МКҚК-ның «Шаттық» би тобы жүлделі </w:t>
            </w:r>
            <w:r w:rsidRPr="00D01473">
              <w:rPr>
                <w:rFonts w:ascii="Times New Roman" w:hAnsi="Times New Roman" w:cs="Times New Roman"/>
                <w:b/>
                <w:color w:val="050505"/>
                <w:sz w:val="24"/>
                <w:szCs w:val="24"/>
                <w:shd w:val="clear" w:color="auto" w:fill="FFFFFF"/>
                <w:lang w:val="kk-KZ"/>
              </w:rPr>
              <w:t>І орын</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2022</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16</w:t>
            </w:r>
          </w:p>
        </w:tc>
        <w:tc>
          <w:tcPr>
            <w:tcW w:w="6946" w:type="dxa"/>
          </w:tcPr>
          <w:p w:rsidR="00111BB8" w:rsidRPr="00D01473" w:rsidP="00111BB8">
            <w:pPr>
              <w:shd w:val="clear" w:color="auto" w:fill="FFFFFF"/>
              <w:rPr>
                <w:rFonts w:ascii="Times New Roman" w:eastAsia="Times New Roman" w:hAnsi="Times New Roman" w:cs="Times New Roman"/>
                <w:color w:val="050505"/>
                <w:sz w:val="24"/>
                <w:szCs w:val="24"/>
                <w:lang w:val="kk-KZ"/>
              </w:rPr>
            </w:pPr>
            <w:r w:rsidRPr="00D01473">
              <w:rPr>
                <w:rFonts w:ascii="Times New Roman" w:hAnsi="Times New Roman" w:cs="Times New Roman"/>
                <w:color w:val="050505"/>
                <w:sz w:val="24"/>
                <w:szCs w:val="24"/>
                <w:shd w:val="clear" w:color="auto" w:fill="FFFFFF"/>
                <w:lang w:val="kk-KZ"/>
              </w:rPr>
              <w:t xml:space="preserve">Созақ ауылдық мәдениет үйінің ұйымдастыруымен өткізілген Қазақстан Республикасының рәміздерінің 30 жылдығы аясында Н.Нүсіпжановтың 80 жылдығына арналған «Құстар қайтып барады» атты домбырашылар байқауына «№1 колледж» МКҚК-ның «Шалқыма» домбырашылар ансамбль қатысып, </w:t>
            </w:r>
            <w:r w:rsidRPr="00D01473">
              <w:rPr>
                <w:rFonts w:ascii="Times New Roman" w:hAnsi="Times New Roman" w:cs="Times New Roman"/>
                <w:b/>
                <w:color w:val="050505"/>
                <w:sz w:val="24"/>
                <w:szCs w:val="24"/>
                <w:shd w:val="clear" w:color="auto" w:fill="FFFFFF"/>
                <w:lang w:val="kk-KZ"/>
              </w:rPr>
              <w:t>Алғыс хат</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2022</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Pr>
                <w:rFonts w:ascii="Times New Roman" w:hAnsi="Times New Roman" w:cs="Times New Roman"/>
                <w:b/>
                <w:sz w:val="24"/>
                <w:szCs w:val="24"/>
                <w:lang w:val="kk-KZ"/>
              </w:rPr>
              <w:t>17</w:t>
            </w:r>
          </w:p>
        </w:tc>
        <w:tc>
          <w:tcPr>
            <w:tcW w:w="6946" w:type="dxa"/>
          </w:tcPr>
          <w:p w:rsidR="00111BB8" w:rsidRPr="006A741A" w:rsidP="00111BB8">
            <w:pPr>
              <w:pStyle w:val="NoSpacing"/>
              <w:ind w:firstLine="708"/>
              <w:rPr>
                <w:rFonts w:ascii="Times New Roman" w:hAnsi="Times New Roman"/>
                <w:sz w:val="24"/>
                <w:szCs w:val="24"/>
                <w:shd w:val="clear" w:color="auto" w:fill="FFFFFF"/>
                <w:lang w:val="kk-KZ"/>
              </w:rPr>
            </w:pPr>
            <w:r w:rsidRPr="00D01473">
              <w:rPr>
                <w:rFonts w:ascii="Times New Roman" w:hAnsi="Times New Roman"/>
                <w:sz w:val="24"/>
                <w:szCs w:val="24"/>
                <w:shd w:val="clear" w:color="auto" w:fill="FFFFFF"/>
                <w:lang w:val="kk-KZ"/>
              </w:rPr>
              <w:t>Түркістан облысы адами әлеуетті дамыту басқармасының ұйымдастыруымен Түркістан Ахмет Яссауи колледжінде Жастар арасында патриоттық тәрбиені жандандыру, Отан қорғауға деген сүйіспеншілігін арттыру және кеңінен насихаттау мақсатында облыстық техникалық және кәсіптік, орта білімнен кейінгі білім беру ұйымдарының әскері патриоттық клуб мүшелері арасында "Жас сарбаз" слеті болып өтті. Слетқа №1 колледж МКҚК-ның "Жас сарбаз" клубының мүшелері, Алғашқы әскери дайындық пәнінің оқытушысы Қ.Байкөбеков басқарушы барып қатысып қайтты. Студенттер дайындықтарын көрген Түркістан облысы адами әлеуетті дамыту басқармасының басшысының</w:t>
            </w:r>
            <w:r w:rsidRPr="00D01473">
              <w:rPr>
                <w:rFonts w:ascii="Times New Roman" w:hAnsi="Times New Roman"/>
                <w:b/>
                <w:sz w:val="24"/>
                <w:szCs w:val="24"/>
                <w:shd w:val="clear" w:color="auto" w:fill="FFFFFF"/>
                <w:lang w:val="kk-KZ"/>
              </w:rPr>
              <w:t xml:space="preserve"> Алғыс </w:t>
            </w:r>
            <w:r w:rsidRPr="00D01473">
              <w:rPr>
                <w:rFonts w:ascii="Times New Roman" w:hAnsi="Times New Roman"/>
                <w:b/>
                <w:sz w:val="24"/>
                <w:szCs w:val="24"/>
                <w:shd w:val="clear" w:color="auto" w:fill="FFFFFF"/>
                <w:lang w:val="kk-KZ"/>
              </w:rPr>
              <w:t xml:space="preserve">хатымен </w:t>
            </w:r>
            <w:r w:rsidRPr="00D01473">
              <w:rPr>
                <w:rFonts w:ascii="Times New Roman" w:hAnsi="Times New Roman"/>
                <w:sz w:val="24"/>
                <w:szCs w:val="24"/>
                <w:shd w:val="clear" w:color="auto" w:fill="FFFFFF"/>
                <w:lang w:val="kk-KZ"/>
              </w:rPr>
              <w:t>марапатталды.</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2022</w:t>
            </w:r>
          </w:p>
        </w:tc>
      </w:tr>
      <w:tr w:rsidTr="00111BB8">
        <w:tblPrEx>
          <w:tblW w:w="0" w:type="auto"/>
          <w:tblLook w:val="04A0"/>
        </w:tblPrEx>
        <w:tc>
          <w:tcPr>
            <w:tcW w:w="817" w:type="dxa"/>
          </w:tcPr>
          <w:p w:rsidR="00111BB8" w:rsidRPr="00D01473" w:rsidP="00111BB8">
            <w:pPr>
              <w:jc w:val="center"/>
              <w:rPr>
                <w:rFonts w:ascii="Times New Roman" w:hAnsi="Times New Roman" w:cs="Times New Roman"/>
                <w:b/>
                <w:sz w:val="24"/>
                <w:szCs w:val="24"/>
                <w:lang w:val="kk-KZ"/>
              </w:rPr>
            </w:pPr>
            <w:r>
              <w:rPr>
                <w:rFonts w:ascii="Times New Roman" w:hAnsi="Times New Roman" w:cs="Times New Roman"/>
                <w:b/>
                <w:sz w:val="24"/>
                <w:szCs w:val="24"/>
                <w:lang w:val="kk-KZ"/>
              </w:rPr>
              <w:t>18</w:t>
            </w:r>
          </w:p>
        </w:tc>
        <w:tc>
          <w:tcPr>
            <w:tcW w:w="6946" w:type="dxa"/>
          </w:tcPr>
          <w:p w:rsidR="00111BB8" w:rsidRPr="00D01473" w:rsidP="00111BB8">
            <w:pPr>
              <w:shd w:val="clear" w:color="auto" w:fill="FFFFFF"/>
              <w:rPr>
                <w:rFonts w:ascii="Times New Roman" w:eastAsia="Times New Roman" w:hAnsi="Times New Roman" w:cs="Times New Roman"/>
                <w:color w:val="050505"/>
                <w:sz w:val="24"/>
                <w:szCs w:val="24"/>
                <w:lang w:val="kk-KZ"/>
              </w:rPr>
            </w:pPr>
            <w:r w:rsidRPr="00D01473">
              <w:rPr>
                <w:rFonts w:ascii="Times New Roman" w:eastAsia="Times New Roman" w:hAnsi="Times New Roman" w:cs="Times New Roman"/>
                <w:sz w:val="24"/>
                <w:szCs w:val="24"/>
                <w:lang w:val="kk-KZ"/>
              </w:rPr>
              <w:t>Қазақстан Республикасы рәміздерінің 30 жылдығы аясында ұйымдастырылған 4 маусым- Рәміздер күніне «Қазақстан дейтін елім бар» атты байқауға Созақ ауылындағы «№1 колледж» МКҚК-ның тәрбиешісі Б</w:t>
            </w:r>
            <w:r>
              <w:rPr>
                <w:rFonts w:ascii="Times New Roman" w:eastAsia="Times New Roman" w:hAnsi="Times New Roman" w:cs="Times New Roman"/>
                <w:sz w:val="24"/>
                <w:szCs w:val="24"/>
                <w:lang w:val="kk-KZ"/>
              </w:rPr>
              <w:t xml:space="preserve">өрібаева Бақыт қатысып жүлделі                   </w:t>
            </w:r>
            <w:r w:rsidRPr="006A741A">
              <w:rPr>
                <w:rFonts w:ascii="Times New Roman" w:eastAsia="Times New Roman" w:hAnsi="Times New Roman" w:cs="Times New Roman"/>
                <w:b/>
                <w:sz w:val="24"/>
                <w:szCs w:val="24"/>
                <w:lang w:val="kk-KZ"/>
              </w:rPr>
              <w:t>ІІ- орынды</w:t>
            </w:r>
            <w:r w:rsidRPr="00D01473">
              <w:rPr>
                <w:rFonts w:ascii="Times New Roman" w:eastAsia="Times New Roman" w:hAnsi="Times New Roman" w:cs="Times New Roman"/>
                <w:sz w:val="24"/>
                <w:szCs w:val="24"/>
                <w:lang w:val="kk-KZ"/>
              </w:rPr>
              <w:t xml:space="preserve"> иеленді.</w:t>
            </w:r>
          </w:p>
        </w:tc>
        <w:tc>
          <w:tcPr>
            <w:tcW w:w="1808" w:type="dxa"/>
          </w:tcPr>
          <w:p w:rsidR="00111BB8" w:rsidRPr="00D01473" w:rsidP="00111BB8">
            <w:pPr>
              <w:jc w:val="center"/>
              <w:rPr>
                <w:rFonts w:ascii="Times New Roman" w:hAnsi="Times New Roman" w:cs="Times New Roman"/>
                <w:b/>
                <w:sz w:val="24"/>
                <w:szCs w:val="24"/>
                <w:lang w:val="kk-KZ"/>
              </w:rPr>
            </w:pPr>
            <w:r w:rsidRPr="00D01473">
              <w:rPr>
                <w:rFonts w:ascii="Times New Roman" w:hAnsi="Times New Roman" w:cs="Times New Roman"/>
                <w:b/>
                <w:sz w:val="24"/>
                <w:szCs w:val="24"/>
                <w:lang w:val="kk-KZ"/>
              </w:rPr>
              <w:t>2022</w:t>
            </w:r>
          </w:p>
        </w:tc>
      </w:tr>
    </w:tbl>
    <w:p w:rsidR="00111BB8" w:rsidP="00111BB8">
      <w:pPr>
        <w:spacing w:after="0" w:line="240" w:lineRule="auto"/>
        <w:ind w:firstLine="851"/>
        <w:jc w:val="center"/>
        <w:rPr>
          <w:rFonts w:ascii="Times New Roman" w:hAnsi="Times New Roman" w:cs="Times New Roman"/>
          <w:b/>
          <w:sz w:val="28"/>
          <w:szCs w:val="28"/>
          <w:lang w:val="kk-KZ"/>
        </w:rPr>
      </w:pPr>
    </w:p>
    <w:p w:rsidR="00111BB8" w:rsidP="00111BB8">
      <w:pPr>
        <w:spacing w:after="0" w:line="240" w:lineRule="auto"/>
        <w:ind w:firstLine="851"/>
        <w:jc w:val="center"/>
        <w:rPr>
          <w:rFonts w:ascii="Times New Roman" w:hAnsi="Times New Roman" w:cs="Times New Roman"/>
          <w:b/>
          <w:sz w:val="28"/>
          <w:szCs w:val="28"/>
          <w:lang w:val="kk-KZ"/>
        </w:rPr>
      </w:pPr>
    </w:p>
    <w:p w:rsidR="00111BB8" w:rsidP="00111BB8">
      <w:pPr>
        <w:spacing w:after="0" w:line="240" w:lineRule="auto"/>
        <w:ind w:firstLine="851"/>
        <w:jc w:val="center"/>
        <w:rPr>
          <w:rFonts w:ascii="Times New Roman" w:hAnsi="Times New Roman" w:cs="Times New Roman"/>
          <w:b/>
          <w:sz w:val="28"/>
          <w:szCs w:val="28"/>
          <w:lang w:val="kk-KZ"/>
        </w:rPr>
      </w:pPr>
      <w:r>
        <w:rPr>
          <w:rFonts w:ascii="Times New Roman" w:hAnsi="Times New Roman" w:cs="Times New Roman"/>
          <w:b/>
          <w:sz w:val="28"/>
          <w:szCs w:val="28"/>
          <w:lang w:val="kk-KZ"/>
        </w:rPr>
        <w:t>2019-2020  оқу жылы</w:t>
      </w:r>
    </w:p>
    <w:p w:rsidR="00111BB8" w:rsidRPr="003B46CC" w:rsidP="00111BB8">
      <w:pPr>
        <w:spacing w:after="0" w:line="240" w:lineRule="auto"/>
        <w:ind w:firstLine="851"/>
        <w:jc w:val="center"/>
        <w:rPr>
          <w:rFonts w:ascii="Times New Roman" w:hAnsi="Times New Roman" w:cs="Times New Roman"/>
          <w:b/>
          <w:sz w:val="28"/>
          <w:szCs w:val="28"/>
          <w:lang w:val="kk-KZ"/>
        </w:rPr>
      </w:pPr>
      <w:r w:rsidRPr="003B46CC">
        <w:rPr>
          <w:rFonts w:ascii="Times New Roman" w:hAnsi="Times New Roman" w:cs="Times New Roman"/>
          <w:b/>
          <w:sz w:val="28"/>
          <w:szCs w:val="28"/>
          <w:lang w:val="kk-KZ"/>
        </w:rPr>
        <w:t>1.Қазақстандық патриотизм және азаматтық тәрбие,</w:t>
      </w:r>
      <w:r>
        <w:rPr>
          <w:rFonts w:ascii="Times New Roman" w:hAnsi="Times New Roman" w:cs="Times New Roman"/>
          <w:b/>
          <w:sz w:val="28"/>
          <w:szCs w:val="28"/>
          <w:lang w:val="kk-KZ"/>
        </w:rPr>
        <w:t xml:space="preserve"> </w:t>
      </w:r>
      <w:r w:rsidRPr="003B46CC">
        <w:rPr>
          <w:rFonts w:ascii="Times New Roman" w:hAnsi="Times New Roman" w:cs="Times New Roman"/>
          <w:b/>
          <w:sz w:val="28"/>
          <w:szCs w:val="28"/>
          <w:lang w:val="kk-KZ"/>
        </w:rPr>
        <w:t>құқықтық тәрбие</w:t>
      </w:r>
    </w:p>
    <w:p w:rsidR="00111BB8" w:rsidRPr="003B46CC" w:rsidP="00111BB8">
      <w:pPr>
        <w:shd w:val="clear" w:color="auto" w:fill="FFFFFF"/>
        <w:spacing w:after="0" w:line="240" w:lineRule="auto"/>
        <w:ind w:firstLine="851"/>
        <w:jc w:val="both"/>
        <w:rPr>
          <w:rFonts w:ascii="Times New Roman" w:eastAsia="Times New Roman" w:hAnsi="Times New Roman" w:cs="Times New Roman"/>
          <w:color w:val="000000"/>
          <w:sz w:val="28"/>
          <w:szCs w:val="28"/>
          <w:bdr w:val="none" w:sz="0" w:space="0" w:color="auto" w:frame="1"/>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bdr w:val="none" w:sz="0" w:space="0" w:color="auto" w:frame="1"/>
          <w:lang w:val="kk-KZ"/>
        </w:rPr>
        <w:t>Патриот пен азаматтың Отанға ұтымды және эмоциональды</w:t>
      </w:r>
      <w:r>
        <w:rPr>
          <w:rFonts w:ascii="Times New Roman" w:eastAsia="Times New Roman" w:hAnsi="Times New Roman" w:cs="Times New Roman"/>
          <w:color w:val="000000"/>
          <w:sz w:val="28"/>
          <w:szCs w:val="28"/>
          <w:bdr w:val="none" w:sz="0" w:space="0" w:color="auto" w:frame="1"/>
          <w:lang w:val="kk-KZ"/>
        </w:rPr>
        <w:t xml:space="preserve"> </w:t>
      </w:r>
      <w:r w:rsidRPr="003B46CC">
        <w:rPr>
          <w:rFonts w:ascii="Times New Roman" w:eastAsia="Times New Roman" w:hAnsi="Times New Roman" w:cs="Times New Roman"/>
          <w:color w:val="000000"/>
          <w:sz w:val="28"/>
          <w:szCs w:val="28"/>
          <w:bdr w:val="none" w:sz="0" w:space="0" w:color="auto" w:frame="1"/>
          <w:lang w:val="kk-KZ"/>
        </w:rPr>
        <w:t>қатынасы, мемлекеттің және қоғамның заңдарын ұғыну мен сақтау, саяси, құқықтық және сыбайлас жемқорлыққа қарсы тұруға дайын ұлтжанды азамат қалыптастыру</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p>
    <w:tbl>
      <w:tblPr>
        <w:tblW w:w="1004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1"/>
        <w:gridCol w:w="4393"/>
        <w:gridCol w:w="4804"/>
      </w:tblGrid>
      <w:tr w:rsidTr="00111BB8">
        <w:tblPrEx>
          <w:tblW w:w="1004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9"/>
        </w:trPr>
        <w:tc>
          <w:tcPr>
            <w:tcW w:w="851"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rPr>
            </w:pPr>
            <w:r w:rsidRPr="00470E62">
              <w:rPr>
                <w:rFonts w:ascii="Times New Roman" w:eastAsia="Times New Roman" w:hAnsi="Times New Roman" w:cs="Times New Roman"/>
                <w:b/>
              </w:rPr>
              <w:t>№</w:t>
            </w:r>
          </w:p>
        </w:tc>
        <w:tc>
          <w:tcPr>
            <w:tcW w:w="4393"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rPr>
              <w:t>Іс-шара</w:t>
            </w:r>
            <w:r w:rsidRPr="00470E62">
              <w:rPr>
                <w:rFonts w:ascii="Times New Roman" w:eastAsia="Times New Roman" w:hAnsi="Times New Roman" w:cs="Times New Roman"/>
                <w:b/>
                <w:lang w:val="kk-KZ"/>
              </w:rPr>
              <w:t>ның атауы</w:t>
            </w:r>
          </w:p>
        </w:tc>
        <w:tc>
          <w:tcPr>
            <w:tcW w:w="4804"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lang w:val="kk-KZ"/>
              </w:rPr>
              <w:t>Іс-шараның қортындысы және сілтемелері</w:t>
            </w:r>
          </w:p>
        </w:tc>
      </w:tr>
      <w:tr w:rsidTr="00111BB8">
        <w:tblPrEx>
          <w:tblW w:w="10048" w:type="dxa"/>
          <w:tblInd w:w="-417" w:type="dxa"/>
          <w:tblLayout w:type="fixed"/>
          <w:tblCellMar>
            <w:left w:w="0" w:type="dxa"/>
            <w:right w:w="0" w:type="dxa"/>
          </w:tblCellMar>
          <w:tblLook w:val="04A0"/>
        </w:tblPrEx>
        <w:trPr>
          <w:trHeight w:val="149"/>
        </w:trPr>
        <w:tc>
          <w:tcPr>
            <w:tcW w:w="851"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r w:rsidRPr="00470E62">
              <w:rPr>
                <w:rFonts w:ascii="Times New Roman" w:eastAsia="Times New Roman" w:hAnsi="Times New Roman" w:cs="Times New Roman"/>
                <w:lang w:val="kk-KZ"/>
              </w:rPr>
              <w:t>1</w:t>
            </w:r>
          </w:p>
        </w:tc>
        <w:tc>
          <w:tcPr>
            <w:tcW w:w="4393"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lang w:val="kk-KZ"/>
              </w:rPr>
            </w:pPr>
            <w:r w:rsidRPr="00E612F8">
              <w:rPr>
                <w:rFonts w:ascii="Times New Roman" w:hAnsi="Times New Roman"/>
                <w:lang w:val="kk-KZ"/>
              </w:rPr>
              <w:t xml:space="preserve">1-қыркүйек  Білім күні </w:t>
            </w:r>
          </w:p>
          <w:p w:rsidR="00111BB8" w:rsidRPr="00E612F8" w:rsidP="00111BB8">
            <w:pPr>
              <w:pStyle w:val="NoSpacing"/>
              <w:rPr>
                <w:rFonts w:ascii="Times New Roman" w:hAnsi="Times New Roman"/>
                <w:lang w:val="kk-KZ"/>
              </w:rPr>
            </w:pPr>
            <w:r w:rsidRPr="00E612F8">
              <w:rPr>
                <w:rFonts w:ascii="Times New Roman" w:hAnsi="Times New Roman"/>
                <w:lang w:val="kk-KZ"/>
              </w:rPr>
              <w:t>"Саналы ұрпақ-жарқын болашақ"</w:t>
            </w:r>
          </w:p>
        </w:tc>
        <w:tc>
          <w:tcPr>
            <w:tcW w:w="4804"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color w:val="0070C0"/>
                <w:lang w:val="kk-KZ"/>
              </w:rPr>
            </w:pPr>
            <w:r>
              <w:fldChar w:fldCharType="begin"/>
            </w:r>
            <w:r>
              <w:instrText xml:space="preserve"> HYPERLINK "https://www.facebook.com/100011391707979/posts/1106974876358892/?d=n" </w:instrText>
            </w:r>
            <w:r>
              <w:fldChar w:fldCharType="separate"/>
            </w:r>
            <w:r w:rsidRPr="00470E62">
              <w:rPr>
                <w:rStyle w:val="Hyperlink"/>
                <w:rFonts w:ascii="Times New Roman" w:hAnsi="Times New Roman" w:eastAsiaTheme="majorEastAsia"/>
                <w:color w:val="0070C0"/>
                <w:lang w:val="kk-KZ"/>
              </w:rPr>
              <w:t>https://www.facebook.com/100011391707979/posts/1106974876358892/?d=n</w:t>
            </w:r>
            <w:r>
              <w:fldChar w:fldCharType="end"/>
            </w:r>
            <w:r w:rsidRPr="00E612F8">
              <w:rPr>
                <w:rFonts w:ascii="Times New Roman" w:hAnsi="Times New Roman"/>
                <w:color w:val="0070C0"/>
                <w:lang w:val="kk-KZ"/>
              </w:rPr>
              <w:t xml:space="preserve"> </w:t>
            </w:r>
          </w:p>
        </w:tc>
      </w:tr>
      <w:tr w:rsidTr="00111BB8">
        <w:tblPrEx>
          <w:tblW w:w="10048" w:type="dxa"/>
          <w:tblInd w:w="-417" w:type="dxa"/>
          <w:tblLayout w:type="fixed"/>
          <w:tblCellMar>
            <w:left w:w="0" w:type="dxa"/>
            <w:right w:w="0" w:type="dxa"/>
          </w:tblCellMar>
          <w:tblLook w:val="04A0"/>
        </w:tblPrEx>
        <w:trPr>
          <w:trHeight w:val="149"/>
        </w:trPr>
        <w:tc>
          <w:tcPr>
            <w:tcW w:w="851"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r w:rsidRPr="00470E62">
              <w:rPr>
                <w:rFonts w:ascii="Times New Roman" w:eastAsia="Times New Roman" w:hAnsi="Times New Roman" w:cs="Times New Roman"/>
                <w:lang w:val="kk-KZ"/>
              </w:rPr>
              <w:t>2</w:t>
            </w:r>
          </w:p>
        </w:tc>
        <w:tc>
          <w:tcPr>
            <w:tcW w:w="439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rPr>
            </w:pPr>
            <w:r w:rsidRPr="00470E62">
              <w:rPr>
                <w:rFonts w:ascii="Times New Roman" w:hAnsi="Times New Roman"/>
              </w:rPr>
              <w:t>Бірыңғай "Адалдық сағатын"</w:t>
            </w:r>
          </w:p>
        </w:tc>
        <w:tc>
          <w:tcPr>
            <w:tcW w:w="4804"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rPr>
            </w:pPr>
            <w:r>
              <w:fldChar w:fldCharType="begin"/>
            </w:r>
            <w:r>
              <w:instrText xml:space="preserve"> HYPERLINK "https://www.facebook.com/100011391707979/posts/1107470832975963/?d=n" </w:instrText>
            </w:r>
            <w:r>
              <w:fldChar w:fldCharType="separate"/>
            </w:r>
            <w:r w:rsidRPr="00470E62">
              <w:rPr>
                <w:rStyle w:val="Hyperlink"/>
                <w:rFonts w:ascii="Times New Roman" w:hAnsi="Times New Roman" w:eastAsiaTheme="majorEastAsia"/>
                <w:color w:val="0070C0"/>
                <w:lang w:val="kk-KZ"/>
              </w:rPr>
              <w:t>https://www.facebook.com/100011391707979/posts/1107470832975963/?d=n</w:t>
            </w:r>
            <w:r>
              <w:fldChar w:fldCharType="end"/>
            </w:r>
            <w:r w:rsidRPr="00470E62">
              <w:rPr>
                <w:rFonts w:ascii="Times New Roman" w:hAnsi="Times New Roman"/>
                <w:color w:val="0070C0"/>
              </w:rPr>
              <w:t xml:space="preserve"> </w:t>
            </w:r>
          </w:p>
        </w:tc>
      </w:tr>
      <w:tr w:rsidTr="00111BB8">
        <w:tblPrEx>
          <w:tblW w:w="10048" w:type="dxa"/>
          <w:tblInd w:w="-417" w:type="dxa"/>
          <w:tblLayout w:type="fixed"/>
          <w:tblCellMar>
            <w:left w:w="0" w:type="dxa"/>
            <w:right w:w="0" w:type="dxa"/>
          </w:tblCellMar>
          <w:tblLook w:val="04A0"/>
        </w:tblPrEx>
        <w:trPr>
          <w:trHeight w:val="149"/>
        </w:trPr>
        <w:tc>
          <w:tcPr>
            <w:tcW w:w="851"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r w:rsidRPr="00470E62">
              <w:rPr>
                <w:rFonts w:ascii="Times New Roman" w:eastAsia="Times New Roman" w:hAnsi="Times New Roman" w:cs="Times New Roman"/>
                <w:lang w:val="kk-KZ"/>
              </w:rPr>
              <w:t>3</w:t>
            </w:r>
          </w:p>
        </w:tc>
        <w:tc>
          <w:tcPr>
            <w:tcW w:w="439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rPr>
            </w:pPr>
            <w:r w:rsidRPr="00470E62">
              <w:rPr>
                <w:rFonts w:ascii="Times New Roman" w:hAnsi="Times New Roman"/>
              </w:rPr>
              <w:t xml:space="preserve">"Ұстаздар сыйлық алмайды" челлендж </w:t>
            </w:r>
          </w:p>
        </w:tc>
        <w:tc>
          <w:tcPr>
            <w:tcW w:w="4804"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rPr>
            </w:pPr>
            <w:r w:rsidRPr="00470E62">
              <w:rPr>
                <w:rFonts w:ascii="Times New Roman" w:hAnsi="Times New Roman"/>
                <w:color w:val="0070C0"/>
                <w:u w:val="single"/>
              </w:rPr>
              <w:t xml:space="preserve">https://www.facebook.com/100011391707979/posts/1138933976496315/?d=n </w:t>
            </w:r>
          </w:p>
        </w:tc>
      </w:tr>
      <w:tr w:rsidTr="00111BB8">
        <w:tblPrEx>
          <w:tblW w:w="10048" w:type="dxa"/>
          <w:tblInd w:w="-417" w:type="dxa"/>
          <w:tblLayout w:type="fixed"/>
          <w:tblCellMar>
            <w:left w:w="0" w:type="dxa"/>
            <w:right w:w="0" w:type="dxa"/>
          </w:tblCellMar>
          <w:tblLook w:val="04A0"/>
        </w:tblPrEx>
        <w:trPr>
          <w:trHeight w:val="149"/>
        </w:trPr>
        <w:tc>
          <w:tcPr>
            <w:tcW w:w="851"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r w:rsidRPr="00470E62">
              <w:rPr>
                <w:rFonts w:ascii="Times New Roman" w:eastAsia="Times New Roman" w:hAnsi="Times New Roman" w:cs="Times New Roman"/>
                <w:lang w:val="kk-KZ"/>
              </w:rPr>
              <w:t>4</w:t>
            </w:r>
          </w:p>
        </w:tc>
        <w:tc>
          <w:tcPr>
            <w:tcW w:w="4393"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lang w:val="kk-KZ"/>
              </w:rPr>
            </w:pPr>
            <w:r w:rsidRPr="00E612F8">
              <w:rPr>
                <w:rFonts w:ascii="Times New Roman" w:hAnsi="Times New Roman"/>
                <w:lang w:val="kk-KZ"/>
              </w:rPr>
              <w:t>«Қоғамдық тәртіпсіздікпен құқықбұзушылықтарға «Нөлдік төзімділік» қағидасын түсіндіру тақырыбында колледж жастарымен кездесу</w:t>
            </w:r>
          </w:p>
        </w:tc>
        <w:tc>
          <w:tcPr>
            <w:tcW w:w="4804"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color w:val="0070C0"/>
                <w:u w:val="single"/>
                <w:lang w:val="kk-KZ"/>
              </w:rPr>
            </w:pPr>
            <w:r w:rsidRPr="00E612F8">
              <w:rPr>
                <w:rFonts w:ascii="Times New Roman" w:hAnsi="Times New Roman"/>
                <w:color w:val="0070C0"/>
                <w:u w:val="single"/>
                <w:lang w:val="kk-KZ"/>
              </w:rPr>
              <w:t xml:space="preserve">https://www.facebook.com/100011391707979/posts/1177560352633677/?d=n </w:t>
            </w:r>
          </w:p>
          <w:p w:rsidR="00111BB8" w:rsidRPr="00E612F8" w:rsidP="00111BB8">
            <w:pPr>
              <w:pStyle w:val="NoSpacing"/>
              <w:rPr>
                <w:rFonts w:ascii="Times New Roman" w:hAnsi="Times New Roman"/>
                <w:color w:val="0070C0"/>
                <w:lang w:val="kk-KZ"/>
              </w:rPr>
            </w:pPr>
          </w:p>
        </w:tc>
      </w:tr>
      <w:tr w:rsidTr="00111BB8">
        <w:tblPrEx>
          <w:tblW w:w="10048" w:type="dxa"/>
          <w:tblInd w:w="-417" w:type="dxa"/>
          <w:tblLayout w:type="fixed"/>
          <w:tblCellMar>
            <w:left w:w="0" w:type="dxa"/>
            <w:right w:w="0" w:type="dxa"/>
          </w:tblCellMar>
          <w:tblLook w:val="04A0"/>
        </w:tblPrEx>
        <w:trPr>
          <w:trHeight w:val="149"/>
        </w:trPr>
        <w:tc>
          <w:tcPr>
            <w:tcW w:w="851"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r w:rsidRPr="00470E62">
              <w:rPr>
                <w:rFonts w:ascii="Times New Roman" w:eastAsia="Times New Roman" w:hAnsi="Times New Roman" w:cs="Times New Roman"/>
                <w:lang w:val="kk-KZ"/>
              </w:rPr>
              <w:t>5</w:t>
            </w:r>
          </w:p>
        </w:tc>
        <w:tc>
          <w:tcPr>
            <w:tcW w:w="439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«Адамның ұяты бетінде адамгершілігі ниетінде» тақырыбында «N 1 колледж» МКҚК директоры Б.Қордашбековпен «Ашық сұхбат» өткізілді </w:t>
            </w:r>
          </w:p>
        </w:tc>
        <w:tc>
          <w:tcPr>
            <w:tcW w:w="4804"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fldChar w:fldCharType="begin"/>
            </w:r>
            <w:r>
              <w:instrText xml:space="preserve"> HYPERLINK "https://www.facebook.com/100011391707979/posts/1180423542347358/?d=n" </w:instrText>
            </w:r>
            <w:r>
              <w:fldChar w:fldCharType="separate"/>
            </w:r>
            <w:r w:rsidRPr="00470E62">
              <w:rPr>
                <w:rStyle w:val="Hyperlink"/>
                <w:rFonts w:ascii="Times New Roman" w:hAnsi="Times New Roman" w:eastAsiaTheme="majorEastAsia"/>
                <w:color w:val="0070C0"/>
                <w:lang w:val="kk-KZ"/>
              </w:rPr>
              <w:t>https://www.facebook.com/100011391707979/posts/1180423542347358/?d=n</w:t>
            </w:r>
            <w:r>
              <w:fldChar w:fldCharType="end"/>
            </w:r>
            <w:r w:rsidRPr="00470E62">
              <w:rPr>
                <w:rFonts w:ascii="Times New Roman" w:hAnsi="Times New Roman"/>
                <w:color w:val="0070C0"/>
                <w:u w:val="single"/>
                <w:lang w:val="kk-KZ"/>
              </w:rPr>
              <w:t xml:space="preserve"> </w:t>
            </w:r>
          </w:p>
          <w:p w:rsidR="00111BB8" w:rsidRPr="00470E62" w:rsidP="00111BB8">
            <w:pPr>
              <w:pStyle w:val="NoSpacing"/>
              <w:rPr>
                <w:color w:val="0070C0"/>
                <w:lang w:val="kk-KZ"/>
              </w:rPr>
            </w:pPr>
          </w:p>
        </w:tc>
      </w:tr>
    </w:tbl>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 xml:space="preserve">  </w:t>
      </w:r>
    </w:p>
    <w:p w:rsidR="00111BB8" w:rsidRPr="003B46CC" w:rsidP="00111BB8">
      <w:pPr>
        <w:shd w:val="clear" w:color="auto" w:fill="FFFFFF"/>
        <w:spacing w:after="0" w:line="240" w:lineRule="auto"/>
        <w:ind w:firstLine="851"/>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bdr w:val="none" w:sz="0" w:space="0" w:color="auto" w:frame="1"/>
          <w:lang w:val="kk-KZ"/>
        </w:rPr>
        <w:t> Жаңа демократиялық қоғамда өмір сүруге қабілетті, патриотты азамат</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болуға тәрбиеленеді. Оқушылардың құқықтық санасын оятып,</w:t>
      </w:r>
      <w:r w:rsidRPr="003B46CC">
        <w:rPr>
          <w:rFonts w:ascii="Times New Roman" w:eastAsia="Times New Roman" w:hAnsi="Times New Roman" w:cs="Times New Roman"/>
          <w:color w:val="000000"/>
          <w:sz w:val="28"/>
          <w:szCs w:val="28"/>
          <w:lang w:val="kk-KZ"/>
        </w:rPr>
        <w:t xml:space="preserve"> құқықбұзушыларға  қарсы тұруға деген дайындығы қалыптасады.</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Әлеуметтік құндылықтарға  құрметпен, мақтаныш сезімдері оянып,</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жауапкершілікпен қарауға тәрбиеленеді. </w:t>
      </w:r>
    </w:p>
    <w:p w:rsidR="00111BB8" w:rsidP="00111BB8">
      <w:pPr>
        <w:spacing w:after="0" w:line="240" w:lineRule="auto"/>
        <w:jc w:val="both"/>
        <w:rPr>
          <w:rFonts w:ascii="Times New Roman" w:hAnsi="Times New Roman" w:cs="Times New Roman"/>
          <w:b/>
          <w:sz w:val="32"/>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2.Рухани-адамгершілік тәрбие</w:t>
      </w:r>
    </w:p>
    <w:p w:rsidR="00111BB8" w:rsidRPr="003B46CC" w:rsidP="00111BB8">
      <w:pPr>
        <w:shd w:val="clear" w:color="auto" w:fill="FFFFFF"/>
        <w:spacing w:after="0" w:line="240" w:lineRule="auto"/>
        <w:jc w:val="center"/>
        <w:rPr>
          <w:rFonts w:ascii="Times New Roman" w:eastAsia="Times New Roman" w:hAnsi="Times New Roman" w:cs="Times New Roman"/>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Адамның рухани, моральдық-этикалық қағидаттарын, оның адамгершілік құндылықтарына және қазақстандық қоғамдық әдет-ғұрыптарына сәйкес келетін рухани адамгершілік қасиеттері мен көзқарастарын жандандыру туралы «Рухани жаңғырудың» құндылық негіздерін терең түсінуді қалыптастыру.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p>
    <w:tbl>
      <w:tblPr>
        <w:tblW w:w="9923"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1"/>
        <w:gridCol w:w="4502"/>
        <w:gridCol w:w="4570"/>
      </w:tblGrid>
      <w:tr w:rsidTr="00111BB8">
        <w:tblPrEx>
          <w:tblW w:w="9923"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3"/>
        </w:trPr>
        <w:tc>
          <w:tcPr>
            <w:tcW w:w="851"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rPr>
            </w:pPr>
            <w:r w:rsidRPr="00470E62">
              <w:rPr>
                <w:rFonts w:ascii="Times New Roman" w:eastAsia="Times New Roman" w:hAnsi="Times New Roman" w:cs="Times New Roman"/>
                <w:b/>
              </w:rPr>
              <w:t>№</w:t>
            </w:r>
          </w:p>
        </w:tc>
        <w:tc>
          <w:tcPr>
            <w:tcW w:w="4502"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rPr>
              <w:t>Іс-шара</w:t>
            </w:r>
            <w:r w:rsidRPr="00470E62">
              <w:rPr>
                <w:rFonts w:ascii="Times New Roman" w:eastAsia="Times New Roman" w:hAnsi="Times New Roman" w:cs="Times New Roman"/>
                <w:b/>
                <w:lang w:val="kk-KZ"/>
              </w:rPr>
              <w:t>ның атауы</w:t>
            </w:r>
          </w:p>
        </w:tc>
        <w:tc>
          <w:tcPr>
            <w:tcW w:w="4570"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lang w:val="kk-KZ"/>
              </w:rPr>
              <w:t>Іс-шараның қортындысы және сілтемелері</w:t>
            </w:r>
          </w:p>
        </w:tc>
      </w:tr>
      <w:tr w:rsidTr="00111BB8">
        <w:tblPrEx>
          <w:tblW w:w="9923" w:type="dxa"/>
          <w:tblInd w:w="-417" w:type="dxa"/>
          <w:tblLayout w:type="fixed"/>
          <w:tblCellMar>
            <w:left w:w="0" w:type="dxa"/>
            <w:right w:w="0" w:type="dxa"/>
          </w:tblCellMar>
          <w:tblLook w:val="04A0"/>
        </w:tblPrEx>
        <w:trPr>
          <w:trHeight w:val="153"/>
        </w:trPr>
        <w:tc>
          <w:tcPr>
            <w:tcW w:w="851"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rPr>
            </w:pPr>
            <w:r w:rsidRPr="00470E62">
              <w:rPr>
                <w:rFonts w:ascii="Times New Roman" w:eastAsia="Times New Roman" w:hAnsi="Times New Roman" w:cs="Times New Roman"/>
              </w:rPr>
              <w:t>1</w:t>
            </w:r>
          </w:p>
        </w:tc>
        <w:tc>
          <w:tcPr>
            <w:tcW w:w="4502"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 xml:space="preserve">«Біз таланттыларды іздейміз» байқау </w:t>
            </w:r>
          </w:p>
        </w:tc>
        <w:tc>
          <w:tcPr>
            <w:tcW w:w="457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fldChar w:fldCharType="begin"/>
            </w:r>
            <w:r>
              <w:instrText xml:space="preserve"> HYPERLINK "https://www.facebook.com/100011391707979/posts/1175357089520670/?d=n" </w:instrText>
            </w:r>
            <w:r>
              <w:fldChar w:fldCharType="separate"/>
            </w:r>
            <w:r w:rsidRPr="00470E62">
              <w:rPr>
                <w:rStyle w:val="Hyperlink"/>
                <w:rFonts w:ascii="Times New Roman" w:hAnsi="Times New Roman" w:eastAsiaTheme="majorEastAsia"/>
                <w:color w:val="0070C0"/>
                <w:lang w:val="kk-KZ"/>
              </w:rPr>
              <w:t>https://www.facebook.com/100011391707979/posts/1175357089520670/?d=n</w:t>
            </w:r>
            <w:r>
              <w:fldChar w:fldCharType="end"/>
            </w:r>
            <w:r w:rsidRPr="00470E62">
              <w:rPr>
                <w:rFonts w:ascii="Times New Roman" w:hAnsi="Times New Roman"/>
                <w:color w:val="0070C0"/>
                <w:u w:val="single"/>
                <w:lang w:val="kk-KZ"/>
              </w:rPr>
              <w:t xml:space="preserve"> </w:t>
            </w:r>
          </w:p>
        </w:tc>
      </w:tr>
      <w:tr w:rsidTr="00111BB8">
        <w:tblPrEx>
          <w:tblW w:w="9923" w:type="dxa"/>
          <w:tblInd w:w="-417" w:type="dxa"/>
          <w:tblLayout w:type="fixed"/>
          <w:tblCellMar>
            <w:left w:w="0" w:type="dxa"/>
            <w:right w:w="0" w:type="dxa"/>
          </w:tblCellMar>
          <w:tblLook w:val="04A0"/>
        </w:tblPrEx>
        <w:trPr>
          <w:trHeight w:val="153"/>
        </w:trPr>
        <w:tc>
          <w:tcPr>
            <w:tcW w:w="851"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2</w:t>
            </w:r>
          </w:p>
        </w:tc>
        <w:tc>
          <w:tcPr>
            <w:tcW w:w="4502"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1-мамыр Қазақстан халықтарының бірлігі күніне арналған этнос өкілдерінің Абай шығармаларын орындауы</w:t>
            </w:r>
          </w:p>
        </w:tc>
        <w:tc>
          <w:tcPr>
            <w:tcW w:w="457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lang w:val="kk-KZ"/>
              </w:rPr>
            </w:pPr>
            <w:r>
              <w:fldChar w:fldCharType="begin"/>
            </w:r>
            <w:r>
              <w:instrText xml:space="preserve"> HYPERLINK "https://www.facebook.com/100011391707979/posts/1327135537676157/?d=n" </w:instrText>
            </w:r>
            <w:r>
              <w:fldChar w:fldCharType="separate"/>
            </w:r>
            <w:r w:rsidRPr="00470E62">
              <w:rPr>
                <w:rStyle w:val="Hyperlink"/>
                <w:rFonts w:ascii="Times New Roman" w:hAnsi="Times New Roman" w:eastAsiaTheme="majorEastAsia"/>
                <w:color w:val="0070C0"/>
                <w:lang w:val="kk-KZ"/>
              </w:rPr>
              <w:t>https://www.facebook.com/100011391707979/posts/1327135537676157/?d=n</w:t>
            </w:r>
            <w:r>
              <w:fldChar w:fldCharType="end"/>
            </w:r>
            <w:r w:rsidRPr="00470E62">
              <w:rPr>
                <w:rFonts w:ascii="Times New Roman" w:hAnsi="Times New Roman"/>
                <w:color w:val="0070C0"/>
                <w:lang w:val="kk-KZ"/>
              </w:rPr>
              <w:t xml:space="preserve"> </w:t>
            </w:r>
          </w:p>
          <w:p w:rsidR="00111BB8" w:rsidRPr="00470E62" w:rsidP="00111BB8">
            <w:pPr>
              <w:pStyle w:val="NoSpacing"/>
              <w:rPr>
                <w:rFonts w:ascii="Times New Roman" w:hAnsi="Times New Roman"/>
                <w:color w:val="0070C0"/>
                <w:u w:val="single"/>
                <w:lang w:val="kk-KZ"/>
              </w:rPr>
            </w:pPr>
          </w:p>
        </w:tc>
      </w:tr>
      <w:tr w:rsidTr="00111BB8">
        <w:tblPrEx>
          <w:tblW w:w="9923" w:type="dxa"/>
          <w:tblInd w:w="-417" w:type="dxa"/>
          <w:tblLayout w:type="fixed"/>
          <w:tblCellMar>
            <w:left w:w="0" w:type="dxa"/>
            <w:right w:w="0" w:type="dxa"/>
          </w:tblCellMar>
          <w:tblLook w:val="04A0"/>
        </w:tblPrEx>
        <w:trPr>
          <w:trHeight w:val="153"/>
        </w:trPr>
        <w:tc>
          <w:tcPr>
            <w:tcW w:w="851"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3</w:t>
            </w:r>
          </w:p>
        </w:tc>
        <w:tc>
          <w:tcPr>
            <w:tcW w:w="450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1-мамыр Қазақстан халықтарының бірлігі күніне арналған этнос өкілдерінің орындауындағы </w:t>
            </w:r>
          </w:p>
          <w:p w:rsidR="00111BB8" w:rsidRPr="00470E62" w:rsidP="00111BB8">
            <w:pPr>
              <w:rPr>
                <w:rFonts w:ascii="Times New Roman" w:hAnsi="Times New Roman" w:cs="Times New Roman"/>
                <w:lang w:val="kk-KZ"/>
              </w:rPr>
            </w:pPr>
            <w:r w:rsidRPr="00470E62">
              <w:rPr>
                <w:rFonts w:ascii="Times New Roman" w:hAnsi="Times New Roman" w:cs="Times New Roman"/>
                <w:lang w:val="kk-KZ"/>
              </w:rPr>
              <w:t>«Елім менің» әні</w:t>
            </w:r>
          </w:p>
        </w:tc>
        <w:tc>
          <w:tcPr>
            <w:tcW w:w="457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https://www.facebook.com/100011391707979/posts/1327248747664836/?d=n </w:t>
            </w:r>
          </w:p>
          <w:p w:rsidR="00111BB8" w:rsidRPr="00470E62" w:rsidP="00111BB8">
            <w:pPr>
              <w:pStyle w:val="NoSpacing"/>
              <w:rPr>
                <w:rFonts w:ascii="Times New Roman" w:hAnsi="Times New Roman"/>
                <w:color w:val="0070C0"/>
                <w:u w:val="single"/>
                <w:lang w:val="kk-KZ"/>
              </w:rPr>
            </w:pPr>
          </w:p>
        </w:tc>
      </w:tr>
    </w:tbl>
    <w:p w:rsidR="00111BB8" w:rsidRPr="003B46CC"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Оқушылардың бойында үлкенді сыйлауға, құрметтеуге,</w:t>
      </w:r>
      <w:r w:rsidRPr="003B46CC">
        <w:rPr>
          <w:rFonts w:ascii="Times New Roman" w:eastAsia="Times New Roman" w:hAnsi="Times New Roman" w:cs="Times New Roman"/>
          <w:color w:val="000000"/>
          <w:sz w:val="28"/>
          <w:szCs w:val="28"/>
          <w:lang w:val="kk-KZ"/>
        </w:rPr>
        <w:t xml:space="preserve"> кішіге  ізет көрсетуге, адамгершілік  қасиеттері  оянады.</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Рухани байлықтары кеңейеді. Өзінің арына, парызына ой мен сөз бірлігіне, өз мінез - құлқын жетілдіруге, адамдарға риясыз қызмет етуге , өз ата - анасын, Отанын құрметтеуге  үйренеді.</w:t>
      </w:r>
    </w:p>
    <w:p w:rsidR="00111BB8" w:rsidRPr="003B46CC" w:rsidP="00111BB8">
      <w:pPr>
        <w:spacing w:after="0" w:line="240" w:lineRule="auto"/>
        <w:jc w:val="both"/>
        <w:rPr>
          <w:rFonts w:ascii="Times New Roman" w:hAnsi="Times New Roman" w:cs="Times New Roman"/>
          <w:sz w:val="28"/>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3.Ұлттық тәрбие</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Тұлғаны ұлттық және жалпыадамзаттық құндылықтарға бағдарлау, ана тілін және мемлекеттік тілді, қазақ халқын Қазақстан Республикасындағы этностар мен этникалық топтардың мәдениетін құрметтеуге тәрбиелеу.</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p>
    <w:tbl>
      <w:tblPr>
        <w:tblW w:w="996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4678"/>
        <w:gridCol w:w="4581"/>
      </w:tblGrid>
      <w:tr w:rsidTr="00111BB8">
        <w:tblPrEx>
          <w:tblW w:w="996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3B46CC" w:rsidP="00111BB8">
            <w:pPr>
              <w:spacing w:after="0" w:line="240" w:lineRule="auto"/>
              <w:jc w:val="center"/>
              <w:rPr>
                <w:rFonts w:ascii="Times New Roman" w:eastAsia="Times New Roman" w:hAnsi="Times New Roman" w:cs="Times New Roman"/>
                <w:b/>
                <w:sz w:val="28"/>
                <w:szCs w:val="28"/>
              </w:rPr>
            </w:pPr>
            <w:r w:rsidRPr="003B46CC">
              <w:rPr>
                <w:rFonts w:ascii="Times New Roman" w:eastAsia="Times New Roman" w:hAnsi="Times New Roman" w:cs="Times New Roman"/>
                <w:b/>
                <w:sz w:val="28"/>
                <w:szCs w:val="28"/>
              </w:rPr>
              <w:t>№</w:t>
            </w:r>
          </w:p>
        </w:tc>
        <w:tc>
          <w:tcPr>
            <w:tcW w:w="4678"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b/>
              </w:rPr>
            </w:pPr>
            <w:r w:rsidRPr="001C7365">
              <w:rPr>
                <w:rFonts w:ascii="Times New Roman" w:hAnsi="Times New Roman"/>
                <w:b/>
              </w:rPr>
              <w:t>Іс-шараның атауы</w:t>
            </w:r>
          </w:p>
        </w:tc>
        <w:tc>
          <w:tcPr>
            <w:tcW w:w="4581" w:type="dxa"/>
            <w:shd w:val="clear" w:color="auto" w:fill="auto"/>
            <w:tcMar>
              <w:top w:w="75" w:type="dxa"/>
              <w:left w:w="150" w:type="dxa"/>
              <w:bottom w:w="30" w:type="dxa"/>
              <w:right w:w="75" w:type="dxa"/>
            </w:tcMar>
            <w:hideMark/>
          </w:tcPr>
          <w:p w:rsidR="00111BB8" w:rsidRPr="001C7365" w:rsidP="00111BB8">
            <w:pPr>
              <w:spacing w:after="0" w:line="240" w:lineRule="auto"/>
              <w:jc w:val="center"/>
              <w:rPr>
                <w:rFonts w:ascii="Times New Roman" w:eastAsia="Times New Roman" w:hAnsi="Times New Roman" w:cs="Times New Roman"/>
                <w:b/>
                <w:lang w:val="kk-KZ"/>
              </w:rPr>
            </w:pPr>
            <w:r w:rsidRPr="001C7365">
              <w:rPr>
                <w:rFonts w:ascii="Times New Roman" w:eastAsia="Times New Roman" w:hAnsi="Times New Roman" w:cs="Times New Roman"/>
                <w:b/>
                <w:lang w:val="kk-KZ"/>
              </w:rPr>
              <w:t>Іс-шараның қортындысы және сілтемелері</w:t>
            </w:r>
          </w:p>
        </w:tc>
      </w:tr>
      <w:tr w:rsidTr="00111BB8">
        <w:tblPrEx>
          <w:tblW w:w="9968" w:type="dxa"/>
          <w:tblInd w:w="-417"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B804D4" w:rsidP="00111BB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p>
        </w:tc>
        <w:tc>
          <w:tcPr>
            <w:tcW w:w="4678"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sz w:val="24"/>
                <w:szCs w:val="24"/>
                <w:lang w:val="kk-KZ"/>
              </w:rPr>
            </w:pPr>
            <w:r w:rsidRPr="00E612F8">
              <w:rPr>
                <w:rFonts w:ascii="Times New Roman" w:hAnsi="Times New Roman"/>
                <w:sz w:val="24"/>
                <w:szCs w:val="24"/>
                <w:lang w:val="kk-KZ"/>
              </w:rPr>
              <w:t>«Мәңгілік ел-Мәртебелі тіл» атты апталық</w:t>
            </w:r>
          </w:p>
        </w:tc>
        <w:tc>
          <w:tcPr>
            <w:tcW w:w="4581"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color w:val="0070C0"/>
                <w:sz w:val="24"/>
                <w:szCs w:val="24"/>
                <w:u w:val="single"/>
                <w:lang w:val="kk-KZ"/>
              </w:rPr>
            </w:pPr>
            <w:r w:rsidRPr="001C7365">
              <w:rPr>
                <w:rFonts w:ascii="Times New Roman" w:hAnsi="Times New Roman"/>
                <w:color w:val="0070C0"/>
                <w:sz w:val="24"/>
                <w:szCs w:val="24"/>
                <w:u w:val="single"/>
                <w:lang w:val="kk-KZ"/>
              </w:rPr>
              <w:t xml:space="preserve">https://www.facebook.com/100011391707979/posts/1119953458394367/?d=n </w:t>
            </w:r>
          </w:p>
        </w:tc>
      </w:tr>
      <w:tr w:rsidTr="00111BB8">
        <w:tblPrEx>
          <w:tblW w:w="9968" w:type="dxa"/>
          <w:tblInd w:w="-417"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B804D4" w:rsidP="00111BB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c>
          <w:tcPr>
            <w:tcW w:w="4678"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sz w:val="24"/>
                <w:szCs w:val="24"/>
                <w:lang w:val="kk-KZ"/>
              </w:rPr>
            </w:pPr>
            <w:r w:rsidRPr="00E612F8">
              <w:rPr>
                <w:rFonts w:ascii="Times New Roman" w:hAnsi="Times New Roman"/>
                <w:sz w:val="24"/>
                <w:szCs w:val="24"/>
                <w:lang w:val="kk-KZ"/>
              </w:rPr>
              <w:t>"Өзін-өзі тану:Махаббат пен шығармашылық педагогикасы" атты онкүндігінің ашылуы мен "Ұлттық сусындар" тақырыбында тәрбие сағаты</w:t>
            </w:r>
          </w:p>
        </w:tc>
        <w:tc>
          <w:tcPr>
            <w:tcW w:w="4581"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color w:val="0070C0"/>
                <w:sz w:val="24"/>
                <w:szCs w:val="24"/>
                <w:u w:val="single"/>
                <w:lang w:val="kk-KZ"/>
              </w:rPr>
            </w:pPr>
            <w:r w:rsidRPr="001C7365">
              <w:rPr>
                <w:rFonts w:ascii="Times New Roman" w:hAnsi="Times New Roman"/>
                <w:color w:val="0070C0"/>
                <w:sz w:val="24"/>
                <w:szCs w:val="24"/>
                <w:u w:val="single"/>
                <w:lang w:val="kk-KZ"/>
              </w:rPr>
              <w:t xml:space="preserve">https://www.facebook.com/100011391707979/posts/1250693828653662/?d=n </w:t>
            </w:r>
          </w:p>
          <w:p w:rsidR="00111BB8" w:rsidRPr="001C7365" w:rsidP="00111BB8">
            <w:pPr>
              <w:pStyle w:val="NoSpacing"/>
              <w:rPr>
                <w:color w:val="0070C0"/>
                <w:lang w:val="kk-KZ"/>
              </w:rPr>
            </w:pPr>
          </w:p>
        </w:tc>
      </w:tr>
      <w:tr w:rsidTr="00111BB8">
        <w:tblPrEx>
          <w:tblW w:w="9968" w:type="dxa"/>
          <w:tblInd w:w="-417"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3B46CC" w:rsidP="00111BB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p>
        </w:tc>
        <w:tc>
          <w:tcPr>
            <w:tcW w:w="4678"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sz w:val="24"/>
                <w:lang w:val="kk-KZ"/>
              </w:rPr>
            </w:pPr>
            <w:r w:rsidRPr="00E612F8">
              <w:rPr>
                <w:rFonts w:ascii="Times New Roman" w:hAnsi="Times New Roman"/>
                <w:sz w:val="24"/>
                <w:lang w:val="kk-KZ"/>
              </w:rPr>
              <w:t>«Абай дана,Абай дара-Қазақта » тақырыбында үлгілі тәрбие сағат</w:t>
            </w:r>
          </w:p>
        </w:tc>
        <w:tc>
          <w:tcPr>
            <w:tcW w:w="4581"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color w:val="0070C0"/>
                <w:sz w:val="24"/>
                <w:u w:val="single"/>
                <w:lang w:val="kk-KZ"/>
              </w:rPr>
            </w:pPr>
            <w:r w:rsidRPr="001C7365">
              <w:rPr>
                <w:rFonts w:ascii="Times New Roman" w:hAnsi="Times New Roman"/>
                <w:color w:val="0070C0"/>
                <w:sz w:val="24"/>
                <w:u w:val="single"/>
                <w:lang w:val="kk-KZ"/>
              </w:rPr>
              <w:t xml:space="preserve">https://www.facebook.com/100011391707979/posts/1265514880504890/?d=n </w:t>
            </w:r>
          </w:p>
        </w:tc>
      </w:tr>
      <w:tr w:rsidTr="00111BB8">
        <w:tblPrEx>
          <w:tblW w:w="9968" w:type="dxa"/>
          <w:tblInd w:w="-417"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3B46CC" w:rsidP="00111BB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c>
          <w:tcPr>
            <w:tcW w:w="4678"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sz w:val="24"/>
                <w:lang w:val="kk-KZ"/>
              </w:rPr>
            </w:pPr>
            <w:r w:rsidRPr="00E612F8">
              <w:rPr>
                <w:rFonts w:ascii="Times New Roman" w:hAnsi="Times New Roman"/>
                <w:sz w:val="24"/>
                <w:lang w:val="kk-KZ"/>
              </w:rPr>
              <w:t>«Абай ұлттың ұлы қазынасы» тақырыбындағы үлгілі тәрбие сағат</w:t>
            </w:r>
          </w:p>
        </w:tc>
        <w:tc>
          <w:tcPr>
            <w:tcW w:w="4581"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color w:val="0070C0"/>
                <w:sz w:val="24"/>
                <w:u w:val="single"/>
                <w:lang w:val="kk-KZ"/>
              </w:rPr>
            </w:pPr>
            <w:r w:rsidRPr="001C7365">
              <w:rPr>
                <w:rFonts w:ascii="Times New Roman" w:hAnsi="Times New Roman"/>
                <w:color w:val="0070C0"/>
                <w:sz w:val="24"/>
                <w:u w:val="single"/>
                <w:lang w:val="kk-KZ"/>
              </w:rPr>
              <w:t xml:space="preserve">https://www.facebook.com/100011391707979/posts/1267168753672836/?d=n </w:t>
            </w:r>
          </w:p>
        </w:tc>
      </w:tr>
      <w:tr w:rsidTr="00111BB8">
        <w:tblPrEx>
          <w:tblW w:w="9968" w:type="dxa"/>
          <w:tblInd w:w="-417"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3B46CC" w:rsidP="00111BB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c>
          <w:tcPr>
            <w:tcW w:w="4678"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sz w:val="24"/>
                <w:szCs w:val="24"/>
              </w:rPr>
            </w:pPr>
            <w:r w:rsidRPr="001C7365">
              <w:rPr>
                <w:rFonts w:ascii="Times New Roman" w:hAnsi="Times New Roman"/>
                <w:sz w:val="24"/>
              </w:rPr>
              <w:t>Рәміздері күні</w:t>
            </w:r>
          </w:p>
        </w:tc>
        <w:tc>
          <w:tcPr>
            <w:tcW w:w="4581"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color w:val="0070C0"/>
                <w:sz w:val="24"/>
                <w:u w:val="single"/>
                <w:lang w:val="kk-KZ"/>
              </w:rPr>
            </w:pPr>
            <w:r w:rsidRPr="001C7365">
              <w:rPr>
                <w:rFonts w:ascii="Times New Roman" w:hAnsi="Times New Roman"/>
                <w:color w:val="0070C0"/>
                <w:sz w:val="24"/>
                <w:u w:val="single"/>
                <w:lang w:val="kk-KZ"/>
              </w:rPr>
              <w:t xml:space="preserve">https://www.facebook.com/100011391707979/posts/1356797851376592/?d=n </w:t>
            </w:r>
          </w:p>
        </w:tc>
      </w:tr>
      <w:tr w:rsidTr="00111BB8">
        <w:tblPrEx>
          <w:tblW w:w="9968" w:type="dxa"/>
          <w:tblInd w:w="-417"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3B46CC" w:rsidP="00111BB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c>
          <w:tcPr>
            <w:tcW w:w="4678"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sz w:val="24"/>
                <w:szCs w:val="24"/>
              </w:rPr>
            </w:pPr>
            <w:r w:rsidRPr="001C7365">
              <w:rPr>
                <w:rFonts w:ascii="Times New Roman" w:hAnsi="Times New Roman"/>
                <w:sz w:val="24"/>
              </w:rPr>
              <w:t>Рәміздері күні</w:t>
            </w:r>
          </w:p>
        </w:tc>
        <w:tc>
          <w:tcPr>
            <w:tcW w:w="4581"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color w:val="0070C0"/>
                <w:sz w:val="24"/>
                <w:lang w:val="kk-KZ"/>
              </w:rPr>
            </w:pPr>
            <w:r>
              <w:fldChar w:fldCharType="begin"/>
            </w:r>
            <w:r>
              <w:instrText xml:space="preserve"> HYPERLINK "https://www.facebook.com/100011391707979/posts/1356797851376592/?d=n" </w:instrText>
            </w:r>
            <w:r>
              <w:fldChar w:fldCharType="separate"/>
            </w:r>
            <w:r w:rsidRPr="001C7365">
              <w:rPr>
                <w:rStyle w:val="Hyperlink"/>
                <w:rFonts w:ascii="Times New Roman" w:hAnsi="Times New Roman" w:eastAsiaTheme="majorEastAsia"/>
                <w:color w:val="0070C0"/>
                <w:sz w:val="24"/>
                <w:lang w:val="kk-KZ"/>
              </w:rPr>
              <w:t>https://www.facebook.com/100011391707979/posts/1356797851376592/?d=n</w:t>
            </w:r>
            <w:r>
              <w:fldChar w:fldCharType="end"/>
            </w:r>
            <w:r w:rsidRPr="001C7365">
              <w:rPr>
                <w:rFonts w:ascii="Times New Roman" w:hAnsi="Times New Roman"/>
                <w:color w:val="0070C0"/>
                <w:sz w:val="24"/>
                <w:lang w:val="kk-KZ"/>
              </w:rPr>
              <w:t xml:space="preserve"> </w:t>
            </w:r>
          </w:p>
        </w:tc>
      </w:tr>
    </w:tbl>
    <w:p w:rsidR="00111BB8" w:rsidRPr="003B46CC" w:rsidP="00111BB8">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val="kk-KZ"/>
        </w:rPr>
      </w:pP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Күтілетін нәтиже: </w:t>
      </w:r>
      <w:r w:rsidRPr="003B46CC">
        <w:rPr>
          <w:rFonts w:ascii="Times New Roman" w:eastAsia="Times New Roman" w:hAnsi="Times New Roman" w:cs="Times New Roman"/>
          <w:color w:val="000000"/>
          <w:sz w:val="28"/>
          <w:szCs w:val="28"/>
          <w:bdr w:val="none" w:sz="0" w:space="0" w:color="auto" w:frame="1"/>
          <w:lang w:val="kk-KZ"/>
        </w:rPr>
        <w:t>Оқушылардың бойында үлкенді сыйлауға, құрметтеуге ,</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bdr w:val="none" w:sz="0" w:space="0" w:color="auto" w:frame="1"/>
          <w:lang w:val="kk-KZ"/>
        </w:rPr>
        <w:t>кішіге  ізет көрсетуге , адамгершілік  қасиеттері  оянады.</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Рухани байлықтары кеңейеді. Өзінің арына, парызына ой</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мен сөз бірлігіне , өз мінез-құлқын жетілдіруге,</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адамдарға риясыз қызмет етуге , өз ата-анасын, Отанын </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bdr w:val="none" w:sz="0" w:space="0" w:color="auto" w:frame="1"/>
          <w:lang w:val="kk-KZ"/>
        </w:rPr>
      </w:pPr>
      <w:r w:rsidRPr="003B46CC">
        <w:rPr>
          <w:rFonts w:ascii="Times New Roman" w:eastAsia="Times New Roman" w:hAnsi="Times New Roman" w:cs="Times New Roman"/>
          <w:color w:val="000000"/>
          <w:sz w:val="28"/>
          <w:szCs w:val="28"/>
          <w:bdr w:val="none" w:sz="0" w:space="0" w:color="auto" w:frame="1"/>
          <w:lang w:val="kk-KZ"/>
        </w:rPr>
        <w:t>құрметтеуге  үйренеді.</w:t>
      </w:r>
    </w:p>
    <w:p w:rsidR="00111BB8" w:rsidRPr="003B46CC" w:rsidP="00111BB8">
      <w:pPr>
        <w:spacing w:after="0" w:line="240" w:lineRule="auto"/>
        <w:jc w:val="both"/>
        <w:rPr>
          <w:rFonts w:ascii="Times New Roman" w:hAnsi="Times New Roman" w:cs="Times New Roman"/>
          <w:b/>
          <w:sz w:val="32"/>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4.Отбасы тәрбиесі</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Ата-аналарды оқыту, бала тәрбиесінде олардың психологиялық- педагогикалық құзыреттіліктерін және жауапкершіліктерін арттыру.</w:t>
      </w:r>
    </w:p>
    <w:tbl>
      <w:tblPr>
        <w:tblpPr w:leftFromText="180" w:rightFromText="180" w:vertAnchor="text" w:horzAnchor="margin" w:tblpXSpec="center" w:tblpY="614"/>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7"/>
        <w:gridCol w:w="4111"/>
        <w:gridCol w:w="4839"/>
      </w:tblGrid>
      <w:tr w:rsidTr="00111BB8">
        <w:tblPrEx>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rPr>
            </w:pPr>
            <w:r w:rsidRPr="00470E62">
              <w:rPr>
                <w:rFonts w:ascii="Times New Roman" w:eastAsia="Times New Roman" w:hAnsi="Times New Roman" w:cs="Times New Roman"/>
                <w:b/>
              </w:rPr>
              <w:t>№</w:t>
            </w:r>
          </w:p>
        </w:tc>
        <w:tc>
          <w:tcPr>
            <w:tcW w:w="4111"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rPr>
              <w:t>Іс-шара</w:t>
            </w:r>
            <w:r w:rsidRPr="00470E62">
              <w:rPr>
                <w:rFonts w:ascii="Times New Roman" w:eastAsia="Times New Roman" w:hAnsi="Times New Roman" w:cs="Times New Roman"/>
                <w:b/>
                <w:lang w:val="kk-KZ"/>
              </w:rPr>
              <w:t>ның атауы</w:t>
            </w:r>
          </w:p>
        </w:tc>
        <w:tc>
          <w:tcPr>
            <w:tcW w:w="4839"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lang w:val="kk-KZ"/>
              </w:rPr>
              <w:t>Іс-шараның қортындысы және сілтемелері</w:t>
            </w:r>
          </w:p>
        </w:tc>
      </w:tr>
      <w:tr w:rsidTr="00111BB8">
        <w:tblPrEx>
          <w:tblW w:w="9667"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r w:rsidRPr="00470E62">
              <w:rPr>
                <w:rFonts w:ascii="Times New Roman" w:eastAsia="Times New Roman" w:hAnsi="Times New Roman" w:cs="Times New Roman"/>
                <w:lang w:val="kk-KZ"/>
              </w:rPr>
              <w:t>1</w:t>
            </w:r>
          </w:p>
        </w:tc>
        <w:tc>
          <w:tcPr>
            <w:tcW w:w="4111"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«Абай  жаққан бір сәуле сөнбеу үшін...» тақырыбымен өтіп жатқан онкүндік аясында колледж мұғалімдері эстафета</w:t>
            </w:r>
          </w:p>
        </w:tc>
        <w:tc>
          <w:tcPr>
            <w:tcW w:w="4839"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color w:val="0070C0"/>
                <w:lang w:val="kk-KZ"/>
              </w:rPr>
            </w:pPr>
            <w:r>
              <w:fldChar w:fldCharType="begin"/>
            </w:r>
            <w:r>
              <w:instrText xml:space="preserve"> HYPERLINK "https://www.facebook.com/100011391707979/posts/1267140217009023/?d=n" </w:instrText>
            </w:r>
            <w:r>
              <w:fldChar w:fldCharType="separate"/>
            </w:r>
            <w:r w:rsidRPr="00470E62">
              <w:rPr>
                <w:rStyle w:val="Hyperlink"/>
                <w:rFonts w:ascii="Times New Roman" w:hAnsi="Times New Roman" w:cs="Times New Roman"/>
                <w:color w:val="0070C0"/>
                <w:lang w:val="kk-KZ"/>
              </w:rPr>
              <w:t>https://www.facebook.com/100011391707979/posts/1267140217009023/?d=n</w:t>
            </w:r>
            <w:r>
              <w:fldChar w:fldCharType="end"/>
            </w:r>
            <w:r w:rsidRPr="00470E62">
              <w:rPr>
                <w:rFonts w:ascii="Times New Roman" w:hAnsi="Times New Roman" w:cs="Times New Roman"/>
                <w:color w:val="0070C0"/>
                <w:lang w:val="kk-KZ"/>
              </w:rPr>
              <w:t xml:space="preserve"> </w:t>
            </w:r>
          </w:p>
        </w:tc>
      </w:tr>
      <w:tr w:rsidTr="00111BB8">
        <w:tblPrEx>
          <w:tblW w:w="9667"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r w:rsidRPr="00470E62">
              <w:rPr>
                <w:rFonts w:ascii="Times New Roman" w:eastAsia="Times New Roman" w:hAnsi="Times New Roman" w:cs="Times New Roman"/>
                <w:lang w:val="kk-KZ"/>
              </w:rPr>
              <w:t>2</w:t>
            </w:r>
          </w:p>
        </w:tc>
        <w:tc>
          <w:tcPr>
            <w:tcW w:w="4111"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 xml:space="preserve">Ұлы Абайдың 175 жылдығына орай колледжімізде өтіп жатқан эстафетаны колледж директоры Б.Қордашбеков қабыл алып, оны өз орынбасарларына жолдады </w:t>
            </w:r>
          </w:p>
        </w:tc>
        <w:tc>
          <w:tcPr>
            <w:tcW w:w="4839"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https://www.facebook.com/100011391707979/posts/1267949060261472/?d=n</w:t>
            </w:r>
          </w:p>
        </w:tc>
      </w:tr>
      <w:tr w:rsidTr="00111BB8">
        <w:tblPrEx>
          <w:tblW w:w="9667"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r w:rsidRPr="00470E62">
              <w:rPr>
                <w:rFonts w:ascii="Times New Roman" w:eastAsia="Times New Roman" w:hAnsi="Times New Roman" w:cs="Times New Roman"/>
                <w:lang w:val="kk-KZ"/>
              </w:rPr>
              <w:t>3</w:t>
            </w:r>
          </w:p>
        </w:tc>
        <w:tc>
          <w:tcPr>
            <w:tcW w:w="4111"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«Ұлылардың ұлысы-Абай» тақырыбында кеш</w:t>
            </w:r>
          </w:p>
        </w:tc>
        <w:tc>
          <w:tcPr>
            <w:tcW w:w="4839"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https://www.facebook.com/100011391707979/posts/1267958706927174/?d=n </w:t>
            </w:r>
          </w:p>
        </w:tc>
      </w:tr>
      <w:tr w:rsidTr="00111BB8">
        <w:tblPrEx>
          <w:tblW w:w="9667" w:type="dxa"/>
          <w:tblLayout w:type="fixed"/>
          <w:tblCellMar>
            <w:left w:w="0" w:type="dxa"/>
            <w:right w:w="0" w:type="dxa"/>
          </w:tblCellMar>
          <w:tblLook w:val="04A0"/>
        </w:tblPrEx>
        <w:trPr>
          <w:trHeight w:val="147"/>
        </w:trPr>
        <w:tc>
          <w:tcPr>
            <w:tcW w:w="717" w:type="dxa"/>
            <w:vMerge w:val="restart"/>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p>
          <w:p w:rsidR="00111BB8" w:rsidRPr="00470E62" w:rsidP="00111BB8">
            <w:pPr>
              <w:spacing w:after="0" w:line="240" w:lineRule="auto"/>
              <w:rPr>
                <w:rFonts w:ascii="Times New Roman" w:eastAsia="Times New Roman" w:hAnsi="Times New Roman" w:cs="Times New Roman"/>
                <w:lang w:val="kk-KZ"/>
              </w:rPr>
            </w:pPr>
          </w:p>
          <w:p w:rsidR="00111BB8" w:rsidRPr="00470E62" w:rsidP="00111BB8">
            <w:pPr>
              <w:spacing w:after="0" w:line="240" w:lineRule="auto"/>
              <w:rPr>
                <w:rFonts w:ascii="Times New Roman" w:eastAsia="Times New Roman" w:hAnsi="Times New Roman" w:cs="Times New Roman"/>
                <w:lang w:val="kk-KZ"/>
              </w:rPr>
            </w:pPr>
          </w:p>
          <w:p w:rsidR="00111BB8" w:rsidRPr="00470E62" w:rsidP="00111BB8">
            <w:pPr>
              <w:spacing w:after="0" w:line="240" w:lineRule="auto"/>
              <w:rPr>
                <w:rFonts w:ascii="Times New Roman" w:eastAsia="Times New Roman" w:hAnsi="Times New Roman" w:cs="Times New Roman"/>
                <w:lang w:val="kk-KZ"/>
              </w:rPr>
            </w:pPr>
          </w:p>
          <w:p w:rsidR="00111BB8" w:rsidRPr="00470E62" w:rsidP="00111BB8">
            <w:pPr>
              <w:spacing w:after="0" w:line="240" w:lineRule="auto"/>
              <w:rPr>
                <w:rFonts w:ascii="Times New Roman" w:eastAsia="Times New Roman" w:hAnsi="Times New Roman" w:cs="Times New Roman"/>
                <w:lang w:val="kk-KZ"/>
              </w:rPr>
            </w:pPr>
          </w:p>
          <w:p w:rsidR="00111BB8" w:rsidRPr="00470E62" w:rsidP="00111BB8">
            <w:pPr>
              <w:spacing w:after="0" w:line="240" w:lineRule="auto"/>
              <w:rPr>
                <w:rFonts w:ascii="Times New Roman" w:eastAsia="Times New Roman" w:hAnsi="Times New Roman" w:cs="Times New Roman"/>
                <w:lang w:val="kk-KZ"/>
              </w:rPr>
            </w:pPr>
            <w:r w:rsidRPr="00470E62">
              <w:rPr>
                <w:rFonts w:ascii="Times New Roman" w:eastAsia="Times New Roman" w:hAnsi="Times New Roman" w:cs="Times New Roman"/>
                <w:lang w:val="kk-KZ"/>
              </w:rPr>
              <w:t>4</w:t>
            </w:r>
          </w:p>
        </w:tc>
        <w:tc>
          <w:tcPr>
            <w:tcW w:w="4111" w:type="dxa"/>
            <w:vMerge w:val="restart"/>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p>
          <w:p w:rsidR="00111BB8" w:rsidRPr="00470E62" w:rsidP="00111BB8">
            <w:pPr>
              <w:rPr>
                <w:rFonts w:ascii="Times New Roman" w:hAnsi="Times New Roman" w:cs="Times New Roman"/>
                <w:lang w:val="kk-KZ"/>
              </w:rPr>
            </w:pPr>
          </w:p>
          <w:p w:rsidR="00111BB8" w:rsidRPr="00470E62" w:rsidP="00111BB8">
            <w:pPr>
              <w:rPr>
                <w:rFonts w:ascii="Times New Roman" w:hAnsi="Times New Roman" w:cs="Times New Roman"/>
                <w:lang w:val="kk-KZ"/>
              </w:rPr>
            </w:pPr>
          </w:p>
          <w:p w:rsidR="00111BB8" w:rsidRPr="00470E62" w:rsidP="00111BB8">
            <w:pPr>
              <w:rPr>
                <w:rFonts w:ascii="Times New Roman" w:hAnsi="Times New Roman" w:cs="Times New Roman"/>
                <w:lang w:val="kk-KZ"/>
              </w:rPr>
            </w:pPr>
            <w:r w:rsidRPr="00470E62">
              <w:rPr>
                <w:rFonts w:ascii="Times New Roman" w:hAnsi="Times New Roman" w:cs="Times New Roman"/>
                <w:lang w:val="kk-KZ"/>
              </w:rPr>
              <w:t>Эстафета жалғасы</w:t>
            </w:r>
          </w:p>
        </w:tc>
        <w:tc>
          <w:tcPr>
            <w:tcW w:w="4839"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https://www.facebook.com/100011391707979/posts/1270541863335525/?d=n</w:t>
            </w:r>
          </w:p>
        </w:tc>
      </w:tr>
      <w:tr w:rsidTr="00111BB8">
        <w:tblPrEx>
          <w:tblW w:w="9667" w:type="dxa"/>
          <w:tblLayout w:type="fixed"/>
          <w:tblCellMar>
            <w:left w:w="0" w:type="dxa"/>
            <w:right w:w="0" w:type="dxa"/>
          </w:tblCellMar>
          <w:tblLook w:val="04A0"/>
        </w:tblPrEx>
        <w:trPr>
          <w:trHeight w:val="683"/>
        </w:trPr>
        <w:tc>
          <w:tcPr>
            <w:tcW w:w="717" w:type="dxa"/>
            <w:vMerge/>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p>
        </w:tc>
        <w:tc>
          <w:tcPr>
            <w:tcW w:w="4111" w:type="dxa"/>
            <w:vMerge/>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p>
        </w:tc>
        <w:tc>
          <w:tcPr>
            <w:tcW w:w="4839"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https://www.facebook.com/100011391707979/posts/1271366446586400/?d=n </w:t>
            </w:r>
          </w:p>
        </w:tc>
      </w:tr>
      <w:tr w:rsidTr="00111BB8">
        <w:tblPrEx>
          <w:tblW w:w="9667" w:type="dxa"/>
          <w:tblLayout w:type="fixed"/>
          <w:tblCellMar>
            <w:left w:w="0" w:type="dxa"/>
            <w:right w:w="0" w:type="dxa"/>
          </w:tblCellMar>
          <w:tblLook w:val="04A0"/>
        </w:tblPrEx>
        <w:trPr>
          <w:trHeight w:val="581"/>
        </w:trPr>
        <w:tc>
          <w:tcPr>
            <w:tcW w:w="717" w:type="dxa"/>
            <w:vMerge/>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p>
        </w:tc>
        <w:tc>
          <w:tcPr>
            <w:tcW w:w="4111" w:type="dxa"/>
            <w:vMerge/>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p>
        </w:tc>
        <w:tc>
          <w:tcPr>
            <w:tcW w:w="4839" w:type="dxa"/>
            <w:shd w:val="clear" w:color="auto" w:fill="auto"/>
            <w:tcMar>
              <w:top w:w="75" w:type="dxa"/>
              <w:left w:w="150" w:type="dxa"/>
              <w:bottom w:w="30" w:type="dxa"/>
              <w:right w:w="75" w:type="dxa"/>
            </w:tcMar>
            <w:hideMark/>
          </w:tcPr>
          <w:p w:rsidR="00111BB8" w:rsidRPr="00E612F8" w:rsidP="00111BB8">
            <w:pPr>
              <w:rPr>
                <w:rFonts w:ascii="Times New Roman" w:hAnsi="Times New Roman" w:cs="Times New Roman"/>
                <w:color w:val="0070C0"/>
                <w:lang w:val="kk-KZ"/>
              </w:rPr>
            </w:pPr>
            <w:r>
              <w:fldChar w:fldCharType="begin"/>
            </w:r>
            <w:r>
              <w:instrText xml:space="preserve"> HYPERLINK "https://www.facebook.com/100011391707979/posts/1271470796575965/?d=n" </w:instrText>
            </w:r>
            <w:r>
              <w:fldChar w:fldCharType="separate"/>
            </w:r>
            <w:r w:rsidRPr="00470E62">
              <w:rPr>
                <w:rStyle w:val="Hyperlink"/>
                <w:rFonts w:ascii="Times New Roman" w:hAnsi="Times New Roman" w:cs="Times New Roman"/>
                <w:color w:val="0070C0"/>
                <w:lang w:val="kk-KZ"/>
              </w:rPr>
              <w:t>https://www.facebook.com/100011391707979/posts/1271470796575965/?d=n</w:t>
            </w:r>
            <w:r>
              <w:fldChar w:fldCharType="end"/>
            </w:r>
          </w:p>
        </w:tc>
      </w:tr>
      <w:tr w:rsidTr="00111BB8">
        <w:tblPrEx>
          <w:tblW w:w="9667" w:type="dxa"/>
          <w:tblLayout w:type="fixed"/>
          <w:tblCellMar>
            <w:left w:w="0" w:type="dxa"/>
            <w:right w:w="0" w:type="dxa"/>
          </w:tblCellMar>
          <w:tblLook w:val="04A0"/>
        </w:tblPrEx>
        <w:trPr>
          <w:trHeight w:val="679"/>
        </w:trPr>
        <w:tc>
          <w:tcPr>
            <w:tcW w:w="717" w:type="dxa"/>
            <w:vMerge/>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p>
        </w:tc>
        <w:tc>
          <w:tcPr>
            <w:tcW w:w="4111" w:type="dxa"/>
            <w:vMerge/>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p>
        </w:tc>
        <w:tc>
          <w:tcPr>
            <w:tcW w:w="4839"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color w:val="0070C0"/>
                <w:lang w:val="kk-KZ"/>
              </w:rPr>
            </w:pPr>
            <w:r>
              <w:fldChar w:fldCharType="begin"/>
            </w:r>
            <w:r>
              <w:instrText xml:space="preserve"> HYPERLINK "https://www.facebook.com/100011391707979/posts/1273029453086766/?d=n" </w:instrText>
            </w:r>
            <w:r>
              <w:fldChar w:fldCharType="separate"/>
            </w:r>
            <w:r w:rsidRPr="00470E62">
              <w:rPr>
                <w:rStyle w:val="Hyperlink"/>
                <w:rFonts w:ascii="Times New Roman" w:hAnsi="Times New Roman" w:cs="Times New Roman"/>
                <w:color w:val="0070C0"/>
                <w:lang w:val="kk-KZ"/>
              </w:rPr>
              <w:t>https://www.facebook.com/100011391707979/posts/1273029453086766/?d=n</w:t>
            </w:r>
            <w:r>
              <w:fldChar w:fldCharType="end"/>
            </w:r>
          </w:p>
        </w:tc>
      </w:tr>
      <w:tr w:rsidTr="00111BB8">
        <w:tblPrEx>
          <w:tblW w:w="9667"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rPr>
            </w:pPr>
            <w:r w:rsidRPr="00470E62">
              <w:rPr>
                <w:rFonts w:ascii="Times New Roman" w:eastAsia="Times New Roman" w:hAnsi="Times New Roman" w:cs="Times New Roman"/>
                <w:lang w:val="kk-KZ"/>
              </w:rPr>
              <w:t>5</w:t>
            </w:r>
          </w:p>
        </w:tc>
        <w:tc>
          <w:tcPr>
            <w:tcW w:w="4111"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№1 колледж психологы Жақсыбаева Шолпан төтенше жағдай уақытында үйде отырған студенттерге психологиялық видеоүндеу</w:t>
            </w:r>
          </w:p>
        </w:tc>
        <w:tc>
          <w:tcPr>
            <w:tcW w:w="4839"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lang w:val="kk-KZ"/>
              </w:rPr>
            </w:pPr>
            <w:r>
              <w:fldChar w:fldCharType="begin"/>
            </w:r>
            <w:r>
              <w:instrText xml:space="preserve"> HYPERLINK "https://www.facebook.com/100011391707979/posts/1354227551633622/?d=n" </w:instrText>
            </w:r>
            <w:r>
              <w:fldChar w:fldCharType="separate"/>
            </w:r>
            <w:r w:rsidRPr="00470E62">
              <w:rPr>
                <w:rStyle w:val="Hyperlink"/>
                <w:rFonts w:ascii="Times New Roman" w:hAnsi="Times New Roman" w:eastAsiaTheme="majorEastAsia"/>
                <w:color w:val="0070C0"/>
                <w:lang w:val="kk-KZ"/>
              </w:rPr>
              <w:t>https://www.facebook.com/100011391707979/posts/1354227551633622/?d=n</w:t>
            </w:r>
            <w:r>
              <w:fldChar w:fldCharType="end"/>
            </w:r>
            <w:r w:rsidRPr="00470E62">
              <w:rPr>
                <w:rFonts w:ascii="Times New Roman" w:hAnsi="Times New Roman"/>
                <w:color w:val="0070C0"/>
                <w:lang w:val="kk-KZ"/>
              </w:rPr>
              <w:t xml:space="preserve"> </w:t>
            </w:r>
          </w:p>
          <w:p w:rsidR="00111BB8" w:rsidRPr="00470E62" w:rsidP="00111BB8">
            <w:pPr>
              <w:pStyle w:val="NoSpacing"/>
              <w:rPr>
                <w:rFonts w:ascii="Times New Roman" w:hAnsi="Times New Roman"/>
                <w:color w:val="0070C0"/>
                <w:u w:val="single"/>
                <w:lang w:val="kk-KZ"/>
              </w:rPr>
            </w:pPr>
          </w:p>
        </w:tc>
      </w:tr>
    </w:tbl>
    <w:p w:rsidR="00111BB8" w:rsidP="00111BB8">
      <w:pPr>
        <w:shd w:val="clear" w:color="auto" w:fill="FFFFFF"/>
        <w:spacing w:after="0" w:line="240" w:lineRule="auto"/>
        <w:ind w:firstLine="708"/>
        <w:jc w:val="both"/>
        <w:rPr>
          <w:rFonts w:ascii="Times New Roman" w:eastAsia="Times New Roman" w:hAnsi="Times New Roman" w:cs="Times New Roman"/>
          <w:b/>
          <w:bCs/>
          <w:color w:val="000000"/>
          <w:sz w:val="28"/>
          <w:szCs w:val="28"/>
          <w:bdr w:val="none" w:sz="0" w:space="0" w:color="auto" w:frame="1"/>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Күтілетін нәтиже: </w:t>
      </w:r>
      <w:r w:rsidRPr="003B46CC">
        <w:rPr>
          <w:rFonts w:ascii="Times New Roman" w:eastAsia="Times New Roman" w:hAnsi="Times New Roman" w:cs="Times New Roman"/>
          <w:color w:val="000000"/>
          <w:sz w:val="28"/>
          <w:szCs w:val="28"/>
          <w:lang w:val="kk-KZ"/>
        </w:rPr>
        <w:t>Оқушылар отбасы – адам үшін ең жақын әлеуметтік орта екенін,  отбасы белгілі дәстүрлердің, жағымды өнегелердің мұралар мен салт-дәстүрлердің сақтаушысы екенін, отбасында бала алғаш рет өмірмен, қоршаған ортамен танысатынын, мінез-құлық нормаларын игеретінін біледі.</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Өнегелі отбасылармен кездестіргенде өздері де болашақ ана мен әке болғанда  үлкен өнегелі азамат пен азаматша  болуға өздерін қалыптастырады. Ата-аналар мектепте біріккен кездесулерде , дөңгелек үстелдерде, тренингтерде балаларының әрбір қасиетіне көңіл бөліп, балаларының дарындылықтарын дамытуға, жауапты  бала тәрбиелеуге, неке</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құндылықтарына құрметпен қарауға құнды деректер алады. </w:t>
      </w:r>
    </w:p>
    <w:p w:rsidR="00111BB8" w:rsidP="00111BB8">
      <w:pPr>
        <w:spacing w:after="0" w:line="240" w:lineRule="auto"/>
        <w:rPr>
          <w:rFonts w:ascii="Times New Roman" w:hAnsi="Times New Roman" w:cs="Times New Roman"/>
          <w:b/>
          <w:sz w:val="32"/>
          <w:szCs w:val="28"/>
          <w:lang w:val="kk-KZ"/>
        </w:rPr>
      </w:pPr>
    </w:p>
    <w:p w:rsidR="00111BB8" w:rsidRPr="003B46CC" w:rsidP="00111BB8">
      <w:pPr>
        <w:spacing w:after="0" w:line="240" w:lineRule="auto"/>
        <w:rPr>
          <w:rFonts w:ascii="Times New Roman" w:hAnsi="Times New Roman" w:cs="Times New Roman"/>
          <w:b/>
          <w:sz w:val="32"/>
          <w:szCs w:val="28"/>
          <w:lang w:val="kk-KZ"/>
        </w:rPr>
      </w:pPr>
    </w:p>
    <w:p w:rsidR="00111BB8" w:rsidRPr="003B46CC" w:rsidP="00111BB8">
      <w:pPr>
        <w:spacing w:after="0" w:line="240" w:lineRule="auto"/>
        <w:ind w:firstLine="851"/>
        <w:jc w:val="center"/>
        <w:rPr>
          <w:rFonts w:ascii="Times New Roman" w:hAnsi="Times New Roman" w:cs="Times New Roman"/>
          <w:b/>
          <w:sz w:val="32"/>
          <w:szCs w:val="28"/>
          <w:lang w:val="kk-KZ"/>
        </w:rPr>
      </w:pPr>
      <w:r w:rsidRPr="003B46CC">
        <w:rPr>
          <w:rFonts w:ascii="Times New Roman" w:hAnsi="Times New Roman" w:cs="Times New Roman"/>
          <w:b/>
          <w:sz w:val="32"/>
          <w:szCs w:val="28"/>
          <w:lang w:val="kk-KZ"/>
        </w:rPr>
        <w:t>5.Еңбек, экономикалық және экологиялық тәрбие</w:t>
      </w:r>
    </w:p>
    <w:p w:rsidR="00111BB8" w:rsidP="00111BB8">
      <w:pPr>
        <w:shd w:val="clear" w:color="auto" w:fill="FFFFFF"/>
        <w:spacing w:after="0" w:line="240" w:lineRule="auto"/>
        <w:ind w:firstLine="708"/>
        <w:jc w:val="both"/>
        <w:rPr>
          <w:rFonts w:ascii="Times New Roman" w:eastAsia="Times New Roman" w:hAnsi="Times New Roman" w:cs="Times New Roman"/>
          <w:color w:val="000000"/>
          <w:sz w:val="28"/>
          <w:szCs w:val="28"/>
          <w:bdr w:val="none" w:sz="0" w:space="0" w:color="auto" w:frame="1"/>
          <w:lang w:val="kk-KZ"/>
        </w:rPr>
      </w:pPr>
      <w:r w:rsidRPr="003B46CC">
        <w:rPr>
          <w:rFonts w:ascii="Times New Roman" w:eastAsia="Times New Roman" w:hAnsi="Times New Roman" w:cs="Times New Roman"/>
          <w:b/>
          <w:bCs/>
          <w:color w:val="000000"/>
          <w:sz w:val="28"/>
          <w:szCs w:val="28"/>
          <w:bdr w:val="none" w:sz="0" w:space="0" w:color="auto" w:frame="1"/>
          <w:lang w:val="kk-KZ"/>
        </w:rPr>
        <w:t xml:space="preserve"> Мақсаты: </w:t>
      </w:r>
      <w:r w:rsidRPr="003B46CC">
        <w:rPr>
          <w:rFonts w:ascii="Times New Roman" w:eastAsia="Times New Roman" w:hAnsi="Times New Roman" w:cs="Times New Roman"/>
          <w:color w:val="000000"/>
          <w:sz w:val="28"/>
          <w:szCs w:val="28"/>
          <w:bdr w:val="none" w:sz="0" w:space="0" w:color="auto" w:frame="1"/>
          <w:lang w:val="kk-KZ"/>
        </w:rPr>
        <w:t>Тұлғаның өзін кәсіби анықтауына саналы қарым - қатынасын қалыптастыру, экономикалық ойлауын және экологиялық</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мәдениетін дамытуға деген саналы қатынасты қалыптастыру.</w:t>
      </w:r>
    </w:p>
    <w:p w:rsidR="00111BB8" w:rsidP="00111BB8">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val="kk-KZ"/>
        </w:rPr>
      </w:pPr>
    </w:p>
    <w:tbl>
      <w:tblPr>
        <w:tblpPr w:leftFromText="180" w:rightFromText="180" w:vertAnchor="text" w:horzAnchor="margin" w:tblpY="52"/>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2"/>
        <w:gridCol w:w="4271"/>
        <w:gridCol w:w="4077"/>
      </w:tblGrid>
      <w:tr w:rsidTr="00111BB8">
        <w:tblPrEx>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lang w:val="kk-KZ"/>
              </w:rPr>
              <w:t>№</w:t>
            </w:r>
          </w:p>
        </w:tc>
        <w:tc>
          <w:tcPr>
            <w:tcW w:w="4271"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rPr>
              <w:t>Іс-шара</w:t>
            </w:r>
            <w:r w:rsidRPr="00470E62">
              <w:rPr>
                <w:rFonts w:ascii="Times New Roman" w:eastAsia="Times New Roman" w:hAnsi="Times New Roman" w:cs="Times New Roman"/>
                <w:b/>
                <w:lang w:val="kk-KZ"/>
              </w:rPr>
              <w:t>ның атауы</w:t>
            </w:r>
          </w:p>
        </w:tc>
        <w:tc>
          <w:tcPr>
            <w:tcW w:w="4077"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lang w:val="kk-KZ"/>
              </w:rPr>
              <w:t xml:space="preserve">Іс-шараның қортындысы және сілтемелері </w:t>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1</w:t>
            </w:r>
          </w:p>
        </w:tc>
        <w:tc>
          <w:tcPr>
            <w:tcW w:w="4271"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Колледждің  60 жылдық мерейтойы</w:t>
            </w:r>
          </w:p>
        </w:tc>
        <w:tc>
          <w:tcPr>
            <w:tcW w:w="4077"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noProof/>
                <w:color w:val="0070C0"/>
                <w:lang w:val="kk-KZ"/>
              </w:rPr>
            </w:pPr>
            <w:r w:rsidRPr="00470E62">
              <w:rPr>
                <w:rFonts w:ascii="Times New Roman" w:hAnsi="Times New Roman"/>
                <w:color w:val="0070C0"/>
                <w:u w:val="single"/>
                <w:lang w:val="kk-KZ"/>
              </w:rPr>
              <w:t>https://www.facebook.com/100011391707979/posts/1201538610235851/?d=n</w:t>
            </w:r>
            <w:r w:rsidRPr="00470E62">
              <w:rPr>
                <w:rFonts w:ascii="Times New Roman" w:hAnsi="Times New Roman"/>
                <w:noProof/>
                <w:color w:val="0070C0"/>
                <w:lang w:val="kk-KZ"/>
              </w:rPr>
              <w:t xml:space="preserve"> </w:t>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2</w:t>
            </w:r>
          </w:p>
        </w:tc>
        <w:tc>
          <w:tcPr>
            <w:tcW w:w="4271"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Тұңғыш Президент жолымен </w:t>
            </w:r>
            <w:r>
              <w:fldChar w:fldCharType="begin"/>
            </w:r>
            <w:r>
              <w:instrText xml:space="preserve"> HYPERLINK "https://www.facebook.com/hashtag/bizbirgemiz?__eep__=6&amp;__cft__%5b0%5d=AZWMp-VaZMbGDe5jl908gScTlaGqPuuOG67b5lOiBw3dMZoOUPwufehHlyDYWO_wxy9wCvR8DOXpWIrOKRbb62oDHw2yCoJKlY8tGaV7GCALwsSWTp9KD-5iAEfN0VqYGdZ0jWxKZv2VWn98Xdtf8Tuq&amp;__tn__=*NK-R" </w:instrText>
            </w:r>
            <w:r>
              <w:fldChar w:fldCharType="separate"/>
            </w:r>
            <w:r w:rsidRPr="00470E62">
              <w:rPr>
                <w:rStyle w:val="Hyperlink"/>
                <w:rFonts w:ascii="Times New Roman" w:hAnsi="Times New Roman" w:eastAsiaTheme="majorEastAsia"/>
                <w:lang w:val="kk-KZ"/>
              </w:rPr>
              <w:t>#</w:t>
            </w:r>
            <w:r>
              <w:fldChar w:fldCharType="end"/>
            </w:r>
            <w:r>
              <w:fldChar w:fldCharType="begin"/>
            </w:r>
            <w:r>
              <w:instrText xml:space="preserve"> HYPERLINK "https://www.facebook.com/hashtag/bizbirgemiz?__eep__=6&amp;__cft__%5b0%5d=AZWMp-VaZMbGDe5jl908gScTlaGqPuuOG67b5lOiBw3dMZoOUPwufehHlyDYWO_wxy9wCvR8DOXpWIrOKRbb62oDHw2yCoJKlY8tGaV7GCALwsSWTp9KD-5iAEfN0VqYGdZ0jWxKZv2VWn98Xdtf8Tuq&amp;__tn__=*NK-R" </w:instrText>
            </w:r>
            <w:r>
              <w:fldChar w:fldCharType="separate"/>
            </w:r>
            <w:r w:rsidRPr="00470E62">
              <w:rPr>
                <w:rStyle w:val="Hyperlink"/>
                <w:rFonts w:ascii="Times New Roman" w:hAnsi="Times New Roman" w:eastAsiaTheme="majorEastAsia"/>
                <w:lang w:val="kk-KZ"/>
              </w:rPr>
              <w:t>Bizbirgemiz</w:t>
            </w:r>
            <w:r>
              <w:fldChar w:fldCharType="end"/>
            </w:r>
            <w:r w:rsidRPr="00470E62">
              <w:rPr>
                <w:rFonts w:ascii="Times New Roman" w:hAnsi="Times New Roman"/>
                <w:lang w:val="kk-KZ"/>
              </w:rPr>
              <w:t xml:space="preserve">#Бізбіргеміз#Мывместе </w:t>
            </w:r>
            <w:r>
              <w:fldChar w:fldCharType="begin"/>
            </w:r>
            <w:r>
              <w:instrText xml:space="preserve"> HYPERLINK "https://www.facebook.com/hashtag/%D2%9B%D0%B0%D1%88%D1%8B%D2%9B%D1%82%D1%8B%D2%9B%D0%B1%D1%96%D0%B7%D0%B3%D0%B5%D1%82%D0%BE%D1%81%D2%9B%D0%B0%D1%83%D1%8B%D0%BB%D0%B5%D0%BC%D0%B5%D1%81?__eep__=6&amp;__cft__%5b0%5d=AZWMp-VaZMbGDe5jl908gScTlaGqPuuOG67b5lOiBw3dMZoOUPwufehHlyDYWO_wxy9wCvR8DOXpWIrOKRbb62oDHw2yCoJKlY8tGaV7GCALwsSWTp9KD-5iAEfN0VqYGdZ0jWxKZv2VWn98Xdtf8Tuq&amp;__tn__=*NK-R" </w:instrText>
            </w:r>
            <w:r>
              <w:fldChar w:fldCharType="separate"/>
            </w:r>
            <w:r w:rsidRPr="00470E62">
              <w:rPr>
                <w:rStyle w:val="Hyperlink"/>
                <w:rFonts w:ascii="Times New Roman" w:hAnsi="Times New Roman" w:eastAsiaTheme="majorEastAsia"/>
                <w:lang w:val="kk-KZ"/>
              </w:rPr>
              <w:t>#қашықтықбізгетосқауылемес</w:t>
            </w:r>
            <w:r>
              <w:fldChar w:fldCharType="end"/>
            </w:r>
            <w:r w:rsidRPr="00470E62">
              <w:rPr>
                <w:rFonts w:ascii="Times New Roman" w:hAnsi="Times New Roman"/>
                <w:lang w:val="kk-KZ"/>
              </w:rPr>
              <w:t xml:space="preserve">#дистанциянамнепреграда </w:t>
            </w:r>
          </w:p>
        </w:tc>
        <w:tc>
          <w:tcPr>
            <w:tcW w:w="4077"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lang w:val="kk-KZ"/>
              </w:rPr>
            </w:pPr>
            <w:r>
              <w:fldChar w:fldCharType="begin"/>
            </w:r>
            <w:r>
              <w:instrText xml:space="preserve"> HYPERLINK "https://www.facebook.com/100011391707979/posts/1327833314273046/?d=n" </w:instrText>
            </w:r>
            <w:r>
              <w:fldChar w:fldCharType="separate"/>
            </w:r>
            <w:r w:rsidRPr="00470E62">
              <w:rPr>
                <w:rStyle w:val="Hyperlink"/>
                <w:rFonts w:ascii="Times New Roman" w:hAnsi="Times New Roman" w:eastAsiaTheme="majorEastAsia"/>
                <w:color w:val="0070C0"/>
                <w:lang w:val="kk-KZ"/>
              </w:rPr>
              <w:t>https://www.facebook.com/100011391707979/posts/1327833314273046/?d=n</w:t>
            </w:r>
            <w:r>
              <w:fldChar w:fldCharType="end"/>
            </w:r>
            <w:r w:rsidRPr="00470E62">
              <w:rPr>
                <w:rFonts w:ascii="Times New Roman" w:hAnsi="Times New Roman"/>
                <w:color w:val="0070C0"/>
                <w:lang w:val="kk-KZ"/>
              </w:rPr>
              <w:t xml:space="preserve"> </w:t>
            </w:r>
          </w:p>
          <w:p w:rsidR="00111BB8" w:rsidRPr="00470E62" w:rsidP="00111BB8">
            <w:pPr>
              <w:pStyle w:val="NoSpacing"/>
              <w:rPr>
                <w:rFonts w:ascii="Times New Roman" w:hAnsi="Times New Roman"/>
                <w:color w:val="0070C0"/>
                <w:u w:val="single"/>
                <w:lang w:val="kk-KZ"/>
              </w:rPr>
            </w:pPr>
          </w:p>
        </w:tc>
      </w:tr>
    </w:tbl>
    <w:p w:rsidR="00111BB8" w:rsidRPr="003B46CC" w:rsidP="00111BB8">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bdr w:val="none" w:sz="0" w:space="0" w:color="auto" w:frame="1"/>
          <w:lang w:val="kk-KZ"/>
        </w:rPr>
      </w:pPr>
      <w:r w:rsidRPr="003B46CC">
        <w:rPr>
          <w:rFonts w:ascii="Times New Roman" w:eastAsia="Times New Roman" w:hAnsi="Times New Roman" w:cs="Times New Roman"/>
          <w:b/>
          <w:bCs/>
          <w:color w:val="000000"/>
          <w:sz w:val="28"/>
          <w:szCs w:val="28"/>
          <w:bdr w:val="none" w:sz="0" w:space="0" w:color="auto" w:frame="1"/>
          <w:lang w:val="kk-KZ"/>
        </w:rPr>
        <w:t>Күтілетін нәтиже:  </w:t>
      </w:r>
      <w:r w:rsidRPr="003B46CC">
        <w:rPr>
          <w:rFonts w:ascii="Times New Roman" w:eastAsia="Times New Roman" w:hAnsi="Times New Roman" w:cs="Times New Roman"/>
          <w:color w:val="000000"/>
          <w:sz w:val="28"/>
          <w:szCs w:val="28"/>
          <w:bdr w:val="none" w:sz="0" w:space="0" w:color="auto" w:frame="1"/>
          <w:lang w:val="kk-KZ"/>
        </w:rPr>
        <w:t>Оқушылар экологиялық сауаттылыққа, табиғатқа,</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қоршаған адамдарға және өзіне, қоршаған ортаны қорғау</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саласындағы әртүрлі қызметке, позитивті көзқарас</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қалыптастыруға, экологиялық қауіпсіздік тәртібінің</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нормаларын сақтауға, еңбек қызметінде мақсатқа қол жеткізуге үйренеді.</w:t>
      </w:r>
    </w:p>
    <w:p w:rsidR="00111BB8" w:rsidRPr="003B46CC" w:rsidP="00111BB8">
      <w:pPr>
        <w:spacing w:after="0" w:line="240" w:lineRule="auto"/>
        <w:jc w:val="both"/>
        <w:rPr>
          <w:rFonts w:ascii="Times New Roman" w:hAnsi="Times New Roman" w:cs="Times New Roman"/>
          <w:b/>
          <w:sz w:val="28"/>
          <w:szCs w:val="28"/>
          <w:lang w:val="kk-KZ"/>
        </w:rPr>
      </w:pPr>
    </w:p>
    <w:p w:rsidR="00111BB8" w:rsidRPr="003B46CC" w:rsidP="00111BB8">
      <w:pPr>
        <w:spacing w:after="0" w:line="240" w:lineRule="auto"/>
        <w:ind w:firstLine="851"/>
        <w:jc w:val="both"/>
        <w:rPr>
          <w:rFonts w:ascii="Times New Roman" w:hAnsi="Times New Roman" w:cs="Times New Roman"/>
          <w:b/>
          <w:sz w:val="28"/>
          <w:szCs w:val="28"/>
          <w:lang w:val="kk-KZ"/>
        </w:rPr>
      </w:pPr>
      <w:r w:rsidRPr="003B46CC">
        <w:rPr>
          <w:rFonts w:ascii="Times New Roman" w:hAnsi="Times New Roman" w:cs="Times New Roman"/>
          <w:b/>
          <w:sz w:val="28"/>
          <w:szCs w:val="28"/>
          <w:lang w:val="kk-KZ"/>
        </w:rPr>
        <w:t>6. Зияткерлік тәрбие,ақпараттық мәдениет тәрбиесі</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дамытуды қамтамасыз ететін мотивациялық кеңістікті қалыптастыру.</w:t>
      </w:r>
    </w:p>
    <w:p w:rsidR="00111BB8"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tbl>
      <w:tblPr>
        <w:tblpPr w:leftFromText="180" w:rightFromText="180" w:vertAnchor="text" w:horzAnchor="margin" w:tblpY="199"/>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7"/>
        <w:gridCol w:w="4395"/>
        <w:gridCol w:w="4218"/>
      </w:tblGrid>
      <w:tr w:rsidTr="00111BB8">
        <w:tblPrEx>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1"/>
        </w:trPr>
        <w:tc>
          <w:tcPr>
            <w:tcW w:w="717"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lang w:val="kk-KZ"/>
              </w:rPr>
              <w:t>№</w:t>
            </w:r>
          </w:p>
        </w:tc>
        <w:tc>
          <w:tcPr>
            <w:tcW w:w="4395"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rPr>
              <w:t>Іс-шара</w:t>
            </w:r>
            <w:r w:rsidRPr="00470E62">
              <w:rPr>
                <w:rFonts w:ascii="Times New Roman" w:eastAsia="Times New Roman" w:hAnsi="Times New Roman" w:cs="Times New Roman"/>
                <w:b/>
                <w:lang w:val="kk-KZ"/>
              </w:rPr>
              <w:t>ның атауы</w:t>
            </w:r>
          </w:p>
        </w:tc>
        <w:tc>
          <w:tcPr>
            <w:tcW w:w="4218"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lang w:val="kk-KZ"/>
              </w:rPr>
              <w:t xml:space="preserve">Іс-шараның қортындысы және сілтемелері </w:t>
            </w:r>
          </w:p>
        </w:tc>
      </w:tr>
      <w:tr w:rsidTr="00111BB8">
        <w:tblPrEx>
          <w:tblW w:w="9330" w:type="dxa"/>
          <w:tblLayout w:type="fixed"/>
          <w:tblCellMar>
            <w:left w:w="0" w:type="dxa"/>
            <w:right w:w="0" w:type="dxa"/>
          </w:tblCellMar>
          <w:tblLook w:val="04A0"/>
        </w:tblPrEx>
        <w:trPr>
          <w:trHeight w:val="151"/>
        </w:trPr>
        <w:tc>
          <w:tcPr>
            <w:tcW w:w="717"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1</w:t>
            </w:r>
          </w:p>
        </w:tc>
        <w:tc>
          <w:tcPr>
            <w:tcW w:w="4395"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lang w:val="kk-KZ"/>
              </w:rPr>
            </w:pPr>
            <w:r w:rsidRPr="00E612F8">
              <w:rPr>
                <w:rFonts w:ascii="Times New Roman" w:hAnsi="Times New Roman"/>
                <w:lang w:val="kk-KZ"/>
              </w:rPr>
              <w:t>"Адал ұрпақ" атты көңілді тапқырлар сайысы</w:t>
            </w:r>
          </w:p>
        </w:tc>
        <w:tc>
          <w:tcPr>
            <w:tcW w:w="4218"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https://www.facebook.com/100011391707979/posts/1247208249002220/?d=n </w:t>
            </w:r>
          </w:p>
        </w:tc>
      </w:tr>
      <w:tr w:rsidTr="00111BB8">
        <w:tblPrEx>
          <w:tblW w:w="9330" w:type="dxa"/>
          <w:tblLayout w:type="fixed"/>
          <w:tblCellMar>
            <w:left w:w="0" w:type="dxa"/>
            <w:right w:w="0" w:type="dxa"/>
          </w:tblCellMar>
          <w:tblLook w:val="04A0"/>
        </w:tblPrEx>
        <w:trPr>
          <w:trHeight w:val="151"/>
        </w:trPr>
        <w:tc>
          <w:tcPr>
            <w:tcW w:w="717"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2</w:t>
            </w:r>
          </w:p>
        </w:tc>
        <w:tc>
          <w:tcPr>
            <w:tcW w:w="439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rPr>
            </w:pPr>
            <w:r w:rsidRPr="00470E62">
              <w:rPr>
                <w:rFonts w:ascii="Times New Roman" w:hAnsi="Times New Roman"/>
              </w:rPr>
              <w:t>Коронавирус індеті жайлы жиын</w:t>
            </w:r>
          </w:p>
        </w:tc>
        <w:tc>
          <w:tcPr>
            <w:tcW w:w="4218"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lang w:val="kk-KZ"/>
              </w:rPr>
            </w:pPr>
            <w:r>
              <w:fldChar w:fldCharType="begin"/>
            </w:r>
            <w:r>
              <w:instrText xml:space="preserve"> HYPERLINK "https://www.facebook.com/100011391707979/posts/1250693828653662/?d=n" </w:instrText>
            </w:r>
            <w:r>
              <w:fldChar w:fldCharType="separate"/>
            </w:r>
            <w:r w:rsidRPr="00470E62">
              <w:rPr>
                <w:rStyle w:val="Hyperlink"/>
                <w:rFonts w:ascii="Times New Roman" w:hAnsi="Times New Roman" w:eastAsiaTheme="majorEastAsia"/>
                <w:color w:val="0070C0"/>
                <w:lang w:val="kk-KZ"/>
              </w:rPr>
              <w:t>https://www.facebook.com/100011391707979/posts/1250693828653662/?d=n</w:t>
            </w:r>
            <w:r>
              <w:fldChar w:fldCharType="end"/>
            </w:r>
            <w:r w:rsidRPr="00470E62">
              <w:rPr>
                <w:rFonts w:ascii="Times New Roman" w:hAnsi="Times New Roman"/>
                <w:color w:val="0070C0"/>
                <w:lang w:val="kk-KZ"/>
              </w:rPr>
              <w:t xml:space="preserve"> </w:t>
            </w:r>
          </w:p>
        </w:tc>
      </w:tr>
      <w:tr w:rsidTr="00111BB8">
        <w:tblPrEx>
          <w:tblW w:w="9330" w:type="dxa"/>
          <w:tblLayout w:type="fixed"/>
          <w:tblCellMar>
            <w:left w:w="0" w:type="dxa"/>
            <w:right w:w="0" w:type="dxa"/>
          </w:tblCellMar>
          <w:tblLook w:val="04A0"/>
        </w:tblPrEx>
        <w:trPr>
          <w:trHeight w:val="792"/>
        </w:trPr>
        <w:tc>
          <w:tcPr>
            <w:tcW w:w="717"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3</w:t>
            </w:r>
          </w:p>
        </w:tc>
        <w:tc>
          <w:tcPr>
            <w:tcW w:w="4395"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lang w:val="kk-KZ"/>
              </w:rPr>
            </w:pPr>
            <w:r w:rsidRPr="00E612F8">
              <w:rPr>
                <w:rFonts w:ascii="Times New Roman" w:hAnsi="Times New Roman"/>
                <w:lang w:val="kk-KZ"/>
              </w:rPr>
              <w:t>«Абайды сүй, Абайды оқы ерінбе» тақырыбында студенттер арасында Абайдың өлеңдерін мәнерлеп оқудан жарыс</w:t>
            </w:r>
          </w:p>
        </w:tc>
        <w:tc>
          <w:tcPr>
            <w:tcW w:w="4218"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https://www.facebook.com/100011391707979/posts/1262183067504738/?d=n </w:t>
            </w:r>
          </w:p>
        </w:tc>
      </w:tr>
      <w:tr w:rsidTr="00111BB8">
        <w:tblPrEx>
          <w:tblW w:w="9330" w:type="dxa"/>
          <w:tblLayout w:type="fixed"/>
          <w:tblCellMar>
            <w:left w:w="0" w:type="dxa"/>
            <w:right w:w="0" w:type="dxa"/>
          </w:tblCellMar>
          <w:tblLook w:val="04A0"/>
        </w:tblPrEx>
        <w:trPr>
          <w:trHeight w:val="151"/>
        </w:trPr>
        <w:tc>
          <w:tcPr>
            <w:tcW w:w="717"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4</w:t>
            </w:r>
          </w:p>
        </w:tc>
        <w:tc>
          <w:tcPr>
            <w:tcW w:w="4395"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lang w:val="kk-KZ"/>
              </w:rPr>
            </w:pPr>
            <w:r w:rsidRPr="00E612F8">
              <w:rPr>
                <w:rFonts w:ascii="Times New Roman" w:hAnsi="Times New Roman"/>
                <w:lang w:val="kk-KZ"/>
              </w:rPr>
              <w:t>«Озық ойлы Абайтанушы» атты танымдық сайыс</w:t>
            </w:r>
          </w:p>
        </w:tc>
        <w:tc>
          <w:tcPr>
            <w:tcW w:w="4218"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https://www.facebook.com/100011391707979/posts/1267079320348446/?d=n </w:t>
            </w:r>
          </w:p>
        </w:tc>
      </w:tr>
      <w:tr w:rsidTr="00111BB8">
        <w:tblPrEx>
          <w:tblW w:w="9330" w:type="dxa"/>
          <w:tblLayout w:type="fixed"/>
          <w:tblCellMar>
            <w:left w:w="0" w:type="dxa"/>
            <w:right w:w="0" w:type="dxa"/>
          </w:tblCellMar>
          <w:tblLook w:val="04A0"/>
        </w:tblPrEx>
        <w:trPr>
          <w:trHeight w:val="151"/>
        </w:trPr>
        <w:tc>
          <w:tcPr>
            <w:tcW w:w="717"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5</w:t>
            </w:r>
          </w:p>
        </w:tc>
        <w:tc>
          <w:tcPr>
            <w:tcW w:w="4395"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lang w:val="kk-KZ"/>
              </w:rPr>
            </w:pPr>
            <w:r w:rsidRPr="00E612F8">
              <w:rPr>
                <w:rFonts w:ascii="Times New Roman" w:hAnsi="Times New Roman"/>
                <w:lang w:val="kk-KZ"/>
              </w:rPr>
              <w:t>" Жүрегімнің түбіне терең бойла" атты Абай әндерінен Созақ ауыл мекемелерінің арасында өткен байқау</w:t>
            </w:r>
          </w:p>
        </w:tc>
        <w:tc>
          <w:tcPr>
            <w:tcW w:w="4218"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https://www.facebook.com/100011391707979/posts/1272995526423492/?d=n </w:t>
            </w:r>
          </w:p>
          <w:p w:rsidR="00111BB8" w:rsidRPr="00470E62" w:rsidP="00111BB8">
            <w:pPr>
              <w:pStyle w:val="NoSpacing"/>
              <w:rPr>
                <w:rFonts w:ascii="Times New Roman" w:hAnsi="Times New Roman"/>
                <w:color w:val="0070C0"/>
                <w:u w:val="single"/>
                <w:lang w:val="kk-KZ"/>
              </w:rPr>
            </w:pPr>
          </w:p>
        </w:tc>
      </w:tr>
    </w:tbl>
    <w:p w:rsidR="00111BB8" w:rsidRPr="003B46CC"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P="00111BB8">
      <w:pPr>
        <w:shd w:val="clear" w:color="auto" w:fill="FFFFFF"/>
        <w:spacing w:after="0" w:line="240" w:lineRule="auto"/>
        <w:ind w:firstLine="708"/>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w:t>
      </w:r>
      <w:r w:rsidRPr="003B46CC">
        <w:rPr>
          <w:rFonts w:ascii="Times New Roman" w:eastAsia="Times New Roman" w:hAnsi="Times New Roman" w:cs="Times New Roman"/>
          <w:b/>
          <w:bCs/>
          <w:color w:val="000000"/>
          <w:sz w:val="28"/>
          <w:szCs w:val="28"/>
          <w:bdr w:val="none" w:sz="0" w:space="0" w:color="auto" w:frame="1"/>
          <w:lang w:val="kk-KZ"/>
        </w:rPr>
        <w:t>  </w:t>
      </w:r>
      <w:r w:rsidRPr="003B46CC">
        <w:rPr>
          <w:rFonts w:ascii="Times New Roman" w:eastAsia="Times New Roman" w:hAnsi="Times New Roman" w:cs="Times New Roman"/>
          <w:color w:val="000000"/>
          <w:sz w:val="28"/>
          <w:szCs w:val="28"/>
          <w:bdr w:val="none" w:sz="0" w:space="0" w:color="auto" w:frame="1"/>
          <w:lang w:val="kk-KZ"/>
        </w:rPr>
        <w:t>өмір бойы білім алуына; өздігімен білім алуы және</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алған ақпаратты пайдалануға, сыни тұрғыдан ойлау, талдау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 xml:space="preserve">және алған ақпаратты тиімді пайдалануға, зерттеушілік және жобалық қызмет біліктерін, инновацияға қабілеттілікті меңгеруіне,  пікірталас жүргізу дағдылары, жасампаз қызметке,  топтағы жұмысқа, корпоративтік рухты нығайтуға, ақпарат көздерін сыни іріктеуге, Интернет қауымдастығынақосылу дәрежесіне, Интернеттегі девиантты мінез-құлыққа қарсылық білдіруге,  Интернеттік-сауаттылықтарын </w:t>
      </w:r>
      <w:r w:rsidRPr="003B46CC">
        <w:rPr>
          <w:rFonts w:ascii="Times New Roman" w:eastAsia="Times New Roman" w:hAnsi="Times New Roman" w:cs="Times New Roman"/>
          <w:color w:val="000000"/>
          <w:sz w:val="28"/>
          <w:szCs w:val="28"/>
          <w:lang w:val="kk-KZ"/>
        </w:rPr>
        <w:t>қалыптастыруға,  ақпараттық қызметте және байланыс жасау этикалық нормаларға, жоғары ақпараттық мәдениет қалыптастыруға ұмтылуға және қызығушылық білдіруге тәрбиеленеді.</w:t>
      </w:r>
    </w:p>
    <w:p w:rsidR="00111BB8" w:rsidRPr="003B46CC" w:rsidP="00111BB8">
      <w:pPr>
        <w:spacing w:after="0" w:line="240" w:lineRule="auto"/>
        <w:ind w:firstLine="851"/>
        <w:jc w:val="both"/>
        <w:rPr>
          <w:rFonts w:ascii="Times New Roman" w:hAnsi="Times New Roman" w:cs="Times New Roman"/>
          <w:b/>
          <w:sz w:val="28"/>
          <w:szCs w:val="28"/>
          <w:lang w:val="kk-KZ"/>
        </w:rPr>
      </w:pPr>
      <w:r w:rsidRPr="003B46CC">
        <w:rPr>
          <w:rFonts w:ascii="Times New Roman" w:hAnsi="Times New Roman" w:cs="Times New Roman"/>
          <w:b/>
          <w:sz w:val="28"/>
          <w:szCs w:val="28"/>
          <w:lang w:val="kk-KZ"/>
        </w:rPr>
        <w:t>7. Көп мәдениетті және көркем-эстетикалық тәрбие</w:t>
      </w:r>
    </w:p>
    <w:p w:rsidR="00111BB8"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Білім беру ұйымдарының білім беру кеңістігін тұлғаның өзін-өзі сәйкестендіруінің көпмәдениетті ортасы ретінде құру, тұлғаның қоғамдағы жалпы мәдени мінез-құлық дағдыларын қалыптастыру, оның өнердегі және болмыстағы эстетикалық нысандарды қабылдау, білім беру ұйымдарында көпмәдениетті ортаны құру</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p>
    <w:tbl>
      <w:tblPr>
        <w:tblW w:w="9924"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93"/>
        <w:gridCol w:w="3828"/>
        <w:gridCol w:w="5103"/>
      </w:tblGrid>
      <w:tr w:rsidTr="00111BB8">
        <w:tblPrEx>
          <w:tblW w:w="9924"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3"/>
        </w:trPr>
        <w:tc>
          <w:tcPr>
            <w:tcW w:w="993" w:type="dxa"/>
            <w:shd w:val="clear" w:color="auto" w:fill="auto"/>
            <w:tcMar>
              <w:top w:w="75" w:type="dxa"/>
              <w:left w:w="150" w:type="dxa"/>
              <w:bottom w:w="30" w:type="dxa"/>
              <w:right w:w="75" w:type="dxa"/>
            </w:tcMar>
            <w:hideMark/>
          </w:tcPr>
          <w:p w:rsidR="00111BB8" w:rsidRPr="003B46CC" w:rsidP="00111BB8">
            <w:pPr>
              <w:spacing w:after="0" w:line="240" w:lineRule="auto"/>
              <w:jc w:val="center"/>
              <w:rPr>
                <w:rFonts w:ascii="Times New Roman" w:eastAsia="Times New Roman" w:hAnsi="Times New Roman" w:cs="Times New Roman"/>
                <w:b/>
                <w:sz w:val="28"/>
                <w:szCs w:val="28"/>
              </w:rPr>
            </w:pPr>
            <w:r w:rsidRPr="003B46CC">
              <w:rPr>
                <w:rFonts w:ascii="Times New Roman" w:eastAsia="Times New Roman" w:hAnsi="Times New Roman" w:cs="Times New Roman"/>
                <w:b/>
                <w:sz w:val="28"/>
                <w:szCs w:val="28"/>
              </w:rPr>
              <w:t>№</w:t>
            </w:r>
          </w:p>
        </w:tc>
        <w:tc>
          <w:tcPr>
            <w:tcW w:w="3828" w:type="dxa"/>
            <w:shd w:val="clear" w:color="auto" w:fill="auto"/>
            <w:tcMar>
              <w:top w:w="75" w:type="dxa"/>
              <w:left w:w="150" w:type="dxa"/>
              <w:bottom w:w="30" w:type="dxa"/>
              <w:right w:w="75" w:type="dxa"/>
            </w:tcMar>
            <w:hideMark/>
          </w:tcPr>
          <w:p w:rsidR="00111BB8" w:rsidRPr="003B46CC" w:rsidP="00111BB8">
            <w:pPr>
              <w:spacing w:after="0" w:line="240" w:lineRule="auto"/>
              <w:jc w:val="center"/>
              <w:rPr>
                <w:rFonts w:ascii="Times New Roman" w:eastAsia="Times New Roman" w:hAnsi="Times New Roman" w:cs="Times New Roman"/>
                <w:b/>
                <w:sz w:val="28"/>
                <w:szCs w:val="28"/>
                <w:lang w:val="kk-KZ"/>
              </w:rPr>
            </w:pPr>
            <w:r w:rsidRPr="003B46CC">
              <w:rPr>
                <w:rFonts w:ascii="Times New Roman" w:eastAsia="Times New Roman" w:hAnsi="Times New Roman" w:cs="Times New Roman"/>
                <w:b/>
                <w:sz w:val="28"/>
                <w:szCs w:val="28"/>
              </w:rPr>
              <w:t>Іс-шара</w:t>
            </w:r>
            <w:r w:rsidRPr="003B46CC">
              <w:rPr>
                <w:rFonts w:ascii="Times New Roman" w:eastAsia="Times New Roman" w:hAnsi="Times New Roman" w:cs="Times New Roman"/>
                <w:b/>
                <w:sz w:val="28"/>
                <w:szCs w:val="28"/>
                <w:lang w:val="kk-KZ"/>
              </w:rPr>
              <w:t>ның атауы</w:t>
            </w:r>
          </w:p>
        </w:tc>
        <w:tc>
          <w:tcPr>
            <w:tcW w:w="5103" w:type="dxa"/>
            <w:shd w:val="clear" w:color="auto" w:fill="auto"/>
            <w:tcMar>
              <w:top w:w="75" w:type="dxa"/>
              <w:left w:w="150" w:type="dxa"/>
              <w:bottom w:w="30" w:type="dxa"/>
              <w:right w:w="75" w:type="dxa"/>
            </w:tcMar>
            <w:hideMark/>
          </w:tcPr>
          <w:p w:rsidR="00111BB8" w:rsidRPr="003B46CC" w:rsidP="00111BB8">
            <w:pPr>
              <w:spacing w:after="0" w:line="240" w:lineRule="auto"/>
              <w:jc w:val="center"/>
              <w:rPr>
                <w:rFonts w:ascii="Times New Roman" w:eastAsia="Times New Roman" w:hAnsi="Times New Roman" w:cs="Times New Roman"/>
                <w:b/>
                <w:sz w:val="28"/>
                <w:szCs w:val="28"/>
                <w:lang w:val="kk-KZ"/>
              </w:rPr>
            </w:pPr>
            <w:r w:rsidRPr="003B46CC">
              <w:rPr>
                <w:rFonts w:ascii="Times New Roman" w:eastAsia="Times New Roman" w:hAnsi="Times New Roman" w:cs="Times New Roman"/>
                <w:b/>
                <w:sz w:val="28"/>
                <w:szCs w:val="28"/>
                <w:lang w:val="kk-KZ"/>
              </w:rPr>
              <w:t>Іс-шараның қортындысы және сілтемелері</w:t>
            </w:r>
          </w:p>
        </w:tc>
      </w:tr>
      <w:tr w:rsidTr="00111BB8">
        <w:tblPrEx>
          <w:tblW w:w="9924" w:type="dxa"/>
          <w:tblInd w:w="-276" w:type="dxa"/>
          <w:tblLayout w:type="fixed"/>
          <w:tblCellMar>
            <w:left w:w="0" w:type="dxa"/>
            <w:right w:w="0" w:type="dxa"/>
          </w:tblCellMar>
          <w:tblLook w:val="04A0"/>
        </w:tblPrEx>
        <w:trPr>
          <w:trHeight w:val="153"/>
        </w:trPr>
        <w:tc>
          <w:tcPr>
            <w:tcW w:w="993" w:type="dxa"/>
            <w:shd w:val="clear" w:color="auto" w:fill="auto"/>
            <w:tcMar>
              <w:top w:w="75" w:type="dxa"/>
              <w:left w:w="150" w:type="dxa"/>
              <w:bottom w:w="30" w:type="dxa"/>
              <w:right w:w="75" w:type="dxa"/>
            </w:tcMar>
            <w:hideMark/>
          </w:tcPr>
          <w:p w:rsidR="00111BB8" w:rsidRPr="003B46CC" w:rsidP="00111BB8">
            <w:pPr>
              <w:spacing w:after="0" w:line="240" w:lineRule="auto"/>
              <w:jc w:val="center"/>
              <w:rPr>
                <w:rFonts w:ascii="Times New Roman" w:eastAsia="Times New Roman" w:hAnsi="Times New Roman" w:cs="Times New Roman"/>
                <w:sz w:val="28"/>
                <w:szCs w:val="28"/>
              </w:rPr>
            </w:pPr>
            <w:r w:rsidRPr="003B46CC">
              <w:rPr>
                <w:rFonts w:ascii="Times New Roman" w:eastAsia="Times New Roman" w:hAnsi="Times New Roman" w:cs="Times New Roman"/>
                <w:sz w:val="28"/>
                <w:szCs w:val="28"/>
              </w:rPr>
              <w:t>1</w:t>
            </w:r>
          </w:p>
        </w:tc>
        <w:tc>
          <w:tcPr>
            <w:tcW w:w="3828"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rPr>
            </w:pPr>
            <w:r w:rsidRPr="001C7365">
              <w:rPr>
                <w:rFonts w:ascii="Times New Roman" w:hAnsi="Times New Roman"/>
              </w:rPr>
              <w:t xml:space="preserve">"Жұлдыздармен кездесу" айдары </w:t>
            </w:r>
          </w:p>
        </w:tc>
        <w:tc>
          <w:tcPr>
            <w:tcW w:w="5103"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color w:val="0070C0"/>
                <w:sz w:val="24"/>
                <w:szCs w:val="24"/>
                <w:u w:val="single"/>
                <w:lang w:val="kk-KZ"/>
              </w:rPr>
            </w:pPr>
            <w:r w:rsidRPr="001C7365">
              <w:rPr>
                <w:rFonts w:ascii="Times New Roman" w:hAnsi="Times New Roman"/>
                <w:color w:val="0070C0"/>
                <w:sz w:val="24"/>
                <w:szCs w:val="24"/>
                <w:u w:val="single"/>
                <w:lang w:val="kk-KZ"/>
              </w:rPr>
              <w:t xml:space="preserve">https://www.facebook.com/100011391707979/posts/1158743657848680/?d=n </w:t>
            </w:r>
          </w:p>
        </w:tc>
      </w:tr>
      <w:tr w:rsidTr="00111BB8">
        <w:tblPrEx>
          <w:tblW w:w="9924" w:type="dxa"/>
          <w:tblInd w:w="-276" w:type="dxa"/>
          <w:tblLayout w:type="fixed"/>
          <w:tblCellMar>
            <w:left w:w="0" w:type="dxa"/>
            <w:right w:w="0" w:type="dxa"/>
          </w:tblCellMar>
          <w:tblLook w:val="04A0"/>
        </w:tblPrEx>
        <w:trPr>
          <w:trHeight w:val="803"/>
        </w:trPr>
        <w:tc>
          <w:tcPr>
            <w:tcW w:w="993" w:type="dxa"/>
            <w:shd w:val="clear" w:color="auto" w:fill="auto"/>
            <w:tcMar>
              <w:top w:w="75" w:type="dxa"/>
              <w:left w:w="150" w:type="dxa"/>
              <w:bottom w:w="30" w:type="dxa"/>
              <w:right w:w="75" w:type="dxa"/>
            </w:tcMar>
            <w:hideMark/>
          </w:tcPr>
          <w:p w:rsidR="00111BB8" w:rsidRPr="003B46CC" w:rsidP="00111BB8">
            <w:pPr>
              <w:spacing w:after="0" w:line="240" w:lineRule="auto"/>
              <w:jc w:val="center"/>
              <w:rPr>
                <w:rFonts w:ascii="Times New Roman" w:eastAsia="Times New Roman" w:hAnsi="Times New Roman" w:cs="Times New Roman"/>
                <w:sz w:val="28"/>
                <w:szCs w:val="28"/>
                <w:lang w:val="kk-KZ"/>
              </w:rPr>
            </w:pPr>
            <w:r w:rsidRPr="003B46CC">
              <w:rPr>
                <w:rFonts w:ascii="Times New Roman" w:eastAsia="Times New Roman" w:hAnsi="Times New Roman" w:cs="Times New Roman"/>
                <w:sz w:val="28"/>
                <w:szCs w:val="28"/>
                <w:lang w:val="kk-KZ"/>
              </w:rPr>
              <w:t>2</w:t>
            </w:r>
          </w:p>
        </w:tc>
        <w:tc>
          <w:tcPr>
            <w:tcW w:w="3828"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rPr>
            </w:pPr>
            <w:r w:rsidRPr="001C7365">
              <w:rPr>
                <w:rFonts w:ascii="Times New Roman" w:hAnsi="Times New Roman"/>
              </w:rPr>
              <w:t>"Күз аруы-2019" байқауы</w:t>
            </w:r>
          </w:p>
        </w:tc>
        <w:tc>
          <w:tcPr>
            <w:tcW w:w="5103"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color w:val="0070C0"/>
                <w:sz w:val="24"/>
                <w:szCs w:val="24"/>
                <w:u w:val="single"/>
                <w:lang w:val="kk-KZ"/>
              </w:rPr>
            </w:pPr>
            <w:r w:rsidRPr="001C7365">
              <w:rPr>
                <w:rFonts w:ascii="Times New Roman" w:hAnsi="Times New Roman"/>
                <w:color w:val="0070C0"/>
                <w:sz w:val="24"/>
                <w:szCs w:val="24"/>
                <w:u w:val="single"/>
                <w:lang w:val="kk-KZ"/>
              </w:rPr>
              <w:t xml:space="preserve">https://www.facebook.com/100011391707979/posts/1139945353061844/?d=n </w:t>
            </w:r>
          </w:p>
        </w:tc>
      </w:tr>
      <w:tr w:rsidTr="00111BB8">
        <w:tblPrEx>
          <w:tblW w:w="9924" w:type="dxa"/>
          <w:tblInd w:w="-276" w:type="dxa"/>
          <w:tblLayout w:type="fixed"/>
          <w:tblCellMar>
            <w:left w:w="0" w:type="dxa"/>
            <w:right w:w="0" w:type="dxa"/>
          </w:tblCellMar>
          <w:tblLook w:val="04A0"/>
        </w:tblPrEx>
        <w:trPr>
          <w:trHeight w:val="1027"/>
        </w:trPr>
        <w:tc>
          <w:tcPr>
            <w:tcW w:w="993" w:type="dxa"/>
            <w:shd w:val="clear" w:color="auto" w:fill="auto"/>
            <w:tcMar>
              <w:top w:w="75" w:type="dxa"/>
              <w:left w:w="150" w:type="dxa"/>
              <w:bottom w:w="30" w:type="dxa"/>
              <w:right w:w="75" w:type="dxa"/>
            </w:tcMar>
            <w:hideMark/>
          </w:tcPr>
          <w:p w:rsidR="00111BB8" w:rsidRPr="003B46CC" w:rsidP="00111BB8">
            <w:pPr>
              <w:spacing w:after="0" w:line="240" w:lineRule="auto"/>
              <w:jc w:val="center"/>
              <w:rPr>
                <w:rFonts w:ascii="Times New Roman" w:eastAsia="Times New Roman" w:hAnsi="Times New Roman" w:cs="Times New Roman"/>
                <w:sz w:val="28"/>
                <w:szCs w:val="28"/>
                <w:lang w:val="kk-KZ"/>
              </w:rPr>
            </w:pPr>
            <w:r w:rsidRPr="003B46CC">
              <w:rPr>
                <w:rFonts w:ascii="Times New Roman" w:eastAsia="Times New Roman" w:hAnsi="Times New Roman" w:cs="Times New Roman"/>
                <w:sz w:val="28"/>
                <w:szCs w:val="28"/>
                <w:lang w:val="kk-KZ"/>
              </w:rPr>
              <w:t>3</w:t>
            </w:r>
          </w:p>
        </w:tc>
        <w:tc>
          <w:tcPr>
            <w:tcW w:w="3828"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lang w:val="kk-KZ"/>
              </w:rPr>
            </w:pPr>
            <w:r w:rsidRPr="00E612F8">
              <w:rPr>
                <w:rFonts w:ascii="Times New Roman" w:hAnsi="Times New Roman"/>
                <w:lang w:val="kk-KZ"/>
              </w:rPr>
              <w:t>Абайдың 175 жылдығына орай "Абай жаққан бір сәуле сөнбеу үшін..." атты онкүндік</w:t>
            </w:r>
          </w:p>
        </w:tc>
        <w:tc>
          <w:tcPr>
            <w:tcW w:w="5103"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color w:val="0070C0"/>
                <w:sz w:val="24"/>
                <w:szCs w:val="24"/>
                <w:u w:val="single"/>
                <w:lang w:val="kk-KZ"/>
              </w:rPr>
            </w:pPr>
            <w:r w:rsidRPr="001C7365">
              <w:rPr>
                <w:rFonts w:ascii="Times New Roman" w:hAnsi="Times New Roman"/>
                <w:color w:val="0070C0"/>
                <w:sz w:val="24"/>
                <w:szCs w:val="24"/>
                <w:u w:val="single"/>
                <w:lang w:val="kk-KZ"/>
              </w:rPr>
              <w:t xml:space="preserve">https://www.facebook.com/100011391707979/posts/1261516830904695/?d=n </w:t>
            </w:r>
          </w:p>
          <w:p w:rsidR="00111BB8" w:rsidRPr="001C7365" w:rsidP="00111BB8">
            <w:pPr>
              <w:pStyle w:val="NoSpacing"/>
              <w:rPr>
                <w:color w:val="0070C0"/>
                <w:lang w:val="kk-KZ"/>
              </w:rPr>
            </w:pPr>
          </w:p>
        </w:tc>
      </w:tr>
      <w:tr w:rsidTr="00111BB8">
        <w:tblPrEx>
          <w:tblW w:w="9924" w:type="dxa"/>
          <w:tblInd w:w="-276" w:type="dxa"/>
          <w:tblLayout w:type="fixed"/>
          <w:tblCellMar>
            <w:left w:w="0" w:type="dxa"/>
            <w:right w:w="0" w:type="dxa"/>
          </w:tblCellMar>
          <w:tblLook w:val="04A0"/>
        </w:tblPrEx>
        <w:trPr>
          <w:trHeight w:val="890"/>
        </w:trPr>
        <w:tc>
          <w:tcPr>
            <w:tcW w:w="993" w:type="dxa"/>
            <w:shd w:val="clear" w:color="auto" w:fill="auto"/>
            <w:tcMar>
              <w:top w:w="75" w:type="dxa"/>
              <w:left w:w="150" w:type="dxa"/>
              <w:bottom w:w="30" w:type="dxa"/>
              <w:right w:w="75" w:type="dxa"/>
            </w:tcMar>
            <w:hideMark/>
          </w:tcPr>
          <w:p w:rsidR="00111BB8" w:rsidRPr="003B46CC" w:rsidP="00111BB8">
            <w:pPr>
              <w:spacing w:after="0" w:line="240" w:lineRule="auto"/>
              <w:jc w:val="center"/>
              <w:rPr>
                <w:rFonts w:ascii="Times New Roman" w:eastAsia="Times New Roman" w:hAnsi="Times New Roman" w:cs="Times New Roman"/>
                <w:sz w:val="28"/>
                <w:szCs w:val="28"/>
                <w:lang w:val="kk-KZ"/>
              </w:rPr>
            </w:pPr>
            <w:r w:rsidRPr="003B46CC">
              <w:rPr>
                <w:rFonts w:ascii="Times New Roman" w:eastAsia="Times New Roman" w:hAnsi="Times New Roman" w:cs="Times New Roman"/>
                <w:sz w:val="28"/>
                <w:szCs w:val="28"/>
                <w:lang w:val="kk-KZ"/>
              </w:rPr>
              <w:t>4</w:t>
            </w:r>
          </w:p>
        </w:tc>
        <w:tc>
          <w:tcPr>
            <w:tcW w:w="3828"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rPr>
            </w:pPr>
            <w:r w:rsidRPr="001C7365">
              <w:rPr>
                <w:rFonts w:ascii="Times New Roman" w:hAnsi="Times New Roman"/>
              </w:rPr>
              <w:t>«Біз біргеміз» акциясы</w:t>
            </w:r>
          </w:p>
        </w:tc>
        <w:tc>
          <w:tcPr>
            <w:tcW w:w="5103" w:type="dxa"/>
            <w:shd w:val="clear" w:color="auto" w:fill="auto"/>
            <w:tcMar>
              <w:top w:w="75" w:type="dxa"/>
              <w:left w:w="150" w:type="dxa"/>
              <w:bottom w:w="30" w:type="dxa"/>
              <w:right w:w="75" w:type="dxa"/>
            </w:tcMar>
            <w:hideMark/>
          </w:tcPr>
          <w:p w:rsidR="00111BB8" w:rsidRPr="001C7365" w:rsidP="00111BB8">
            <w:pPr>
              <w:pStyle w:val="NoSpacing"/>
              <w:rPr>
                <w:rFonts w:ascii="Times New Roman" w:hAnsi="Times New Roman"/>
                <w:color w:val="0070C0"/>
                <w:sz w:val="24"/>
                <w:u w:val="single"/>
                <w:lang w:val="kk-KZ"/>
              </w:rPr>
            </w:pPr>
            <w:r w:rsidRPr="001C7365">
              <w:rPr>
                <w:rFonts w:ascii="Times New Roman" w:hAnsi="Times New Roman"/>
                <w:color w:val="0070C0"/>
                <w:sz w:val="24"/>
                <w:u w:val="single"/>
                <w:lang w:val="kk-KZ"/>
              </w:rPr>
              <w:t xml:space="preserve">https://www.facebook.com/100011391707979/posts/1301247940264917/?d=n </w:t>
            </w:r>
          </w:p>
        </w:tc>
      </w:tr>
      <w:tr w:rsidTr="00111BB8">
        <w:tblPrEx>
          <w:tblW w:w="9924" w:type="dxa"/>
          <w:tblInd w:w="-276" w:type="dxa"/>
          <w:tblLayout w:type="fixed"/>
          <w:tblCellMar>
            <w:left w:w="0" w:type="dxa"/>
            <w:right w:w="0" w:type="dxa"/>
          </w:tblCellMar>
          <w:tblLook w:val="04A0"/>
        </w:tblPrEx>
        <w:trPr>
          <w:trHeight w:val="890"/>
        </w:trPr>
        <w:tc>
          <w:tcPr>
            <w:tcW w:w="993"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c>
          <w:tcPr>
            <w:tcW w:w="3828" w:type="dxa"/>
            <w:shd w:val="clear" w:color="auto" w:fill="auto"/>
            <w:tcMar>
              <w:top w:w="75" w:type="dxa"/>
              <w:left w:w="150" w:type="dxa"/>
              <w:bottom w:w="30" w:type="dxa"/>
              <w:right w:w="75" w:type="dxa"/>
            </w:tcMar>
          </w:tcPr>
          <w:p w:rsidR="00111BB8" w:rsidRPr="00E612F8" w:rsidP="00111BB8">
            <w:pPr>
              <w:pStyle w:val="NoSpacing"/>
              <w:rPr>
                <w:rFonts w:ascii="Times New Roman" w:hAnsi="Times New Roman"/>
                <w:lang w:val="kk-KZ"/>
              </w:rPr>
            </w:pPr>
            <w:r w:rsidRPr="00E612F8">
              <w:rPr>
                <w:rFonts w:ascii="Times New Roman" w:hAnsi="Times New Roman"/>
                <w:lang w:val="kk-KZ"/>
              </w:rPr>
              <w:t xml:space="preserve">№ 1 колледж студенттері ҚР Президентінің бастамасы «Біз біргеміз» акциясын қолдайды. </w:t>
            </w:r>
          </w:p>
        </w:tc>
        <w:tc>
          <w:tcPr>
            <w:tcW w:w="5103" w:type="dxa"/>
            <w:shd w:val="clear" w:color="auto" w:fill="auto"/>
            <w:tcMar>
              <w:top w:w="75" w:type="dxa"/>
              <w:left w:w="150" w:type="dxa"/>
              <w:bottom w:w="30" w:type="dxa"/>
              <w:right w:w="75" w:type="dxa"/>
            </w:tcMar>
          </w:tcPr>
          <w:p w:rsidR="00111BB8" w:rsidRPr="001C7365" w:rsidP="00111BB8">
            <w:pPr>
              <w:pStyle w:val="NoSpacing"/>
              <w:rPr>
                <w:rFonts w:ascii="Times New Roman" w:hAnsi="Times New Roman"/>
                <w:color w:val="0070C0"/>
                <w:sz w:val="24"/>
                <w:lang w:val="kk-KZ"/>
              </w:rPr>
            </w:pPr>
            <w:r>
              <w:fldChar w:fldCharType="begin"/>
            </w:r>
            <w:r>
              <w:instrText xml:space="preserve"> HYPERLINK "https://www.facebook.com/100011391707979/posts/1318379511885093/?d=n" </w:instrText>
            </w:r>
            <w:r>
              <w:fldChar w:fldCharType="separate"/>
            </w:r>
            <w:r w:rsidRPr="001C7365">
              <w:rPr>
                <w:rStyle w:val="Hyperlink"/>
                <w:rFonts w:ascii="Times New Roman" w:hAnsi="Times New Roman" w:eastAsiaTheme="majorEastAsia"/>
                <w:color w:val="0070C0"/>
                <w:sz w:val="24"/>
                <w:lang w:val="kk-KZ"/>
              </w:rPr>
              <w:t>https://www.facebook.com/100011391707979/posts/1318379511885093/?d=n</w:t>
            </w:r>
            <w:r>
              <w:fldChar w:fldCharType="end"/>
            </w:r>
            <w:r w:rsidRPr="001C7365">
              <w:rPr>
                <w:rFonts w:ascii="Times New Roman" w:hAnsi="Times New Roman"/>
                <w:color w:val="0070C0"/>
                <w:sz w:val="24"/>
                <w:lang w:val="kk-KZ"/>
              </w:rPr>
              <w:t xml:space="preserve"> </w:t>
            </w:r>
          </w:p>
          <w:p w:rsidR="00111BB8" w:rsidRPr="001C7365" w:rsidP="00111BB8">
            <w:pPr>
              <w:pStyle w:val="NoSpacing"/>
              <w:rPr>
                <w:rFonts w:ascii="Times New Roman" w:hAnsi="Times New Roman"/>
                <w:color w:val="0070C0"/>
                <w:sz w:val="24"/>
                <w:szCs w:val="24"/>
                <w:u w:val="single"/>
                <w:lang w:val="kk-KZ"/>
              </w:rPr>
            </w:pPr>
          </w:p>
        </w:tc>
      </w:tr>
      <w:tr w:rsidTr="00111BB8">
        <w:tblPrEx>
          <w:tblW w:w="9924" w:type="dxa"/>
          <w:tblInd w:w="-276" w:type="dxa"/>
          <w:tblLayout w:type="fixed"/>
          <w:tblCellMar>
            <w:left w:w="0" w:type="dxa"/>
            <w:right w:w="0" w:type="dxa"/>
          </w:tblCellMar>
          <w:tblLook w:val="04A0"/>
        </w:tblPrEx>
        <w:trPr>
          <w:trHeight w:val="708"/>
        </w:trPr>
        <w:tc>
          <w:tcPr>
            <w:tcW w:w="993"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c>
          <w:tcPr>
            <w:tcW w:w="3828" w:type="dxa"/>
            <w:shd w:val="clear" w:color="auto" w:fill="auto"/>
            <w:tcMar>
              <w:top w:w="75" w:type="dxa"/>
              <w:left w:w="150" w:type="dxa"/>
              <w:bottom w:w="30" w:type="dxa"/>
              <w:right w:w="75" w:type="dxa"/>
            </w:tcMar>
          </w:tcPr>
          <w:p w:rsidR="00111BB8" w:rsidRPr="001C7365" w:rsidP="00111BB8">
            <w:pPr>
              <w:pStyle w:val="NoSpacing"/>
              <w:rPr>
                <w:rFonts w:ascii="Times New Roman" w:hAnsi="Times New Roman"/>
              </w:rPr>
            </w:pPr>
            <w:r>
              <w:rPr>
                <w:rFonts w:ascii="Times New Roman" w:hAnsi="Times New Roman"/>
                <w:lang w:val="kk-KZ"/>
              </w:rPr>
              <w:t>1-</w:t>
            </w:r>
            <w:r w:rsidRPr="001C7365">
              <w:rPr>
                <w:rFonts w:ascii="Times New Roman" w:hAnsi="Times New Roman"/>
              </w:rPr>
              <w:t xml:space="preserve">Мамыр құттықтау </w:t>
            </w:r>
          </w:p>
        </w:tc>
        <w:tc>
          <w:tcPr>
            <w:tcW w:w="5103" w:type="dxa"/>
            <w:shd w:val="clear" w:color="auto" w:fill="auto"/>
            <w:tcMar>
              <w:top w:w="75" w:type="dxa"/>
              <w:left w:w="150" w:type="dxa"/>
              <w:bottom w:w="30" w:type="dxa"/>
              <w:right w:w="75" w:type="dxa"/>
            </w:tcMar>
          </w:tcPr>
          <w:p w:rsidR="00111BB8" w:rsidRPr="001C7365" w:rsidP="00111BB8">
            <w:pPr>
              <w:rPr>
                <w:rFonts w:ascii="Times New Roman" w:hAnsi="Times New Roman" w:cs="Times New Roman"/>
                <w:color w:val="0070C0"/>
                <w:u w:val="single"/>
                <w:lang w:val="kk-KZ"/>
              </w:rPr>
            </w:pPr>
            <w:r w:rsidRPr="001C7365">
              <w:rPr>
                <w:rFonts w:ascii="Times New Roman" w:hAnsi="Times New Roman" w:cs="Times New Roman"/>
                <w:color w:val="0070C0"/>
                <w:u w:val="single"/>
                <w:lang w:val="kk-KZ"/>
              </w:rPr>
              <w:t xml:space="preserve">https://www.facebook.com/100011391707979/posts/1325540051169039/?d=n </w:t>
            </w:r>
          </w:p>
        </w:tc>
      </w:tr>
      <w:tr w:rsidTr="00111BB8">
        <w:tblPrEx>
          <w:tblW w:w="9924" w:type="dxa"/>
          <w:tblInd w:w="-276" w:type="dxa"/>
          <w:tblLayout w:type="fixed"/>
          <w:tblCellMar>
            <w:left w:w="0" w:type="dxa"/>
            <w:right w:w="0" w:type="dxa"/>
          </w:tblCellMar>
          <w:tblLook w:val="04A0"/>
        </w:tblPrEx>
        <w:trPr>
          <w:trHeight w:val="890"/>
        </w:trPr>
        <w:tc>
          <w:tcPr>
            <w:tcW w:w="993"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c>
          <w:tcPr>
            <w:tcW w:w="3828" w:type="dxa"/>
            <w:shd w:val="clear" w:color="auto" w:fill="auto"/>
            <w:tcMar>
              <w:top w:w="75" w:type="dxa"/>
              <w:left w:w="150" w:type="dxa"/>
              <w:bottom w:w="30" w:type="dxa"/>
              <w:right w:w="75" w:type="dxa"/>
            </w:tcMar>
          </w:tcPr>
          <w:p w:rsidR="00111BB8" w:rsidRPr="00E612F8" w:rsidP="00111BB8">
            <w:pPr>
              <w:pStyle w:val="NoSpacing"/>
              <w:rPr>
                <w:rFonts w:ascii="Times New Roman" w:hAnsi="Times New Roman"/>
                <w:lang w:val="kk-KZ"/>
              </w:rPr>
            </w:pPr>
            <w:r w:rsidRPr="00E612F8">
              <w:rPr>
                <w:rFonts w:ascii="Times New Roman" w:hAnsi="Times New Roman"/>
                <w:lang w:val="kk-KZ"/>
              </w:rPr>
              <w:t>1-мамыр Қазақстан халықтарының бірлігі күніне арналған этнос өкілдерінің мерекелік құттықтаулары</w:t>
            </w:r>
          </w:p>
        </w:tc>
        <w:tc>
          <w:tcPr>
            <w:tcW w:w="5103" w:type="dxa"/>
            <w:shd w:val="clear" w:color="auto" w:fill="auto"/>
            <w:tcMar>
              <w:top w:w="75" w:type="dxa"/>
              <w:left w:w="150" w:type="dxa"/>
              <w:bottom w:w="30" w:type="dxa"/>
              <w:right w:w="75" w:type="dxa"/>
            </w:tcMar>
          </w:tcPr>
          <w:p w:rsidR="00111BB8" w:rsidRPr="001C7365" w:rsidP="00111BB8">
            <w:pPr>
              <w:pStyle w:val="NoSpacing"/>
              <w:rPr>
                <w:rFonts w:ascii="Times New Roman" w:hAnsi="Times New Roman"/>
                <w:color w:val="0070C0"/>
                <w:sz w:val="24"/>
                <w:szCs w:val="24"/>
                <w:lang w:val="kk-KZ"/>
              </w:rPr>
            </w:pPr>
            <w:r>
              <w:fldChar w:fldCharType="begin"/>
            </w:r>
            <w:r>
              <w:instrText xml:space="preserve"> HYPERLINK "https://www.facebook.com/100011391707979/posts/1326602371062807/?d=n" </w:instrText>
            </w:r>
            <w:r>
              <w:fldChar w:fldCharType="separate"/>
            </w:r>
            <w:r w:rsidRPr="001C7365">
              <w:rPr>
                <w:rStyle w:val="Hyperlink"/>
                <w:rFonts w:ascii="Times New Roman" w:hAnsi="Times New Roman" w:eastAsiaTheme="majorEastAsia"/>
                <w:color w:val="0070C0"/>
                <w:sz w:val="24"/>
                <w:szCs w:val="24"/>
                <w:lang w:val="kk-KZ"/>
              </w:rPr>
              <w:t>https://www.facebook.com/100011391707979/posts/1326602371062807/?d=n</w:t>
            </w:r>
            <w:r>
              <w:fldChar w:fldCharType="end"/>
            </w:r>
            <w:r w:rsidRPr="001C7365">
              <w:rPr>
                <w:rFonts w:ascii="Times New Roman" w:hAnsi="Times New Roman"/>
                <w:color w:val="0070C0"/>
                <w:sz w:val="24"/>
                <w:szCs w:val="24"/>
                <w:lang w:val="kk-KZ"/>
              </w:rPr>
              <w:t xml:space="preserve"> </w:t>
            </w:r>
          </w:p>
          <w:p w:rsidR="00111BB8" w:rsidRPr="001C7365" w:rsidP="00111BB8">
            <w:pPr>
              <w:pStyle w:val="NoSpacing"/>
              <w:rPr>
                <w:rFonts w:ascii="Times New Roman" w:hAnsi="Times New Roman"/>
                <w:color w:val="0070C0"/>
                <w:sz w:val="24"/>
                <w:u w:val="single"/>
                <w:lang w:val="kk-KZ"/>
              </w:rPr>
            </w:pPr>
          </w:p>
        </w:tc>
      </w:tr>
      <w:tr w:rsidTr="00111BB8">
        <w:tblPrEx>
          <w:tblW w:w="9924" w:type="dxa"/>
          <w:tblInd w:w="-276" w:type="dxa"/>
          <w:tblLayout w:type="fixed"/>
          <w:tblCellMar>
            <w:left w:w="0" w:type="dxa"/>
            <w:right w:w="0" w:type="dxa"/>
          </w:tblCellMar>
          <w:tblLook w:val="04A0"/>
        </w:tblPrEx>
        <w:trPr>
          <w:trHeight w:val="890"/>
        </w:trPr>
        <w:tc>
          <w:tcPr>
            <w:tcW w:w="993"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p>
        </w:tc>
        <w:tc>
          <w:tcPr>
            <w:tcW w:w="3828" w:type="dxa"/>
            <w:shd w:val="clear" w:color="auto" w:fill="auto"/>
            <w:tcMar>
              <w:top w:w="75" w:type="dxa"/>
              <w:left w:w="150" w:type="dxa"/>
              <w:bottom w:w="30" w:type="dxa"/>
              <w:right w:w="75" w:type="dxa"/>
            </w:tcMar>
          </w:tcPr>
          <w:p w:rsidR="00111BB8" w:rsidRPr="00E612F8" w:rsidP="00111BB8">
            <w:pPr>
              <w:pStyle w:val="NoSpacing"/>
              <w:rPr>
                <w:rFonts w:ascii="Times New Roman" w:hAnsi="Times New Roman"/>
                <w:lang w:val="kk-KZ"/>
              </w:rPr>
            </w:pPr>
            <w:r w:rsidRPr="00E612F8">
              <w:rPr>
                <w:rFonts w:ascii="Times New Roman" w:hAnsi="Times New Roman"/>
                <w:lang w:val="kk-KZ"/>
              </w:rPr>
              <w:t>1-мамыр Қазақстан халықтарының бірлігі күніне арналған колледж студенттерінің құттықтаулары</w:t>
            </w:r>
          </w:p>
        </w:tc>
        <w:tc>
          <w:tcPr>
            <w:tcW w:w="5103" w:type="dxa"/>
            <w:shd w:val="clear" w:color="auto" w:fill="auto"/>
            <w:tcMar>
              <w:top w:w="75" w:type="dxa"/>
              <w:left w:w="150" w:type="dxa"/>
              <w:bottom w:w="30" w:type="dxa"/>
              <w:right w:w="75" w:type="dxa"/>
            </w:tcMar>
          </w:tcPr>
          <w:p w:rsidR="00111BB8" w:rsidRPr="001C7365" w:rsidP="00111BB8">
            <w:pPr>
              <w:pStyle w:val="NoSpacing"/>
              <w:rPr>
                <w:rFonts w:ascii="Times New Roman" w:hAnsi="Times New Roman"/>
                <w:color w:val="0070C0"/>
                <w:sz w:val="24"/>
                <w:szCs w:val="24"/>
                <w:u w:val="single"/>
                <w:lang w:val="kk-KZ"/>
              </w:rPr>
            </w:pPr>
            <w:r w:rsidRPr="001C7365">
              <w:rPr>
                <w:rFonts w:ascii="Times New Roman" w:hAnsi="Times New Roman"/>
                <w:color w:val="0070C0"/>
                <w:sz w:val="24"/>
                <w:szCs w:val="24"/>
                <w:u w:val="single"/>
                <w:lang w:val="kk-KZ"/>
              </w:rPr>
              <w:t xml:space="preserve">https://www.facebook.com/100011391707979/posts/1327889137600797/?d=n </w:t>
            </w:r>
          </w:p>
          <w:p w:rsidR="00111BB8" w:rsidRPr="001C7365" w:rsidP="00111BB8">
            <w:pPr>
              <w:pStyle w:val="NoSpacing"/>
              <w:rPr>
                <w:rFonts w:ascii="Times New Roman" w:hAnsi="Times New Roman"/>
                <w:color w:val="0070C0"/>
                <w:sz w:val="24"/>
                <w:u w:val="single"/>
                <w:lang w:val="kk-KZ"/>
              </w:rPr>
            </w:pPr>
          </w:p>
        </w:tc>
      </w:tr>
    </w:tbl>
    <w:p w:rsidR="00111BB8" w:rsidRPr="003B46CC"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w:t>
      </w:r>
      <w:r w:rsidRPr="003B46CC">
        <w:rPr>
          <w:rFonts w:ascii="Times New Roman" w:eastAsia="Times New Roman" w:hAnsi="Times New Roman" w:cs="Times New Roman"/>
          <w:b/>
          <w:bCs/>
          <w:color w:val="000000"/>
          <w:sz w:val="28"/>
          <w:szCs w:val="28"/>
          <w:bdr w:val="none" w:sz="0" w:space="0" w:color="auto" w:frame="1"/>
          <w:lang w:val="kk-KZ"/>
        </w:rPr>
        <w:t> </w:t>
      </w:r>
      <w:r w:rsidRPr="003B46CC">
        <w:rPr>
          <w:rFonts w:ascii="Times New Roman" w:eastAsia="Times New Roman" w:hAnsi="Times New Roman" w:cs="Times New Roman"/>
          <w:color w:val="000000"/>
          <w:sz w:val="28"/>
          <w:szCs w:val="28"/>
          <w:bdr w:val="none" w:sz="0" w:space="0" w:color="auto" w:frame="1"/>
          <w:lang w:val="kk-KZ"/>
        </w:rPr>
        <w:t>толеранттық және ғаламдық пікірмен санасуға, </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көпмәдениеттілік және көптілділікті үйренуге,  мемлекеттік</w:t>
      </w:r>
      <w:r w:rsidRPr="003B46CC">
        <w:rPr>
          <w:rFonts w:ascii="Times New Roman" w:eastAsia="Times New Roman" w:hAnsi="Times New Roman" w:cs="Times New Roman"/>
          <w:color w:val="000000"/>
          <w:sz w:val="28"/>
          <w:szCs w:val="28"/>
          <w:lang w:val="kk-KZ"/>
        </w:rPr>
        <w:t xml:space="preserve"> тілді,  орыс, ағылшын және өзге тілдерді білуге, мәдениетаралық әрекетке, қоғамда және қоғамдық орындардағы жалпыға ортақ мінез-құлық нормаларына, қарым-қатынас мәдениетіне,  эстетикалық мұраттарға, көркемөнер құндылықтарына,  шығармашылықпен ойлауға және қиялға, шығармашылық-эстетикалық қызметті қалыптастыруға қызығушылық ұмтылыстарын  танытады. Сөздік қорлары молайады. Өзін-өзі </w:t>
      </w:r>
      <w:r w:rsidRPr="003B46CC">
        <w:rPr>
          <w:rFonts w:ascii="Times New Roman" w:eastAsia="Times New Roman" w:hAnsi="Times New Roman" w:cs="Times New Roman"/>
          <w:color w:val="000000"/>
          <w:sz w:val="28"/>
          <w:szCs w:val="28"/>
          <w:lang w:val="kk-KZ"/>
        </w:rPr>
        <w:t>дамытуға,ізденуге, шығармашылықпен айналысуға,қалыптастыруға дамытады.</w:t>
      </w:r>
    </w:p>
    <w:p w:rsidR="00111BB8" w:rsidRPr="003B46CC" w:rsidP="00111BB8">
      <w:pPr>
        <w:spacing w:after="0" w:line="240" w:lineRule="auto"/>
        <w:ind w:firstLine="851"/>
        <w:jc w:val="both"/>
        <w:rPr>
          <w:rFonts w:ascii="Times New Roman" w:hAnsi="Times New Roman" w:cs="Times New Roman"/>
          <w:b/>
          <w:sz w:val="28"/>
          <w:szCs w:val="28"/>
          <w:lang w:val="kk-KZ"/>
        </w:rPr>
      </w:pPr>
    </w:p>
    <w:p w:rsidR="00111BB8" w:rsidRPr="003B46CC" w:rsidP="00111BB8">
      <w:pPr>
        <w:spacing w:after="0" w:line="240" w:lineRule="auto"/>
        <w:ind w:firstLine="851"/>
        <w:jc w:val="center"/>
        <w:rPr>
          <w:rFonts w:ascii="Times New Roman" w:hAnsi="Times New Roman" w:cs="Times New Roman"/>
          <w:b/>
          <w:sz w:val="32"/>
          <w:szCs w:val="28"/>
          <w:lang w:val="kk-KZ"/>
        </w:rPr>
      </w:pPr>
      <w:r w:rsidRPr="003B46CC">
        <w:rPr>
          <w:rFonts w:ascii="Times New Roman" w:hAnsi="Times New Roman" w:cs="Times New Roman"/>
          <w:b/>
          <w:sz w:val="32"/>
          <w:szCs w:val="28"/>
          <w:lang w:val="kk-KZ"/>
        </w:rPr>
        <w:t>8.Дене тәрбиесі,</w:t>
      </w:r>
      <w:r>
        <w:rPr>
          <w:rFonts w:ascii="Times New Roman" w:hAnsi="Times New Roman" w:cs="Times New Roman"/>
          <w:b/>
          <w:sz w:val="32"/>
          <w:szCs w:val="28"/>
          <w:lang w:val="kk-KZ"/>
        </w:rPr>
        <w:t xml:space="preserve"> </w:t>
      </w:r>
      <w:r w:rsidRPr="003B46CC">
        <w:rPr>
          <w:rFonts w:ascii="Times New Roman" w:hAnsi="Times New Roman" w:cs="Times New Roman"/>
          <w:b/>
          <w:sz w:val="32"/>
          <w:szCs w:val="28"/>
          <w:lang w:val="kk-KZ"/>
        </w:rPr>
        <w:t>салауатты өмір салты</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b/>
          <w:bCs/>
          <w:color w:val="000000"/>
          <w:sz w:val="28"/>
          <w:szCs w:val="28"/>
          <w:bdr w:val="none" w:sz="0" w:space="0" w:color="auto" w:frame="1"/>
          <w:lang w:val="kk-KZ" w:eastAsia="ru-RU"/>
        </w:rPr>
        <w:t>Мақсаты: </w:t>
      </w:r>
      <w:r w:rsidRPr="003B46CC">
        <w:rPr>
          <w:rFonts w:ascii="Times New Roman" w:eastAsia="Times New Roman" w:hAnsi="Times New Roman" w:cs="Times New Roman"/>
          <w:color w:val="000000"/>
          <w:sz w:val="28"/>
          <w:szCs w:val="28"/>
          <w:lang w:val="kk-KZ" w:eastAsia="ru-RU"/>
        </w:rPr>
        <w:t>Салауатты өмір салты, дене дамуы және психологиялық</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color w:val="000000"/>
          <w:sz w:val="28"/>
          <w:szCs w:val="28"/>
          <w:lang w:val="kk-KZ" w:eastAsia="ru-RU"/>
        </w:rPr>
        <w:t>денсаулық сақтау дағдыларын, денсаулыққа зиян келтіретін факторларды анықтау біліктілігін ойдағыдай қалыптастыру үшін кеңістік орнату.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tbl>
      <w:tblPr>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3975"/>
        <w:gridCol w:w="4832"/>
      </w:tblGrid>
      <w:tr w:rsidTr="00111BB8">
        <w:tblPrEx>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eastAsia="ru-RU"/>
              </w:rPr>
            </w:pPr>
            <w:r w:rsidRPr="00470E62">
              <w:rPr>
                <w:rFonts w:ascii="Times New Roman" w:eastAsia="Times New Roman" w:hAnsi="Times New Roman" w:cs="Times New Roman"/>
                <w:b/>
                <w:lang w:eastAsia="ru-RU"/>
              </w:rPr>
              <w:t>№</w:t>
            </w:r>
          </w:p>
        </w:tc>
        <w:tc>
          <w:tcPr>
            <w:tcW w:w="3975"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eastAsia="ru-RU"/>
              </w:rPr>
            </w:pPr>
            <w:r w:rsidRPr="00470E62">
              <w:rPr>
                <w:rFonts w:ascii="Times New Roman" w:eastAsia="Times New Roman" w:hAnsi="Times New Roman" w:cs="Times New Roman"/>
                <w:b/>
                <w:lang w:eastAsia="ru-RU"/>
              </w:rPr>
              <w:t>Іс-шара</w:t>
            </w:r>
            <w:r w:rsidRPr="00470E62">
              <w:rPr>
                <w:rFonts w:ascii="Times New Roman" w:eastAsia="Times New Roman" w:hAnsi="Times New Roman" w:cs="Times New Roman"/>
                <w:b/>
                <w:lang w:val="kk-KZ" w:eastAsia="ru-RU"/>
              </w:rPr>
              <w:t>ның атауы</w:t>
            </w:r>
          </w:p>
        </w:tc>
        <w:tc>
          <w:tcPr>
            <w:tcW w:w="4832"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eastAsia="ru-RU"/>
              </w:rPr>
            </w:pPr>
            <w:r w:rsidRPr="00470E62">
              <w:rPr>
                <w:rFonts w:ascii="Times New Roman" w:eastAsia="Times New Roman" w:hAnsi="Times New Roman" w:cs="Times New Roman"/>
                <w:b/>
                <w:lang w:val="kk-KZ"/>
              </w:rPr>
              <w:t>Іс-шараның қортындысы және сілтемелері</w:t>
            </w:r>
          </w:p>
        </w:tc>
      </w:tr>
      <w:tr w:rsidTr="00111BB8">
        <w:tblPrEx>
          <w:tblW w:w="9470" w:type="dxa"/>
          <w:tblInd w:w="8" w:type="dxa"/>
          <w:tblLayout w:type="fixed"/>
          <w:tblCellMar>
            <w:left w:w="0" w:type="dxa"/>
            <w:right w:w="0" w:type="dxa"/>
          </w:tblCellMar>
          <w:tblLook w:val="04A0"/>
        </w:tblPrEx>
        <w:trPr>
          <w:trHeight w:val="1005"/>
        </w:trPr>
        <w:tc>
          <w:tcPr>
            <w:tcW w:w="663"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eastAsia="ru-RU"/>
              </w:rPr>
            </w:pPr>
            <w:r w:rsidRPr="00470E62">
              <w:rPr>
                <w:rFonts w:ascii="Times New Roman" w:eastAsia="Times New Roman" w:hAnsi="Times New Roman" w:cs="Times New Roman"/>
                <w:lang w:eastAsia="ru-RU"/>
              </w:rPr>
              <w:t>1</w:t>
            </w:r>
          </w:p>
        </w:tc>
        <w:tc>
          <w:tcPr>
            <w:tcW w:w="3975"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Абай Құнанбаевтың 175 жылдық мерейтойына байланысты колледж студенттері челендж</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https://www.facebook.com/100011391707979/posts/1324466391276405/?d=n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spacing w:after="0" w:line="240" w:lineRule="auto"/>
              <w:rPr>
                <w:rFonts w:ascii="Times New Roman" w:eastAsia="Times New Roman" w:hAnsi="Times New Roman" w:cs="Times New Roman"/>
                <w:lang w:val="kk-KZ" w:eastAsia="ru-RU"/>
              </w:rPr>
            </w:pPr>
            <w:r w:rsidRPr="00470E62">
              <w:rPr>
                <w:rFonts w:ascii="Times New Roman" w:eastAsia="Times New Roman" w:hAnsi="Times New Roman" w:cs="Times New Roman"/>
                <w:lang w:val="kk-KZ" w:eastAsia="ru-RU"/>
              </w:rPr>
              <w:t>2</w:t>
            </w:r>
          </w:p>
        </w:tc>
        <w:tc>
          <w:tcPr>
            <w:tcW w:w="3975" w:type="dxa"/>
            <w:shd w:val="clear" w:color="auto" w:fill="auto"/>
            <w:tcMar>
              <w:top w:w="75" w:type="dxa"/>
              <w:left w:w="150" w:type="dxa"/>
              <w:bottom w:w="30" w:type="dxa"/>
              <w:right w:w="75" w:type="dxa"/>
            </w:tcMar>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Біз біргеміз акциясы</w:t>
            </w:r>
          </w:p>
        </w:tc>
        <w:tc>
          <w:tcPr>
            <w:tcW w:w="4832"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https://www.facebook.com/100011391707979/posts/1328836264172751/?d=n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eastAsia="ru-RU"/>
              </w:rPr>
            </w:pPr>
            <w:r w:rsidRPr="00470E62">
              <w:rPr>
                <w:rFonts w:ascii="Times New Roman" w:eastAsia="Times New Roman" w:hAnsi="Times New Roman" w:cs="Times New Roman"/>
                <w:lang w:val="kk-KZ" w:eastAsia="ru-RU"/>
              </w:rPr>
              <w:t>3</w:t>
            </w:r>
          </w:p>
        </w:tc>
        <w:tc>
          <w:tcPr>
            <w:tcW w:w="3975"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Ұлттық тағамдар челлендж</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lang w:val="kk-KZ"/>
              </w:rPr>
            </w:pPr>
            <w:r>
              <w:fldChar w:fldCharType="begin"/>
            </w:r>
            <w:r>
              <w:instrText xml:space="preserve"> HYPERLINK "https://www.facebook.com/100011391707979/posts/1330511600671884/?d=n" </w:instrText>
            </w:r>
            <w:r>
              <w:fldChar w:fldCharType="separate"/>
            </w:r>
            <w:r w:rsidRPr="00470E62">
              <w:rPr>
                <w:rStyle w:val="Hyperlink"/>
                <w:rFonts w:ascii="Times New Roman" w:hAnsi="Times New Roman" w:eastAsiaTheme="majorEastAsia"/>
                <w:color w:val="0070C0"/>
                <w:lang w:val="kk-KZ"/>
              </w:rPr>
              <w:t>https://www.facebook.com/100011391707979/posts/1330511600671884/?d=n</w:t>
            </w:r>
            <w:r>
              <w:fldChar w:fldCharType="end"/>
            </w:r>
            <w:r w:rsidRPr="00470E62">
              <w:rPr>
                <w:rFonts w:ascii="Times New Roman" w:hAnsi="Times New Roman"/>
                <w:color w:val="0070C0"/>
                <w:lang w:val="kk-KZ"/>
              </w:rPr>
              <w:t xml:space="preserve">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eastAsia="ru-RU"/>
              </w:rPr>
            </w:pPr>
            <w:r w:rsidRPr="00470E62">
              <w:rPr>
                <w:rFonts w:ascii="Times New Roman" w:eastAsia="Times New Roman" w:hAnsi="Times New Roman" w:cs="Times New Roman"/>
                <w:lang w:val="kk-KZ" w:eastAsia="ru-RU"/>
              </w:rPr>
              <w:t>4</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fldChar w:fldCharType="begin"/>
            </w:r>
            <w:r>
              <w:instrText xml:space="preserve"> HYPERLINK "https://www.facebook.com/hashtag/bizbirgemiz?__eep__=6&amp;__cft__%5b0%5d=AZU2Tg4PzWxqmChDZZhMIBQjmTEWh3pKi_KiSV-pWECNMvfGzznUoDNoBd4kam58R6oBx-uNUhh01B5l9wBn0jiPQRkEC8s5BlbROcxet492cMdKT521KpyHJ2iH4gdhUzoYZAAksphPwPqHDDacEJkw&amp;__tn__=*NK-R" </w:instrText>
            </w:r>
            <w:r>
              <w:fldChar w:fldCharType="separate"/>
            </w:r>
            <w:r w:rsidRPr="00470E62">
              <w:rPr>
                <w:rStyle w:val="Hyperlink"/>
                <w:rFonts w:ascii="Times New Roman" w:hAnsi="Times New Roman" w:eastAsiaTheme="majorEastAsia"/>
                <w:lang w:val="kk-KZ"/>
              </w:rPr>
              <w:t>#</w:t>
            </w:r>
            <w:r>
              <w:fldChar w:fldCharType="end"/>
            </w:r>
            <w:r>
              <w:fldChar w:fldCharType="begin"/>
            </w:r>
            <w:r>
              <w:instrText xml:space="preserve"> HYPERLINK "https://www.facebook.com/hashtag/bizbirgemiz?__eep__=6&amp;__cft__%5b0%5d=AZU2Tg4PzWxqmChDZZhMIBQjmTEWh3pKi_KiSV-pWECNMvfGzznUoDNoBd4kam58R6oBx-uNUhh01B5l9wBn0jiPQRkEC8s5BlbROcxet492cMdKT521KpyHJ2iH4gdhUzoYZAAksphPwPqHDDacEJkw&amp;__tn__=*NK-R" </w:instrText>
            </w:r>
            <w:r>
              <w:fldChar w:fldCharType="separate"/>
            </w:r>
            <w:r w:rsidRPr="00470E62">
              <w:rPr>
                <w:rStyle w:val="Hyperlink"/>
                <w:rFonts w:ascii="Times New Roman" w:hAnsi="Times New Roman" w:eastAsiaTheme="majorEastAsia"/>
                <w:lang w:val="kk-KZ"/>
              </w:rPr>
              <w:t>Bizbirgemiz</w:t>
            </w:r>
            <w:r>
              <w:fldChar w:fldCharType="end"/>
            </w:r>
            <w:r w:rsidRPr="00470E62">
              <w:rPr>
                <w:rFonts w:ascii="Times New Roman" w:hAnsi="Times New Roman"/>
                <w:lang w:val="kk-KZ"/>
              </w:rPr>
              <w:t xml:space="preserve">#Бізбіргеміз#Мывместе </w:t>
            </w:r>
            <w:r>
              <w:fldChar w:fldCharType="begin"/>
            </w:r>
            <w:r>
              <w:instrText xml:space="preserve"> HYPERLINK "https://www.facebook.com/hashtag/%D2%9B%D0%B0%D1%88%D1%8B%D2%9B%D1%82%D1%8B%D2%9B%D0%B1%D1%96%D0%B7%D0%B3%D0%B5%D1%82%D0%BE%D1%81%D2%9B%D0%B0%D1%83%D1%8B%D0%BB%D0%B5%D0%BC%D0%B5%D1%81?__eep__=6&amp;__cft__%5b0%5d=AZU2Tg4PzWxqmChDZZhMIBQjmTEWh3pKi_KiSV-pWECNMvfGzznUoDNoBd4kam58R6oBx-uNUhh01B5l9wBn0jiPQRkEC8s5BlbROcxet492cMdKT521KpyHJ2iH4gdhUzoYZAAksphPwPqHDDacEJkw&amp;__tn__=*NK-R" </w:instrText>
            </w:r>
            <w:r>
              <w:fldChar w:fldCharType="separate"/>
            </w:r>
            <w:r w:rsidRPr="00470E62">
              <w:rPr>
                <w:rStyle w:val="Hyperlink"/>
                <w:rFonts w:ascii="Times New Roman" w:hAnsi="Times New Roman" w:eastAsiaTheme="majorEastAsia"/>
                <w:lang w:val="kk-KZ"/>
              </w:rPr>
              <w:t>#қашықтықбізгетосқауылемес</w:t>
            </w:r>
            <w:r>
              <w:fldChar w:fldCharType="end"/>
            </w:r>
            <w:r w:rsidRPr="00470E62">
              <w:rPr>
                <w:rFonts w:ascii="Times New Roman" w:hAnsi="Times New Roman"/>
                <w:lang w:val="kk-KZ"/>
              </w:rPr>
              <w:t xml:space="preserve">#дистанциянамнепреграда </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lang w:val="kk-KZ"/>
              </w:rPr>
            </w:pPr>
            <w:r w:rsidRPr="00470E62">
              <w:rPr>
                <w:rFonts w:ascii="Times New Roman" w:hAnsi="Times New Roman"/>
                <w:color w:val="0070C0"/>
                <w:lang w:val="kk-KZ"/>
              </w:rPr>
              <w:t xml:space="preserve">https://www.facebook.com/100011391707979/posts/1334715573584820/?d=n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spacing w:after="0" w:line="240" w:lineRule="auto"/>
              <w:rPr>
                <w:rFonts w:ascii="Times New Roman" w:eastAsia="Times New Roman" w:hAnsi="Times New Roman" w:cs="Times New Roman"/>
                <w:lang w:val="kk-KZ" w:eastAsia="ru-RU"/>
              </w:rPr>
            </w:pPr>
            <w:r w:rsidRPr="00470E62">
              <w:rPr>
                <w:rFonts w:ascii="Times New Roman" w:eastAsia="Times New Roman" w:hAnsi="Times New Roman" w:cs="Times New Roman"/>
                <w:lang w:val="kk-KZ" w:eastAsia="ru-RU"/>
              </w:rPr>
              <w:t>5</w:t>
            </w:r>
          </w:p>
        </w:tc>
        <w:tc>
          <w:tcPr>
            <w:tcW w:w="3975"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fldChar w:fldCharType="begin"/>
            </w:r>
            <w:r>
              <w:instrText xml:space="preserve"> HYPERLINK "https://www.facebook.com/hashtag/bizbirgemiz?__eep__=6&amp;__cft__%5b0%5d=AZWPzypkH0vTkuRlXX4PbVEJVLnXmaBNjP_Co745cwLZj9D3bReaAwIyrF6g97vcqmfwK4rNF0aJchG7BG4GYEpXqE0F_TnCqUwkVeX6Xwx9ptDrFZRhzCV7X5yDK5ntTDnQH7hfDHTj75_3t8nWEgwI&amp;__tn__=*NK-R" </w:instrText>
            </w:r>
            <w:r>
              <w:fldChar w:fldCharType="separate"/>
            </w:r>
            <w:r w:rsidRPr="00470E62">
              <w:rPr>
                <w:rStyle w:val="Hyperlink"/>
                <w:rFonts w:ascii="Times New Roman" w:hAnsi="Times New Roman" w:cs="Times New Roman"/>
                <w:lang w:val="kk-KZ"/>
              </w:rPr>
              <w:t>#</w:t>
            </w:r>
            <w:r>
              <w:fldChar w:fldCharType="end"/>
            </w:r>
            <w:r>
              <w:fldChar w:fldCharType="begin"/>
            </w:r>
            <w:r>
              <w:instrText xml:space="preserve"> HYPERLINK "https://www.facebook.com/hashtag/bizbirgemiz?__eep__=6&amp;__cft__%5b0%5d=AZWPzypkH0vTkuRlXX4PbVEJVLnXmaBNjP_Co745cwLZj9D3bReaAwIyrF6g97vcqmfwK4rNF0aJchG7BG4GYEpXqE0F_TnCqUwkVeX6Xwx9ptDrFZRhzCV7X5yDK5ntTDnQH7hfDHTj75_3t8nWEgwI&amp;__tn__=*NK-R" </w:instrText>
            </w:r>
            <w:r>
              <w:fldChar w:fldCharType="separate"/>
            </w:r>
            <w:r w:rsidRPr="00470E62">
              <w:rPr>
                <w:rStyle w:val="Hyperlink"/>
                <w:rFonts w:ascii="Times New Roman" w:hAnsi="Times New Roman" w:cs="Times New Roman"/>
                <w:lang w:val="kk-KZ"/>
              </w:rPr>
              <w:t>Bizbirgemiz</w:t>
            </w:r>
            <w:r>
              <w:fldChar w:fldCharType="end"/>
            </w:r>
            <w:r w:rsidRPr="00470E62">
              <w:rPr>
                <w:rFonts w:ascii="Times New Roman" w:hAnsi="Times New Roman" w:cs="Times New Roman"/>
                <w:lang w:val="kk-KZ"/>
              </w:rPr>
              <w:t xml:space="preserve">#Бізбіргеміз#Мывместе </w:t>
            </w:r>
            <w:r>
              <w:fldChar w:fldCharType="begin"/>
            </w:r>
            <w:r>
              <w:instrText xml:space="preserve"> HYPERLINK "https://www.facebook.com/hashtag/%D2%9B%D0%B0%D1%88%D1%8B%D2%9B%D1%82%D1%8B%D2%9B%D0%B1%D1%96%D0%B7%D0%B3%D0%B5%D1%82%D0%BE%D1%81%D2%9B%D0%B0%D1%83%D1%8B%D0%BB%D0%B5%D0%BC%D0%B5%D1%81?__eep__=6&amp;__cft__%5b0%5d=AZWPzypkH0vTkuRlXX4PbVEJVLnXmaBNjP_Co745cwLZj9D3bReaAwIyrF6g97vcqmfwK4rNF0aJchG7BG4GYEpXqE0F_TnCqUwkVeX6Xwx9ptDrFZRhzCV7X5yDK5ntTDnQH7hfDHTj75_3t8nWEgwI&amp;__tn__=*NK-R" </w:instrText>
            </w:r>
            <w:r>
              <w:fldChar w:fldCharType="separate"/>
            </w:r>
            <w:r w:rsidRPr="00470E62">
              <w:rPr>
                <w:rStyle w:val="Hyperlink"/>
                <w:rFonts w:ascii="Times New Roman" w:hAnsi="Times New Roman" w:cs="Times New Roman"/>
                <w:lang w:val="kk-KZ"/>
              </w:rPr>
              <w:t>#қашықтықбізгетосқауылемес</w:t>
            </w:r>
            <w:r>
              <w:fldChar w:fldCharType="end"/>
            </w:r>
            <w:r w:rsidRPr="00470E62">
              <w:rPr>
                <w:rFonts w:ascii="Times New Roman" w:hAnsi="Times New Roman" w:cs="Times New Roman"/>
                <w:lang w:val="kk-KZ"/>
              </w:rPr>
              <w:t xml:space="preserve">#дистанциянамнепреграда </w:t>
            </w:r>
          </w:p>
        </w:tc>
        <w:tc>
          <w:tcPr>
            <w:tcW w:w="4832"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color w:val="0070C0"/>
                <w:lang w:val="kk-KZ"/>
              </w:rPr>
            </w:pPr>
            <w:r>
              <w:fldChar w:fldCharType="begin"/>
            </w:r>
            <w:r>
              <w:instrText xml:space="preserve"> HYPERLINK "https://www.facebook.com/100011391707979/posts/1334718986917812/?d=n" </w:instrText>
            </w:r>
            <w:r>
              <w:fldChar w:fldCharType="separate"/>
            </w:r>
            <w:r w:rsidRPr="00470E62">
              <w:rPr>
                <w:rStyle w:val="Hyperlink"/>
                <w:rFonts w:ascii="Times New Roman" w:hAnsi="Times New Roman" w:cs="Times New Roman"/>
                <w:color w:val="0070C0"/>
                <w:lang w:val="kk-KZ"/>
              </w:rPr>
              <w:t>https://www.facebook.com/100011391707979/posts/1334718986917812/?d=n</w:t>
            </w:r>
            <w:r>
              <w:fldChar w:fldCharType="end"/>
            </w:r>
            <w:r w:rsidRPr="00470E62">
              <w:rPr>
                <w:rFonts w:ascii="Times New Roman" w:hAnsi="Times New Roman" w:cs="Times New Roman"/>
                <w:color w:val="0070C0"/>
                <w:lang w:val="kk-KZ"/>
              </w:rPr>
              <w:t xml:space="preserve"> </w:t>
            </w:r>
          </w:p>
        </w:tc>
      </w:tr>
    </w:tbl>
    <w:p w:rsidR="00111BB8" w:rsidRPr="003B46CC" w:rsidP="00111BB8">
      <w:pPr>
        <w:shd w:val="clear" w:color="auto" w:fill="FFFFFF"/>
        <w:spacing w:after="0" w:line="240" w:lineRule="auto"/>
        <w:rPr>
          <w:rFonts w:ascii="Times New Roman" w:eastAsia="Times New Roman" w:hAnsi="Times New Roman" w:cs="Times New Roman"/>
          <w:b/>
          <w:color w:val="000000"/>
          <w:sz w:val="28"/>
          <w:szCs w:val="28"/>
          <w:lang w:val="kk-KZ" w:eastAsia="ru-RU"/>
        </w:rPr>
      </w:pPr>
    </w:p>
    <w:p w:rsidR="00111BB8" w:rsidRPr="003B46CC" w:rsidP="00111BB8">
      <w:pPr>
        <w:shd w:val="clear" w:color="auto" w:fill="FFFFFF"/>
        <w:spacing w:after="0" w:line="240" w:lineRule="auto"/>
        <w:ind w:firstLine="708"/>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b/>
          <w:color w:val="000000"/>
          <w:sz w:val="28"/>
          <w:szCs w:val="28"/>
          <w:lang w:val="kk-KZ" w:eastAsia="ru-RU"/>
        </w:rPr>
        <w:t>Күтілетін нәтиже:</w:t>
      </w:r>
      <w:r w:rsidRPr="003B46CC">
        <w:rPr>
          <w:rFonts w:ascii="Times New Roman" w:eastAsia="Times New Roman" w:hAnsi="Times New Roman" w:cs="Times New Roman"/>
          <w:color w:val="000000"/>
          <w:sz w:val="28"/>
          <w:szCs w:val="28"/>
          <w:bdr w:val="none" w:sz="0" w:space="0" w:color="auto" w:frame="1"/>
          <w:lang w:val="kk-KZ" w:eastAsia="ru-RU"/>
        </w:rPr>
        <w:t> Оқушылар денсаулық жағдайының скринингін анықтауға,</w:t>
      </w:r>
      <w:r w:rsidRPr="003B46CC">
        <w:rPr>
          <w:rFonts w:ascii="Times New Roman" w:eastAsia="Times New Roman" w:hAnsi="Times New Roman" w:cs="Times New Roman"/>
          <w:color w:val="000000"/>
          <w:sz w:val="28"/>
          <w:szCs w:val="28"/>
          <w:lang w:val="kk-KZ" w:eastAsia="ru-RU"/>
        </w:rPr>
        <w:t xml:space="preserve"> </w:t>
      </w:r>
      <w:r w:rsidRPr="003B46CC">
        <w:rPr>
          <w:rFonts w:ascii="Times New Roman" w:eastAsia="Times New Roman" w:hAnsi="Times New Roman" w:cs="Times New Roman"/>
          <w:color w:val="000000"/>
          <w:sz w:val="28"/>
          <w:szCs w:val="28"/>
          <w:bdr w:val="none" w:sz="0" w:space="0" w:color="auto" w:frame="1"/>
          <w:lang w:val="kk-KZ" w:eastAsia="ru-RU"/>
        </w:rPr>
        <w:t>әлеуметтік мақсаттар мен рухани қажеттіліктерге жетуге, теріс</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color w:val="000000"/>
          <w:sz w:val="28"/>
          <w:szCs w:val="28"/>
          <w:lang w:val="kk-KZ" w:eastAsia="ru-RU"/>
        </w:rPr>
        <w:t>ықпалдарға қарсы тұрудың тиімді тәсілдерін меңгеруге, табиғи қабілеттерді орынды пайдалануға, денсаулық сақтауға және нығайтуға, өмірдегі жаңа жағдайларға сабырлылықпен қарауға, қауіпсіздік және өмір сүру әрекетін қамтамасыз етудің жолдарын табуға, денсаулық сақтау ортасын құруға қалыптасады. Өздеріне денсаулық керек екенін, денсаулыққа әсер тигізетін жат заттардан сақтану керек екенін  ұғынады.</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Ұлттық дәстүріміздің озық ойындарын дәріптеп, оны дамыту бәріміздің парызымыз. Құрметті Қазақ елі "Әз-Наурыз" құтты болсын, ақ мол болсын, қайда жүрсең ақ жол болсын. Отбасыларыңыз аман болып, жылдан-жылға аман-есен жете берейік.</w:t>
      </w:r>
    </w:p>
    <w:p w:rsidR="00111BB8" w:rsidRPr="003B46CC" w:rsidP="00111BB8">
      <w:pPr>
        <w:spacing w:after="0" w:line="240" w:lineRule="auto"/>
        <w:ind w:firstLine="851"/>
        <w:jc w:val="both"/>
        <w:rPr>
          <w:rFonts w:ascii="Times New Roman" w:hAnsi="Times New Roman" w:cs="Times New Roman"/>
          <w:sz w:val="28"/>
          <w:szCs w:val="28"/>
          <w:lang w:val="kk-KZ"/>
        </w:rPr>
      </w:pPr>
    </w:p>
    <w:p w:rsidR="00111BB8" w:rsidP="00111BB8">
      <w:pPr>
        <w:spacing w:after="0" w:line="240" w:lineRule="auto"/>
        <w:ind w:firstLine="851"/>
        <w:jc w:val="both"/>
        <w:rPr>
          <w:rFonts w:ascii="Times New Roman" w:hAnsi="Times New Roman" w:cs="Times New Roman"/>
          <w:b/>
          <w:sz w:val="28"/>
          <w:szCs w:val="28"/>
          <w:lang w:val="kk-KZ"/>
        </w:rPr>
      </w:pPr>
      <w:r w:rsidRPr="00B52951">
        <w:rPr>
          <w:rFonts w:ascii="Times New Roman" w:hAnsi="Times New Roman" w:cs="Times New Roman"/>
          <w:b/>
          <w:sz w:val="28"/>
          <w:szCs w:val="28"/>
          <w:lang w:val="kk-KZ"/>
        </w:rPr>
        <w:t xml:space="preserve">Парасаттылық мектебінің атқарған іс-шаралары  </w:t>
      </w:r>
    </w:p>
    <w:p w:rsidR="00111BB8" w:rsidRPr="00B52951" w:rsidP="00111BB8">
      <w:pPr>
        <w:spacing w:after="0" w:line="240" w:lineRule="auto"/>
        <w:ind w:firstLine="851"/>
        <w:jc w:val="both"/>
        <w:rPr>
          <w:rFonts w:ascii="Times New Roman" w:hAnsi="Times New Roman" w:cs="Times New Roman"/>
          <w:b/>
          <w:sz w:val="28"/>
          <w:szCs w:val="28"/>
          <w:lang w:val="kk-KZ"/>
        </w:rPr>
      </w:pPr>
    </w:p>
    <w:tbl>
      <w:tblPr>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3975"/>
        <w:gridCol w:w="4832"/>
      </w:tblGrid>
      <w:tr w:rsidTr="00111BB8">
        <w:tblPrEx>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eastAsia="ru-RU"/>
              </w:rPr>
            </w:pPr>
            <w:r w:rsidRPr="00470E62">
              <w:rPr>
                <w:rFonts w:ascii="Times New Roman" w:hAnsi="Times New Roman"/>
                <w:b/>
                <w:lang w:eastAsia="ru-RU"/>
              </w:rPr>
              <w:t>№</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eastAsia="ru-RU"/>
              </w:rPr>
            </w:pPr>
            <w:r w:rsidRPr="00470E62">
              <w:rPr>
                <w:rFonts w:ascii="Times New Roman" w:hAnsi="Times New Roman"/>
                <w:b/>
                <w:lang w:eastAsia="ru-RU"/>
              </w:rPr>
              <w:t>Іс-шара</w:t>
            </w:r>
            <w:r w:rsidRPr="00470E62">
              <w:rPr>
                <w:rFonts w:ascii="Times New Roman" w:hAnsi="Times New Roman"/>
                <w:b/>
                <w:lang w:val="kk-KZ" w:eastAsia="ru-RU"/>
              </w:rPr>
              <w:t>ның атауы</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eastAsia="ru-RU"/>
              </w:rPr>
            </w:pPr>
            <w:r w:rsidRPr="00470E62">
              <w:rPr>
                <w:rFonts w:ascii="Times New Roman" w:hAnsi="Times New Roman"/>
                <w:b/>
                <w:lang w:val="kk-KZ"/>
              </w:rPr>
              <w:t>Іс-шараның қортындысы және сілтемелері</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eastAsia="ru-RU"/>
              </w:rPr>
            </w:pPr>
            <w:r w:rsidRPr="00470E62">
              <w:rPr>
                <w:rFonts w:ascii="Times New Roman" w:hAnsi="Times New Roman"/>
                <w:lang w:eastAsia="ru-RU"/>
              </w:rPr>
              <w:t>1</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«Саналы ұрпақ-жарқын болашақ кепілі» тақырыбында флешмоб</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fldChar w:fldCharType="begin"/>
            </w:r>
            <w:r>
              <w:instrText xml:space="preserve"> HYPERLINK "https://www.facebook.com/100011391707979/posts/1175313499525029/?d=n" </w:instrText>
            </w:r>
            <w:r>
              <w:fldChar w:fldCharType="separate"/>
            </w:r>
            <w:r w:rsidRPr="00470E62">
              <w:rPr>
                <w:rStyle w:val="Hyperlink"/>
                <w:rFonts w:ascii="Times New Roman" w:hAnsi="Times New Roman" w:eastAsiaTheme="majorEastAsia"/>
                <w:color w:val="0070C0"/>
                <w:lang w:val="kk-KZ"/>
              </w:rPr>
              <w:t>https://www.facebook.com/100011391707979/posts/1175313499525029/?d=n</w:t>
            </w:r>
            <w:r>
              <w:fldChar w:fldCharType="end"/>
            </w:r>
            <w:r w:rsidRPr="00470E62">
              <w:rPr>
                <w:rFonts w:ascii="Times New Roman" w:hAnsi="Times New Roman"/>
                <w:color w:val="0070C0"/>
                <w:u w:val="single"/>
                <w:lang w:val="kk-KZ"/>
              </w:rPr>
              <w:t xml:space="preserve">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2</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«Ұйым ішіндегі жемқорлық табиғаты және оның алдын алу» тақырыбында құқықтық оқыту</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https://www.facebook.com/100011391707979/posts/1181551855567860/?d=n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3</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«Пара нәсіп болмайды» атты </w:t>
            </w:r>
            <w:r w:rsidRPr="00470E62">
              <w:rPr>
                <w:rFonts w:ascii="Times New Roman" w:hAnsi="Times New Roman"/>
                <w:lang w:val="kk-KZ"/>
              </w:rPr>
              <w:t>тақырыппен дін өкілдерімен кездесу</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https://www.facebook.com/100011391707979/post</w:t>
            </w:r>
            <w:r w:rsidRPr="00470E62">
              <w:rPr>
                <w:rFonts w:ascii="Times New Roman" w:hAnsi="Times New Roman"/>
                <w:color w:val="0070C0"/>
                <w:u w:val="single"/>
                <w:lang w:val="kk-KZ"/>
              </w:rPr>
              <w:t xml:space="preserve">s/1188370844885961/?d=n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4</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«Жемқорлықсыз-адал өмір» тақырыбында студенттер арасында сурет Battle</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fldChar w:fldCharType="begin"/>
            </w:r>
            <w:r>
              <w:instrText xml:space="preserve"> HYPERLINK "https://www.facebook.com/100011391707979/posts/1202518376804541/?d=n" </w:instrText>
            </w:r>
            <w:r>
              <w:fldChar w:fldCharType="separate"/>
            </w:r>
            <w:r w:rsidRPr="00470E62">
              <w:rPr>
                <w:rStyle w:val="Hyperlink"/>
                <w:rFonts w:ascii="Times New Roman" w:hAnsi="Times New Roman" w:eastAsiaTheme="majorEastAsia"/>
                <w:color w:val="0070C0"/>
                <w:lang w:val="kk-KZ"/>
              </w:rPr>
              <w:t>https://www.facebook.com/100011391707979/posts/1202518376804541/?d=n</w:t>
            </w:r>
            <w:r>
              <w:fldChar w:fldCharType="end"/>
            </w:r>
            <w:r w:rsidRPr="00470E62">
              <w:rPr>
                <w:rFonts w:ascii="Times New Roman" w:hAnsi="Times New Roman"/>
                <w:color w:val="0070C0"/>
                <w:u w:val="single"/>
                <w:lang w:val="kk-KZ"/>
              </w:rPr>
              <w:t xml:space="preserve">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5</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"Болашақ жол өзіңнен басталады" тақырыбында семинар-тренинг</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lang w:val="kk-KZ"/>
              </w:rPr>
            </w:pPr>
            <w:r>
              <w:fldChar w:fldCharType="begin"/>
            </w:r>
            <w:r>
              <w:instrText xml:space="preserve"> HYPERLINK "https://www.facebook.com/100011391707979/posts/1203494840040228/?d=n" </w:instrText>
            </w:r>
            <w:r>
              <w:fldChar w:fldCharType="separate"/>
            </w:r>
            <w:r w:rsidRPr="00470E62">
              <w:rPr>
                <w:rStyle w:val="Hyperlink"/>
                <w:rFonts w:ascii="Times New Roman" w:hAnsi="Times New Roman" w:eastAsiaTheme="majorEastAsia"/>
                <w:color w:val="0070C0"/>
                <w:lang w:val="kk-KZ"/>
              </w:rPr>
              <w:t>https://www.facebook.com/100011391707979/posts/1203494840040228/?d=n</w:t>
            </w:r>
            <w:r>
              <w:fldChar w:fldCharType="end"/>
            </w:r>
            <w:r w:rsidRPr="00470E62">
              <w:rPr>
                <w:rFonts w:ascii="Times New Roman" w:hAnsi="Times New Roman"/>
                <w:color w:val="0070C0"/>
                <w:lang w:val="kk-KZ"/>
              </w:rPr>
              <w:t xml:space="preserve">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6</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«Бір пара- екі қылмыскер» тақырыбында құқық қорғау органдарының қызметкерлерімен кездесу</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lang w:val="kk-KZ"/>
              </w:rPr>
            </w:pPr>
            <w:r>
              <w:fldChar w:fldCharType="begin"/>
            </w:r>
            <w:r>
              <w:instrText xml:space="preserve"> HYPERLINK "https://www.facebook.com/100011391707979/posts/1213808315675547/?d=n" </w:instrText>
            </w:r>
            <w:r>
              <w:fldChar w:fldCharType="separate"/>
            </w:r>
            <w:r w:rsidRPr="00470E62">
              <w:rPr>
                <w:rStyle w:val="Hyperlink"/>
                <w:rFonts w:ascii="Times New Roman" w:hAnsi="Times New Roman" w:eastAsiaTheme="majorEastAsia"/>
                <w:color w:val="0070C0"/>
                <w:lang w:val="kk-KZ"/>
              </w:rPr>
              <w:t>https://www.facebook.com/100011391707979/posts/1213808315675547/?d=n</w:t>
            </w:r>
            <w:r>
              <w:fldChar w:fldCharType="end"/>
            </w:r>
            <w:r w:rsidRPr="00470E62">
              <w:rPr>
                <w:rFonts w:ascii="Times New Roman" w:hAnsi="Times New Roman"/>
                <w:color w:val="0070C0"/>
                <w:lang w:val="kk-KZ"/>
              </w:rPr>
              <w:t xml:space="preserve">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61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7</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«Таза сессия» акциясы</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https://www.facebook.com/100011391707979/posts/1220055008384211/?d=n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8</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«Ойлы әдебиет парасаттан, терең білімнен туады» тақырыбында БУККРОССИНГ</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https://www.facebook.com/100011391707979/posts/1239678496421862/?d=n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9</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"Парасаттылық-отбасынан басталады" тақырыбында баяндама </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lang w:val="kk-KZ"/>
              </w:rPr>
            </w:pPr>
            <w:r>
              <w:fldChar w:fldCharType="begin"/>
            </w:r>
            <w:r>
              <w:instrText xml:space="preserve"> HYPERLINK "https://www.facebook.com/100011391707979/posts/1244771612579217/?d=n" </w:instrText>
            </w:r>
            <w:r>
              <w:fldChar w:fldCharType="separate"/>
            </w:r>
            <w:r w:rsidRPr="00470E62">
              <w:rPr>
                <w:rStyle w:val="Hyperlink"/>
                <w:rFonts w:ascii="Times New Roman" w:hAnsi="Times New Roman" w:eastAsiaTheme="majorEastAsia"/>
                <w:color w:val="0070C0"/>
                <w:lang w:val="kk-KZ"/>
              </w:rPr>
              <w:t>https://www.facebook.com/100011391707979/posts/1244771612579217/?d=n</w:t>
            </w:r>
            <w:r>
              <w:fldChar w:fldCharType="end"/>
            </w:r>
            <w:r w:rsidRPr="00470E62">
              <w:rPr>
                <w:rFonts w:ascii="Times New Roman" w:hAnsi="Times New Roman"/>
                <w:color w:val="0070C0"/>
                <w:lang w:val="kk-KZ"/>
              </w:rPr>
              <w:t xml:space="preserve">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10</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"Сыбайлас жемқорлыққа жол жоқ" тақырыбында дөңгелек үстел</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lang w:val="kk-KZ"/>
              </w:rPr>
            </w:pPr>
            <w:r>
              <w:fldChar w:fldCharType="begin"/>
            </w:r>
            <w:r>
              <w:instrText xml:space="preserve"> HYPERLINK "https://www.facebook.com/100011391707979/posts/1244776189245426/?d=n" </w:instrText>
            </w:r>
            <w:r>
              <w:fldChar w:fldCharType="separate"/>
            </w:r>
            <w:r w:rsidRPr="00470E62">
              <w:rPr>
                <w:rStyle w:val="Hyperlink"/>
                <w:rFonts w:ascii="Times New Roman" w:hAnsi="Times New Roman" w:eastAsiaTheme="majorEastAsia"/>
                <w:color w:val="0070C0"/>
                <w:lang w:val="kk-KZ"/>
              </w:rPr>
              <w:t>https://www.facebook.com/100011391707979/posts/1244776189245426/?d=n</w:t>
            </w:r>
            <w:r>
              <w:fldChar w:fldCharType="end"/>
            </w:r>
            <w:r w:rsidRPr="00470E62">
              <w:rPr>
                <w:rFonts w:ascii="Times New Roman" w:hAnsi="Times New Roman"/>
                <w:color w:val="0070C0"/>
                <w:lang w:val="kk-KZ"/>
              </w:rPr>
              <w:t xml:space="preserve">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11</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"Мен- парасатты тұлғамын!" тақырыбында топ жетекшілерімен бірлесіп ашық сабақ</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https://www.facebook.com/100011391707979/posts/1248046518918393/?d=n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12</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Абай Құнанбаевтың өмірбаяны,шығармашылығы жайлы бейне фильм</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https://www.facebook.com/100011391707979/posts/1257067401349638/?d=n </w:t>
            </w:r>
          </w:p>
          <w:p w:rsidR="00111BB8" w:rsidRPr="00470E62" w:rsidP="00111BB8">
            <w:pPr>
              <w:pStyle w:val="NoSpacing"/>
              <w:rPr>
                <w:rFonts w:ascii="Times New Roman" w:hAnsi="Times New Roman"/>
                <w:color w:val="0070C0"/>
                <w:lang w:val="kk-KZ"/>
              </w:rPr>
            </w:pPr>
          </w:p>
        </w:tc>
      </w:tr>
    </w:tbl>
    <w:p w:rsidR="00111BB8" w:rsidP="00111BB8">
      <w:pPr>
        <w:spacing w:after="0" w:line="240" w:lineRule="auto"/>
        <w:ind w:firstLine="851"/>
        <w:jc w:val="both"/>
        <w:rPr>
          <w:rFonts w:ascii="Times New Roman" w:hAnsi="Times New Roman" w:cs="Times New Roman"/>
          <w:b/>
          <w:sz w:val="28"/>
          <w:szCs w:val="28"/>
          <w:lang w:val="kk-KZ"/>
        </w:rPr>
      </w:pPr>
    </w:p>
    <w:p w:rsidR="00111BB8" w:rsidP="00111BB8">
      <w:pPr>
        <w:spacing w:after="0" w:line="240" w:lineRule="auto"/>
        <w:ind w:firstLine="851"/>
        <w:jc w:val="both"/>
        <w:rPr>
          <w:rFonts w:ascii="Times New Roman" w:hAnsi="Times New Roman" w:cs="Times New Roman"/>
          <w:b/>
          <w:sz w:val="28"/>
          <w:szCs w:val="28"/>
          <w:lang w:val="kk-KZ"/>
        </w:rPr>
      </w:pPr>
    </w:p>
    <w:p w:rsidR="00111BB8" w:rsidP="00111BB8">
      <w:pPr>
        <w:spacing w:after="0" w:line="240" w:lineRule="auto"/>
        <w:ind w:firstLine="851"/>
        <w:jc w:val="both"/>
        <w:rPr>
          <w:rFonts w:ascii="Times New Roman" w:hAnsi="Times New Roman" w:cs="Times New Roman"/>
          <w:b/>
          <w:sz w:val="28"/>
          <w:szCs w:val="28"/>
          <w:lang w:val="kk-KZ"/>
        </w:rPr>
      </w:pPr>
      <w:r w:rsidRPr="00B52951">
        <w:rPr>
          <w:rFonts w:ascii="Times New Roman" w:hAnsi="Times New Roman" w:cs="Times New Roman"/>
          <w:b/>
          <w:sz w:val="28"/>
          <w:szCs w:val="28"/>
          <w:lang w:val="kk-KZ"/>
        </w:rPr>
        <w:t xml:space="preserve">Саналы ұрпақ жобалық кеңесінің атқарған іс-шаралары </w:t>
      </w:r>
    </w:p>
    <w:p w:rsidR="00111BB8" w:rsidRPr="00B52951" w:rsidP="00111BB8">
      <w:pPr>
        <w:spacing w:after="0" w:line="240" w:lineRule="auto"/>
        <w:ind w:firstLine="851"/>
        <w:jc w:val="both"/>
        <w:rPr>
          <w:rFonts w:ascii="Times New Roman" w:hAnsi="Times New Roman" w:cs="Times New Roman"/>
          <w:b/>
          <w:sz w:val="28"/>
          <w:szCs w:val="28"/>
          <w:lang w:val="kk-KZ"/>
        </w:rPr>
      </w:pPr>
    </w:p>
    <w:tbl>
      <w:tblPr>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3975"/>
        <w:gridCol w:w="4832"/>
      </w:tblGrid>
      <w:tr w:rsidTr="00111BB8">
        <w:tblPrEx>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eastAsia="ru-RU"/>
              </w:rPr>
            </w:pPr>
            <w:r w:rsidRPr="00470E62">
              <w:rPr>
                <w:rFonts w:ascii="Times New Roman" w:hAnsi="Times New Roman"/>
                <w:b/>
                <w:lang w:eastAsia="ru-RU"/>
              </w:rPr>
              <w:t>№</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eastAsia="ru-RU"/>
              </w:rPr>
            </w:pPr>
            <w:r w:rsidRPr="00470E62">
              <w:rPr>
                <w:rFonts w:ascii="Times New Roman" w:hAnsi="Times New Roman"/>
                <w:b/>
                <w:lang w:eastAsia="ru-RU"/>
              </w:rPr>
              <w:t>Іс-шара</w:t>
            </w:r>
            <w:r w:rsidRPr="00470E62">
              <w:rPr>
                <w:rFonts w:ascii="Times New Roman" w:hAnsi="Times New Roman"/>
                <w:b/>
                <w:lang w:val="kk-KZ" w:eastAsia="ru-RU"/>
              </w:rPr>
              <w:t>ның атауы</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eastAsia="ru-RU"/>
              </w:rPr>
            </w:pPr>
            <w:r w:rsidRPr="00470E62">
              <w:rPr>
                <w:rFonts w:ascii="Times New Roman" w:hAnsi="Times New Roman"/>
                <w:b/>
                <w:lang w:val="kk-KZ"/>
              </w:rPr>
              <w:t>Іс-шараның қортындысы және сілтемелері</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eastAsia="ru-RU"/>
              </w:rPr>
            </w:pPr>
            <w:r w:rsidRPr="00470E62">
              <w:rPr>
                <w:rFonts w:ascii="Times New Roman" w:hAnsi="Times New Roman"/>
                <w:lang w:eastAsia="ru-RU"/>
              </w:rPr>
              <w:t>1</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«Адал ұрпақ- жарқын болашақ» тақырыбында еркін форматта кездесу</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https://www.facebook.com/100011391707979/posts/1170550316668014/?d=n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2</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Ұрпақ тәрбиесі- ұлт болашағы" атты тәрбие сағаты</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fldChar w:fldCharType="begin"/>
            </w:r>
            <w:r>
              <w:instrText xml:space="preserve"> HYPERLINK "https://www.facebook.com/100011391707979/posts/1242164342839944/?d=n" </w:instrText>
            </w:r>
            <w:r>
              <w:fldChar w:fldCharType="separate"/>
            </w:r>
            <w:r w:rsidRPr="00470E62">
              <w:rPr>
                <w:rStyle w:val="Hyperlink"/>
                <w:rFonts w:ascii="Times New Roman" w:hAnsi="Times New Roman" w:eastAsiaTheme="majorEastAsia"/>
                <w:color w:val="0070C0"/>
                <w:lang w:val="kk-KZ"/>
              </w:rPr>
              <w:t>https://www.facebook.com/100011391707979/posts/1242164342839944/?d=n</w:t>
            </w:r>
            <w:r>
              <w:fldChar w:fldCharType="end"/>
            </w:r>
            <w:r w:rsidRPr="00470E62">
              <w:rPr>
                <w:rFonts w:ascii="Times New Roman" w:hAnsi="Times New Roman"/>
                <w:color w:val="0070C0"/>
                <w:u w:val="single"/>
                <w:lang w:val="kk-KZ"/>
              </w:rPr>
              <w:t xml:space="preserve">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3</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Сыбайлас жемқорлықтың алдын алуда студенттер арасында сауалнама</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fldChar w:fldCharType="begin"/>
            </w:r>
            <w:r>
              <w:instrText xml:space="preserve"> HYPERLINK "https://www.facebook.com/100011391707979/posts/1250691665320545/?d=n" </w:instrText>
            </w:r>
            <w:r>
              <w:fldChar w:fldCharType="separate"/>
            </w:r>
            <w:r w:rsidRPr="00470E62">
              <w:rPr>
                <w:rStyle w:val="Hyperlink"/>
                <w:rFonts w:ascii="Times New Roman" w:hAnsi="Times New Roman" w:eastAsiaTheme="majorEastAsia"/>
                <w:color w:val="0070C0"/>
                <w:lang w:val="kk-KZ"/>
              </w:rPr>
              <w:t>https://www.facebook.com/100011391707979/posts/1250691665320545/?d=n</w:t>
            </w:r>
            <w:r>
              <w:fldChar w:fldCharType="end"/>
            </w:r>
            <w:r w:rsidRPr="00470E62">
              <w:rPr>
                <w:rFonts w:ascii="Times New Roman" w:hAnsi="Times New Roman"/>
                <w:color w:val="0070C0"/>
                <w:u w:val="single"/>
                <w:lang w:val="kk-KZ"/>
              </w:rPr>
              <w:t xml:space="preserve">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4</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«Жемқорлықсыз қоғам-өмір талабы» тақырыбында дөңгелек үстел</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https://www.facebook.com/100011391707979/posts/1255541671502211/?d=n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5</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"Саналы ұрпақ- салауатты өмір салтымен" атты спорттық іс-шара</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https://www.facebook.com/100011391707979/posts/1273053889750989/?d=n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6</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«Сыбайлас жемқорлық-індет,оны жою міндет!» тақырыбында ZOOM қосымшасы арқылы онлайн «Брэйн-ринг»</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https://www.facebook.com/100011391707979/posts/1346468315742879/?d=n </w:t>
            </w:r>
          </w:p>
          <w:p w:rsidR="00111BB8" w:rsidRPr="00470E62" w:rsidP="00111BB8">
            <w:pPr>
              <w:pStyle w:val="NoSpacing"/>
              <w:rPr>
                <w:rFonts w:ascii="Times New Roman" w:hAnsi="Times New Roman"/>
                <w:color w:val="0070C0"/>
                <w:u w:val="single"/>
                <w:lang w:val="kk-KZ"/>
              </w:rPr>
            </w:pPr>
          </w:p>
        </w:tc>
      </w:tr>
    </w:tbl>
    <w:p w:rsidR="00111BB8" w:rsidP="00111BB8">
      <w:pPr>
        <w:spacing w:after="0" w:line="240" w:lineRule="auto"/>
        <w:ind w:firstLine="851"/>
        <w:jc w:val="both"/>
        <w:rPr>
          <w:rFonts w:ascii="Times New Roman" w:hAnsi="Times New Roman" w:cs="Times New Roman"/>
          <w:b/>
          <w:sz w:val="28"/>
          <w:szCs w:val="28"/>
          <w:lang w:val="kk-KZ"/>
        </w:rPr>
      </w:pPr>
    </w:p>
    <w:p w:rsidR="00111BB8" w:rsidP="00111BB8">
      <w:pPr>
        <w:spacing w:after="0" w:line="240" w:lineRule="auto"/>
        <w:ind w:firstLine="851"/>
        <w:jc w:val="both"/>
        <w:rPr>
          <w:rFonts w:ascii="Times New Roman" w:hAnsi="Times New Roman" w:cs="Times New Roman"/>
          <w:b/>
          <w:sz w:val="28"/>
          <w:szCs w:val="28"/>
          <w:lang w:val="kk-KZ"/>
        </w:rPr>
      </w:pPr>
      <w:r w:rsidRPr="00B52951">
        <w:rPr>
          <w:rFonts w:ascii="Times New Roman" w:hAnsi="Times New Roman" w:cs="Times New Roman"/>
          <w:b/>
          <w:sz w:val="28"/>
          <w:szCs w:val="28"/>
          <w:lang w:val="kk-KZ"/>
        </w:rPr>
        <w:t>Ізгілік елшілері жобалық кеңсесінің атқарған іс-шаралары</w:t>
      </w:r>
    </w:p>
    <w:p w:rsidR="00111BB8" w:rsidRPr="00B52951" w:rsidP="00111BB8">
      <w:pPr>
        <w:spacing w:after="0" w:line="240" w:lineRule="auto"/>
        <w:ind w:firstLine="851"/>
        <w:jc w:val="both"/>
        <w:rPr>
          <w:rFonts w:ascii="Times New Roman" w:hAnsi="Times New Roman" w:cs="Times New Roman"/>
          <w:b/>
          <w:sz w:val="28"/>
          <w:szCs w:val="28"/>
          <w:lang w:val="kk-KZ"/>
        </w:rPr>
      </w:pPr>
    </w:p>
    <w:tbl>
      <w:tblPr>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3975"/>
        <w:gridCol w:w="4832"/>
      </w:tblGrid>
      <w:tr w:rsidTr="00111BB8">
        <w:tblPrEx>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eastAsia="ru-RU"/>
              </w:rPr>
            </w:pPr>
            <w:r w:rsidRPr="00470E62">
              <w:rPr>
                <w:rFonts w:ascii="Times New Roman" w:hAnsi="Times New Roman"/>
                <w:b/>
                <w:lang w:eastAsia="ru-RU"/>
              </w:rPr>
              <w:t>№</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eastAsia="ru-RU"/>
              </w:rPr>
            </w:pPr>
            <w:r w:rsidRPr="00470E62">
              <w:rPr>
                <w:rFonts w:ascii="Times New Roman" w:hAnsi="Times New Roman"/>
                <w:b/>
                <w:lang w:eastAsia="ru-RU"/>
              </w:rPr>
              <w:t>Іс-шара</w:t>
            </w:r>
            <w:r w:rsidRPr="00470E62">
              <w:rPr>
                <w:rFonts w:ascii="Times New Roman" w:hAnsi="Times New Roman"/>
                <w:b/>
                <w:lang w:val="kk-KZ" w:eastAsia="ru-RU"/>
              </w:rPr>
              <w:t>ның атауы</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eastAsia="ru-RU"/>
              </w:rPr>
            </w:pPr>
            <w:r w:rsidRPr="00470E62">
              <w:rPr>
                <w:rFonts w:ascii="Times New Roman" w:hAnsi="Times New Roman"/>
                <w:b/>
                <w:lang w:val="kk-KZ"/>
              </w:rPr>
              <w:t>Іс-шараның қортындысы және сілтемелері</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eastAsia="ru-RU"/>
              </w:rPr>
            </w:pPr>
            <w:r w:rsidRPr="00470E62">
              <w:rPr>
                <w:rFonts w:ascii="Times New Roman" w:hAnsi="Times New Roman"/>
                <w:lang w:eastAsia="ru-RU"/>
              </w:rPr>
              <w:t>1</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"Біз саналы жастармыз-болашақты жемқорлықсыз бастармыз" тақырыбында "Ізгілік елшілерінің" бастамасымен бейнеролик</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https://www.facebook.com/100011391707979/posts/1196758464047199/?d=n </w:t>
            </w:r>
          </w:p>
          <w:p w:rsidR="00111BB8" w:rsidRPr="00470E62"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2</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«Қайырымдылық-адамгершілік белгісі» қайырымдылық акциясы</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https://www.facebook.com/100011391707979/posts/1256378418085203/?d=n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3</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«Жаны мейірімділікке толы адам-бақытты» қайырымдылық акциясы</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https://www.facebook.com/100011391707979/posts/1262184480837930/?d=n </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4</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"Жүректің жылуы" тақырыбында суреттер байқауы</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https://www.facebook.com/100011391707979/posts/1267951213594590/?d=n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5</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Саналы ұрпақтан мың алғыс" тақырыбында концерттік іс-шара</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https://www.facebook.com/100011391707979/posts/1271465369909841/?d=n </w:t>
            </w:r>
          </w:p>
          <w:p w:rsidR="00111BB8" w:rsidRPr="00470E62" w:rsidP="00111BB8">
            <w:pPr>
              <w:pStyle w:val="NoSpacing"/>
              <w:rPr>
                <w:rFonts w:ascii="Times New Roman" w:hAnsi="Times New Roman"/>
                <w:color w:val="0070C0"/>
                <w:u w:val="single"/>
                <w:lang w:val="kk-KZ"/>
              </w:rPr>
            </w:pPr>
          </w:p>
        </w:tc>
      </w:tr>
    </w:tbl>
    <w:p w:rsidR="00111BB8" w:rsidP="00111BB8">
      <w:pPr>
        <w:spacing w:after="0" w:line="240" w:lineRule="auto"/>
        <w:ind w:firstLine="851"/>
        <w:jc w:val="both"/>
        <w:rPr>
          <w:rFonts w:ascii="Times New Roman" w:hAnsi="Times New Roman" w:cs="Times New Roman"/>
          <w:sz w:val="28"/>
          <w:szCs w:val="28"/>
          <w:lang w:val="kk-KZ"/>
        </w:rPr>
      </w:pPr>
    </w:p>
    <w:p w:rsidR="00111BB8" w:rsidP="00111BB8">
      <w:pPr>
        <w:spacing w:after="0" w:line="240" w:lineRule="auto"/>
        <w:ind w:firstLine="851"/>
        <w:jc w:val="both"/>
        <w:rPr>
          <w:rFonts w:ascii="Times New Roman" w:hAnsi="Times New Roman" w:cs="Times New Roman"/>
          <w:sz w:val="28"/>
          <w:szCs w:val="28"/>
          <w:lang w:val="kk-KZ"/>
        </w:rPr>
      </w:pPr>
    </w:p>
    <w:p w:rsidR="00111BB8" w:rsidP="00111BB8">
      <w:pPr>
        <w:spacing w:after="0" w:line="240" w:lineRule="auto"/>
        <w:ind w:firstLine="851"/>
        <w:jc w:val="both"/>
        <w:rPr>
          <w:rFonts w:ascii="Times New Roman" w:hAnsi="Times New Roman" w:cs="Times New Roman"/>
          <w:sz w:val="28"/>
          <w:szCs w:val="28"/>
          <w:lang w:val="kk-KZ"/>
        </w:rPr>
      </w:pPr>
    </w:p>
    <w:p w:rsidR="00111BB8" w:rsidRPr="00B52951" w:rsidP="00111BB8">
      <w:pPr>
        <w:spacing w:after="0" w:line="240" w:lineRule="auto"/>
        <w:ind w:firstLine="851"/>
        <w:jc w:val="center"/>
        <w:rPr>
          <w:rFonts w:ascii="Times New Roman" w:hAnsi="Times New Roman" w:cs="Times New Roman"/>
          <w:sz w:val="28"/>
          <w:szCs w:val="28"/>
          <w:lang w:val="kk-KZ"/>
        </w:rPr>
      </w:pPr>
      <w:r>
        <w:rPr>
          <w:rFonts w:ascii="Times New Roman" w:hAnsi="Times New Roman" w:cs="Times New Roman"/>
          <w:b/>
          <w:sz w:val="28"/>
          <w:szCs w:val="28"/>
          <w:lang w:val="kk-KZ"/>
        </w:rPr>
        <w:t>2020-2021  оқу жылы</w:t>
      </w:r>
    </w:p>
    <w:p w:rsidR="00111BB8" w:rsidRPr="003B46CC" w:rsidP="00111BB8">
      <w:pPr>
        <w:spacing w:after="0" w:line="240" w:lineRule="auto"/>
        <w:ind w:firstLine="851"/>
        <w:jc w:val="center"/>
        <w:rPr>
          <w:rFonts w:ascii="Times New Roman" w:hAnsi="Times New Roman" w:cs="Times New Roman"/>
          <w:b/>
          <w:sz w:val="28"/>
          <w:szCs w:val="28"/>
          <w:lang w:val="kk-KZ"/>
        </w:rPr>
      </w:pPr>
      <w:r w:rsidRPr="003B46CC">
        <w:rPr>
          <w:rFonts w:ascii="Times New Roman" w:hAnsi="Times New Roman" w:cs="Times New Roman"/>
          <w:b/>
          <w:sz w:val="28"/>
          <w:szCs w:val="28"/>
          <w:lang w:val="kk-KZ"/>
        </w:rPr>
        <w:t>1.Қазақстандық патриотизм және азаматтық тәрбие,құқықтық тәрбие</w:t>
      </w:r>
    </w:p>
    <w:p w:rsidR="00111BB8" w:rsidRPr="003B46CC" w:rsidP="00111BB8">
      <w:pPr>
        <w:shd w:val="clear" w:color="auto" w:fill="FFFFFF"/>
        <w:spacing w:after="0" w:line="240" w:lineRule="auto"/>
        <w:ind w:firstLine="851"/>
        <w:jc w:val="both"/>
        <w:rPr>
          <w:rFonts w:ascii="Times New Roman" w:eastAsia="Times New Roman" w:hAnsi="Times New Roman" w:cs="Times New Roman"/>
          <w:color w:val="000000"/>
          <w:sz w:val="28"/>
          <w:szCs w:val="28"/>
          <w:bdr w:val="none" w:sz="0" w:space="0" w:color="auto" w:frame="1"/>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bdr w:val="none" w:sz="0" w:space="0" w:color="auto" w:frame="1"/>
          <w:lang w:val="kk-KZ"/>
        </w:rPr>
        <w:t>Патриот пен азаматтың Отанға ұтымды және эмоциональдықатынасы, мемлекеттің және қоғамның заңдарын ұғыну мен сақтау, саяси, құқықтық және сыбайлас жемқорлыққа қарсы тұруға дайын ұлтжанды азамат қалыптастыру</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p>
    <w:tbl>
      <w:tblPr>
        <w:tblW w:w="9910"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4820"/>
        <w:gridCol w:w="4381"/>
      </w:tblGrid>
      <w:tr w:rsidTr="00D15553">
        <w:tblPrEx>
          <w:tblW w:w="9910"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rPr>
            </w:pPr>
            <w:r w:rsidRPr="00470E62">
              <w:rPr>
                <w:rFonts w:ascii="Times New Roman" w:hAnsi="Times New Roman"/>
                <w:b/>
              </w:rPr>
              <w:t>№</w:t>
            </w:r>
          </w:p>
        </w:tc>
        <w:tc>
          <w:tcPr>
            <w:tcW w:w="482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rPr>
            </w:pPr>
            <w:r w:rsidRPr="00470E62">
              <w:rPr>
                <w:rFonts w:ascii="Times New Roman" w:hAnsi="Times New Roman"/>
                <w:b/>
              </w:rPr>
              <w:t>Іс-шара</w:t>
            </w:r>
            <w:r w:rsidRPr="00470E62">
              <w:rPr>
                <w:rFonts w:ascii="Times New Roman" w:hAnsi="Times New Roman"/>
                <w:b/>
                <w:lang w:val="kk-KZ"/>
              </w:rPr>
              <w:t>ның атауы</w:t>
            </w:r>
          </w:p>
        </w:tc>
        <w:tc>
          <w:tcPr>
            <w:tcW w:w="4381"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rPr>
            </w:pPr>
            <w:r w:rsidRPr="00470E62">
              <w:rPr>
                <w:rFonts w:ascii="Times New Roman" w:hAnsi="Times New Roman"/>
                <w:b/>
                <w:lang w:val="kk-KZ"/>
              </w:rPr>
              <w:t>Іс-шараның қортындысы және сілтемелері</w:t>
            </w:r>
          </w:p>
        </w:tc>
      </w:tr>
      <w:tr w:rsidTr="00D15553">
        <w:tblPrEx>
          <w:tblW w:w="99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1</w:t>
            </w:r>
          </w:p>
        </w:tc>
        <w:tc>
          <w:tcPr>
            <w:tcW w:w="4820"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lang w:val="kk-KZ"/>
              </w:rPr>
            </w:pPr>
            <w:r w:rsidRPr="00E612F8">
              <w:rPr>
                <w:rFonts w:ascii="Times New Roman" w:hAnsi="Times New Roman"/>
                <w:lang w:val="kk-KZ"/>
              </w:rPr>
              <w:t>1- қыркүйек Білім күні Конституцияның 25 жылдығына орай «Айбары асқақ-Ата заң » тақырыбында тәрбие сағаты</w:t>
            </w:r>
          </w:p>
        </w:tc>
        <w:tc>
          <w:tcPr>
            <w:tcW w:w="4381"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https://www.facebook.com/100011391707979/posts/1434457170277326/?d=n </w:t>
            </w:r>
          </w:p>
        </w:tc>
      </w:tr>
      <w:tr w:rsidTr="00D15553">
        <w:tblPrEx>
          <w:tblW w:w="9910" w:type="dxa"/>
          <w:tblInd w:w="-559" w:type="dxa"/>
          <w:tblLayout w:type="fixed"/>
          <w:tblCellMar>
            <w:left w:w="0" w:type="dxa"/>
            <w:right w:w="0" w:type="dxa"/>
          </w:tblCellMar>
          <w:tblLook w:val="04A0"/>
        </w:tblPrEx>
        <w:trPr>
          <w:trHeight w:val="688"/>
        </w:trPr>
        <w:tc>
          <w:tcPr>
            <w:tcW w:w="70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2</w:t>
            </w:r>
          </w:p>
        </w:tc>
        <w:tc>
          <w:tcPr>
            <w:tcW w:w="4820" w:type="dxa"/>
            <w:shd w:val="clear" w:color="auto" w:fill="auto"/>
            <w:tcMar>
              <w:top w:w="75" w:type="dxa"/>
              <w:left w:w="150" w:type="dxa"/>
              <w:bottom w:w="30" w:type="dxa"/>
              <w:right w:w="75" w:type="dxa"/>
            </w:tcMar>
            <w:hideMark/>
          </w:tcPr>
          <w:p w:rsidR="00111BB8" w:rsidRPr="00E612F8" w:rsidP="00111BB8">
            <w:pPr>
              <w:pStyle w:val="NoSpacing"/>
              <w:rPr>
                <w:rFonts w:ascii="Times New Roman" w:hAnsi="Times New Roman"/>
                <w:lang w:val="kk-KZ"/>
              </w:rPr>
            </w:pPr>
            <w:r w:rsidRPr="00E612F8">
              <w:rPr>
                <w:rFonts w:ascii="Times New Roman" w:hAnsi="Times New Roman"/>
                <w:lang w:val="kk-KZ"/>
              </w:rPr>
              <w:t xml:space="preserve">“Әділдікке үндеген Қожа Ахмет Яссауи” тақырыбындағы адалдық сағаты </w:t>
            </w:r>
          </w:p>
        </w:tc>
        <w:tc>
          <w:tcPr>
            <w:tcW w:w="4381"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https://www.facebook.com/100011391707979/posts/1435371343519242/?d=n </w:t>
            </w:r>
          </w:p>
        </w:tc>
      </w:tr>
      <w:tr w:rsidTr="00D15553">
        <w:tblPrEx>
          <w:tblW w:w="99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3</w:t>
            </w:r>
          </w:p>
        </w:tc>
        <w:tc>
          <w:tcPr>
            <w:tcW w:w="482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Сенім телефоны</w:t>
            </w:r>
          </w:p>
        </w:tc>
        <w:tc>
          <w:tcPr>
            <w:tcW w:w="4381"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https://www.facebook.com/100011391707979/posts/1486656651724044/?d=n </w:t>
            </w:r>
          </w:p>
        </w:tc>
      </w:tr>
      <w:tr w:rsidTr="00D15553">
        <w:tblPrEx>
          <w:tblW w:w="99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4</w:t>
            </w:r>
          </w:p>
        </w:tc>
        <w:tc>
          <w:tcPr>
            <w:tcW w:w="482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ru-RU"/>
              </w:rPr>
            </w:pPr>
            <w:r w:rsidRPr="00EB6AA8">
              <w:rPr>
                <w:rFonts w:ascii="Times New Roman" w:hAnsi="Times New Roman"/>
                <w:lang w:val="ru-RU"/>
              </w:rPr>
              <w:t>Қазақстан Республикасының Тұңғыш Президент күніне орай дайындалған бейнеролик</w:t>
            </w:r>
          </w:p>
        </w:tc>
        <w:tc>
          <w:tcPr>
            <w:tcW w:w="4381"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fldChar w:fldCharType="begin"/>
            </w:r>
            <w:r>
              <w:instrText xml:space="preserve"> HYPERLINK "https://www.facebook.com/100011391707979/posts/1512621782460864/?d=n" </w:instrText>
            </w:r>
            <w:r>
              <w:fldChar w:fldCharType="separate"/>
            </w:r>
            <w:r w:rsidRPr="00EB6AA8">
              <w:rPr>
                <w:rStyle w:val="Hyperlink"/>
                <w:rFonts w:ascii="Times New Roman" w:hAnsi="Times New Roman" w:eastAsiaTheme="majorEastAsia"/>
                <w:color w:val="0070C0"/>
              </w:rPr>
              <w:t>https</w:t>
            </w:r>
            <w:r w:rsidRPr="00EB6AA8">
              <w:rPr>
                <w:rStyle w:val="Hyperlink"/>
                <w:rFonts w:ascii="Times New Roman" w:hAnsi="Times New Roman" w:eastAsiaTheme="majorEastAsia"/>
                <w:color w:val="0070C0"/>
                <w:lang w:val="ru-RU"/>
              </w:rPr>
              <w:t>://</w:t>
            </w:r>
            <w:r w:rsidRPr="00EB6AA8">
              <w:rPr>
                <w:rStyle w:val="Hyperlink"/>
                <w:rFonts w:ascii="Times New Roman" w:hAnsi="Times New Roman" w:eastAsiaTheme="majorEastAsia"/>
                <w:color w:val="0070C0"/>
              </w:rPr>
              <w:t>www</w:t>
            </w:r>
            <w:r w:rsidRPr="00EB6AA8">
              <w:rPr>
                <w:rStyle w:val="Hyperlink"/>
                <w:rFonts w:ascii="Times New Roman" w:hAnsi="Times New Roman" w:eastAsiaTheme="majorEastAsia"/>
                <w:color w:val="0070C0"/>
                <w:lang w:val="ru-RU"/>
              </w:rPr>
              <w:t>.</w:t>
            </w:r>
            <w:r w:rsidRPr="00EB6AA8">
              <w:rPr>
                <w:rStyle w:val="Hyperlink"/>
                <w:rFonts w:ascii="Times New Roman" w:hAnsi="Times New Roman" w:eastAsiaTheme="majorEastAsia"/>
                <w:color w:val="0070C0"/>
              </w:rPr>
              <w:t>facebook</w:t>
            </w:r>
            <w:r w:rsidRPr="00EB6AA8">
              <w:rPr>
                <w:rStyle w:val="Hyperlink"/>
                <w:rFonts w:ascii="Times New Roman" w:hAnsi="Times New Roman" w:eastAsiaTheme="majorEastAsia"/>
                <w:color w:val="0070C0"/>
                <w:lang w:val="ru-RU"/>
              </w:rPr>
              <w:t>.</w:t>
            </w:r>
            <w:r w:rsidRPr="00EB6AA8">
              <w:rPr>
                <w:rStyle w:val="Hyperlink"/>
                <w:rFonts w:ascii="Times New Roman" w:hAnsi="Times New Roman" w:eastAsiaTheme="majorEastAsia"/>
                <w:color w:val="0070C0"/>
              </w:rPr>
              <w:t>com</w:t>
            </w:r>
            <w:r w:rsidRPr="00EB6AA8">
              <w:rPr>
                <w:rStyle w:val="Hyperlink"/>
                <w:rFonts w:ascii="Times New Roman" w:hAnsi="Times New Roman" w:eastAsiaTheme="majorEastAsia"/>
                <w:color w:val="0070C0"/>
                <w:lang w:val="ru-RU"/>
              </w:rPr>
              <w:t>/100011391707979/</w:t>
            </w:r>
            <w:r w:rsidRPr="00EB6AA8">
              <w:rPr>
                <w:rStyle w:val="Hyperlink"/>
                <w:rFonts w:ascii="Times New Roman" w:hAnsi="Times New Roman" w:eastAsiaTheme="majorEastAsia"/>
                <w:color w:val="0070C0"/>
              </w:rPr>
              <w:t>posts</w:t>
            </w:r>
            <w:r w:rsidRPr="00EB6AA8">
              <w:rPr>
                <w:rStyle w:val="Hyperlink"/>
                <w:rFonts w:ascii="Times New Roman" w:hAnsi="Times New Roman" w:eastAsiaTheme="majorEastAsia"/>
                <w:color w:val="0070C0"/>
                <w:lang w:val="ru-RU"/>
              </w:rPr>
              <w:t>/1512621782460864/?</w:t>
            </w:r>
            <w:r w:rsidRPr="00EB6AA8">
              <w:rPr>
                <w:rStyle w:val="Hyperlink"/>
                <w:rFonts w:ascii="Times New Roman" w:hAnsi="Times New Roman" w:eastAsiaTheme="majorEastAsia"/>
                <w:color w:val="0070C0"/>
              </w:rPr>
              <w:t>d</w:t>
            </w:r>
            <w:r w:rsidRPr="00EB6AA8">
              <w:rPr>
                <w:rStyle w:val="Hyperlink"/>
                <w:rFonts w:ascii="Times New Roman" w:hAnsi="Times New Roman" w:eastAsiaTheme="majorEastAsia"/>
                <w:color w:val="0070C0"/>
                <w:lang w:val="ru-RU"/>
              </w:rPr>
              <w:t>=</w:t>
            </w:r>
            <w:r w:rsidRPr="00EB6AA8">
              <w:rPr>
                <w:rStyle w:val="Hyperlink"/>
                <w:rFonts w:ascii="Times New Roman" w:hAnsi="Times New Roman" w:eastAsiaTheme="majorEastAsia"/>
                <w:color w:val="0070C0"/>
              </w:rPr>
              <w:t>n</w:t>
            </w:r>
            <w:r>
              <w:fldChar w:fldCharType="end"/>
            </w:r>
          </w:p>
        </w:tc>
      </w:tr>
      <w:tr w:rsidTr="00D15553">
        <w:tblPrEx>
          <w:tblW w:w="99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5</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«Тәуелсіздіктің жеті қыры» циклының «Бір ел бір тағдыр» деректі фильмі.</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https://www.facebook.com/100011391707979/posts/1513964048993304/?d=n </w:t>
            </w:r>
          </w:p>
          <w:p w:rsidR="00111BB8" w:rsidRPr="00EB6AA8" w:rsidP="00111BB8">
            <w:pPr>
              <w:pStyle w:val="NoSpacing"/>
              <w:rPr>
                <w:rFonts w:ascii="Times New Roman" w:hAnsi="Times New Roman"/>
                <w:color w:val="0070C0"/>
                <w:u w:val="single"/>
                <w:lang w:val="kk-KZ"/>
              </w:rPr>
            </w:pPr>
          </w:p>
        </w:tc>
      </w:tr>
      <w:tr w:rsidTr="00D15553">
        <w:tblPrEx>
          <w:tblW w:w="99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6</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«Тәуелсіздіктің жеті қыры» циклының «Жаңғыру жолы» деректі фильмі.</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https://www.facebook.com/100011391707979/posts/1513965072326535/?d=n </w:t>
            </w:r>
          </w:p>
          <w:p w:rsidR="00111BB8" w:rsidRPr="00EB6AA8" w:rsidP="00111BB8">
            <w:pPr>
              <w:pStyle w:val="NoSpacing"/>
              <w:rPr>
                <w:rFonts w:ascii="Times New Roman" w:hAnsi="Times New Roman"/>
                <w:color w:val="0070C0"/>
                <w:u w:val="single"/>
                <w:lang w:val="kk-KZ"/>
              </w:rPr>
            </w:pPr>
          </w:p>
        </w:tc>
      </w:tr>
      <w:tr w:rsidTr="00D15553">
        <w:tblPrEx>
          <w:tblW w:w="99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7</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 xml:space="preserve">Қазақстан Республикасының Тұңғыш Президентінің музейімен онлайн режимде </w:t>
            </w:r>
            <w:r w:rsidRPr="00EB6AA8">
              <w:rPr>
                <w:rFonts w:ascii="Times New Roman" w:hAnsi="Times New Roman"/>
                <w:lang w:val="kk-KZ"/>
              </w:rPr>
              <w:t>таныстыру</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https://www.facebook.com/100011391707979/posts/1513967218992987/?d=n </w:t>
            </w:r>
          </w:p>
          <w:p w:rsidR="00111BB8" w:rsidRPr="00EB6AA8" w:rsidP="00111BB8">
            <w:pPr>
              <w:pStyle w:val="NoSpacing"/>
              <w:rPr>
                <w:rFonts w:ascii="Times New Roman" w:hAnsi="Times New Roman"/>
                <w:color w:val="0070C0"/>
                <w:u w:val="single"/>
                <w:lang w:val="kk-KZ"/>
              </w:rPr>
            </w:pPr>
          </w:p>
        </w:tc>
      </w:tr>
      <w:tr w:rsidTr="00D15553">
        <w:tblPrEx>
          <w:tblW w:w="99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8</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«Созақ аудандық жастар ресурстық орталығы» коммуналдық мемлекеттік мекемесінің қызметкерлерімен Созақ АПБ-нің ЖПҚ ның УПИ полиция капитаны Қ.Мусалимов №1 колледж студенттерімен кездесіп, тақырып бойынша түсінік жұмыстарын</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https://www.facebook.com/100011391707979/posts/1577530652636643/?d=n </w:t>
            </w:r>
          </w:p>
          <w:p w:rsidR="00111BB8" w:rsidRPr="00EB6AA8" w:rsidP="00111BB8">
            <w:pPr>
              <w:pStyle w:val="NoSpacing"/>
              <w:rPr>
                <w:rFonts w:ascii="Times New Roman" w:hAnsi="Times New Roman"/>
                <w:color w:val="0070C0"/>
                <w:u w:val="single"/>
                <w:lang w:val="kk-KZ"/>
              </w:rPr>
            </w:pPr>
          </w:p>
        </w:tc>
      </w:tr>
      <w:tr w:rsidTr="00D15553">
        <w:tblPrEx>
          <w:tblW w:w="99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9</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color w:val="000000" w:themeColor="text1"/>
                <w:lang w:val="kk-KZ"/>
              </w:rPr>
              <w:t xml:space="preserve">«Жастар ресурстық орталығы» КММ-нің ұйымдастыруымен «Izgilikti qogam» атты жастар арасындағы мәселелерді алдын алу мақсатында М.Өмірзақованың қатысуымен семинар-тренинг </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https://www.facebook.com/100011391707979/posts/1629558340767207/?d=n </w:t>
            </w:r>
          </w:p>
          <w:p w:rsidR="00111BB8" w:rsidRPr="00EB6AA8" w:rsidP="00111BB8">
            <w:pPr>
              <w:pStyle w:val="NoSpacing"/>
              <w:rPr>
                <w:rFonts w:ascii="Times New Roman" w:hAnsi="Times New Roman"/>
                <w:color w:val="0070C0"/>
                <w:u w:val="single"/>
                <w:lang w:val="kk-KZ"/>
              </w:rPr>
            </w:pPr>
          </w:p>
        </w:tc>
      </w:tr>
      <w:tr w:rsidTr="00D15553">
        <w:tblPrEx>
          <w:tblW w:w="99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10</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«Ұлы жеңіс жасасын» тақырыбында Ұлы Отан соғысының ардагері Ш.Тагиевпен ауған соғысының ардагері М.Бабаевпен кездесу мерекелік іс-шарасы</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https://www.facebook.com/100011391707979/posts/1631158027273905/?d=n </w:t>
            </w:r>
          </w:p>
          <w:p w:rsidR="00111BB8" w:rsidRPr="00EB6AA8" w:rsidP="00111BB8">
            <w:pPr>
              <w:pStyle w:val="NoSpacing"/>
              <w:rPr>
                <w:rFonts w:ascii="Times New Roman" w:hAnsi="Times New Roman"/>
                <w:color w:val="0070C0"/>
                <w:u w:val="single"/>
                <w:lang w:val="kk-KZ"/>
              </w:rPr>
            </w:pPr>
          </w:p>
        </w:tc>
      </w:tr>
      <w:tr w:rsidTr="00D15553">
        <w:tblPrEx>
          <w:tblW w:w="9910" w:type="dxa"/>
          <w:tblInd w:w="-559" w:type="dxa"/>
          <w:tblLayout w:type="fixed"/>
          <w:tblCellMar>
            <w:left w:w="0" w:type="dxa"/>
            <w:right w:w="0" w:type="dxa"/>
          </w:tblCellMar>
          <w:tblLook w:val="04A0"/>
        </w:tblPrEx>
        <w:trPr>
          <w:trHeight w:val="727"/>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11</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4- маусым Қазақстан Республикасының мемлкеттік рәміздер күніне орай видеоролиг</w:t>
            </w:r>
            <w:r>
              <w:rPr>
                <w:rFonts w:ascii="Times New Roman" w:hAnsi="Times New Roman"/>
                <w:lang w:val="kk-KZ"/>
              </w:rPr>
              <w:t>і</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https://www.facebook.com/100011391707979/posts/1651351651921209/?d=n </w:t>
            </w:r>
          </w:p>
          <w:p w:rsidR="00111BB8" w:rsidRPr="00EB6AA8" w:rsidP="00111BB8">
            <w:pPr>
              <w:pStyle w:val="NoSpacing"/>
              <w:rPr>
                <w:rFonts w:ascii="Times New Roman" w:hAnsi="Times New Roman"/>
                <w:color w:val="0070C0"/>
                <w:u w:val="single"/>
                <w:lang w:val="kk-KZ"/>
              </w:rPr>
            </w:pPr>
          </w:p>
        </w:tc>
      </w:tr>
      <w:tr w:rsidTr="00D15553">
        <w:tblPrEx>
          <w:tblW w:w="99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12</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B0F0"/>
                <w:u w:val="single"/>
                <w:lang w:val="kk-KZ"/>
              </w:rPr>
            </w:pPr>
            <w:r w:rsidRPr="00EB6AA8">
              <w:rPr>
                <w:rFonts w:ascii="Times New Roman" w:hAnsi="Times New Roman"/>
                <w:lang w:val="kk-KZ"/>
              </w:rPr>
              <w:t xml:space="preserve">4- маусым Қазақстан Республикасының мемлкеттік рәміздер күні қарсаңында "№1 колледж" МКҚК-ның жастар ұйымының ұйымдастыруымен бірқатар іс-шаралар өткізілді </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https://www.facebook.com/100011391707979/posts/1651369198586121/?d=n</w:t>
            </w:r>
          </w:p>
        </w:tc>
      </w:tr>
    </w:tbl>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 xml:space="preserve">  </w:t>
      </w:r>
    </w:p>
    <w:p w:rsidR="00111BB8" w:rsidRPr="003B46CC" w:rsidP="00111BB8">
      <w:pPr>
        <w:shd w:val="clear" w:color="auto" w:fill="FFFFFF"/>
        <w:spacing w:after="0" w:line="240" w:lineRule="auto"/>
        <w:ind w:firstLine="851"/>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bdr w:val="none" w:sz="0" w:space="0" w:color="auto" w:frame="1"/>
          <w:lang w:val="kk-KZ"/>
        </w:rPr>
        <w:t> Жаңа демократиялық қоғамда өмір сүруге қабілетті, патриотты азамат</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болуға тәрбиеленеді. Оқушылардың құқықтық санасын оятып,</w:t>
      </w:r>
      <w:r w:rsidRPr="003B46CC">
        <w:rPr>
          <w:rFonts w:ascii="Times New Roman" w:eastAsia="Times New Roman" w:hAnsi="Times New Roman" w:cs="Times New Roman"/>
          <w:color w:val="000000"/>
          <w:sz w:val="28"/>
          <w:szCs w:val="28"/>
          <w:lang w:val="kk-KZ"/>
        </w:rPr>
        <w:t xml:space="preserve"> құқықбұзушыларға  қарсы тұруға деген дайындығы қалыптасады.</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Әлеуметтік құндылықтарға  құрметпен, мақтаныш сезімдері оянып,</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жауапкершілікпен қарауға тәрбиеленеді. </w:t>
      </w:r>
    </w:p>
    <w:p w:rsidR="00111BB8" w:rsidP="00111BB8">
      <w:pPr>
        <w:spacing w:after="0" w:line="240" w:lineRule="auto"/>
        <w:jc w:val="both"/>
        <w:rPr>
          <w:rFonts w:ascii="Times New Roman" w:hAnsi="Times New Roman" w:cs="Times New Roman"/>
          <w:b/>
          <w:sz w:val="32"/>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2.Рухани-адамгершілік тәрбие</w:t>
      </w:r>
    </w:p>
    <w:p w:rsidR="00111BB8" w:rsidRPr="003B46CC" w:rsidP="00111BB8">
      <w:pPr>
        <w:shd w:val="clear" w:color="auto" w:fill="FFFFFF"/>
        <w:spacing w:after="0" w:line="240" w:lineRule="auto"/>
        <w:jc w:val="center"/>
        <w:rPr>
          <w:rFonts w:ascii="Times New Roman" w:eastAsia="Times New Roman" w:hAnsi="Times New Roman" w:cs="Times New Roman"/>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Адамның рухани, моральдық-этикалық қағидаттарын, оның адамгершілік құндылықтарына және қазақстандық қоғамдық әдет-ғұрыптарына сәйкес келетін рухани адамгершілік қасиеттері мен көзқарастарын жандандыру туралы «Рухани жаңғырудың» құндылық негіздерін терең түсінуді қалыптастыру.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p>
    <w:tbl>
      <w:tblPr>
        <w:tblW w:w="976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4820"/>
        <w:gridCol w:w="4239"/>
      </w:tblGrid>
      <w:tr w:rsidTr="00D15553">
        <w:tblPrEx>
          <w:tblW w:w="976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rPr>
            </w:pPr>
            <w:r w:rsidRPr="00470E62">
              <w:rPr>
                <w:rFonts w:ascii="Times New Roman" w:hAnsi="Times New Roman"/>
                <w:b/>
              </w:rPr>
              <w:t>№</w:t>
            </w:r>
          </w:p>
        </w:tc>
        <w:tc>
          <w:tcPr>
            <w:tcW w:w="482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rPr>
            </w:pPr>
            <w:r w:rsidRPr="00470E62">
              <w:rPr>
                <w:rFonts w:ascii="Times New Roman" w:hAnsi="Times New Roman"/>
                <w:b/>
              </w:rPr>
              <w:t>Іс-шара</w:t>
            </w:r>
            <w:r w:rsidRPr="00470E62">
              <w:rPr>
                <w:rFonts w:ascii="Times New Roman" w:hAnsi="Times New Roman"/>
                <w:b/>
                <w:lang w:val="kk-KZ"/>
              </w:rPr>
              <w:t>ның атауы</w:t>
            </w:r>
          </w:p>
        </w:tc>
        <w:tc>
          <w:tcPr>
            <w:tcW w:w="4239"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rPr>
            </w:pPr>
            <w:r w:rsidRPr="00470E62">
              <w:rPr>
                <w:rFonts w:ascii="Times New Roman" w:hAnsi="Times New Roman"/>
                <w:b/>
                <w:lang w:val="kk-KZ"/>
              </w:rPr>
              <w:t>Іс-шараның қортындысы және сілтемелері</w:t>
            </w:r>
          </w:p>
        </w:tc>
      </w:tr>
      <w:tr w:rsidTr="00D15553">
        <w:tblPrEx>
          <w:tblW w:w="9768" w:type="dxa"/>
          <w:tblInd w:w="-417"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rPr>
            </w:pPr>
            <w:r w:rsidRPr="00EB6AA8">
              <w:rPr>
                <w:rFonts w:ascii="Times New Roman" w:hAnsi="Times New Roman"/>
              </w:rPr>
              <w:t>1</w:t>
            </w:r>
          </w:p>
        </w:tc>
        <w:tc>
          <w:tcPr>
            <w:tcW w:w="482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Созақ ауылындағы жалғыз басты қарияларға көмек</w:t>
            </w:r>
          </w:p>
        </w:tc>
        <w:tc>
          <w:tcPr>
            <w:tcW w:w="423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https://www.facebook.com/100011391707979/posts/1461995474190162/?d=n </w:t>
            </w:r>
          </w:p>
        </w:tc>
      </w:tr>
      <w:tr w:rsidTr="00D15553">
        <w:tblPrEx>
          <w:tblW w:w="9768" w:type="dxa"/>
          <w:tblInd w:w="-417"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2</w:t>
            </w:r>
          </w:p>
        </w:tc>
        <w:tc>
          <w:tcPr>
            <w:tcW w:w="482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Ұстаздар меркесіне арналған құттықтау</w:t>
            </w:r>
          </w:p>
        </w:tc>
        <w:tc>
          <w:tcPr>
            <w:tcW w:w="423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https://www.facebook.com/100011391707979/posts/1462825010773875/?d=n </w:t>
            </w:r>
          </w:p>
        </w:tc>
      </w:tr>
      <w:tr w:rsidTr="00D15553">
        <w:tblPrEx>
          <w:tblW w:w="9768" w:type="dxa"/>
          <w:tblInd w:w="-417"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3</w:t>
            </w:r>
          </w:p>
        </w:tc>
        <w:tc>
          <w:tcPr>
            <w:tcW w:w="482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 xml:space="preserve">Техникалық және кәсіптік білім беруге 80жыл толуына байланысты «№1 колледж» МКҚК әкішлігі мен кәсіподақ ұйымы колледжде жұмыс істеп зейнеткерлікке шыққан ұстаздардың үйлеріне барып, алғыс білдіріп, </w:t>
            </w:r>
            <w:r w:rsidRPr="00EB6AA8">
              <w:rPr>
                <w:rFonts w:ascii="Times New Roman" w:hAnsi="Times New Roman"/>
                <w:lang w:val="kk-KZ"/>
              </w:rPr>
              <w:t xml:space="preserve">сыйлықтарын табыс етті. </w:t>
            </w:r>
          </w:p>
        </w:tc>
        <w:tc>
          <w:tcPr>
            <w:tcW w:w="423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https://www.facebook.com/100011391707979/posts/1466100203779689/?d=n </w:t>
            </w:r>
          </w:p>
          <w:p w:rsidR="00111BB8" w:rsidRPr="00EB6AA8" w:rsidP="00111BB8">
            <w:pPr>
              <w:pStyle w:val="NoSpacing"/>
              <w:rPr>
                <w:rFonts w:ascii="Times New Roman" w:hAnsi="Times New Roman"/>
                <w:color w:val="0070C0"/>
                <w:lang w:val="kk-KZ"/>
              </w:rPr>
            </w:pPr>
          </w:p>
        </w:tc>
      </w:tr>
      <w:tr w:rsidTr="00D15553">
        <w:tblPrEx>
          <w:tblW w:w="9768" w:type="dxa"/>
          <w:tblInd w:w="-417"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4</w:t>
            </w:r>
          </w:p>
        </w:tc>
        <w:tc>
          <w:tcPr>
            <w:tcW w:w="482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Әбу Насыр әл-Фараби жайлы бейнеролик</w:t>
            </w:r>
          </w:p>
        </w:tc>
        <w:tc>
          <w:tcPr>
            <w:tcW w:w="4239"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lang w:val="kk-KZ"/>
              </w:rPr>
            </w:pPr>
            <w:r>
              <w:fldChar w:fldCharType="begin"/>
            </w:r>
            <w:r>
              <w:instrText xml:space="preserve"> HYPERLINK "https://www.facebook.com/100011391707979/posts/1482067105516332/?d=n" </w:instrText>
            </w:r>
            <w:r>
              <w:fldChar w:fldCharType="separate"/>
            </w:r>
            <w:r w:rsidRPr="00EB6AA8">
              <w:rPr>
                <w:rStyle w:val="Hyperlink"/>
                <w:rFonts w:ascii="Times New Roman" w:hAnsi="Times New Roman" w:eastAsiaTheme="majorEastAsia"/>
                <w:color w:val="0070C0"/>
                <w:lang w:val="kk-KZ"/>
              </w:rPr>
              <w:t>https://www.facebook.com/100011391707979/posts/1482067105516332/?d=n</w:t>
            </w:r>
            <w:r>
              <w:fldChar w:fldCharType="end"/>
            </w:r>
          </w:p>
        </w:tc>
      </w:tr>
      <w:tr w:rsidTr="00D15553">
        <w:tblPrEx>
          <w:tblW w:w="9768" w:type="dxa"/>
          <w:tblInd w:w="-417"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5</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Әбу Насыр әл-Фарабидің туындыларынан үзінділер</w:t>
            </w:r>
          </w:p>
        </w:tc>
        <w:tc>
          <w:tcPr>
            <w:tcW w:w="423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https://www.facebook.com/100011391707979/posts/1482117628844613/?d=n </w:t>
            </w:r>
          </w:p>
        </w:tc>
      </w:tr>
      <w:tr w:rsidTr="00D15553">
        <w:tblPrEx>
          <w:tblW w:w="9768" w:type="dxa"/>
          <w:tblInd w:w="-417"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6</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1- наурыз көктемнің алғашқы мерекесі «Алғыс айту күні»не орай «Әр басқан қадамына рахмет» атты мерекелік іс-шара</w:t>
            </w:r>
          </w:p>
        </w:tc>
        <w:tc>
          <w:tcPr>
            <w:tcW w:w="423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https://www.facebook.com/100011391707979/posts/1582424732147235/?d=n </w:t>
            </w:r>
          </w:p>
          <w:p w:rsidR="00111BB8" w:rsidRPr="00EB6AA8" w:rsidP="00111BB8">
            <w:pPr>
              <w:pStyle w:val="NoSpacing"/>
              <w:rPr>
                <w:rFonts w:ascii="Times New Roman" w:hAnsi="Times New Roman"/>
                <w:color w:val="0070C0"/>
                <w:u w:val="single"/>
                <w:lang w:val="kk-KZ"/>
              </w:rPr>
            </w:pPr>
          </w:p>
        </w:tc>
      </w:tr>
      <w:tr w:rsidTr="00D15553">
        <w:tblPrEx>
          <w:tblW w:w="9768" w:type="dxa"/>
          <w:tblInd w:w="-417"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7</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14-наурыз « Көрісу күні» қарсаңында Созақ ауылындағы жалғыс басты қарт Ташметов Нематтың үйіне барды</w:t>
            </w:r>
          </w:p>
        </w:tc>
        <w:tc>
          <w:tcPr>
            <w:tcW w:w="423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https://www.facebook.com/100011391707979/posts/1595794547476920/?d=n </w:t>
            </w:r>
          </w:p>
          <w:p w:rsidR="00111BB8" w:rsidRPr="00EB6AA8" w:rsidP="00111BB8">
            <w:pPr>
              <w:pStyle w:val="NoSpacing"/>
              <w:rPr>
                <w:rFonts w:ascii="Times New Roman" w:hAnsi="Times New Roman"/>
                <w:color w:val="0070C0"/>
                <w:u w:val="single"/>
                <w:lang w:val="kk-KZ"/>
              </w:rPr>
            </w:pPr>
          </w:p>
        </w:tc>
      </w:tr>
      <w:tr w:rsidTr="00D15553">
        <w:tblPrEx>
          <w:tblW w:w="9768" w:type="dxa"/>
          <w:tblInd w:w="-417"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8</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«Наурыз-берекем, Наурыз мерекем » іс шарасы аясында қазақтың ұлттық киімдерін дәріптеу мақсатында өндірістік оқыту шебері Г.Ушибеава онлайн шебер сынып</w:t>
            </w:r>
          </w:p>
        </w:tc>
        <w:tc>
          <w:tcPr>
            <w:tcW w:w="423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https://www.facebook.com/100011391707979/posts/1596599674063074/?d=n </w:t>
            </w:r>
          </w:p>
          <w:p w:rsidR="00111BB8" w:rsidRPr="00EB6AA8" w:rsidP="00111BB8">
            <w:pPr>
              <w:pStyle w:val="NoSpacing"/>
              <w:rPr>
                <w:rFonts w:ascii="Times New Roman" w:hAnsi="Times New Roman"/>
                <w:color w:val="0070C0"/>
                <w:u w:val="single"/>
                <w:lang w:val="kk-KZ"/>
              </w:rPr>
            </w:pPr>
          </w:p>
        </w:tc>
      </w:tr>
      <w:tr w:rsidTr="00D15553">
        <w:tblPrEx>
          <w:tblW w:w="9768" w:type="dxa"/>
          <w:tblInd w:w="-417"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9</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 xml:space="preserve">«Наурыз-берекем, Наурыз-мерекем» онкүндігі аясында Наурыз мейрамының басты тағамын дайындадық және шығу тарихымен бөлісіп отырмыз. </w:t>
            </w:r>
          </w:p>
        </w:tc>
        <w:tc>
          <w:tcPr>
            <w:tcW w:w="423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https://www.facebook.com/100011391707979/posts/1596600860729622/?d=n </w:t>
            </w:r>
          </w:p>
          <w:p w:rsidR="00111BB8" w:rsidRPr="00EB6AA8" w:rsidP="00111BB8">
            <w:pPr>
              <w:pStyle w:val="NoSpacing"/>
              <w:rPr>
                <w:rFonts w:ascii="Times New Roman" w:hAnsi="Times New Roman"/>
                <w:color w:val="0070C0"/>
                <w:u w:val="single"/>
                <w:lang w:val="kk-KZ"/>
              </w:rPr>
            </w:pPr>
          </w:p>
        </w:tc>
      </w:tr>
      <w:tr w:rsidTr="00D15553">
        <w:tblPrEx>
          <w:tblW w:w="9768" w:type="dxa"/>
          <w:tblInd w:w="-417"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10</w:t>
            </w:r>
          </w:p>
        </w:tc>
        <w:tc>
          <w:tcPr>
            <w:tcW w:w="482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Жамбыл Жабаевтың 175 жылдығына орай "Жыр атасы Жамбыл" тақырыбында онлайн тәрбие сағаты</w:t>
            </w:r>
          </w:p>
        </w:tc>
        <w:tc>
          <w:tcPr>
            <w:tcW w:w="4239"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https://www.facebook.com/100011391707979/posts/1651351315254576/?d=n </w:t>
            </w:r>
          </w:p>
        </w:tc>
      </w:tr>
    </w:tbl>
    <w:p w:rsidR="00111BB8" w:rsidRPr="003B46CC"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Оқушылардың бойында үлкенді сыйлауға, құрметтеуге,</w:t>
      </w:r>
      <w:r w:rsidRPr="003B46CC">
        <w:rPr>
          <w:rFonts w:ascii="Times New Roman" w:eastAsia="Times New Roman" w:hAnsi="Times New Roman" w:cs="Times New Roman"/>
          <w:color w:val="000000"/>
          <w:sz w:val="28"/>
          <w:szCs w:val="28"/>
          <w:lang w:val="kk-KZ"/>
        </w:rPr>
        <w:t xml:space="preserve"> кішіге  ізет көрсетуге, адамгершілік  қасиеттері  оянады.</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Рухани байлықтары кеңейеді. Өзінің арына, парызына ой мен сөз бірлігіне, өз мінез - құлқын жетілдіруге, адамдарға риясыз қызмет етуге , өз ата - анасын, Отанын құрметтеуге  үйренеді.</w:t>
      </w:r>
    </w:p>
    <w:p w:rsidR="00111BB8" w:rsidRPr="003B46CC" w:rsidP="00111BB8">
      <w:pPr>
        <w:spacing w:after="0" w:line="240" w:lineRule="auto"/>
        <w:jc w:val="both"/>
        <w:rPr>
          <w:rFonts w:ascii="Times New Roman" w:hAnsi="Times New Roman" w:cs="Times New Roman"/>
          <w:sz w:val="28"/>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3.Ұлттық тәрбие</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Тұлғаны ұлттық және жалпыадамзаттық құндылықтарға бағдарлау, ана тілін және мемлекеттік тілді, қазақ халқын Қазақстан Республикасындағы этностар мен этникалық топтардың мәдениетін құрметтеуге тәрбиелеу.</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p>
    <w:tbl>
      <w:tblPr>
        <w:tblW w:w="9627"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0"/>
        <w:gridCol w:w="4536"/>
        <w:gridCol w:w="4381"/>
      </w:tblGrid>
      <w:tr w:rsidTr="00D15553">
        <w:tblPrEx>
          <w:tblW w:w="9627"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rPr>
            </w:pPr>
            <w:r w:rsidRPr="00470E62">
              <w:rPr>
                <w:rFonts w:ascii="Times New Roman" w:hAnsi="Times New Roman"/>
                <w:b/>
              </w:rPr>
              <w:t>№</w:t>
            </w:r>
          </w:p>
        </w:tc>
        <w:tc>
          <w:tcPr>
            <w:tcW w:w="453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rPr>
            </w:pPr>
            <w:r w:rsidRPr="00470E62">
              <w:rPr>
                <w:rFonts w:ascii="Times New Roman" w:hAnsi="Times New Roman"/>
                <w:b/>
              </w:rPr>
              <w:t>Іс-шара</w:t>
            </w:r>
            <w:r w:rsidRPr="00470E62">
              <w:rPr>
                <w:rFonts w:ascii="Times New Roman" w:hAnsi="Times New Roman"/>
                <w:b/>
                <w:lang w:val="kk-KZ"/>
              </w:rPr>
              <w:t>ның атауы</w:t>
            </w:r>
          </w:p>
        </w:tc>
        <w:tc>
          <w:tcPr>
            <w:tcW w:w="4381"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rPr>
            </w:pPr>
            <w:r w:rsidRPr="00470E62">
              <w:rPr>
                <w:rFonts w:ascii="Times New Roman" w:hAnsi="Times New Roman"/>
                <w:b/>
                <w:lang w:val="kk-KZ"/>
              </w:rPr>
              <w:t>Іс-шараның қортындысы және сілтемелері</w:t>
            </w:r>
          </w:p>
        </w:tc>
      </w:tr>
      <w:tr w:rsidTr="00D15553">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Pr>
                <w:rFonts w:ascii="Times New Roman" w:hAnsi="Times New Roman"/>
                <w:lang w:val="kk-KZ"/>
              </w:rPr>
              <w:t>1</w:t>
            </w:r>
          </w:p>
        </w:tc>
        <w:tc>
          <w:tcPr>
            <w:tcW w:w="4536"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«Қазақстан тілдері мерекесі» не орай құттықтаулар жолдады</w:t>
            </w:r>
          </w:p>
          <w:p w:rsidR="00111BB8" w:rsidRPr="00EB6AA8" w:rsidP="00111BB8">
            <w:pPr>
              <w:pStyle w:val="NoSpacing"/>
              <w:rPr>
                <w:rFonts w:ascii="Times New Roman" w:hAnsi="Times New Roman"/>
                <w:lang w:val="kk-KZ"/>
              </w:rPr>
            </w:pPr>
          </w:p>
        </w:tc>
        <w:tc>
          <w:tcPr>
            <w:tcW w:w="4381"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https://www.facebook.com/100011391707979/posts/1455495041506872/?d=n </w:t>
            </w:r>
          </w:p>
          <w:p w:rsidR="00111BB8" w:rsidRPr="00EB6AA8" w:rsidP="00111BB8">
            <w:pPr>
              <w:pStyle w:val="NoSpacing"/>
              <w:rPr>
                <w:rFonts w:ascii="Times New Roman" w:hAnsi="Times New Roman"/>
                <w:color w:val="0070C0"/>
                <w:lang w:val="kk-KZ"/>
              </w:rPr>
            </w:pPr>
          </w:p>
        </w:tc>
      </w:tr>
      <w:tr w:rsidTr="00D15553">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Pr>
                <w:rFonts w:ascii="Times New Roman" w:hAnsi="Times New Roman"/>
                <w:lang w:val="kk-KZ"/>
              </w:rPr>
              <w:t>2</w:t>
            </w:r>
          </w:p>
        </w:tc>
        <w:tc>
          <w:tcPr>
            <w:tcW w:w="4536"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 xml:space="preserve">Колледж кітапханашысы Т.Айтмырақызының Әбу Насыр әл-Фараби жайлы жасаған баяндамасы </w:t>
            </w:r>
          </w:p>
        </w:tc>
        <w:tc>
          <w:tcPr>
            <w:tcW w:w="4381"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lang w:val="kk-KZ"/>
              </w:rPr>
            </w:pPr>
            <w:r>
              <w:fldChar w:fldCharType="begin"/>
            </w:r>
            <w:r>
              <w:instrText xml:space="preserve"> HYPERLINK "https://www.facebook.com/100011391707979/posts/1480083262381383/?d=n" </w:instrText>
            </w:r>
            <w:r>
              <w:fldChar w:fldCharType="separate"/>
            </w:r>
            <w:r w:rsidRPr="00EB6AA8">
              <w:rPr>
                <w:rStyle w:val="Hyperlink"/>
                <w:rFonts w:ascii="Times New Roman" w:hAnsi="Times New Roman" w:eastAsiaTheme="majorEastAsia"/>
                <w:color w:val="0070C0"/>
                <w:lang w:val="kk-KZ"/>
              </w:rPr>
              <w:t>https://www.facebook.com/100011391707979/posts/1480083262381383/?d=n</w:t>
            </w:r>
            <w:r>
              <w:fldChar w:fldCharType="end"/>
            </w:r>
          </w:p>
        </w:tc>
      </w:tr>
      <w:tr w:rsidTr="00D15553">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Pr>
                <w:rFonts w:ascii="Times New Roman" w:hAnsi="Times New Roman"/>
                <w:lang w:val="kk-KZ"/>
              </w:rPr>
              <w:t>3</w:t>
            </w:r>
          </w:p>
        </w:tc>
        <w:tc>
          <w:tcPr>
            <w:tcW w:w="4536"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«Наурыз-берекем, Наурыз-мерекем» атты онкүндіктің ашылу салтанаты</w:t>
            </w:r>
          </w:p>
        </w:tc>
        <w:tc>
          <w:tcPr>
            <w:tcW w:w="4381"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https://www.facebook.com/100011391707979/posts/1595793890810319/?d=n</w:t>
            </w:r>
          </w:p>
        </w:tc>
      </w:tr>
      <w:tr w:rsidTr="00D15553">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Pr>
                <w:rFonts w:ascii="Times New Roman" w:hAnsi="Times New Roman"/>
                <w:lang w:val="kk-KZ"/>
              </w:rPr>
              <w:t>4</w:t>
            </w:r>
          </w:p>
        </w:tc>
        <w:tc>
          <w:tcPr>
            <w:tcW w:w="4536"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Мұқали Мақатаевтың 90 жылдығына орай бейнеролик</w:t>
            </w:r>
          </w:p>
        </w:tc>
        <w:tc>
          <w:tcPr>
            <w:tcW w:w="4381"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fldChar w:fldCharType="begin"/>
            </w:r>
            <w:r>
              <w:instrText xml:space="preserve"> HYPERLINK "https://www.facebook.com/100011391707979/posts/1602837610105947/?d=n" </w:instrText>
            </w:r>
            <w:r>
              <w:fldChar w:fldCharType="separate"/>
            </w:r>
            <w:r w:rsidRPr="00EB6AA8">
              <w:rPr>
                <w:rStyle w:val="Hyperlink"/>
                <w:rFonts w:ascii="Times New Roman" w:hAnsi="Times New Roman" w:eastAsiaTheme="majorEastAsia"/>
                <w:color w:val="0070C0"/>
                <w:lang w:val="kk-KZ"/>
              </w:rPr>
              <w:t>https://www.facebook.com/100011391707979/posts/1602837610105947/?d=n</w:t>
            </w:r>
            <w:r>
              <w:fldChar w:fldCharType="end"/>
            </w:r>
          </w:p>
        </w:tc>
      </w:tr>
      <w:tr w:rsidTr="00D15553">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Pr>
                <w:rFonts w:ascii="Times New Roman" w:hAnsi="Times New Roman"/>
                <w:lang w:val="kk-KZ"/>
              </w:rPr>
              <w:t>5</w:t>
            </w:r>
          </w:p>
        </w:tc>
        <w:tc>
          <w:tcPr>
            <w:tcW w:w="4536"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lang w:val="kk-KZ"/>
              </w:rPr>
            </w:pPr>
            <w:r w:rsidRPr="00EB6AA8">
              <w:rPr>
                <w:rFonts w:ascii="Times New Roman" w:hAnsi="Times New Roman"/>
                <w:lang w:val="kk-KZ"/>
              </w:rPr>
              <w:t xml:space="preserve">Әлихан Нұрмұхаммедұлы Бөкейхановтың 155 жылдығына орай «Жасасын Отанның </w:t>
            </w:r>
            <w:r w:rsidRPr="00EB6AA8">
              <w:rPr>
                <w:rFonts w:ascii="Times New Roman" w:hAnsi="Times New Roman"/>
                <w:lang w:val="kk-KZ"/>
              </w:rPr>
              <w:t xml:space="preserve">адал ұлдары» тақырыбында бейнеролик  </w:t>
            </w:r>
          </w:p>
        </w:tc>
        <w:tc>
          <w:tcPr>
            <w:tcW w:w="4381" w:type="dxa"/>
            <w:shd w:val="clear" w:color="auto" w:fill="auto"/>
            <w:tcMar>
              <w:top w:w="75" w:type="dxa"/>
              <w:left w:w="150" w:type="dxa"/>
              <w:bottom w:w="30" w:type="dxa"/>
              <w:right w:w="75" w:type="dxa"/>
            </w:tcMar>
            <w:hideMark/>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https://www.facebook.com/100011391707979/posts/1613135255742849/?d=n </w:t>
            </w:r>
          </w:p>
          <w:p w:rsidR="00111BB8" w:rsidRPr="00EB6AA8" w:rsidP="00111BB8">
            <w:pPr>
              <w:pStyle w:val="NoSpacing"/>
              <w:rPr>
                <w:rFonts w:ascii="Times New Roman" w:hAnsi="Times New Roman"/>
                <w:color w:val="0070C0"/>
                <w:u w:val="single"/>
                <w:lang w:val="kk-KZ"/>
              </w:rPr>
            </w:pPr>
          </w:p>
        </w:tc>
      </w:tr>
      <w:tr w:rsidTr="00D15553">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6</w:t>
            </w:r>
          </w:p>
        </w:tc>
        <w:tc>
          <w:tcPr>
            <w:tcW w:w="4536"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«Алаш туралы сөз» фильм</w:t>
            </w:r>
            <w:r w:rsidRPr="00EB6AA8">
              <w:rPr>
                <w:rFonts w:ascii="Times New Roman" w:hAnsi="Times New Roman"/>
              </w:rPr>
              <w:t xml:space="preserve"> </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https://www.facebook.com/100011391707979/posts/1613135929076115/?d=n</w:t>
            </w:r>
          </w:p>
        </w:tc>
      </w:tr>
      <w:tr w:rsidTr="00D15553">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7</w:t>
            </w:r>
          </w:p>
        </w:tc>
        <w:tc>
          <w:tcPr>
            <w:tcW w:w="4536"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Әлихан Нұрмұхаммедұлы Бөкейхановтың 155 жылдығына орай топ белсенділерімен дөңгелек үстел</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https://www.facebook.com/100011391707979/posts/1613138455742529/?d=n </w:t>
            </w:r>
          </w:p>
          <w:p w:rsidR="00111BB8" w:rsidRPr="00EB6AA8" w:rsidP="00111BB8">
            <w:pPr>
              <w:pStyle w:val="NoSpacing"/>
              <w:rPr>
                <w:rFonts w:ascii="Times New Roman" w:hAnsi="Times New Roman"/>
                <w:color w:val="0070C0"/>
                <w:u w:val="single"/>
                <w:lang w:val="kk-KZ"/>
              </w:rPr>
            </w:pPr>
          </w:p>
        </w:tc>
      </w:tr>
      <w:tr w:rsidTr="00D15553">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8</w:t>
            </w:r>
          </w:p>
        </w:tc>
        <w:tc>
          <w:tcPr>
            <w:tcW w:w="4536"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1-</w:t>
            </w:r>
            <w:r w:rsidRPr="00EB6AA8">
              <w:rPr>
                <w:rFonts w:ascii="Times New Roman" w:hAnsi="Times New Roman"/>
                <w:lang w:val="kk-KZ"/>
              </w:rPr>
              <w:t>Мамыр  челлендж</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 xml:space="preserve">https://www.facebook.com/100011391707979/posts/1626114814444893/?d=n </w:t>
            </w:r>
          </w:p>
        </w:tc>
      </w:tr>
      <w:tr w:rsidTr="00D15553">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Pr>
                <w:rFonts w:ascii="Times New Roman" w:hAnsi="Times New Roman"/>
                <w:lang w:val="kk-KZ"/>
              </w:rPr>
              <w:t>9</w:t>
            </w:r>
          </w:p>
        </w:tc>
        <w:tc>
          <w:tcPr>
            <w:tcW w:w="4536"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lang w:val="kk-KZ"/>
              </w:rPr>
            </w:pPr>
            <w:r w:rsidRPr="00EB6AA8">
              <w:rPr>
                <w:rFonts w:ascii="Times New Roman" w:hAnsi="Times New Roman"/>
                <w:lang w:val="kk-KZ"/>
              </w:rPr>
              <w:t xml:space="preserve">1- мамыр Қазақстан Республикасы Халықтар достығы күніне орай құттықтау   </w:t>
            </w:r>
          </w:p>
        </w:tc>
        <w:tc>
          <w:tcPr>
            <w:tcW w:w="4381" w:type="dxa"/>
            <w:shd w:val="clear" w:color="auto" w:fill="auto"/>
            <w:tcMar>
              <w:top w:w="75" w:type="dxa"/>
              <w:left w:w="150" w:type="dxa"/>
              <w:bottom w:w="30" w:type="dxa"/>
              <w:right w:w="75" w:type="dxa"/>
            </w:tcMar>
          </w:tcPr>
          <w:p w:rsidR="00111BB8" w:rsidRPr="00EB6AA8" w:rsidP="00111BB8">
            <w:pPr>
              <w:pStyle w:val="NoSpacing"/>
              <w:rPr>
                <w:rFonts w:ascii="Times New Roman" w:hAnsi="Times New Roman"/>
                <w:color w:val="0070C0"/>
                <w:u w:val="single"/>
                <w:lang w:val="kk-KZ"/>
              </w:rPr>
            </w:pPr>
            <w:r w:rsidRPr="00EB6AA8">
              <w:rPr>
                <w:rFonts w:ascii="Times New Roman" w:hAnsi="Times New Roman"/>
                <w:color w:val="0070C0"/>
                <w:u w:val="single"/>
                <w:lang w:val="kk-KZ"/>
              </w:rPr>
              <w:t>https://www.facebook.com/100011391707979/posts/1626276534428721/?d=n</w:t>
            </w:r>
          </w:p>
        </w:tc>
      </w:tr>
    </w:tbl>
    <w:p w:rsidR="00111BB8" w:rsidRPr="003B46CC" w:rsidP="00111BB8">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val="kk-KZ"/>
        </w:rPr>
      </w:pP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Күтілетін нәтиже: </w:t>
      </w:r>
      <w:r w:rsidRPr="003B46CC">
        <w:rPr>
          <w:rFonts w:ascii="Times New Roman" w:eastAsia="Times New Roman" w:hAnsi="Times New Roman" w:cs="Times New Roman"/>
          <w:color w:val="000000"/>
          <w:sz w:val="28"/>
          <w:szCs w:val="28"/>
          <w:bdr w:val="none" w:sz="0" w:space="0" w:color="auto" w:frame="1"/>
          <w:lang w:val="kk-KZ"/>
        </w:rPr>
        <w:t>Оқушылардың бойында үлкенді сыйлауға, құрметтеуге ,</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bdr w:val="none" w:sz="0" w:space="0" w:color="auto" w:frame="1"/>
          <w:lang w:val="kk-KZ"/>
        </w:rPr>
        <w:t>кішіге  ізет көрсетуге , адамгершілік  қасиеттері  оянады.</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Рухани байлықтары кеңейеді. Өзінің арына, парызына ой</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мен сөз бірлігіне , өз мінез-құлқын жетілдіруге,</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адамдарға риясыз қызмет етуге , өз ата-анасын, Отанын </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bdr w:val="none" w:sz="0" w:space="0" w:color="auto" w:frame="1"/>
          <w:lang w:val="kk-KZ"/>
        </w:rPr>
      </w:pPr>
      <w:r w:rsidRPr="003B46CC">
        <w:rPr>
          <w:rFonts w:ascii="Times New Roman" w:eastAsia="Times New Roman" w:hAnsi="Times New Roman" w:cs="Times New Roman"/>
          <w:color w:val="000000"/>
          <w:sz w:val="28"/>
          <w:szCs w:val="28"/>
          <w:bdr w:val="none" w:sz="0" w:space="0" w:color="auto" w:frame="1"/>
          <w:lang w:val="kk-KZ"/>
        </w:rPr>
        <w:t>құрметтеуге  үйренеді.</w:t>
      </w:r>
    </w:p>
    <w:p w:rsidR="00111BB8" w:rsidP="00111BB8">
      <w:pPr>
        <w:spacing w:after="0" w:line="240" w:lineRule="auto"/>
        <w:jc w:val="both"/>
        <w:rPr>
          <w:rFonts w:ascii="Times New Roman" w:hAnsi="Times New Roman" w:cs="Times New Roman"/>
          <w:b/>
          <w:sz w:val="32"/>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4.Отбасы тәрбиесі</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Ата-аналарды оқыту, бала тәрбиесінде олардың психологиялық- педагогикалық құзыреттіліктерін және жауапкершіліктерін арттыру.</w:t>
      </w:r>
    </w:p>
    <w:tbl>
      <w:tblPr>
        <w:tblpPr w:leftFromText="180" w:rightFromText="180" w:vertAnchor="text" w:horzAnchor="margin" w:tblpXSpec="center" w:tblpY="61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7"/>
        <w:gridCol w:w="4536"/>
        <w:gridCol w:w="4098"/>
      </w:tblGrid>
      <w:tr w:rsidTr="002C39E4">
        <w:tblPrEx>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rPr>
            </w:pPr>
            <w:r w:rsidRPr="00470E62">
              <w:rPr>
                <w:rFonts w:ascii="Times New Roman" w:hAnsi="Times New Roman"/>
                <w:b/>
              </w:rPr>
              <w:t>№</w:t>
            </w:r>
          </w:p>
        </w:tc>
        <w:tc>
          <w:tcPr>
            <w:tcW w:w="453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rPr>
            </w:pPr>
            <w:r w:rsidRPr="00470E62">
              <w:rPr>
                <w:rFonts w:ascii="Times New Roman" w:hAnsi="Times New Roman"/>
                <w:b/>
              </w:rPr>
              <w:t>Іс-шара</w:t>
            </w:r>
            <w:r w:rsidRPr="00470E62">
              <w:rPr>
                <w:rFonts w:ascii="Times New Roman" w:hAnsi="Times New Roman"/>
                <w:b/>
                <w:lang w:val="kk-KZ"/>
              </w:rPr>
              <w:t>ның атауы</w:t>
            </w:r>
          </w:p>
        </w:tc>
        <w:tc>
          <w:tcPr>
            <w:tcW w:w="4098"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rPr>
            </w:pPr>
            <w:r w:rsidRPr="00470E62">
              <w:rPr>
                <w:rFonts w:ascii="Times New Roman" w:hAnsi="Times New Roman"/>
                <w:b/>
                <w:lang w:val="kk-KZ"/>
              </w:rPr>
              <w:t>Іс-шараның қортындысы және сілтемелері</w:t>
            </w:r>
          </w:p>
        </w:tc>
      </w:tr>
      <w:tr w:rsidTr="002C39E4">
        <w:tblPrEx>
          <w:tblW w:w="9351"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Pr>
                <w:rFonts w:ascii="Times New Roman" w:hAnsi="Times New Roman"/>
                <w:lang w:val="kk-KZ"/>
              </w:rPr>
              <w:t>1</w:t>
            </w:r>
          </w:p>
        </w:tc>
        <w:tc>
          <w:tcPr>
            <w:tcW w:w="453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rPr>
              <w:t>Жалпыреспубликалық "Адалдық сағаты" акциясы</w:t>
            </w:r>
          </w:p>
        </w:tc>
        <w:tc>
          <w:tcPr>
            <w:tcW w:w="4098"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fldChar w:fldCharType="begin"/>
            </w:r>
            <w:r>
              <w:instrText xml:space="preserve"> HYPERLINK "https://www.facebook.com/100011391707979/posts/1518132541909788/?d=n" </w:instrText>
            </w:r>
            <w:r>
              <w:fldChar w:fldCharType="separate"/>
            </w:r>
            <w:r w:rsidRPr="00470E62">
              <w:rPr>
                <w:rStyle w:val="Hyperlink"/>
                <w:rFonts w:ascii="Times New Roman" w:hAnsi="Times New Roman" w:eastAsiaTheme="majorEastAsia"/>
                <w:color w:val="0070C0"/>
                <w:lang w:val="kk-KZ"/>
              </w:rPr>
              <w:t>https://www.facebook.com/100011391707979/posts/1518132541909788/?d=n</w:t>
            </w:r>
            <w:r>
              <w:fldChar w:fldCharType="end"/>
            </w:r>
            <w:r w:rsidRPr="00470E62">
              <w:rPr>
                <w:rFonts w:ascii="Times New Roman" w:hAnsi="Times New Roman"/>
                <w:color w:val="0070C0"/>
                <w:u w:val="single"/>
                <w:lang w:val="kk-KZ"/>
              </w:rPr>
              <w:t xml:space="preserve"> </w:t>
            </w:r>
          </w:p>
        </w:tc>
      </w:tr>
      <w:tr w:rsidTr="002C39E4">
        <w:tblPrEx>
          <w:tblW w:w="9351"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Pr>
                <w:rFonts w:ascii="Times New Roman" w:hAnsi="Times New Roman"/>
                <w:lang w:val="kk-KZ"/>
              </w:rPr>
              <w:t>2</w:t>
            </w:r>
          </w:p>
        </w:tc>
        <w:tc>
          <w:tcPr>
            <w:tcW w:w="453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Әмиян жоғалттым; оны қайтару мүмкіндігі қай елде басым" тақырыбындағы видео челенджі </w:t>
            </w:r>
          </w:p>
        </w:tc>
        <w:tc>
          <w:tcPr>
            <w:tcW w:w="4098"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fldChar w:fldCharType="begin"/>
            </w:r>
            <w:r>
              <w:instrText xml:space="preserve"> HYPERLINK "https://www.facebook.com/100011391707979/posts/1582848752104833/?d=n" </w:instrText>
            </w:r>
            <w:r>
              <w:fldChar w:fldCharType="separate"/>
            </w:r>
            <w:r w:rsidRPr="00470E62">
              <w:rPr>
                <w:rStyle w:val="Hyperlink"/>
                <w:rFonts w:ascii="Times New Roman" w:hAnsi="Times New Roman" w:eastAsiaTheme="majorEastAsia"/>
                <w:color w:val="0070C0"/>
                <w:lang w:val="kk-KZ"/>
              </w:rPr>
              <w:t>https://www.facebook.com/100011391707979/posts/1582848752104833/?d=n</w:t>
            </w:r>
            <w:r>
              <w:fldChar w:fldCharType="end"/>
            </w:r>
          </w:p>
        </w:tc>
      </w:tr>
      <w:tr w:rsidTr="002C39E4">
        <w:tblPrEx>
          <w:tblW w:w="9351"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Pr>
                <w:rFonts w:ascii="Times New Roman" w:hAnsi="Times New Roman"/>
                <w:lang w:val="kk-KZ"/>
              </w:rPr>
              <w:t>3</w:t>
            </w:r>
          </w:p>
        </w:tc>
        <w:tc>
          <w:tcPr>
            <w:tcW w:w="453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"Баланың жақсы азамат болып өсуі үшін ата-аналар балаға нені үйрету керек" тақырыбындағы жүргізілген әлеуметтік зерттеуі. </w:t>
            </w:r>
          </w:p>
        </w:tc>
        <w:tc>
          <w:tcPr>
            <w:tcW w:w="4098"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https://www.facebook.com/100011391707979/posts/1583140742075634/?d=n </w:t>
            </w:r>
          </w:p>
          <w:p w:rsidR="00111BB8" w:rsidRPr="00470E62" w:rsidP="00111BB8">
            <w:pPr>
              <w:pStyle w:val="NoSpacing"/>
              <w:rPr>
                <w:rFonts w:ascii="Times New Roman" w:hAnsi="Times New Roman"/>
                <w:color w:val="0070C0"/>
                <w:u w:val="single"/>
                <w:lang w:val="kk-KZ"/>
              </w:rPr>
            </w:pPr>
          </w:p>
        </w:tc>
      </w:tr>
      <w:tr w:rsidTr="002C39E4">
        <w:tblPrEx>
          <w:tblW w:w="9351"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Pr>
                <w:rFonts w:ascii="Times New Roman" w:hAnsi="Times New Roman"/>
                <w:lang w:val="kk-KZ"/>
              </w:rPr>
              <w:t>4</w:t>
            </w:r>
          </w:p>
        </w:tc>
        <w:tc>
          <w:tcPr>
            <w:tcW w:w="453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rPr>
              <w:t>Жалпыреспубликалық «Адалдық сағаты» акциясы</w:t>
            </w:r>
          </w:p>
        </w:tc>
        <w:tc>
          <w:tcPr>
            <w:tcW w:w="4098"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https://www.facebook.com/100011391707979/posts/1644073629315678/?d=n </w:t>
            </w:r>
          </w:p>
        </w:tc>
      </w:tr>
    </w:tbl>
    <w:p w:rsidR="00111BB8" w:rsidP="00111BB8">
      <w:pPr>
        <w:shd w:val="clear" w:color="auto" w:fill="FFFFFF"/>
        <w:spacing w:after="0" w:line="240" w:lineRule="auto"/>
        <w:ind w:firstLine="708"/>
        <w:jc w:val="both"/>
        <w:rPr>
          <w:rFonts w:ascii="Times New Roman" w:eastAsia="Times New Roman" w:hAnsi="Times New Roman" w:cs="Times New Roman"/>
          <w:b/>
          <w:bCs/>
          <w:color w:val="000000"/>
          <w:sz w:val="28"/>
          <w:szCs w:val="28"/>
          <w:bdr w:val="none" w:sz="0" w:space="0" w:color="auto" w:frame="1"/>
          <w:lang w:val="kk-KZ"/>
        </w:rPr>
      </w:pPr>
    </w:p>
    <w:p w:rsidR="00111BB8" w:rsidP="00111BB8">
      <w:pPr>
        <w:shd w:val="clear" w:color="auto" w:fill="FFFFFF"/>
        <w:spacing w:after="0" w:line="240" w:lineRule="auto"/>
        <w:ind w:firstLine="708"/>
        <w:jc w:val="both"/>
        <w:rPr>
          <w:rFonts w:ascii="Times New Roman" w:eastAsia="Times New Roman" w:hAnsi="Times New Roman" w:cs="Times New Roman"/>
          <w:b/>
          <w:bCs/>
          <w:color w:val="000000"/>
          <w:sz w:val="28"/>
          <w:szCs w:val="28"/>
          <w:bdr w:val="none" w:sz="0" w:space="0" w:color="auto" w:frame="1"/>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Күтілетін нәтиже: </w:t>
      </w:r>
      <w:r w:rsidRPr="003B46CC">
        <w:rPr>
          <w:rFonts w:ascii="Times New Roman" w:eastAsia="Times New Roman" w:hAnsi="Times New Roman" w:cs="Times New Roman"/>
          <w:color w:val="000000"/>
          <w:sz w:val="28"/>
          <w:szCs w:val="28"/>
          <w:lang w:val="kk-KZ"/>
        </w:rPr>
        <w:t>Оқушылар отбасы – адам үшін ең жақын әлеуметтік орта екенін,  отбасы белгілі дәстүрлердің, жағымды өнегелердің мұралар мен салт-дәстүрлердің сақтаушысы екенін, отбасында бала алғаш рет өмірмен, қоршаған ортамен танысатынын, мінез-құлық нормаларын игеретінін біледі.</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Өнегелі отбасылармен кездестіргенде өздері де болашақ ана мен әке болғанда  үлкен өнегелі азамат пен азаматша  болуға өздерін қалыптастырады. Ата-аналар мектепте біріккен кездесулерде , дөңгелек үстелдерде, тренингтерде балаларының әрбір қасиетіне көңіл бөліп, балаларының дарындылықтарын дамытуға, жауапты  бала тәрбиелеуге, неке</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құндылықтарына құрметпен қарауға құнды деректер алады. </w:t>
      </w:r>
    </w:p>
    <w:p w:rsidR="00111BB8" w:rsidP="00111BB8">
      <w:pPr>
        <w:spacing w:after="0" w:line="240" w:lineRule="auto"/>
        <w:rPr>
          <w:rFonts w:ascii="Times New Roman" w:hAnsi="Times New Roman" w:cs="Times New Roman"/>
          <w:b/>
          <w:sz w:val="32"/>
          <w:szCs w:val="28"/>
          <w:lang w:val="kk-KZ"/>
        </w:rPr>
      </w:pPr>
    </w:p>
    <w:p w:rsidR="00111BB8" w:rsidRPr="003B46CC" w:rsidP="00111BB8">
      <w:pPr>
        <w:spacing w:after="0" w:line="240" w:lineRule="auto"/>
        <w:rPr>
          <w:rFonts w:ascii="Times New Roman" w:hAnsi="Times New Roman" w:cs="Times New Roman"/>
          <w:b/>
          <w:sz w:val="32"/>
          <w:szCs w:val="28"/>
          <w:lang w:val="kk-KZ"/>
        </w:rPr>
      </w:pPr>
    </w:p>
    <w:p w:rsidR="00111BB8" w:rsidRPr="003B46CC" w:rsidP="00111BB8">
      <w:pPr>
        <w:spacing w:after="0" w:line="240" w:lineRule="auto"/>
        <w:ind w:firstLine="851"/>
        <w:jc w:val="center"/>
        <w:rPr>
          <w:rFonts w:ascii="Times New Roman" w:hAnsi="Times New Roman" w:cs="Times New Roman"/>
          <w:b/>
          <w:sz w:val="32"/>
          <w:szCs w:val="28"/>
          <w:lang w:val="kk-KZ"/>
        </w:rPr>
      </w:pPr>
      <w:r w:rsidRPr="003B46CC">
        <w:rPr>
          <w:rFonts w:ascii="Times New Roman" w:hAnsi="Times New Roman" w:cs="Times New Roman"/>
          <w:b/>
          <w:sz w:val="32"/>
          <w:szCs w:val="28"/>
          <w:lang w:val="kk-KZ"/>
        </w:rPr>
        <w:t>5.Еңбек, экономикалық және экологиялық тәрбие</w:t>
      </w:r>
    </w:p>
    <w:tbl>
      <w:tblPr>
        <w:tblpPr w:leftFromText="180" w:rightFromText="180" w:vertAnchor="text" w:horzAnchor="margin" w:tblpY="152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2"/>
        <w:gridCol w:w="4413"/>
        <w:gridCol w:w="4253"/>
      </w:tblGrid>
      <w:tr w:rsidTr="00111BB8">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b/>
                <w:sz w:val="28"/>
                <w:szCs w:val="28"/>
                <w:lang w:val="kk-KZ"/>
              </w:rPr>
            </w:pPr>
            <w:r w:rsidRPr="003B46CC">
              <w:rPr>
                <w:rFonts w:ascii="Times New Roman" w:eastAsia="Times New Roman" w:hAnsi="Times New Roman" w:cs="Times New Roman"/>
                <w:b/>
                <w:sz w:val="28"/>
                <w:szCs w:val="28"/>
                <w:lang w:val="kk-KZ"/>
              </w:rPr>
              <w:t>№</w:t>
            </w:r>
          </w:p>
        </w:tc>
        <w:tc>
          <w:tcPr>
            <w:tcW w:w="4413" w:type="dxa"/>
            <w:shd w:val="clear" w:color="auto" w:fill="auto"/>
            <w:tcMar>
              <w:top w:w="75" w:type="dxa"/>
              <w:left w:w="150" w:type="dxa"/>
              <w:bottom w:w="30" w:type="dxa"/>
              <w:right w:w="75" w:type="dxa"/>
            </w:tcMar>
            <w:hideMark/>
          </w:tcPr>
          <w:p w:rsidR="00111BB8" w:rsidRPr="003B46CC" w:rsidP="00111BB8">
            <w:pPr>
              <w:spacing w:after="0" w:line="240" w:lineRule="auto"/>
              <w:jc w:val="center"/>
              <w:rPr>
                <w:rFonts w:ascii="Times New Roman" w:eastAsia="Times New Roman" w:hAnsi="Times New Roman" w:cs="Times New Roman"/>
                <w:b/>
                <w:sz w:val="28"/>
                <w:szCs w:val="28"/>
                <w:lang w:val="kk-KZ"/>
              </w:rPr>
            </w:pPr>
            <w:r w:rsidRPr="003B46CC">
              <w:rPr>
                <w:rFonts w:ascii="Times New Roman" w:eastAsia="Times New Roman" w:hAnsi="Times New Roman" w:cs="Times New Roman"/>
                <w:b/>
                <w:sz w:val="28"/>
                <w:szCs w:val="28"/>
              </w:rPr>
              <w:t>Іс-шара</w:t>
            </w:r>
            <w:r w:rsidRPr="003B46CC">
              <w:rPr>
                <w:rFonts w:ascii="Times New Roman" w:eastAsia="Times New Roman" w:hAnsi="Times New Roman" w:cs="Times New Roman"/>
                <w:b/>
                <w:sz w:val="28"/>
                <w:szCs w:val="28"/>
                <w:lang w:val="kk-KZ"/>
              </w:rPr>
              <w:t>ның атауы</w:t>
            </w:r>
          </w:p>
        </w:tc>
        <w:tc>
          <w:tcPr>
            <w:tcW w:w="4253" w:type="dxa"/>
            <w:shd w:val="clear" w:color="auto" w:fill="auto"/>
            <w:tcMar>
              <w:top w:w="75" w:type="dxa"/>
              <w:left w:w="150" w:type="dxa"/>
              <w:bottom w:w="30" w:type="dxa"/>
              <w:right w:w="75" w:type="dxa"/>
            </w:tcMar>
            <w:hideMark/>
          </w:tcPr>
          <w:p w:rsidR="00111BB8" w:rsidRPr="003B46CC" w:rsidP="00111BB8">
            <w:pPr>
              <w:spacing w:after="0" w:line="240" w:lineRule="auto"/>
              <w:jc w:val="center"/>
              <w:rPr>
                <w:rFonts w:ascii="Times New Roman" w:eastAsia="Times New Roman" w:hAnsi="Times New Roman" w:cs="Times New Roman"/>
                <w:b/>
                <w:sz w:val="28"/>
                <w:szCs w:val="28"/>
                <w:lang w:val="kk-KZ"/>
              </w:rPr>
            </w:pPr>
            <w:r w:rsidRPr="003B46CC">
              <w:rPr>
                <w:rFonts w:ascii="Times New Roman" w:eastAsia="Times New Roman" w:hAnsi="Times New Roman" w:cs="Times New Roman"/>
                <w:b/>
                <w:sz w:val="28"/>
                <w:szCs w:val="28"/>
                <w:lang w:val="kk-KZ"/>
              </w:rPr>
              <w:t xml:space="preserve">Іс-шараның қортындысы және сілтемелері </w:t>
            </w:r>
          </w:p>
        </w:tc>
      </w:tr>
      <w:tr w:rsidTr="00111BB8">
        <w:tblPrEx>
          <w:tblW w:w="9648"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sz w:val="28"/>
                <w:szCs w:val="28"/>
                <w:lang w:val="kk-KZ"/>
              </w:rPr>
            </w:pPr>
            <w:r w:rsidRPr="003B46CC">
              <w:rPr>
                <w:rFonts w:ascii="Times New Roman" w:eastAsia="Times New Roman" w:hAnsi="Times New Roman" w:cs="Times New Roman"/>
                <w:sz w:val="28"/>
                <w:szCs w:val="28"/>
                <w:lang w:val="kk-KZ"/>
              </w:rPr>
              <w:t>1</w:t>
            </w:r>
          </w:p>
        </w:tc>
        <w:tc>
          <w:tcPr>
            <w:tcW w:w="4413" w:type="dxa"/>
            <w:shd w:val="clear" w:color="auto" w:fill="auto"/>
            <w:tcMar>
              <w:top w:w="75" w:type="dxa"/>
              <w:left w:w="150" w:type="dxa"/>
              <w:bottom w:w="30" w:type="dxa"/>
              <w:right w:w="75" w:type="dxa"/>
            </w:tcMar>
            <w:hideMark/>
          </w:tcPr>
          <w:p w:rsidR="00111BB8" w:rsidRPr="00CB13EB" w:rsidP="00111BB8">
            <w:pPr>
              <w:rPr>
                <w:rFonts w:ascii="Times New Roman" w:hAnsi="Times New Roman" w:cs="Times New Roman"/>
                <w:sz w:val="24"/>
                <w:lang w:val="kk-KZ"/>
              </w:rPr>
            </w:pPr>
            <w:r>
              <w:rPr>
                <w:rFonts w:ascii="Times New Roman" w:hAnsi="Times New Roman" w:cs="Times New Roman"/>
                <w:sz w:val="24"/>
                <w:lang w:val="kk-KZ"/>
              </w:rPr>
              <w:t>Тәуелсіздік күніне арналған құттықтау бейнеролик</w:t>
            </w:r>
          </w:p>
        </w:tc>
        <w:tc>
          <w:tcPr>
            <w:tcW w:w="4253" w:type="dxa"/>
            <w:shd w:val="clear" w:color="auto" w:fill="auto"/>
            <w:tcMar>
              <w:top w:w="75" w:type="dxa"/>
              <w:left w:w="150" w:type="dxa"/>
              <w:bottom w:w="30" w:type="dxa"/>
              <w:right w:w="75" w:type="dxa"/>
            </w:tcMar>
            <w:hideMark/>
          </w:tcPr>
          <w:p w:rsidR="00111BB8" w:rsidRPr="00E47710" w:rsidP="00111BB8">
            <w:pPr>
              <w:pStyle w:val="NoSpacing"/>
              <w:rPr>
                <w:rFonts w:ascii="Times New Roman" w:hAnsi="Times New Roman"/>
                <w:color w:val="0070C0"/>
                <w:sz w:val="24"/>
                <w:u w:val="single"/>
                <w:lang w:val="kk-KZ"/>
              </w:rPr>
            </w:pPr>
            <w:r w:rsidRPr="00E47710">
              <w:rPr>
                <w:rFonts w:ascii="Times New Roman" w:hAnsi="Times New Roman"/>
                <w:color w:val="0070C0"/>
                <w:sz w:val="24"/>
                <w:u w:val="single"/>
                <w:lang w:val="kk-KZ"/>
              </w:rPr>
              <w:t xml:space="preserve">https://www.facebook.com/100011391707979/posts/1527652354291140/?d=n </w:t>
            </w:r>
          </w:p>
        </w:tc>
      </w:tr>
      <w:tr w:rsidTr="00111BB8">
        <w:tblPrEx>
          <w:tblW w:w="9648"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sz w:val="28"/>
                <w:szCs w:val="28"/>
                <w:lang w:val="kk-KZ"/>
              </w:rPr>
            </w:pPr>
            <w:r w:rsidRPr="003B46CC">
              <w:rPr>
                <w:rFonts w:ascii="Times New Roman" w:eastAsia="Times New Roman" w:hAnsi="Times New Roman" w:cs="Times New Roman"/>
                <w:sz w:val="28"/>
                <w:szCs w:val="28"/>
                <w:lang w:val="kk-KZ"/>
              </w:rPr>
              <w:t>2</w:t>
            </w:r>
          </w:p>
        </w:tc>
        <w:tc>
          <w:tcPr>
            <w:tcW w:w="4413" w:type="dxa"/>
            <w:shd w:val="clear" w:color="auto" w:fill="auto"/>
            <w:tcMar>
              <w:top w:w="75" w:type="dxa"/>
              <w:left w:w="150" w:type="dxa"/>
              <w:bottom w:w="30" w:type="dxa"/>
              <w:right w:w="75" w:type="dxa"/>
            </w:tcMar>
            <w:hideMark/>
          </w:tcPr>
          <w:p w:rsidR="00111BB8" w:rsidRPr="003D67ED" w:rsidP="00111BB8">
            <w:pPr>
              <w:pStyle w:val="NoSpacing"/>
              <w:rPr>
                <w:rFonts w:ascii="Times New Roman" w:hAnsi="Times New Roman"/>
                <w:sz w:val="24"/>
                <w:lang w:val="kk-KZ"/>
              </w:rPr>
            </w:pPr>
            <w:r w:rsidRPr="00567E16">
              <w:rPr>
                <w:rFonts w:ascii="Times New Roman" w:hAnsi="Times New Roman"/>
                <w:sz w:val="24"/>
                <w:lang w:val="kk-KZ"/>
              </w:rPr>
              <w:t>Қазақстан Республикасының Тәуелсіздік күніне орай бейнеролик</w:t>
            </w:r>
          </w:p>
        </w:tc>
        <w:tc>
          <w:tcPr>
            <w:tcW w:w="4253" w:type="dxa"/>
            <w:shd w:val="clear" w:color="auto" w:fill="auto"/>
            <w:tcMar>
              <w:top w:w="75" w:type="dxa"/>
              <w:left w:w="150" w:type="dxa"/>
              <w:bottom w:w="30" w:type="dxa"/>
              <w:right w:w="75" w:type="dxa"/>
            </w:tcMar>
            <w:hideMark/>
          </w:tcPr>
          <w:p w:rsidR="00111BB8" w:rsidRPr="00E47710" w:rsidP="00111BB8">
            <w:pPr>
              <w:pStyle w:val="NoSpacing"/>
              <w:rPr>
                <w:rFonts w:ascii="Times New Roman" w:hAnsi="Times New Roman"/>
                <w:color w:val="0070C0"/>
                <w:sz w:val="24"/>
                <w:u w:val="single"/>
                <w:lang w:val="kk-KZ"/>
              </w:rPr>
            </w:pPr>
            <w:r w:rsidRPr="00E47710">
              <w:rPr>
                <w:rFonts w:ascii="Times New Roman" w:hAnsi="Times New Roman"/>
                <w:color w:val="0070C0"/>
                <w:sz w:val="24"/>
                <w:u w:val="single"/>
                <w:lang w:val="kk-KZ"/>
              </w:rPr>
              <w:t>https://www.facebook.com/100011391707979/posts/1527660650956977/?d=n</w:t>
            </w:r>
          </w:p>
        </w:tc>
      </w:tr>
      <w:tr w:rsidTr="00111BB8">
        <w:tblPrEx>
          <w:tblW w:w="9648"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sz w:val="28"/>
                <w:szCs w:val="28"/>
                <w:lang w:val="kk-KZ"/>
              </w:rPr>
            </w:pPr>
            <w:r w:rsidRPr="003B46CC">
              <w:rPr>
                <w:rFonts w:ascii="Times New Roman" w:eastAsia="Times New Roman" w:hAnsi="Times New Roman" w:cs="Times New Roman"/>
                <w:sz w:val="28"/>
                <w:szCs w:val="28"/>
                <w:lang w:val="kk-KZ"/>
              </w:rPr>
              <w:t>3</w:t>
            </w:r>
          </w:p>
        </w:tc>
        <w:tc>
          <w:tcPr>
            <w:tcW w:w="4413" w:type="dxa"/>
            <w:shd w:val="clear" w:color="auto" w:fill="auto"/>
            <w:tcMar>
              <w:top w:w="75" w:type="dxa"/>
              <w:left w:w="150" w:type="dxa"/>
              <w:bottom w:w="30" w:type="dxa"/>
              <w:right w:w="75" w:type="dxa"/>
            </w:tcMar>
            <w:hideMark/>
          </w:tcPr>
          <w:p w:rsidR="00111BB8" w:rsidRPr="00A517DF" w:rsidP="00111BB8">
            <w:pPr>
              <w:pStyle w:val="NoSpacing"/>
              <w:rPr>
                <w:rFonts w:ascii="Times New Roman" w:hAnsi="Times New Roman"/>
                <w:sz w:val="24"/>
                <w:lang w:val="kk-KZ"/>
              </w:rPr>
            </w:pPr>
            <w:r w:rsidRPr="00133C62">
              <w:rPr>
                <w:rFonts w:ascii="Times New Roman" w:hAnsi="Times New Roman"/>
                <w:sz w:val="24"/>
                <w:lang w:val="kk-KZ"/>
              </w:rPr>
              <w:t>Колледж студенттерінің арасында сыбайлас жемқорлықтың алдын алу мақсатындағы сауалнама</w:t>
            </w:r>
          </w:p>
        </w:tc>
        <w:tc>
          <w:tcPr>
            <w:tcW w:w="4253" w:type="dxa"/>
            <w:shd w:val="clear" w:color="auto" w:fill="auto"/>
            <w:tcMar>
              <w:top w:w="75" w:type="dxa"/>
              <w:left w:w="150" w:type="dxa"/>
              <w:bottom w:w="30" w:type="dxa"/>
              <w:right w:w="75" w:type="dxa"/>
            </w:tcMar>
            <w:hideMark/>
          </w:tcPr>
          <w:p w:rsidR="00111BB8" w:rsidRPr="00E47710" w:rsidP="00111BB8">
            <w:pPr>
              <w:pStyle w:val="NoSpacing"/>
              <w:rPr>
                <w:rFonts w:ascii="Times New Roman" w:hAnsi="Times New Roman"/>
                <w:color w:val="0070C0"/>
                <w:sz w:val="24"/>
                <w:u w:val="single"/>
                <w:lang w:val="kk-KZ"/>
              </w:rPr>
            </w:pPr>
            <w:r w:rsidRPr="00E47710">
              <w:rPr>
                <w:rFonts w:ascii="Times New Roman" w:hAnsi="Times New Roman"/>
                <w:color w:val="0070C0"/>
                <w:sz w:val="24"/>
                <w:u w:val="single"/>
                <w:lang w:val="kk-KZ"/>
              </w:rPr>
              <w:t>https://www.facebook.com/100011391707979/posts/1592528051136903/?d=n</w:t>
            </w:r>
          </w:p>
        </w:tc>
      </w:tr>
      <w:tr w:rsidTr="00111BB8">
        <w:tblPrEx>
          <w:tblW w:w="9648"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sz w:val="28"/>
                <w:szCs w:val="28"/>
                <w:lang w:val="kk-KZ"/>
              </w:rPr>
            </w:pPr>
          </w:p>
        </w:tc>
        <w:tc>
          <w:tcPr>
            <w:tcW w:w="4413" w:type="dxa"/>
            <w:shd w:val="clear" w:color="auto" w:fill="auto"/>
            <w:tcMar>
              <w:top w:w="75" w:type="dxa"/>
              <w:left w:w="150" w:type="dxa"/>
              <w:bottom w:w="30" w:type="dxa"/>
              <w:right w:w="75" w:type="dxa"/>
            </w:tcMar>
            <w:hideMark/>
          </w:tcPr>
          <w:p w:rsidR="00111BB8" w:rsidRPr="00CB13EB" w:rsidP="00111BB8">
            <w:pPr>
              <w:rPr>
                <w:rFonts w:ascii="Times New Roman" w:hAnsi="Times New Roman" w:cs="Times New Roman"/>
                <w:sz w:val="24"/>
                <w:lang w:val="kk-KZ"/>
              </w:rPr>
            </w:pPr>
            <w:r w:rsidRPr="00133C62">
              <w:rPr>
                <w:rFonts w:ascii="Times New Roman" w:hAnsi="Times New Roman" w:cs="Times New Roman"/>
                <w:sz w:val="24"/>
              </w:rPr>
              <w:t>«Нұрлы жыл басы» көрме</w:t>
            </w:r>
          </w:p>
        </w:tc>
        <w:tc>
          <w:tcPr>
            <w:tcW w:w="4253" w:type="dxa"/>
            <w:shd w:val="clear" w:color="auto" w:fill="auto"/>
            <w:tcMar>
              <w:top w:w="75" w:type="dxa"/>
              <w:left w:w="150" w:type="dxa"/>
              <w:bottom w:w="30" w:type="dxa"/>
              <w:right w:w="75" w:type="dxa"/>
            </w:tcMar>
            <w:hideMark/>
          </w:tcPr>
          <w:p w:rsidR="00111BB8" w:rsidRPr="00E47710" w:rsidP="00111BB8">
            <w:pPr>
              <w:pStyle w:val="NoSpacing"/>
              <w:rPr>
                <w:rFonts w:ascii="Times New Roman" w:hAnsi="Times New Roman"/>
                <w:color w:val="0070C0"/>
                <w:sz w:val="24"/>
                <w:u w:val="single"/>
                <w:lang w:val="kk-KZ"/>
              </w:rPr>
            </w:pPr>
            <w:r w:rsidRPr="00E47710">
              <w:rPr>
                <w:rFonts w:ascii="Times New Roman" w:hAnsi="Times New Roman"/>
                <w:color w:val="0070C0"/>
                <w:sz w:val="24"/>
                <w:u w:val="single"/>
                <w:lang w:val="kk-KZ"/>
              </w:rPr>
              <w:t xml:space="preserve">https://www.facebook.com/100011391707979/posts/1596603074062734/?d=n </w:t>
            </w:r>
          </w:p>
        </w:tc>
      </w:tr>
      <w:tr w:rsidTr="00111BB8">
        <w:tblPrEx>
          <w:tblW w:w="9648"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sz w:val="28"/>
                <w:szCs w:val="28"/>
                <w:lang w:val="kk-KZ"/>
              </w:rPr>
            </w:pPr>
          </w:p>
        </w:tc>
        <w:tc>
          <w:tcPr>
            <w:tcW w:w="4413" w:type="dxa"/>
            <w:shd w:val="clear" w:color="auto" w:fill="auto"/>
            <w:tcMar>
              <w:top w:w="75" w:type="dxa"/>
              <w:left w:w="150" w:type="dxa"/>
              <w:bottom w:w="30" w:type="dxa"/>
              <w:right w:w="75" w:type="dxa"/>
            </w:tcMar>
            <w:hideMark/>
          </w:tcPr>
          <w:p w:rsidR="00111BB8" w:rsidRPr="00CB13EB" w:rsidP="00111BB8">
            <w:pPr>
              <w:pStyle w:val="NoSpacing"/>
              <w:rPr>
                <w:rFonts w:ascii="Times New Roman" w:hAnsi="Times New Roman"/>
                <w:sz w:val="24"/>
                <w:lang w:val="kk-KZ"/>
              </w:rPr>
            </w:pPr>
            <w:r w:rsidRPr="000815F1">
              <w:rPr>
                <w:rFonts w:ascii="Times New Roman" w:hAnsi="Times New Roman"/>
                <w:sz w:val="24"/>
                <w:lang w:val="kk-KZ"/>
              </w:rPr>
              <w:t>Ұлыстың ұлы күні-Наурыз мерекесімен құттықтау бейнерологі</w:t>
            </w:r>
          </w:p>
        </w:tc>
        <w:tc>
          <w:tcPr>
            <w:tcW w:w="4253" w:type="dxa"/>
            <w:shd w:val="clear" w:color="auto" w:fill="auto"/>
            <w:tcMar>
              <w:top w:w="75" w:type="dxa"/>
              <w:left w:w="150" w:type="dxa"/>
              <w:bottom w:w="30" w:type="dxa"/>
              <w:right w:w="75" w:type="dxa"/>
            </w:tcMar>
            <w:hideMark/>
          </w:tcPr>
          <w:p w:rsidR="00111BB8" w:rsidRPr="00E47710" w:rsidP="00111BB8">
            <w:pPr>
              <w:pStyle w:val="NoSpacing"/>
              <w:rPr>
                <w:rFonts w:ascii="Times New Roman" w:hAnsi="Times New Roman"/>
                <w:color w:val="0070C0"/>
                <w:sz w:val="24"/>
                <w:u w:val="single"/>
                <w:lang w:val="kk-KZ"/>
              </w:rPr>
            </w:pPr>
            <w:r>
              <w:fldChar w:fldCharType="begin"/>
            </w:r>
            <w:r>
              <w:instrText xml:space="preserve"> HYPERLINK "https://www.facebook.com/100011391707979/posts/1599176703805371/?d=n" </w:instrText>
            </w:r>
            <w:r>
              <w:fldChar w:fldCharType="separate"/>
            </w:r>
            <w:r w:rsidRPr="00E47710">
              <w:rPr>
                <w:rStyle w:val="Hyperlink"/>
                <w:rFonts w:ascii="Times New Roman" w:hAnsi="Times New Roman" w:eastAsiaTheme="majorEastAsia"/>
                <w:color w:val="0070C0"/>
                <w:sz w:val="24"/>
                <w:lang w:val="kk-KZ"/>
              </w:rPr>
              <w:t>https://www.facebook.com/100011391707979/posts/1599176703805371/?d=n</w:t>
            </w:r>
            <w:r>
              <w:fldChar w:fldCharType="end"/>
            </w:r>
          </w:p>
        </w:tc>
      </w:tr>
      <w:tr w:rsidTr="00111BB8">
        <w:tblPrEx>
          <w:tblW w:w="9648"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3B46CC" w:rsidP="00111BB8">
            <w:pPr>
              <w:spacing w:after="0" w:line="240" w:lineRule="auto"/>
              <w:jc w:val="center"/>
              <w:rPr>
                <w:rFonts w:ascii="Times New Roman" w:eastAsia="Times New Roman" w:hAnsi="Times New Roman" w:cs="Times New Roman"/>
                <w:sz w:val="28"/>
                <w:szCs w:val="28"/>
                <w:lang w:val="kk-KZ"/>
              </w:rPr>
            </w:pPr>
          </w:p>
        </w:tc>
        <w:tc>
          <w:tcPr>
            <w:tcW w:w="4413" w:type="dxa"/>
            <w:shd w:val="clear" w:color="auto" w:fill="auto"/>
            <w:tcMar>
              <w:top w:w="75" w:type="dxa"/>
              <w:left w:w="150" w:type="dxa"/>
              <w:bottom w:w="30" w:type="dxa"/>
              <w:right w:w="75" w:type="dxa"/>
            </w:tcMar>
            <w:hideMark/>
          </w:tcPr>
          <w:p w:rsidR="00111BB8" w:rsidRPr="006D3968" w:rsidP="00111BB8">
            <w:pPr>
              <w:rPr>
                <w:rFonts w:ascii="Times New Roman" w:hAnsi="Times New Roman" w:cs="Times New Roman"/>
                <w:sz w:val="24"/>
                <w:lang w:val="kk-KZ"/>
              </w:rPr>
            </w:pPr>
            <w:r w:rsidRPr="006D3968">
              <w:rPr>
                <w:rFonts w:ascii="Times New Roman" w:hAnsi="Times New Roman" w:cs="Times New Roman"/>
                <w:sz w:val="24"/>
                <w:lang w:val="kk-KZ"/>
              </w:rPr>
              <w:t>7 мамыр - Отан қорғаушылар күні мерекесі</w:t>
            </w:r>
            <w:r>
              <w:rPr>
                <w:rFonts w:ascii="Times New Roman" w:hAnsi="Times New Roman" w:cs="Times New Roman"/>
                <w:sz w:val="24"/>
                <w:lang w:val="kk-KZ"/>
              </w:rPr>
              <w:t>не құттықтау</w:t>
            </w:r>
          </w:p>
        </w:tc>
        <w:tc>
          <w:tcPr>
            <w:tcW w:w="4253" w:type="dxa"/>
            <w:shd w:val="clear" w:color="auto" w:fill="auto"/>
            <w:tcMar>
              <w:top w:w="75" w:type="dxa"/>
              <w:left w:w="150" w:type="dxa"/>
              <w:bottom w:w="30" w:type="dxa"/>
              <w:right w:w="75" w:type="dxa"/>
            </w:tcMar>
            <w:hideMark/>
          </w:tcPr>
          <w:p w:rsidR="00111BB8" w:rsidRPr="00E47710" w:rsidP="00111BB8">
            <w:pPr>
              <w:pStyle w:val="NoSpacing"/>
              <w:rPr>
                <w:rFonts w:ascii="Times New Roman" w:hAnsi="Times New Roman"/>
                <w:color w:val="0070C0"/>
                <w:sz w:val="24"/>
                <w:u w:val="single"/>
                <w:lang w:val="kk-KZ"/>
              </w:rPr>
            </w:pPr>
            <w:r>
              <w:fldChar w:fldCharType="begin"/>
            </w:r>
            <w:r>
              <w:instrText xml:space="preserve"> HYPERLINK "https://www.facebook.com/100011391707979/posts/1631153847274323/?d=n" </w:instrText>
            </w:r>
            <w:r>
              <w:fldChar w:fldCharType="separate"/>
            </w:r>
            <w:r w:rsidRPr="00E47710">
              <w:rPr>
                <w:rStyle w:val="Hyperlink"/>
                <w:rFonts w:ascii="Times New Roman" w:hAnsi="Times New Roman" w:eastAsiaTheme="majorEastAsia"/>
                <w:color w:val="0070C0"/>
                <w:sz w:val="24"/>
                <w:lang w:val="kk-KZ"/>
              </w:rPr>
              <w:t>https://www.facebook.com/100011391707979/posts/1631153847274323/?d=n</w:t>
            </w:r>
            <w:r>
              <w:fldChar w:fldCharType="end"/>
            </w:r>
            <w:r w:rsidRPr="00E47710">
              <w:rPr>
                <w:rFonts w:ascii="Times New Roman" w:hAnsi="Times New Roman"/>
                <w:color w:val="0070C0"/>
                <w:sz w:val="24"/>
                <w:u w:val="single"/>
                <w:lang w:val="kk-KZ"/>
              </w:rPr>
              <w:t xml:space="preserve"> </w:t>
            </w:r>
          </w:p>
        </w:tc>
      </w:tr>
    </w:tbl>
    <w:p w:rsidR="00111BB8" w:rsidRPr="00DB2DE8"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 xml:space="preserve"> Мақсаты: </w:t>
      </w:r>
      <w:r w:rsidRPr="003B46CC">
        <w:rPr>
          <w:rFonts w:ascii="Times New Roman" w:eastAsia="Times New Roman" w:hAnsi="Times New Roman" w:cs="Times New Roman"/>
          <w:color w:val="000000"/>
          <w:sz w:val="28"/>
          <w:szCs w:val="28"/>
          <w:bdr w:val="none" w:sz="0" w:space="0" w:color="auto" w:frame="1"/>
          <w:lang w:val="kk-KZ"/>
        </w:rPr>
        <w:t>Тұлғаның өзін кәсіби анықтауына саналы қарым - қатынасын қалыптастыру, экономикалық ойлауын және экологиялық</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мәдениетін дамытуға деген саналы қатынасты қалыптастыру.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p>
    <w:p w:rsidR="00111BB8" w:rsidRPr="003B46CC" w:rsidP="00111BB8">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bdr w:val="none" w:sz="0" w:space="0" w:color="auto" w:frame="1"/>
          <w:lang w:val="kk-KZ"/>
        </w:rPr>
      </w:pPr>
      <w:r w:rsidRPr="003B46CC">
        <w:rPr>
          <w:rFonts w:ascii="Times New Roman" w:eastAsia="Times New Roman" w:hAnsi="Times New Roman" w:cs="Times New Roman"/>
          <w:b/>
          <w:bCs/>
          <w:color w:val="000000"/>
          <w:sz w:val="28"/>
          <w:szCs w:val="28"/>
          <w:bdr w:val="none" w:sz="0" w:space="0" w:color="auto" w:frame="1"/>
          <w:lang w:val="kk-KZ"/>
        </w:rPr>
        <w:t>Күтілетін нәтиже:  </w:t>
      </w:r>
      <w:r w:rsidRPr="003B46CC">
        <w:rPr>
          <w:rFonts w:ascii="Times New Roman" w:eastAsia="Times New Roman" w:hAnsi="Times New Roman" w:cs="Times New Roman"/>
          <w:color w:val="000000"/>
          <w:sz w:val="28"/>
          <w:szCs w:val="28"/>
          <w:bdr w:val="none" w:sz="0" w:space="0" w:color="auto" w:frame="1"/>
          <w:lang w:val="kk-KZ"/>
        </w:rPr>
        <w:t>Оқушылар экологиялық сауаттылыққа, табиғатқа,</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қоршаған адамдарға және өзіне, қоршаған ортаны қорғау</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саласындағы әртүрлі қызметке, позитивті көзқарас</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қалыптастыруға, экологиялық қауіпсіздік тәртібінің</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нормаларын сақтауға, еңбек қызметінде мақсатқа қол жеткізуге үйренеді.</w:t>
      </w:r>
    </w:p>
    <w:p w:rsidR="00111BB8" w:rsidRPr="003B46CC" w:rsidP="00111BB8">
      <w:pPr>
        <w:spacing w:after="0" w:line="240" w:lineRule="auto"/>
        <w:jc w:val="both"/>
        <w:rPr>
          <w:rFonts w:ascii="Times New Roman" w:hAnsi="Times New Roman" w:cs="Times New Roman"/>
          <w:b/>
          <w:sz w:val="28"/>
          <w:szCs w:val="28"/>
          <w:lang w:val="kk-KZ"/>
        </w:rPr>
      </w:pPr>
    </w:p>
    <w:p w:rsidR="00111BB8" w:rsidRPr="003B46CC" w:rsidP="00111BB8">
      <w:pPr>
        <w:spacing w:after="0" w:line="240" w:lineRule="auto"/>
        <w:ind w:firstLine="851"/>
        <w:jc w:val="both"/>
        <w:rPr>
          <w:rFonts w:ascii="Times New Roman" w:hAnsi="Times New Roman" w:cs="Times New Roman"/>
          <w:b/>
          <w:sz w:val="28"/>
          <w:szCs w:val="28"/>
          <w:lang w:val="kk-KZ"/>
        </w:rPr>
      </w:pPr>
      <w:r w:rsidRPr="003B46CC">
        <w:rPr>
          <w:rFonts w:ascii="Times New Roman" w:hAnsi="Times New Roman" w:cs="Times New Roman"/>
          <w:b/>
          <w:sz w:val="28"/>
          <w:szCs w:val="28"/>
          <w:lang w:val="kk-KZ"/>
        </w:rPr>
        <w:t>6. Зияткерлік тәрбие,ақпараттық мәдениет тәрбиесі</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дамытуды қамтамасыз ететін мотивациялық кеңістікті қалыптастыру.</w:t>
      </w:r>
    </w:p>
    <w:p w:rsidR="00111BB8"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tbl>
      <w:tblPr>
        <w:tblpPr w:leftFromText="180" w:rightFromText="180" w:vertAnchor="text" w:horzAnchor="margin" w:tblpY="16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2"/>
        <w:gridCol w:w="4413"/>
        <w:gridCol w:w="3956"/>
      </w:tblGrid>
      <w:tr w:rsidTr="002C39E4">
        <w:tblPrEx>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lang w:val="kk-KZ"/>
              </w:rPr>
              <w:t>№</w:t>
            </w:r>
          </w:p>
        </w:tc>
        <w:tc>
          <w:tcPr>
            <w:tcW w:w="4413"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rPr>
              <w:t>Іс-шара</w:t>
            </w:r>
            <w:r w:rsidRPr="00470E62">
              <w:rPr>
                <w:rFonts w:ascii="Times New Roman" w:eastAsia="Times New Roman" w:hAnsi="Times New Roman" w:cs="Times New Roman"/>
                <w:b/>
                <w:lang w:val="kk-KZ"/>
              </w:rPr>
              <w:t>ның атауы</w:t>
            </w:r>
          </w:p>
        </w:tc>
        <w:tc>
          <w:tcPr>
            <w:tcW w:w="3956" w:type="dxa"/>
            <w:shd w:val="clear" w:color="auto" w:fill="auto"/>
            <w:tcMar>
              <w:top w:w="75" w:type="dxa"/>
              <w:left w:w="150" w:type="dxa"/>
              <w:bottom w:w="30" w:type="dxa"/>
              <w:right w:w="75" w:type="dxa"/>
            </w:tcMar>
            <w:hideMark/>
          </w:tcPr>
          <w:p w:rsidR="00111BB8" w:rsidRPr="00470E62" w:rsidP="00111BB8">
            <w:pPr>
              <w:spacing w:after="0" w:line="240" w:lineRule="auto"/>
              <w:jc w:val="center"/>
              <w:rPr>
                <w:rFonts w:ascii="Times New Roman" w:eastAsia="Times New Roman" w:hAnsi="Times New Roman" w:cs="Times New Roman"/>
                <w:b/>
                <w:lang w:val="kk-KZ"/>
              </w:rPr>
            </w:pPr>
            <w:r w:rsidRPr="00470E62">
              <w:rPr>
                <w:rFonts w:ascii="Times New Roman" w:eastAsia="Times New Roman" w:hAnsi="Times New Roman" w:cs="Times New Roman"/>
                <w:b/>
                <w:lang w:val="kk-KZ"/>
              </w:rPr>
              <w:t xml:space="preserve">Іс-шараның қортындысы және сілтемелері </w:t>
            </w:r>
          </w:p>
        </w:tc>
      </w:tr>
      <w:tr w:rsidTr="002C39E4">
        <w:tblPrEx>
          <w:tblW w:w="9351"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1</w:t>
            </w:r>
          </w:p>
        </w:tc>
        <w:tc>
          <w:tcPr>
            <w:tcW w:w="4413"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«Жүз бір жұмбақ, мың бір мақал» тақырыбындағы интеллектуалды сайысы</w:t>
            </w:r>
          </w:p>
        </w:tc>
        <w:tc>
          <w:tcPr>
            <w:tcW w:w="395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https://www.facebook.com/100011391707979/posts/1580205719035803/?d=n </w:t>
            </w:r>
          </w:p>
          <w:p w:rsidR="00111BB8" w:rsidRPr="00470E62" w:rsidP="00111BB8">
            <w:pPr>
              <w:pStyle w:val="NoSpacing"/>
              <w:rPr>
                <w:rFonts w:ascii="Times New Roman" w:hAnsi="Times New Roman"/>
                <w:color w:val="0070C0"/>
                <w:u w:val="single"/>
                <w:lang w:val="kk-KZ"/>
              </w:rPr>
            </w:pPr>
          </w:p>
        </w:tc>
      </w:tr>
      <w:tr w:rsidTr="002C39E4">
        <w:tblPrEx>
          <w:tblW w:w="9351"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2</w:t>
            </w:r>
          </w:p>
        </w:tc>
        <w:tc>
          <w:tcPr>
            <w:tcW w:w="4413"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Парасаттылық мектебінің жетекшісінің ұйымдастыруымен «AntiParaCraft» студенттік квест ойыны</w:t>
            </w:r>
          </w:p>
        </w:tc>
        <w:tc>
          <w:tcPr>
            <w:tcW w:w="395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https://www.facebook.com/100011391707979/posts/1580215335701508/?d=n </w:t>
            </w:r>
          </w:p>
        </w:tc>
      </w:tr>
      <w:tr w:rsidTr="002C39E4">
        <w:tblPrEx>
          <w:tblW w:w="9351"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sidRPr="00470E62">
              <w:rPr>
                <w:rFonts w:ascii="Times New Roman" w:eastAsia="Times New Roman" w:hAnsi="Times New Roman" w:cs="Times New Roman"/>
                <w:lang w:val="kk-KZ"/>
              </w:rPr>
              <w:t>3</w:t>
            </w:r>
          </w:p>
        </w:tc>
        <w:tc>
          <w:tcPr>
            <w:tcW w:w="4413"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«Таңғажайып сәт» еркін тақырыпта суреттер көрмесі</w:t>
            </w:r>
          </w:p>
        </w:tc>
        <w:tc>
          <w:tcPr>
            <w:tcW w:w="395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https://www.facebook.com/100011391707979/posts/1595794970810211/?d=n </w:t>
            </w:r>
          </w:p>
        </w:tc>
      </w:tr>
      <w:tr w:rsidTr="002C39E4">
        <w:tblPrEx>
          <w:tblW w:w="9351"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4</w:t>
            </w:r>
          </w:p>
        </w:tc>
        <w:tc>
          <w:tcPr>
            <w:tcW w:w="441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"Нұр себелеп,Әз Наурыз" тақырыбында эссе </w:t>
            </w:r>
          </w:p>
        </w:tc>
        <w:tc>
          <w:tcPr>
            <w:tcW w:w="395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https://www.facebook.com/100011391707979/posts/1597986463924395/?d=n </w:t>
            </w:r>
          </w:p>
          <w:p w:rsidR="00111BB8" w:rsidRPr="00470E62" w:rsidP="00111BB8">
            <w:pPr>
              <w:pStyle w:val="NoSpacing"/>
              <w:rPr>
                <w:rFonts w:ascii="Times New Roman" w:hAnsi="Times New Roman"/>
                <w:color w:val="0070C0"/>
                <w:u w:val="single"/>
                <w:lang w:val="kk-KZ"/>
              </w:rPr>
            </w:pPr>
          </w:p>
        </w:tc>
      </w:tr>
      <w:tr w:rsidTr="002C39E4">
        <w:tblPrEx>
          <w:tblW w:w="9351"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470E62" w:rsidP="00111BB8">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5</w:t>
            </w:r>
          </w:p>
        </w:tc>
        <w:tc>
          <w:tcPr>
            <w:tcW w:w="4413" w:type="dxa"/>
            <w:shd w:val="clear" w:color="auto" w:fill="auto"/>
            <w:tcMar>
              <w:top w:w="75" w:type="dxa"/>
              <w:left w:w="150" w:type="dxa"/>
              <w:bottom w:w="30" w:type="dxa"/>
              <w:right w:w="75" w:type="dxa"/>
            </w:tcMar>
            <w:hideMark/>
          </w:tcPr>
          <w:p w:rsidR="00111BB8" w:rsidRPr="00470E62" w:rsidP="00111BB8">
            <w:pPr>
              <w:rPr>
                <w:rFonts w:ascii="Times New Roman" w:hAnsi="Times New Roman" w:cs="Times New Roman"/>
                <w:lang w:val="kk-KZ"/>
              </w:rPr>
            </w:pPr>
            <w:r w:rsidRPr="00470E62">
              <w:rPr>
                <w:rFonts w:ascii="Times New Roman" w:hAnsi="Times New Roman" w:cs="Times New Roman"/>
                <w:lang w:val="kk-KZ"/>
              </w:rPr>
              <w:t xml:space="preserve">Жамбыл Жабаевтың 175 жылдығына орай жасалынған іс-шаралар жоспарына сәйкес "Өлең сөздің дүлділі" тақырыбында топаралық сайыс </w:t>
            </w:r>
          </w:p>
        </w:tc>
        <w:tc>
          <w:tcPr>
            <w:tcW w:w="395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https://www.facebook.com/100011391707979/posts/1651351545254553/?d=n</w:t>
            </w:r>
          </w:p>
        </w:tc>
      </w:tr>
    </w:tbl>
    <w:p w:rsidR="00111BB8" w:rsidRPr="003B46CC"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P="00111BB8">
      <w:pPr>
        <w:shd w:val="clear" w:color="auto" w:fill="FFFFFF"/>
        <w:spacing w:after="0" w:line="240" w:lineRule="auto"/>
        <w:ind w:firstLine="708"/>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w:t>
      </w:r>
      <w:r w:rsidRPr="003B46CC">
        <w:rPr>
          <w:rFonts w:ascii="Times New Roman" w:eastAsia="Times New Roman" w:hAnsi="Times New Roman" w:cs="Times New Roman"/>
          <w:b/>
          <w:bCs/>
          <w:color w:val="000000"/>
          <w:sz w:val="28"/>
          <w:szCs w:val="28"/>
          <w:bdr w:val="none" w:sz="0" w:space="0" w:color="auto" w:frame="1"/>
          <w:lang w:val="kk-KZ"/>
        </w:rPr>
        <w:t>  </w:t>
      </w:r>
      <w:r w:rsidRPr="003B46CC">
        <w:rPr>
          <w:rFonts w:ascii="Times New Roman" w:eastAsia="Times New Roman" w:hAnsi="Times New Roman" w:cs="Times New Roman"/>
          <w:color w:val="000000"/>
          <w:sz w:val="28"/>
          <w:szCs w:val="28"/>
          <w:bdr w:val="none" w:sz="0" w:space="0" w:color="auto" w:frame="1"/>
          <w:lang w:val="kk-KZ"/>
        </w:rPr>
        <w:t>өмір бойы білім алуына; өздігімен білім алуы және</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алған ақпаратты пайдалануға, сыни тұрғыдан ойлау, талдау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және алған ақпаратты тиімді пайдалануға, зерттеушілік және жобалық қызмет біліктерін, инновацияға қабілеттілікті меңгеруіне,  пікірталас жүргізу дағдылары, жасампаз қызметке,  топтағы жұмысқа, корпоративтік рухты нығайтуға, ақпарат көздерін сыни іріктеуге, Интернет қауымдастығынақосылу дәрежесіне, Интернеттегі девиантты мінез-құлыққа қарсылық білдіруге,  Интернеттік-сауаттылықтарын қалыптастыруға,  ақпараттық қызметте және байланыс жасау этикалық нормаларға, жоғары ақпараттық мәдениет қалыптастыруға ұмтылуға және қызығушылық білдіруге тәрбиеленеді.</w:t>
      </w:r>
    </w:p>
    <w:p w:rsidR="00111BB8" w:rsidRPr="003B46CC" w:rsidP="00111BB8">
      <w:pPr>
        <w:spacing w:after="0" w:line="240" w:lineRule="auto"/>
        <w:jc w:val="both"/>
        <w:rPr>
          <w:rFonts w:ascii="Times New Roman" w:hAnsi="Times New Roman" w:cs="Times New Roman"/>
          <w:b/>
          <w:sz w:val="28"/>
          <w:szCs w:val="28"/>
          <w:lang w:val="kk-KZ"/>
        </w:rPr>
      </w:pPr>
    </w:p>
    <w:p w:rsidR="00111BB8" w:rsidRPr="003B46CC" w:rsidP="00111BB8">
      <w:pPr>
        <w:spacing w:after="0" w:line="240" w:lineRule="auto"/>
        <w:ind w:firstLine="851"/>
        <w:jc w:val="both"/>
        <w:rPr>
          <w:rFonts w:ascii="Times New Roman" w:hAnsi="Times New Roman" w:cs="Times New Roman"/>
          <w:b/>
          <w:sz w:val="28"/>
          <w:szCs w:val="28"/>
          <w:lang w:val="kk-KZ"/>
        </w:rPr>
      </w:pPr>
    </w:p>
    <w:p w:rsidR="00111BB8" w:rsidRPr="003B46CC" w:rsidP="00111BB8">
      <w:pPr>
        <w:spacing w:after="0" w:line="240" w:lineRule="auto"/>
        <w:ind w:firstLine="851"/>
        <w:jc w:val="both"/>
        <w:rPr>
          <w:rFonts w:ascii="Times New Roman" w:hAnsi="Times New Roman" w:cs="Times New Roman"/>
          <w:b/>
          <w:sz w:val="28"/>
          <w:szCs w:val="28"/>
          <w:lang w:val="kk-KZ"/>
        </w:rPr>
      </w:pPr>
      <w:r w:rsidRPr="003B46CC">
        <w:rPr>
          <w:rFonts w:ascii="Times New Roman" w:hAnsi="Times New Roman" w:cs="Times New Roman"/>
          <w:b/>
          <w:sz w:val="28"/>
          <w:szCs w:val="28"/>
          <w:lang w:val="kk-KZ"/>
        </w:rPr>
        <w:t>7. Көп мәдениетті және көркем-эстетикалық тәрбие</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Білім беру ұйымдарының білім беру кеңістігін тұлғаның өзін-өзі сәйкестендіруінің көпмәдениетті ортасы ретінде құру, тұлғаның қоғамдағы жалпы мәдени мінез-құлық дағдыларын қалыптастыру, оның өнердегі және болмыстағы эстетикалық нысандарды қабылдау, білім беру ұйымдарында көпмәдениетті ортаны құру</w:t>
      </w:r>
    </w:p>
    <w:tbl>
      <w:tblPr>
        <w:tblW w:w="9726"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0"/>
        <w:gridCol w:w="4303"/>
        <w:gridCol w:w="4713"/>
      </w:tblGrid>
      <w:tr w:rsidTr="00111BB8">
        <w:tblPrEx>
          <w:tblW w:w="9726"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3"/>
        </w:trPr>
        <w:tc>
          <w:tcPr>
            <w:tcW w:w="71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rPr>
            </w:pPr>
            <w:r w:rsidRPr="00470E62">
              <w:rPr>
                <w:rFonts w:ascii="Times New Roman" w:hAnsi="Times New Roman"/>
                <w:b/>
              </w:rPr>
              <w:t>№</w:t>
            </w:r>
          </w:p>
        </w:tc>
        <w:tc>
          <w:tcPr>
            <w:tcW w:w="430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rPr>
            </w:pPr>
            <w:r w:rsidRPr="00470E62">
              <w:rPr>
                <w:rFonts w:ascii="Times New Roman" w:hAnsi="Times New Roman"/>
                <w:b/>
              </w:rPr>
              <w:t>Іс-шара</w:t>
            </w:r>
            <w:r w:rsidRPr="00470E62">
              <w:rPr>
                <w:rFonts w:ascii="Times New Roman" w:hAnsi="Times New Roman"/>
                <w:b/>
                <w:lang w:val="kk-KZ"/>
              </w:rPr>
              <w:t>ның атауы</w:t>
            </w:r>
          </w:p>
        </w:tc>
        <w:tc>
          <w:tcPr>
            <w:tcW w:w="471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rPr>
            </w:pPr>
            <w:r w:rsidRPr="00470E62">
              <w:rPr>
                <w:rFonts w:ascii="Times New Roman" w:hAnsi="Times New Roman"/>
                <w:b/>
                <w:lang w:val="kk-KZ"/>
              </w:rPr>
              <w:t>Іс-шараның қортындысы және сілтемелері</w:t>
            </w:r>
          </w:p>
        </w:tc>
      </w:tr>
      <w:tr w:rsidTr="00111BB8">
        <w:tblPrEx>
          <w:tblW w:w="9726" w:type="dxa"/>
          <w:tblInd w:w="-276" w:type="dxa"/>
          <w:tblLayout w:type="fixed"/>
          <w:tblCellMar>
            <w:left w:w="0" w:type="dxa"/>
            <w:right w:w="0" w:type="dxa"/>
          </w:tblCellMar>
          <w:tblLook w:val="04A0"/>
        </w:tblPrEx>
        <w:trPr>
          <w:trHeight w:val="153"/>
        </w:trPr>
        <w:tc>
          <w:tcPr>
            <w:tcW w:w="71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rPr>
            </w:pPr>
            <w:r w:rsidRPr="00470E62">
              <w:rPr>
                <w:rFonts w:ascii="Times New Roman" w:hAnsi="Times New Roman"/>
              </w:rPr>
              <w:t>1</w:t>
            </w:r>
          </w:p>
        </w:tc>
        <w:tc>
          <w:tcPr>
            <w:tcW w:w="430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sz w:val="24"/>
                <w:lang w:val="kk-KZ"/>
              </w:rPr>
            </w:pPr>
            <w:r w:rsidRPr="00470E62">
              <w:rPr>
                <w:rFonts w:ascii="Times New Roman" w:hAnsi="Times New Roman"/>
                <w:sz w:val="24"/>
                <w:lang w:val="kk-KZ"/>
              </w:rPr>
              <w:t xml:space="preserve">Мұқағали Мақатаевтың 90 жылдық мерейтойына орай Саналы ұрпақ жобалық кеңсесінің студенттері Мақатаевтың өлеңдерін оқиды. </w:t>
            </w:r>
          </w:p>
        </w:tc>
        <w:tc>
          <w:tcPr>
            <w:tcW w:w="471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sz w:val="24"/>
                <w:u w:val="single"/>
                <w:lang w:val="kk-KZ"/>
              </w:rPr>
            </w:pPr>
            <w:r>
              <w:fldChar w:fldCharType="begin"/>
            </w:r>
            <w:r>
              <w:instrText xml:space="preserve"> HYPERLINK "https://www.facebook.com/100011391707979/posts/1569596760096699/?d=n" </w:instrText>
            </w:r>
            <w:r>
              <w:fldChar w:fldCharType="separate"/>
            </w:r>
            <w:r w:rsidRPr="00470E62">
              <w:rPr>
                <w:rStyle w:val="Hyperlink"/>
                <w:rFonts w:ascii="Times New Roman" w:hAnsi="Times New Roman" w:eastAsiaTheme="majorEastAsia"/>
                <w:color w:val="0070C0"/>
                <w:sz w:val="24"/>
                <w:lang w:val="kk-KZ"/>
              </w:rPr>
              <w:t>https://www.facebook.com/100011391707979/posts/1569596760096699/?d=n</w:t>
            </w:r>
            <w:r>
              <w:fldChar w:fldCharType="end"/>
            </w:r>
            <w:r w:rsidRPr="00470E62">
              <w:rPr>
                <w:rFonts w:ascii="Times New Roman" w:hAnsi="Times New Roman"/>
                <w:color w:val="0070C0"/>
                <w:sz w:val="24"/>
                <w:u w:val="single"/>
                <w:lang w:val="kk-KZ"/>
              </w:rPr>
              <w:t xml:space="preserve"> </w:t>
            </w:r>
          </w:p>
          <w:p w:rsidR="00111BB8" w:rsidRPr="00470E62" w:rsidP="00111BB8">
            <w:pPr>
              <w:pStyle w:val="NoSpacing"/>
              <w:rPr>
                <w:rFonts w:ascii="Times New Roman" w:hAnsi="Times New Roman"/>
                <w:color w:val="0070C0"/>
                <w:sz w:val="24"/>
                <w:u w:val="single"/>
                <w:lang w:val="kk-KZ"/>
              </w:rPr>
            </w:pPr>
          </w:p>
        </w:tc>
      </w:tr>
      <w:tr w:rsidTr="00111BB8">
        <w:tblPrEx>
          <w:tblW w:w="9726" w:type="dxa"/>
          <w:tblInd w:w="-276" w:type="dxa"/>
          <w:tblLayout w:type="fixed"/>
          <w:tblCellMar>
            <w:left w:w="0" w:type="dxa"/>
            <w:right w:w="0" w:type="dxa"/>
          </w:tblCellMar>
          <w:tblLook w:val="04A0"/>
        </w:tblPrEx>
        <w:trPr>
          <w:trHeight w:val="1453"/>
        </w:trPr>
        <w:tc>
          <w:tcPr>
            <w:tcW w:w="71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2</w:t>
            </w:r>
          </w:p>
        </w:tc>
        <w:tc>
          <w:tcPr>
            <w:tcW w:w="430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sz w:val="24"/>
                <w:lang w:val="kk-KZ"/>
              </w:rPr>
            </w:pPr>
            <w:r w:rsidRPr="00470E62">
              <w:rPr>
                <w:rFonts w:ascii="Times New Roman" w:hAnsi="Times New Roman"/>
                <w:sz w:val="24"/>
                <w:lang w:val="kk-KZ"/>
              </w:rPr>
              <w:t xml:space="preserve">Биыл Кеңес әскерінің Ауғаныстан жерінен шығарылғанына 32 жыл толуына орай  «Ерлік даңқы мәңгілік» тақырыбында ауған соғысының ардагері М.Бабаевпен кездесу </w:t>
            </w:r>
          </w:p>
        </w:tc>
        <w:tc>
          <w:tcPr>
            <w:tcW w:w="471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sz w:val="24"/>
                <w:u w:val="single"/>
                <w:lang w:val="kk-KZ"/>
              </w:rPr>
            </w:pPr>
            <w:r w:rsidRPr="00470E62">
              <w:rPr>
                <w:rFonts w:ascii="Times New Roman" w:hAnsi="Times New Roman"/>
                <w:color w:val="0070C0"/>
                <w:sz w:val="24"/>
                <w:u w:val="single"/>
                <w:lang w:val="kk-KZ"/>
              </w:rPr>
              <w:t xml:space="preserve">https://www.facebook.com/100011391707979/posts/1574734002916308/?d=n </w:t>
            </w:r>
          </w:p>
          <w:p w:rsidR="00111BB8" w:rsidRPr="00470E62" w:rsidP="00111BB8">
            <w:pPr>
              <w:pStyle w:val="NoSpacing"/>
              <w:rPr>
                <w:rFonts w:ascii="Times New Roman" w:hAnsi="Times New Roman"/>
                <w:color w:val="0070C0"/>
                <w:sz w:val="24"/>
                <w:u w:val="single"/>
                <w:lang w:val="kk-KZ"/>
              </w:rPr>
            </w:pPr>
          </w:p>
        </w:tc>
      </w:tr>
      <w:tr w:rsidTr="00111BB8">
        <w:tblPrEx>
          <w:tblW w:w="9726" w:type="dxa"/>
          <w:tblInd w:w="-276" w:type="dxa"/>
          <w:tblLayout w:type="fixed"/>
          <w:tblCellMar>
            <w:left w:w="0" w:type="dxa"/>
            <w:right w:w="0" w:type="dxa"/>
          </w:tblCellMar>
          <w:tblLook w:val="04A0"/>
        </w:tblPrEx>
        <w:trPr>
          <w:trHeight w:val="1476"/>
        </w:trPr>
        <w:tc>
          <w:tcPr>
            <w:tcW w:w="71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3</w:t>
            </w:r>
          </w:p>
        </w:tc>
        <w:tc>
          <w:tcPr>
            <w:tcW w:w="430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sz w:val="24"/>
                <w:lang w:val="kk-KZ"/>
              </w:rPr>
            </w:pPr>
            <w:r w:rsidRPr="00470E62">
              <w:rPr>
                <w:rFonts w:ascii="Times New Roman" w:hAnsi="Times New Roman"/>
                <w:sz w:val="24"/>
                <w:lang w:val="kk-KZ"/>
              </w:rPr>
              <w:t xml:space="preserve">Ұлыстың ұлы күні- Наурыз мерекесіне орай, колледжімізде ұйымдастырылған қазақтың ұмытылып бара жатқан салт-дәстүрлерін кейінгі жастарға дәріптеу мақсатындағы челендж </w:t>
            </w:r>
          </w:p>
        </w:tc>
        <w:tc>
          <w:tcPr>
            <w:tcW w:w="471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sz w:val="24"/>
                <w:u w:val="single"/>
                <w:lang w:val="kk-KZ"/>
              </w:rPr>
            </w:pPr>
            <w:r w:rsidRPr="00470E62">
              <w:rPr>
                <w:rFonts w:ascii="Times New Roman" w:hAnsi="Times New Roman"/>
                <w:color w:val="0070C0"/>
                <w:sz w:val="24"/>
                <w:u w:val="single"/>
                <w:lang w:val="kk-KZ"/>
              </w:rPr>
              <w:t xml:space="preserve">https://www.facebook.com/100011391707979/posts/1599175300472178/?d=n </w:t>
            </w:r>
          </w:p>
          <w:p w:rsidR="00111BB8" w:rsidRPr="00470E62" w:rsidP="00111BB8">
            <w:pPr>
              <w:pStyle w:val="NoSpacing"/>
              <w:rPr>
                <w:rFonts w:ascii="Times New Roman" w:hAnsi="Times New Roman"/>
                <w:color w:val="0070C0"/>
                <w:sz w:val="24"/>
                <w:u w:val="single"/>
                <w:lang w:val="kk-KZ"/>
              </w:rPr>
            </w:pPr>
          </w:p>
        </w:tc>
      </w:tr>
      <w:tr w:rsidTr="00111BB8">
        <w:tblPrEx>
          <w:tblW w:w="9726" w:type="dxa"/>
          <w:tblInd w:w="-276" w:type="dxa"/>
          <w:tblLayout w:type="fixed"/>
          <w:tblCellMar>
            <w:left w:w="0" w:type="dxa"/>
            <w:right w:w="0" w:type="dxa"/>
          </w:tblCellMar>
          <w:tblLook w:val="04A0"/>
        </w:tblPrEx>
        <w:trPr>
          <w:trHeight w:val="733"/>
        </w:trPr>
        <w:tc>
          <w:tcPr>
            <w:tcW w:w="710"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4</w:t>
            </w:r>
          </w:p>
        </w:tc>
        <w:tc>
          <w:tcPr>
            <w:tcW w:w="430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sz w:val="24"/>
                <w:lang w:val="kk-KZ"/>
              </w:rPr>
            </w:pPr>
            <w:r w:rsidRPr="00470E62">
              <w:rPr>
                <w:rFonts w:ascii="Times New Roman" w:hAnsi="Times New Roman"/>
                <w:sz w:val="24"/>
                <w:lang w:val="kk-KZ"/>
              </w:rPr>
              <w:t>Ұлыстың ұлы күні-Наурыз мерекесімен құттықтау бейнерологі</w:t>
            </w:r>
          </w:p>
        </w:tc>
        <w:tc>
          <w:tcPr>
            <w:tcW w:w="471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sz w:val="24"/>
                <w:u w:val="single"/>
                <w:lang w:val="kk-KZ"/>
              </w:rPr>
            </w:pPr>
            <w:r>
              <w:fldChar w:fldCharType="begin"/>
            </w:r>
            <w:r>
              <w:instrText xml:space="preserve"> HYPERLINK "https://www.facebook.com/100011391707979/posts/1599176703805371/?d=n" </w:instrText>
            </w:r>
            <w:r>
              <w:fldChar w:fldCharType="separate"/>
            </w:r>
            <w:r w:rsidRPr="00470E62">
              <w:rPr>
                <w:rStyle w:val="Hyperlink"/>
                <w:rFonts w:ascii="Times New Roman" w:hAnsi="Times New Roman" w:eastAsiaTheme="majorEastAsia"/>
                <w:color w:val="0070C0"/>
                <w:sz w:val="24"/>
                <w:lang w:val="kk-KZ"/>
              </w:rPr>
              <w:t>https://www.facebook.com/100011391707979/posts/1599176703805371/?d=n</w:t>
            </w:r>
            <w:r>
              <w:fldChar w:fldCharType="end"/>
            </w:r>
          </w:p>
        </w:tc>
      </w:tr>
    </w:tbl>
    <w:p w:rsidR="00111BB8" w:rsidRPr="003B46CC"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w:t>
      </w:r>
      <w:r w:rsidRPr="003B46CC">
        <w:rPr>
          <w:rFonts w:ascii="Times New Roman" w:eastAsia="Times New Roman" w:hAnsi="Times New Roman" w:cs="Times New Roman"/>
          <w:b/>
          <w:bCs/>
          <w:color w:val="000000"/>
          <w:sz w:val="28"/>
          <w:szCs w:val="28"/>
          <w:bdr w:val="none" w:sz="0" w:space="0" w:color="auto" w:frame="1"/>
          <w:lang w:val="kk-KZ"/>
        </w:rPr>
        <w:t> </w:t>
      </w:r>
      <w:r w:rsidRPr="003B46CC">
        <w:rPr>
          <w:rFonts w:ascii="Times New Roman" w:eastAsia="Times New Roman" w:hAnsi="Times New Roman" w:cs="Times New Roman"/>
          <w:color w:val="000000"/>
          <w:sz w:val="28"/>
          <w:szCs w:val="28"/>
          <w:bdr w:val="none" w:sz="0" w:space="0" w:color="auto" w:frame="1"/>
          <w:lang w:val="kk-KZ"/>
        </w:rPr>
        <w:t>толеранттық және ғаламдық пікірмен санасуға, </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көпмәдениеттілік және көптілділікті үйренуге,  мемлекеттік</w:t>
      </w:r>
      <w:r w:rsidRPr="003B46CC">
        <w:rPr>
          <w:rFonts w:ascii="Times New Roman" w:eastAsia="Times New Roman" w:hAnsi="Times New Roman" w:cs="Times New Roman"/>
          <w:color w:val="000000"/>
          <w:sz w:val="28"/>
          <w:szCs w:val="28"/>
          <w:lang w:val="kk-KZ"/>
        </w:rPr>
        <w:t xml:space="preserve"> тілді,  орыс, ағылшын және өзге тілдерді білуге, мәдениетаралық әрекетке, қоғамда және қоғамдық орындардағы жалпыға ортақ мінез-құлық нормаларына, қарым-қатынас мәдениетіне,  эстетикалық мұраттарға, көркемөнер құндылықтарына,  шығармашылықпен ойлауға және қиялға, шығармашылық-эстетикалық қызметті қалыптастыруға қызығушылық ұмтылыстарын  танытады. Сөздік қорлары молайады. Өзін-өзі дамытуға,ізденуге, шығармашылықпен айналысуға,қалыптастыруға дамытады.</w:t>
      </w:r>
    </w:p>
    <w:p w:rsidR="00111BB8" w:rsidRPr="003B46CC" w:rsidP="00111BB8">
      <w:pPr>
        <w:spacing w:after="0" w:line="240" w:lineRule="auto"/>
        <w:ind w:firstLine="851"/>
        <w:jc w:val="both"/>
        <w:rPr>
          <w:rFonts w:ascii="Times New Roman" w:hAnsi="Times New Roman" w:cs="Times New Roman"/>
          <w:b/>
          <w:sz w:val="28"/>
          <w:szCs w:val="28"/>
          <w:lang w:val="kk-KZ"/>
        </w:rPr>
      </w:pPr>
    </w:p>
    <w:p w:rsidR="00111BB8" w:rsidRPr="003B46CC" w:rsidP="00111BB8">
      <w:pPr>
        <w:spacing w:after="0" w:line="240" w:lineRule="auto"/>
        <w:ind w:firstLine="851"/>
        <w:jc w:val="center"/>
        <w:rPr>
          <w:rFonts w:ascii="Times New Roman" w:hAnsi="Times New Roman" w:cs="Times New Roman"/>
          <w:b/>
          <w:sz w:val="32"/>
          <w:szCs w:val="28"/>
          <w:lang w:val="kk-KZ"/>
        </w:rPr>
      </w:pPr>
      <w:r w:rsidRPr="003B46CC">
        <w:rPr>
          <w:rFonts w:ascii="Times New Roman" w:hAnsi="Times New Roman" w:cs="Times New Roman"/>
          <w:b/>
          <w:sz w:val="32"/>
          <w:szCs w:val="28"/>
          <w:lang w:val="kk-KZ"/>
        </w:rPr>
        <w:t>8.Дене тәрбиесі,</w:t>
      </w:r>
      <w:r w:rsidR="00DA386E">
        <w:rPr>
          <w:rFonts w:ascii="Times New Roman" w:hAnsi="Times New Roman" w:cs="Times New Roman"/>
          <w:b/>
          <w:sz w:val="32"/>
          <w:szCs w:val="28"/>
          <w:lang w:val="kk-KZ"/>
        </w:rPr>
        <w:t xml:space="preserve"> </w:t>
      </w:r>
      <w:r w:rsidRPr="003B46CC">
        <w:rPr>
          <w:rFonts w:ascii="Times New Roman" w:hAnsi="Times New Roman" w:cs="Times New Roman"/>
          <w:b/>
          <w:sz w:val="32"/>
          <w:szCs w:val="28"/>
          <w:lang w:val="kk-KZ"/>
        </w:rPr>
        <w:t>салауатты өмір салты</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b/>
          <w:bCs/>
          <w:color w:val="000000"/>
          <w:sz w:val="28"/>
          <w:szCs w:val="28"/>
          <w:bdr w:val="none" w:sz="0" w:space="0" w:color="auto" w:frame="1"/>
          <w:lang w:val="kk-KZ" w:eastAsia="ru-RU"/>
        </w:rPr>
        <w:t>Мақсаты: </w:t>
      </w:r>
      <w:r w:rsidRPr="003B46CC">
        <w:rPr>
          <w:rFonts w:ascii="Times New Roman" w:eastAsia="Times New Roman" w:hAnsi="Times New Roman" w:cs="Times New Roman"/>
          <w:color w:val="000000"/>
          <w:sz w:val="28"/>
          <w:szCs w:val="28"/>
          <w:lang w:val="kk-KZ" w:eastAsia="ru-RU"/>
        </w:rPr>
        <w:t>Салауатты өмір салты, дене дамуы және психологиялық</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color w:val="000000"/>
          <w:sz w:val="28"/>
          <w:szCs w:val="28"/>
          <w:lang w:val="kk-KZ" w:eastAsia="ru-RU"/>
        </w:rPr>
        <w:t>денсаулық сақтау дағдыларын, денсаулыққа зиян келтіретін факторларды анықтау біліктілігін ойдағыдай қалыптастыру үшін кеңістік орнату.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tbl>
      <w:tblPr>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3975"/>
        <w:gridCol w:w="4832"/>
      </w:tblGrid>
      <w:tr w:rsidTr="00111BB8">
        <w:tblPrEx>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eastAsia="ru-RU"/>
              </w:rPr>
            </w:pPr>
            <w:r w:rsidRPr="00470E62">
              <w:rPr>
                <w:rFonts w:ascii="Times New Roman" w:hAnsi="Times New Roman"/>
                <w:b/>
                <w:lang w:eastAsia="ru-RU"/>
              </w:rPr>
              <w:t>№</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eastAsia="ru-RU"/>
              </w:rPr>
            </w:pPr>
            <w:r w:rsidRPr="00470E62">
              <w:rPr>
                <w:rFonts w:ascii="Times New Roman" w:hAnsi="Times New Roman"/>
                <w:b/>
                <w:lang w:eastAsia="ru-RU"/>
              </w:rPr>
              <w:t>Іс-шара</w:t>
            </w:r>
            <w:r w:rsidRPr="00470E62">
              <w:rPr>
                <w:rFonts w:ascii="Times New Roman" w:hAnsi="Times New Roman"/>
                <w:b/>
                <w:lang w:val="kk-KZ" w:eastAsia="ru-RU"/>
              </w:rPr>
              <w:t>ның атауы</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eastAsia="ru-RU"/>
              </w:rPr>
            </w:pPr>
            <w:r w:rsidRPr="00470E62">
              <w:rPr>
                <w:rFonts w:ascii="Times New Roman" w:hAnsi="Times New Roman"/>
                <w:b/>
                <w:lang w:val="kk-KZ"/>
              </w:rPr>
              <w:t>Іс-шараның қортындысы және сілтемелері</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eastAsia="ru-RU"/>
              </w:rPr>
            </w:pPr>
            <w:r w:rsidRPr="00470E62">
              <w:rPr>
                <w:rFonts w:ascii="Times New Roman" w:hAnsi="Times New Roman"/>
                <w:lang w:eastAsia="ru-RU"/>
              </w:rPr>
              <w:t>1</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"Қазақтың ұлттық ойындары" тақырыбында жастар ұйымының дайындаған бейнерологі </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https://www.facebook.com/100011391707979/posts/1597673417289033/?d=n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2</w:t>
            </w:r>
          </w:p>
        </w:tc>
        <w:tc>
          <w:tcPr>
            <w:tcW w:w="3975"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Қажы Мұқан Мұңайтпасұлының 150 жылдығына орай 1-курс ер жігіттерінің арасында 16 кг гир көтеру жарысы</w:t>
            </w:r>
          </w:p>
        </w:tc>
        <w:tc>
          <w:tcPr>
            <w:tcW w:w="4832"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https://www.facebook.com/100011391707979/posts/1630061247383583/?d=n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eastAsia="ru-RU"/>
              </w:rPr>
              <w:t>3</w:t>
            </w:r>
          </w:p>
        </w:tc>
        <w:tc>
          <w:tcPr>
            <w:tcW w:w="397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Қажымұқан Мұңайтпасұлының 150 жылдығына орай қазақша күрес </w:t>
            </w:r>
          </w:p>
        </w:tc>
        <w:tc>
          <w:tcPr>
            <w:tcW w:w="483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https://www.facebook.com/100011391707979/posts/1630061657383542/?d=n </w:t>
            </w:r>
          </w:p>
        </w:tc>
      </w:tr>
    </w:tbl>
    <w:p w:rsidR="00111BB8" w:rsidRPr="003B46CC" w:rsidP="00111BB8">
      <w:pPr>
        <w:shd w:val="clear" w:color="auto" w:fill="FFFFFF"/>
        <w:spacing w:after="0" w:line="240" w:lineRule="auto"/>
        <w:rPr>
          <w:rFonts w:ascii="Times New Roman" w:eastAsia="Times New Roman" w:hAnsi="Times New Roman" w:cs="Times New Roman"/>
          <w:b/>
          <w:color w:val="000000"/>
          <w:sz w:val="28"/>
          <w:szCs w:val="28"/>
          <w:lang w:val="kk-KZ" w:eastAsia="ru-RU"/>
        </w:rPr>
      </w:pPr>
    </w:p>
    <w:p w:rsidR="00111BB8" w:rsidRPr="003B46CC" w:rsidP="00111BB8">
      <w:pPr>
        <w:shd w:val="clear" w:color="auto" w:fill="FFFFFF"/>
        <w:spacing w:after="0" w:line="240" w:lineRule="auto"/>
        <w:ind w:firstLine="708"/>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b/>
          <w:color w:val="000000"/>
          <w:sz w:val="28"/>
          <w:szCs w:val="28"/>
          <w:lang w:val="kk-KZ" w:eastAsia="ru-RU"/>
        </w:rPr>
        <w:t>Күтілетін нәтиже:</w:t>
      </w:r>
      <w:r w:rsidRPr="003B46CC">
        <w:rPr>
          <w:rFonts w:ascii="Times New Roman" w:eastAsia="Times New Roman" w:hAnsi="Times New Roman" w:cs="Times New Roman"/>
          <w:color w:val="000000"/>
          <w:sz w:val="28"/>
          <w:szCs w:val="28"/>
          <w:bdr w:val="none" w:sz="0" w:space="0" w:color="auto" w:frame="1"/>
          <w:lang w:val="kk-KZ" w:eastAsia="ru-RU"/>
        </w:rPr>
        <w:t> Оқушылар денсаулық жағдайының скринингін анықтауға,</w:t>
      </w:r>
      <w:r w:rsidRPr="003B46CC">
        <w:rPr>
          <w:rFonts w:ascii="Times New Roman" w:eastAsia="Times New Roman" w:hAnsi="Times New Roman" w:cs="Times New Roman"/>
          <w:color w:val="000000"/>
          <w:sz w:val="28"/>
          <w:szCs w:val="28"/>
          <w:lang w:val="kk-KZ" w:eastAsia="ru-RU"/>
        </w:rPr>
        <w:t xml:space="preserve"> </w:t>
      </w:r>
      <w:r w:rsidRPr="003B46CC">
        <w:rPr>
          <w:rFonts w:ascii="Times New Roman" w:eastAsia="Times New Roman" w:hAnsi="Times New Roman" w:cs="Times New Roman"/>
          <w:color w:val="000000"/>
          <w:sz w:val="28"/>
          <w:szCs w:val="28"/>
          <w:bdr w:val="none" w:sz="0" w:space="0" w:color="auto" w:frame="1"/>
          <w:lang w:val="kk-KZ" w:eastAsia="ru-RU"/>
        </w:rPr>
        <w:t>әлеуметтік мақсаттар мен рухани қажеттіліктерге жетуге, теріс</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color w:val="000000"/>
          <w:sz w:val="28"/>
          <w:szCs w:val="28"/>
          <w:lang w:val="kk-KZ" w:eastAsia="ru-RU"/>
        </w:rPr>
        <w:t>ықпалдарға қарсы тұрудың тиімді тәсілдерін меңгеруге, табиғи қабілеттерді орынды пайдалануға, денсаулық сақтауға және нығайтуға, өмірдегі жаңа жағдайларға сабырлылықпен қарауға, қауіпсіздік және өмір сүру әрекетін қамтамасыз етудің жолдарын табуға, денсаулық сақтау ортасын құруға қалыптасады. Өздеріне денсаулық керек екенін, денсаулыққа әсер тигізетін жат заттардан сақтану керек екенін  ұғынады.</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Ұлттық дәстүріміздің озық ойындарын дәріптеп, оны дамыту бәріміздің парызымыз. Құрметті Қазақ елі "Әз-Наурыз" құтты болсын, ақ мол болсын, қайда жүрсең ақ жол болсын. Отбасыларыңыз аман болып, жылдан-жылға аман-есен жете берейік.</w:t>
      </w:r>
    </w:p>
    <w:p w:rsidR="00111BB8" w:rsidP="00111BB8">
      <w:pPr>
        <w:spacing w:after="0" w:line="240" w:lineRule="auto"/>
        <w:ind w:firstLine="851"/>
        <w:jc w:val="center"/>
        <w:rPr>
          <w:rFonts w:ascii="Times New Roman" w:hAnsi="Times New Roman" w:cs="Times New Roman"/>
          <w:sz w:val="28"/>
          <w:szCs w:val="28"/>
          <w:lang w:val="kk-KZ"/>
        </w:rPr>
      </w:pPr>
    </w:p>
    <w:p w:rsidR="00111BB8" w:rsidP="00111BB8">
      <w:pPr>
        <w:spacing w:after="0" w:line="240" w:lineRule="auto"/>
        <w:ind w:firstLine="851"/>
        <w:jc w:val="both"/>
        <w:rPr>
          <w:rFonts w:ascii="Times New Roman" w:eastAsia="Times New Roman" w:hAnsi="Times New Roman" w:cs="Times New Roman"/>
          <w:b/>
          <w:sz w:val="28"/>
          <w:szCs w:val="28"/>
          <w:lang w:val="kk-KZ" w:eastAsia="ru-RU"/>
        </w:rPr>
      </w:pPr>
      <w:r w:rsidRPr="001921F7">
        <w:rPr>
          <w:rFonts w:ascii="Times New Roman" w:hAnsi="Times New Roman" w:cs="Times New Roman"/>
          <w:b/>
          <w:sz w:val="28"/>
          <w:szCs w:val="28"/>
          <w:lang w:val="kk-KZ"/>
        </w:rPr>
        <w:t>Парасаттылық мектебінің атқарған іс-шаралары</w:t>
      </w:r>
    </w:p>
    <w:p w:rsidR="00111BB8" w:rsidRPr="00B254BF" w:rsidP="00111BB8">
      <w:pPr>
        <w:spacing w:after="0" w:line="240" w:lineRule="auto"/>
        <w:ind w:firstLine="851"/>
        <w:jc w:val="both"/>
        <w:rPr>
          <w:rFonts w:ascii="Times New Roman" w:eastAsia="Times New Roman" w:hAnsi="Times New Roman" w:cs="Times New Roman"/>
          <w:b/>
          <w:sz w:val="28"/>
          <w:szCs w:val="28"/>
          <w:lang w:val="kk-KZ" w:eastAsia="ru-RU"/>
        </w:rPr>
      </w:pPr>
      <w:r w:rsidRPr="00B254BF">
        <w:rPr>
          <w:rFonts w:ascii="Times New Roman" w:eastAsia="Times New Roman" w:hAnsi="Times New Roman" w:cs="Times New Roman"/>
          <w:b/>
          <w:sz w:val="28"/>
          <w:szCs w:val="28"/>
          <w:lang w:val="kk-KZ" w:eastAsia="ru-RU"/>
        </w:rPr>
        <w:t xml:space="preserve">  </w:t>
      </w:r>
    </w:p>
    <w:tbl>
      <w:tblPr>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4441"/>
        <w:gridCol w:w="4366"/>
      </w:tblGrid>
      <w:tr w:rsidTr="00111BB8">
        <w:tblPrEx>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eastAsia="ru-RU"/>
              </w:rPr>
            </w:pPr>
            <w:r w:rsidRPr="00470E62">
              <w:rPr>
                <w:rFonts w:ascii="Times New Roman" w:hAnsi="Times New Roman"/>
                <w:b/>
                <w:lang w:eastAsia="ru-RU"/>
              </w:rPr>
              <w:t>№</w:t>
            </w:r>
          </w:p>
        </w:tc>
        <w:tc>
          <w:tcPr>
            <w:tcW w:w="4441"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eastAsia="ru-RU"/>
              </w:rPr>
            </w:pPr>
            <w:r w:rsidRPr="00470E62">
              <w:rPr>
                <w:rFonts w:ascii="Times New Roman" w:hAnsi="Times New Roman"/>
                <w:b/>
                <w:lang w:eastAsia="ru-RU"/>
              </w:rPr>
              <w:t>Іс-шара</w:t>
            </w:r>
            <w:r w:rsidRPr="00470E62">
              <w:rPr>
                <w:rFonts w:ascii="Times New Roman" w:hAnsi="Times New Roman"/>
                <w:b/>
                <w:lang w:val="kk-KZ" w:eastAsia="ru-RU"/>
              </w:rPr>
              <w:t>ның атауы</w:t>
            </w:r>
          </w:p>
        </w:tc>
        <w:tc>
          <w:tcPr>
            <w:tcW w:w="436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b/>
                <w:lang w:val="kk-KZ" w:eastAsia="ru-RU"/>
              </w:rPr>
            </w:pPr>
            <w:r w:rsidRPr="00470E62">
              <w:rPr>
                <w:rFonts w:ascii="Times New Roman" w:hAnsi="Times New Roman"/>
                <w:b/>
                <w:lang w:val="kk-KZ"/>
              </w:rPr>
              <w:t>Іс-шараның қортындысы және сілтемелері</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eastAsia="ru-RU"/>
              </w:rPr>
            </w:pPr>
            <w:r w:rsidRPr="00470E62">
              <w:rPr>
                <w:rFonts w:ascii="Times New Roman" w:hAnsi="Times New Roman"/>
                <w:lang w:eastAsia="ru-RU"/>
              </w:rPr>
              <w:t>1</w:t>
            </w:r>
          </w:p>
        </w:tc>
        <w:tc>
          <w:tcPr>
            <w:tcW w:w="4441"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«Біз сыбайлас жемқорлыққа қарсы мәдениетті қалаймыз! » видеоролигі түсірілді</w:t>
            </w:r>
          </w:p>
        </w:tc>
        <w:tc>
          <w:tcPr>
            <w:tcW w:w="436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https://www.facebook.com/100011391707979/posts/1494037767652599/?d=n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Pr>
                <w:rFonts w:ascii="Times New Roman" w:hAnsi="Times New Roman"/>
                <w:lang w:val="kk-KZ" w:eastAsia="ru-RU"/>
              </w:rPr>
              <w:t>2</w:t>
            </w:r>
          </w:p>
        </w:tc>
        <w:tc>
          <w:tcPr>
            <w:tcW w:w="4441"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Zoom платформасы арқылы «Парасаттылық </w:t>
            </w:r>
            <w:r w:rsidRPr="00470E62">
              <w:rPr>
                <w:rFonts w:ascii="Times New Roman" w:hAnsi="Times New Roman"/>
                <w:lang w:val="kk-KZ"/>
              </w:rPr>
              <w:t xml:space="preserve">отбасына басталады» тақырыбына ата-аналармен кездесу өткізілді. </w:t>
            </w:r>
          </w:p>
        </w:tc>
        <w:tc>
          <w:tcPr>
            <w:tcW w:w="436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https://www.facebook.com/100011391707979</w:t>
            </w:r>
            <w:r w:rsidRPr="00470E62">
              <w:rPr>
                <w:rFonts w:ascii="Times New Roman" w:hAnsi="Times New Roman"/>
                <w:color w:val="0070C0"/>
                <w:u w:val="single"/>
                <w:lang w:val="kk-KZ"/>
              </w:rPr>
              <w:t xml:space="preserve">/posts/1494635004259542/?d=n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Pr>
                <w:rFonts w:ascii="Times New Roman" w:hAnsi="Times New Roman"/>
                <w:lang w:val="kk-KZ" w:eastAsia="ru-RU"/>
              </w:rPr>
              <w:t>3</w:t>
            </w:r>
          </w:p>
        </w:tc>
        <w:tc>
          <w:tcPr>
            <w:tcW w:w="4441"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«Адал білім - болашаққа апарар жарқын жол» Парасаттылық мектебінің жетекшісі колледж студенттерімен ZOOM платформасында түсіндірме жұмыстары</w:t>
            </w:r>
          </w:p>
        </w:tc>
        <w:tc>
          <w:tcPr>
            <w:tcW w:w="436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fldChar w:fldCharType="begin"/>
            </w:r>
            <w:r>
              <w:instrText xml:space="preserve"> HYPERLINK "https://www.facebook.com/100011391707979/posts/1512625922460450/?d=n" </w:instrText>
            </w:r>
            <w:r>
              <w:fldChar w:fldCharType="separate"/>
            </w:r>
            <w:r w:rsidRPr="00470E62">
              <w:rPr>
                <w:rStyle w:val="Hyperlink"/>
                <w:rFonts w:ascii="Times New Roman" w:hAnsi="Times New Roman" w:eastAsiaTheme="majorEastAsia"/>
                <w:color w:val="0070C0"/>
                <w:lang w:val="kk-KZ"/>
              </w:rPr>
              <w:t>https://www.facebook.com/100011391707979/posts/1512625922460450/?d=n</w:t>
            </w:r>
            <w:r>
              <w:fldChar w:fldCharType="end"/>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Pr>
                <w:rFonts w:ascii="Times New Roman" w:hAnsi="Times New Roman"/>
                <w:lang w:val="kk-KZ" w:eastAsia="ru-RU"/>
              </w:rPr>
              <w:t>4</w:t>
            </w:r>
          </w:p>
        </w:tc>
        <w:tc>
          <w:tcPr>
            <w:tcW w:w="4441"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«Біз сіздерге ризамыз» тақырыбында бейнеролик</w:t>
            </w:r>
          </w:p>
        </w:tc>
        <w:tc>
          <w:tcPr>
            <w:tcW w:w="436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https://www.facebook.com/100011391707979/posts/1522157608173948/?d=n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Pr>
                <w:rFonts w:ascii="Times New Roman" w:hAnsi="Times New Roman"/>
                <w:lang w:val="kk-KZ" w:eastAsia="ru-RU"/>
              </w:rPr>
              <w:t>5</w:t>
            </w:r>
          </w:p>
        </w:tc>
        <w:tc>
          <w:tcPr>
            <w:tcW w:w="4441"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«ЖЕМҚОРЛЫҚСЫЗ БОЛАШАҚ» Сурет Battle</w:t>
            </w:r>
          </w:p>
        </w:tc>
        <w:tc>
          <w:tcPr>
            <w:tcW w:w="436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https://www.facebook.com/100011391707979/posts/1577546745968367/?d=n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Pr>
                <w:rFonts w:ascii="Times New Roman" w:hAnsi="Times New Roman"/>
                <w:lang w:val="kk-KZ" w:eastAsia="ru-RU"/>
              </w:rPr>
              <w:t>6</w:t>
            </w:r>
          </w:p>
        </w:tc>
        <w:tc>
          <w:tcPr>
            <w:tcW w:w="4441"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«Пайда ойлама, ар ойла, талап қыл артық білуге» тақырыбында «БРЭЙН РИНГ» интелектуалдық ойыны</w:t>
            </w:r>
          </w:p>
        </w:tc>
        <w:tc>
          <w:tcPr>
            <w:tcW w:w="4366"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https://www.facebook.com/100011391707979/posts/1602911610098547/?d=n </w:t>
            </w:r>
          </w:p>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https://www.facebook.com/100011391707979/posts/1602911610098547/?d=n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Pr>
                <w:rFonts w:ascii="Times New Roman" w:hAnsi="Times New Roman"/>
                <w:lang w:val="kk-KZ" w:eastAsia="ru-RU"/>
              </w:rPr>
              <w:t>7</w:t>
            </w:r>
          </w:p>
        </w:tc>
        <w:tc>
          <w:tcPr>
            <w:tcW w:w="4441"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Директордың тәрбие ісі жөніндегі орынбасарының басшылығымен «Тәрбиесіз берілген білім адамзаттың қас жауы» тақырыбында ZOOM платформасында түсіндірме жұмыстары жүргізілді.</w:t>
            </w:r>
          </w:p>
        </w:tc>
        <w:tc>
          <w:tcPr>
            <w:tcW w:w="4366"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https://www.facebook.com/100011391707979/posts/1604939586562416/?d=n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Pr>
                <w:rFonts w:ascii="Times New Roman" w:hAnsi="Times New Roman"/>
                <w:lang w:val="kk-KZ" w:eastAsia="ru-RU"/>
              </w:rPr>
              <w:t>8</w:t>
            </w:r>
          </w:p>
        </w:tc>
        <w:tc>
          <w:tcPr>
            <w:tcW w:w="4441"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...Адамзаттың бәрін сүй бауырым деп Абай Құнанбаевтың өлеңдерін жатқа айту эстафета</w:t>
            </w:r>
          </w:p>
        </w:tc>
        <w:tc>
          <w:tcPr>
            <w:tcW w:w="4366"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https://www.facebook.com/100011391707979/posts/1604965963226445/?d=n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Pr>
                <w:rFonts w:ascii="Times New Roman" w:hAnsi="Times New Roman"/>
                <w:lang w:val="kk-KZ" w:eastAsia="ru-RU"/>
              </w:rPr>
              <w:t>9</w:t>
            </w:r>
          </w:p>
        </w:tc>
        <w:tc>
          <w:tcPr>
            <w:tcW w:w="4441"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Жастар арасында парасаттылық идеологиясын насихаттау және терең білімнің маңыздылығын түсіндері мақсатында «Әл Фараби және қайырымды жастар» тақырыбында түсіндіру жұмысы  </w:t>
            </w:r>
          </w:p>
        </w:tc>
        <w:tc>
          <w:tcPr>
            <w:tcW w:w="4366"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https://www.facebook.com/100011391707979/posts/1604970996559275/?d=n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Pr>
                <w:rFonts w:ascii="Times New Roman" w:hAnsi="Times New Roman"/>
                <w:lang w:val="kk-KZ" w:eastAsia="ru-RU"/>
              </w:rPr>
              <w:t>10</w:t>
            </w:r>
          </w:p>
        </w:tc>
        <w:tc>
          <w:tcPr>
            <w:tcW w:w="4441"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«Адалдық жолынан айнымайық» тақырыбында семинар-тренинг </w:t>
            </w:r>
          </w:p>
        </w:tc>
        <w:tc>
          <w:tcPr>
            <w:tcW w:w="4366"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https://www.facebook.com/100011391707979/posts/1630445564011818/?d=n </w:t>
            </w:r>
          </w:p>
          <w:p w:rsidR="00111BB8" w:rsidRPr="00470E62" w:rsidP="00111BB8">
            <w:pPr>
              <w:pStyle w:val="NoSpacing"/>
              <w:rPr>
                <w:rFonts w:ascii="Times New Roman" w:hAnsi="Times New Roman"/>
                <w:color w:val="0070C0"/>
                <w:u w:val="single"/>
                <w:lang w:val="kk-KZ"/>
              </w:rPr>
            </w:pPr>
          </w:p>
        </w:tc>
      </w:tr>
    </w:tbl>
    <w:p w:rsidR="00111BB8" w:rsidP="00111BB8">
      <w:pPr>
        <w:spacing w:after="0" w:line="240" w:lineRule="auto"/>
        <w:ind w:firstLine="851"/>
        <w:jc w:val="both"/>
        <w:rPr>
          <w:rFonts w:ascii="Times New Roman" w:hAnsi="Times New Roman" w:cs="Times New Roman"/>
          <w:b/>
          <w:sz w:val="28"/>
          <w:szCs w:val="28"/>
          <w:lang w:val="kk-KZ"/>
        </w:rPr>
      </w:pPr>
    </w:p>
    <w:p w:rsidR="00111BB8" w:rsidP="00111BB8">
      <w:pPr>
        <w:spacing w:after="0" w:line="240" w:lineRule="auto"/>
        <w:ind w:firstLine="851"/>
        <w:jc w:val="both"/>
        <w:rPr>
          <w:rFonts w:ascii="Times New Roman" w:eastAsia="Times New Roman" w:hAnsi="Times New Roman" w:cs="Times New Roman"/>
          <w:b/>
          <w:sz w:val="28"/>
          <w:szCs w:val="28"/>
          <w:lang w:val="kk-KZ" w:eastAsia="ru-RU"/>
        </w:rPr>
      </w:pPr>
      <w:r w:rsidRPr="001921F7">
        <w:rPr>
          <w:rFonts w:ascii="Times New Roman" w:hAnsi="Times New Roman" w:cs="Times New Roman"/>
          <w:b/>
          <w:sz w:val="28"/>
          <w:szCs w:val="28"/>
          <w:lang w:val="kk-KZ"/>
        </w:rPr>
        <w:t>Саналы ұрпақ жобалық кеңесінің атқарған іс-шаралары</w:t>
      </w:r>
    </w:p>
    <w:p w:rsidR="00111BB8" w:rsidRPr="00421F6E" w:rsidP="00111BB8">
      <w:pPr>
        <w:spacing w:after="0" w:line="240" w:lineRule="auto"/>
        <w:ind w:firstLine="851"/>
        <w:jc w:val="both"/>
        <w:rPr>
          <w:rFonts w:ascii="Times New Roman" w:eastAsia="Times New Roman" w:hAnsi="Times New Roman" w:cs="Times New Roman"/>
          <w:b/>
          <w:sz w:val="28"/>
          <w:szCs w:val="28"/>
          <w:lang w:val="kk-KZ" w:eastAsia="ru-RU"/>
        </w:rPr>
      </w:pPr>
      <w:r w:rsidRPr="00421F6E">
        <w:rPr>
          <w:rFonts w:ascii="Times New Roman" w:eastAsia="Times New Roman" w:hAnsi="Times New Roman" w:cs="Times New Roman"/>
          <w:b/>
          <w:sz w:val="28"/>
          <w:szCs w:val="28"/>
          <w:lang w:val="kk-KZ" w:eastAsia="ru-RU"/>
        </w:rPr>
        <w:t xml:space="preserve"> </w:t>
      </w:r>
    </w:p>
    <w:tbl>
      <w:tblPr>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4582"/>
        <w:gridCol w:w="4225"/>
      </w:tblGrid>
      <w:tr w:rsidTr="00111BB8">
        <w:tblPrEx>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eastAsia="ru-RU"/>
              </w:rPr>
            </w:pPr>
            <w:r w:rsidRPr="00470E62">
              <w:rPr>
                <w:rFonts w:ascii="Times New Roman" w:hAnsi="Times New Roman"/>
                <w:lang w:eastAsia="ru-RU"/>
              </w:rPr>
              <w:t>№</w:t>
            </w:r>
          </w:p>
        </w:tc>
        <w:tc>
          <w:tcPr>
            <w:tcW w:w="458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eastAsia="ru-RU"/>
              </w:rPr>
              <w:t>Іс-шара</w:t>
            </w:r>
            <w:r w:rsidRPr="00470E62">
              <w:rPr>
                <w:rFonts w:ascii="Times New Roman" w:hAnsi="Times New Roman"/>
                <w:lang w:val="kk-KZ" w:eastAsia="ru-RU"/>
              </w:rPr>
              <w:t>ның атауы</w:t>
            </w:r>
          </w:p>
        </w:tc>
        <w:tc>
          <w:tcPr>
            <w:tcW w:w="422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sidRPr="00470E62">
              <w:rPr>
                <w:rFonts w:ascii="Times New Roman" w:hAnsi="Times New Roman"/>
                <w:lang w:val="kk-KZ"/>
              </w:rPr>
              <w:t>Іс-шараның қортындысы және сілтемелері</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eastAsia="ru-RU"/>
              </w:rPr>
            </w:pPr>
            <w:r w:rsidRPr="00470E62">
              <w:rPr>
                <w:rFonts w:ascii="Times New Roman" w:hAnsi="Times New Roman"/>
                <w:lang w:eastAsia="ru-RU"/>
              </w:rPr>
              <w:t>1</w:t>
            </w:r>
          </w:p>
        </w:tc>
        <w:tc>
          <w:tcPr>
            <w:tcW w:w="458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«Біз адалдықты ту еткен саналы ұрпақпыз» видеоролигі.</w:t>
            </w:r>
          </w:p>
        </w:tc>
        <w:tc>
          <w:tcPr>
            <w:tcW w:w="422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https://www.facebook.com/100011391707979/posts/1494407940948915/?d=n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Pr>
                <w:rFonts w:ascii="Times New Roman" w:hAnsi="Times New Roman"/>
                <w:lang w:val="kk-KZ" w:eastAsia="ru-RU"/>
              </w:rPr>
              <w:t>2</w:t>
            </w:r>
          </w:p>
        </w:tc>
        <w:tc>
          <w:tcPr>
            <w:tcW w:w="458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«Адалдықты мұра еткен ұлы Абай» тақырыбында эссе. </w:t>
            </w:r>
          </w:p>
        </w:tc>
        <w:tc>
          <w:tcPr>
            <w:tcW w:w="422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https://www.facebook.com/100011391707979/posts/1494646540925055/?d=n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Pr>
                <w:rFonts w:ascii="Times New Roman" w:hAnsi="Times New Roman"/>
                <w:lang w:val="kk-KZ" w:eastAsia="ru-RU"/>
              </w:rPr>
              <w:t>3</w:t>
            </w:r>
          </w:p>
        </w:tc>
        <w:tc>
          <w:tcPr>
            <w:tcW w:w="458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«Адал бол» тақырыбындағы үздік бейнеролик </w:t>
            </w:r>
          </w:p>
        </w:tc>
        <w:tc>
          <w:tcPr>
            <w:tcW w:w="422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https://www.facebook.com/100011391707979/posts/1496610270728682/?d=n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eastAsia="ru-RU"/>
              </w:rPr>
            </w:pPr>
            <w:r>
              <w:rPr>
                <w:rFonts w:ascii="Times New Roman" w:hAnsi="Times New Roman"/>
                <w:lang w:val="kk-KZ" w:eastAsia="ru-RU"/>
              </w:rPr>
              <w:t>4</w:t>
            </w:r>
          </w:p>
        </w:tc>
        <w:tc>
          <w:tcPr>
            <w:tcW w:w="4582"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«Қашықтықтан білім ал! Оқуына зейін сал!» тақырыбында бейнеролик </w:t>
            </w:r>
          </w:p>
        </w:tc>
        <w:tc>
          <w:tcPr>
            <w:tcW w:w="4225" w:type="dxa"/>
            <w:shd w:val="clear" w:color="auto" w:fill="auto"/>
            <w:tcMar>
              <w:top w:w="75" w:type="dxa"/>
              <w:left w:w="150" w:type="dxa"/>
              <w:bottom w:w="30" w:type="dxa"/>
              <w:right w:w="75" w:type="dxa"/>
            </w:tcMar>
            <w:hideMark/>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https://www.facebook.com/100011391707979/posts/1524725564583819/?d=n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Pr>
                <w:rFonts w:ascii="Times New Roman" w:hAnsi="Times New Roman"/>
                <w:lang w:val="kk-KZ" w:eastAsia="ru-RU"/>
              </w:rPr>
              <w:t>5</w:t>
            </w:r>
          </w:p>
        </w:tc>
        <w:tc>
          <w:tcPr>
            <w:tcW w:w="4582"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«Пара нәсіп болмайды» тақырыбында дін </w:t>
            </w:r>
            <w:r w:rsidRPr="00470E62">
              <w:rPr>
                <w:rFonts w:ascii="Times New Roman" w:hAnsi="Times New Roman"/>
                <w:lang w:val="kk-KZ"/>
              </w:rPr>
              <w:t xml:space="preserve">өкілдерімен ZOOM платформасымен кездесу өтті. </w:t>
            </w:r>
          </w:p>
        </w:tc>
        <w:tc>
          <w:tcPr>
            <w:tcW w:w="4225"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https://www.facebook.com/10001139170797</w:t>
            </w:r>
            <w:r w:rsidRPr="00470E62">
              <w:rPr>
                <w:rFonts w:ascii="Times New Roman" w:hAnsi="Times New Roman"/>
                <w:color w:val="0070C0"/>
                <w:u w:val="single"/>
                <w:lang w:val="kk-KZ"/>
              </w:rPr>
              <w:t xml:space="preserve">9/posts/1527635820959460/?d=n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Pr>
                <w:rFonts w:ascii="Times New Roman" w:hAnsi="Times New Roman"/>
                <w:lang w:val="kk-KZ" w:eastAsia="ru-RU"/>
              </w:rPr>
              <w:t>6</w:t>
            </w:r>
          </w:p>
        </w:tc>
        <w:tc>
          <w:tcPr>
            <w:tcW w:w="4582"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«Жемқорлықпен бірге күресейік» тақырыбында «Сыбайлас жемқорлыққа қарсы іс-қимыл» Заңына еңгізілген өзгерістер жайлы түсінік жұмыстары</w:t>
            </w:r>
          </w:p>
        </w:tc>
        <w:tc>
          <w:tcPr>
            <w:tcW w:w="4225"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https://www.facebook.com/100011391707979/posts/1554836054906103/?d=n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Pr>
                <w:rFonts w:ascii="Times New Roman" w:hAnsi="Times New Roman"/>
                <w:lang w:val="kk-KZ" w:eastAsia="ru-RU"/>
              </w:rPr>
              <w:t>7</w:t>
            </w:r>
          </w:p>
        </w:tc>
        <w:tc>
          <w:tcPr>
            <w:tcW w:w="4582"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 Біз саналы ұрпақ – болашақтың негізі,әділдіктің бастауы » брейн ринг </w:t>
            </w:r>
          </w:p>
        </w:tc>
        <w:tc>
          <w:tcPr>
            <w:tcW w:w="4225"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fldChar w:fldCharType="begin"/>
            </w:r>
            <w:r>
              <w:instrText xml:space="preserve"> HYPERLINK "https://www.facebook.com/100011391707979/posts/1582738095449232/?d=n" </w:instrText>
            </w:r>
            <w:r>
              <w:fldChar w:fldCharType="separate"/>
            </w:r>
            <w:r w:rsidRPr="00470E62">
              <w:rPr>
                <w:rStyle w:val="Hyperlink"/>
                <w:rFonts w:ascii="Times New Roman" w:hAnsi="Times New Roman" w:eastAsiaTheme="majorEastAsia"/>
                <w:color w:val="0070C0"/>
                <w:lang w:val="kk-KZ"/>
              </w:rPr>
              <w:t>https://www.facebook.com/100011391707979/posts/1582738095449232/?d=n</w:t>
            </w:r>
            <w:r>
              <w:fldChar w:fldCharType="end"/>
            </w:r>
            <w:r w:rsidRPr="00470E62">
              <w:rPr>
                <w:rFonts w:ascii="Times New Roman" w:hAnsi="Times New Roman"/>
                <w:color w:val="0070C0"/>
                <w:u w:val="single"/>
                <w:lang w:val="kk-KZ"/>
              </w:rPr>
              <w:t xml:space="preserve">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Pr>
                <w:rFonts w:ascii="Times New Roman" w:hAnsi="Times New Roman"/>
                <w:lang w:val="kk-KZ" w:eastAsia="ru-RU"/>
              </w:rPr>
              <w:t>8</w:t>
            </w:r>
          </w:p>
        </w:tc>
        <w:tc>
          <w:tcPr>
            <w:tcW w:w="4582"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«Біз біргеміз –біз үйдеміз» Сурет Battle болып өтті. </w:t>
            </w:r>
          </w:p>
        </w:tc>
        <w:tc>
          <w:tcPr>
            <w:tcW w:w="4225"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https://www.facebook.com/100011391707979/posts/1602837610105947/?d=n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Pr>
                <w:rFonts w:ascii="Times New Roman" w:hAnsi="Times New Roman"/>
                <w:lang w:val="kk-KZ" w:eastAsia="ru-RU"/>
              </w:rPr>
              <w:t>9</w:t>
            </w:r>
          </w:p>
        </w:tc>
        <w:tc>
          <w:tcPr>
            <w:tcW w:w="4582"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Студенттер бойына адалдық,парасаттылық қасиеттерді сіңіру мақсатында «Адал бол» бейнеролигі </w:t>
            </w:r>
          </w:p>
        </w:tc>
        <w:tc>
          <w:tcPr>
            <w:tcW w:w="4225"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https://www.facebook.com/100011391707979/posts/1614693935586981/?d=n </w:t>
            </w:r>
          </w:p>
          <w:p w:rsidR="00111BB8" w:rsidRPr="00470E62" w:rsidP="00111BB8">
            <w:pPr>
              <w:pStyle w:val="NoSpacing"/>
              <w:rPr>
                <w:rFonts w:ascii="Times New Roman" w:hAnsi="Times New Roman"/>
                <w:color w:val="0070C0"/>
                <w:u w:val="single"/>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eastAsia="ru-RU"/>
              </w:rPr>
            </w:pPr>
            <w:r>
              <w:rPr>
                <w:rFonts w:ascii="Times New Roman" w:hAnsi="Times New Roman"/>
                <w:lang w:val="kk-KZ" w:eastAsia="ru-RU"/>
              </w:rPr>
              <w:t>10</w:t>
            </w:r>
          </w:p>
        </w:tc>
        <w:tc>
          <w:tcPr>
            <w:tcW w:w="4582"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lang w:val="kk-KZ"/>
              </w:rPr>
            </w:pPr>
            <w:r w:rsidRPr="00470E62">
              <w:rPr>
                <w:rFonts w:ascii="Times New Roman" w:hAnsi="Times New Roman"/>
                <w:lang w:val="kk-KZ"/>
              </w:rPr>
              <w:t xml:space="preserve"> «Студенттің көзімен» атты сауалнама</w:t>
            </w:r>
          </w:p>
        </w:tc>
        <w:tc>
          <w:tcPr>
            <w:tcW w:w="4225" w:type="dxa"/>
            <w:shd w:val="clear" w:color="auto" w:fill="auto"/>
            <w:tcMar>
              <w:top w:w="75" w:type="dxa"/>
              <w:left w:w="150" w:type="dxa"/>
              <w:bottom w:w="30" w:type="dxa"/>
              <w:right w:w="75" w:type="dxa"/>
            </w:tcMar>
          </w:tcPr>
          <w:p w:rsidR="00111BB8" w:rsidRPr="00470E62" w:rsidP="00111BB8">
            <w:pPr>
              <w:pStyle w:val="NoSpacing"/>
              <w:rPr>
                <w:rFonts w:ascii="Times New Roman" w:hAnsi="Times New Roman"/>
                <w:color w:val="0070C0"/>
                <w:u w:val="single"/>
                <w:lang w:val="kk-KZ"/>
              </w:rPr>
            </w:pPr>
            <w:r w:rsidRPr="00470E62">
              <w:rPr>
                <w:rFonts w:ascii="Times New Roman" w:hAnsi="Times New Roman"/>
                <w:color w:val="0070C0"/>
                <w:u w:val="single"/>
                <w:lang w:val="kk-KZ"/>
              </w:rPr>
              <w:t xml:space="preserve">https://www.facebook.com/100011391707979/posts/1630086367381071/?d=n </w:t>
            </w:r>
          </w:p>
          <w:p w:rsidR="00111BB8" w:rsidRPr="00470E62" w:rsidP="00111BB8">
            <w:pPr>
              <w:pStyle w:val="NoSpacing"/>
              <w:rPr>
                <w:rFonts w:ascii="Times New Roman" w:hAnsi="Times New Roman"/>
                <w:color w:val="0070C0"/>
                <w:u w:val="single"/>
                <w:lang w:val="kk-KZ"/>
              </w:rPr>
            </w:pPr>
          </w:p>
        </w:tc>
      </w:tr>
    </w:tbl>
    <w:p w:rsidR="00111BB8" w:rsidP="00111BB8">
      <w:pPr>
        <w:spacing w:after="0" w:line="240" w:lineRule="auto"/>
        <w:ind w:firstLine="851"/>
        <w:jc w:val="both"/>
        <w:rPr>
          <w:rFonts w:ascii="Times New Roman" w:hAnsi="Times New Roman" w:cs="Times New Roman"/>
          <w:b/>
          <w:sz w:val="28"/>
          <w:szCs w:val="28"/>
          <w:lang w:val="kk-KZ"/>
        </w:rPr>
      </w:pPr>
    </w:p>
    <w:p w:rsidR="00111BB8" w:rsidP="00111BB8">
      <w:pPr>
        <w:spacing w:after="0" w:line="240" w:lineRule="auto"/>
        <w:ind w:firstLine="851"/>
        <w:jc w:val="both"/>
        <w:rPr>
          <w:rFonts w:ascii="Times New Roman" w:hAnsi="Times New Roman" w:cs="Times New Roman"/>
          <w:b/>
          <w:sz w:val="28"/>
          <w:szCs w:val="28"/>
          <w:lang w:val="kk-KZ"/>
        </w:rPr>
      </w:pPr>
    </w:p>
    <w:p w:rsidR="00111BB8" w:rsidP="00111BB8">
      <w:pPr>
        <w:spacing w:after="0" w:line="240" w:lineRule="auto"/>
        <w:ind w:firstLine="851"/>
        <w:jc w:val="both"/>
        <w:rPr>
          <w:rFonts w:ascii="Times New Roman" w:hAnsi="Times New Roman" w:cs="Times New Roman"/>
          <w:b/>
          <w:sz w:val="28"/>
          <w:szCs w:val="28"/>
          <w:lang w:val="kk-KZ"/>
        </w:rPr>
      </w:pPr>
      <w:r w:rsidRPr="001921F7">
        <w:rPr>
          <w:rFonts w:ascii="Times New Roman" w:hAnsi="Times New Roman" w:cs="Times New Roman"/>
          <w:b/>
          <w:sz w:val="28"/>
          <w:szCs w:val="28"/>
          <w:lang w:val="kk-KZ"/>
        </w:rPr>
        <w:t>Ізгілік елшілері жобалық кеңсесінің атқарған іс-шаралары</w:t>
      </w:r>
    </w:p>
    <w:p w:rsidR="00111BB8" w:rsidRPr="001921F7" w:rsidP="00111BB8">
      <w:pPr>
        <w:spacing w:after="0" w:line="240" w:lineRule="auto"/>
        <w:ind w:firstLine="851"/>
        <w:jc w:val="both"/>
        <w:rPr>
          <w:rFonts w:ascii="Times New Roman" w:hAnsi="Times New Roman" w:cs="Times New Roman"/>
          <w:b/>
          <w:sz w:val="28"/>
          <w:szCs w:val="28"/>
          <w:lang w:val="kk-KZ"/>
        </w:rPr>
      </w:pPr>
    </w:p>
    <w:tbl>
      <w:tblPr>
        <w:tblW w:w="948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3975"/>
        <w:gridCol w:w="4847"/>
      </w:tblGrid>
      <w:tr w:rsidTr="002C39E4">
        <w:tblPrEx>
          <w:tblW w:w="948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b/>
                <w:lang w:eastAsia="ru-RU"/>
              </w:rPr>
            </w:pPr>
            <w:r w:rsidRPr="00040151">
              <w:rPr>
                <w:rFonts w:ascii="Times New Roman" w:hAnsi="Times New Roman"/>
                <w:b/>
                <w:lang w:eastAsia="ru-RU"/>
              </w:rPr>
              <w:t>№</w:t>
            </w:r>
          </w:p>
        </w:tc>
        <w:tc>
          <w:tcPr>
            <w:tcW w:w="3975"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b/>
                <w:lang w:val="kk-KZ" w:eastAsia="ru-RU"/>
              </w:rPr>
            </w:pPr>
            <w:r w:rsidRPr="00040151">
              <w:rPr>
                <w:rFonts w:ascii="Times New Roman" w:hAnsi="Times New Roman"/>
                <w:b/>
                <w:lang w:eastAsia="ru-RU"/>
              </w:rPr>
              <w:t>Іс-шара</w:t>
            </w:r>
            <w:r w:rsidRPr="00040151">
              <w:rPr>
                <w:rFonts w:ascii="Times New Roman" w:hAnsi="Times New Roman"/>
                <w:b/>
                <w:lang w:val="kk-KZ" w:eastAsia="ru-RU"/>
              </w:rPr>
              <w:t>ның атауы</w:t>
            </w:r>
          </w:p>
        </w:tc>
        <w:tc>
          <w:tcPr>
            <w:tcW w:w="4847"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b/>
                <w:lang w:val="kk-KZ" w:eastAsia="ru-RU"/>
              </w:rPr>
            </w:pPr>
            <w:r w:rsidRPr="00040151">
              <w:rPr>
                <w:rFonts w:ascii="Times New Roman" w:hAnsi="Times New Roman"/>
                <w:b/>
                <w:lang w:val="kk-KZ"/>
              </w:rPr>
              <w:t>Іс-шараның қортындысы және сілтемелері</w:t>
            </w:r>
          </w:p>
        </w:tc>
      </w:tr>
      <w:tr w:rsidTr="002C39E4">
        <w:tblPrEx>
          <w:tblW w:w="9485"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lang w:eastAsia="ru-RU"/>
              </w:rPr>
            </w:pPr>
            <w:r w:rsidRPr="00040151">
              <w:rPr>
                <w:rFonts w:ascii="Times New Roman" w:hAnsi="Times New Roman"/>
                <w:lang w:eastAsia="ru-RU"/>
              </w:rPr>
              <w:t>1</w:t>
            </w:r>
          </w:p>
        </w:tc>
        <w:tc>
          <w:tcPr>
            <w:tcW w:w="3975"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lang w:val="kk-KZ"/>
              </w:rPr>
            </w:pPr>
            <w:r w:rsidRPr="00040151">
              <w:rPr>
                <w:rFonts w:ascii="Times New Roman" w:hAnsi="Times New Roman"/>
                <w:sz w:val="24"/>
                <w:lang w:val="kk-KZ"/>
              </w:rPr>
              <w:t xml:space="preserve"> «Ізгілік елшілері-адалдықтың шырағы» Zoom платформасы арқылы кездесу</w:t>
            </w:r>
          </w:p>
        </w:tc>
        <w:tc>
          <w:tcPr>
            <w:tcW w:w="4847"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color w:val="0070C0"/>
                <w:sz w:val="24"/>
                <w:u w:val="single"/>
                <w:lang w:val="kk-KZ"/>
              </w:rPr>
            </w:pPr>
            <w:r w:rsidRPr="00040151">
              <w:rPr>
                <w:rFonts w:ascii="Times New Roman" w:hAnsi="Times New Roman"/>
                <w:color w:val="0070C0"/>
                <w:sz w:val="24"/>
                <w:u w:val="single"/>
                <w:lang w:val="kk-KZ"/>
              </w:rPr>
              <w:t xml:space="preserve">https://www.facebook.com/100011391707979/posts/1486344215088621/?d=n </w:t>
            </w:r>
          </w:p>
          <w:p w:rsidR="00111BB8" w:rsidRPr="00040151"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lang w:val="kk-KZ" w:eastAsia="ru-RU"/>
              </w:rPr>
            </w:pPr>
            <w:r>
              <w:rPr>
                <w:rFonts w:ascii="Times New Roman" w:hAnsi="Times New Roman"/>
                <w:lang w:val="kk-KZ" w:eastAsia="ru-RU"/>
              </w:rPr>
              <w:t>2</w:t>
            </w:r>
          </w:p>
        </w:tc>
        <w:tc>
          <w:tcPr>
            <w:tcW w:w="3975"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lang w:val="kk-KZ"/>
              </w:rPr>
            </w:pPr>
            <w:r w:rsidRPr="00040151">
              <w:rPr>
                <w:rFonts w:ascii="Times New Roman" w:hAnsi="Times New Roman"/>
                <w:sz w:val="24"/>
                <w:lang w:val="kk-KZ"/>
              </w:rPr>
              <w:t>«Біз Ізгілік елшілері-ізгіліктің бастауымыз» Ізгілік елшілері клубының мүшелері ардагер ұстаздың үйіне барып, күзгі үй жұмыстарына көмек көрсетті</w:t>
            </w:r>
          </w:p>
        </w:tc>
        <w:tc>
          <w:tcPr>
            <w:tcW w:w="4847"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color w:val="0070C0"/>
                <w:sz w:val="24"/>
                <w:u w:val="single"/>
                <w:lang w:val="kk-KZ"/>
              </w:rPr>
            </w:pPr>
            <w:r w:rsidRPr="00040151">
              <w:rPr>
                <w:rFonts w:ascii="Times New Roman" w:hAnsi="Times New Roman"/>
                <w:color w:val="0070C0"/>
                <w:sz w:val="24"/>
                <w:u w:val="single"/>
                <w:lang w:val="kk-KZ"/>
              </w:rPr>
              <w:t xml:space="preserve">https://www.facebook.com/100011391707979/posts/1487234131666296/?d=n </w:t>
            </w:r>
          </w:p>
        </w:tc>
      </w:tr>
      <w:tr w:rsidTr="002C39E4">
        <w:tblPrEx>
          <w:tblW w:w="9485"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lang w:val="kk-KZ" w:eastAsia="ru-RU"/>
              </w:rPr>
            </w:pPr>
            <w:r>
              <w:rPr>
                <w:rFonts w:ascii="Times New Roman" w:hAnsi="Times New Roman"/>
                <w:lang w:val="kk-KZ" w:eastAsia="ru-RU"/>
              </w:rPr>
              <w:t>3</w:t>
            </w:r>
          </w:p>
        </w:tc>
        <w:tc>
          <w:tcPr>
            <w:tcW w:w="3975"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sz w:val="24"/>
                <w:lang w:val="kk-KZ"/>
              </w:rPr>
            </w:pPr>
            <w:r w:rsidRPr="00040151">
              <w:rPr>
                <w:rFonts w:ascii="Times New Roman" w:hAnsi="Times New Roman"/>
                <w:sz w:val="24"/>
                <w:lang w:val="kk-KZ"/>
              </w:rPr>
              <w:t xml:space="preserve"> «Әл Фараби және қайырымды жастар» тақырыбында клуб мүшелерінің Әбу Насыр әл-Фарабидың өмір жолы және нақыл сөздерін айтып, бейнеролик жасады.</w:t>
            </w:r>
          </w:p>
        </w:tc>
        <w:tc>
          <w:tcPr>
            <w:tcW w:w="4847"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color w:val="0070C0"/>
                <w:sz w:val="24"/>
                <w:u w:val="single"/>
                <w:lang w:val="kk-KZ"/>
              </w:rPr>
            </w:pPr>
            <w:r w:rsidRPr="00040151">
              <w:rPr>
                <w:rFonts w:ascii="Times New Roman" w:hAnsi="Times New Roman"/>
                <w:color w:val="0070C0"/>
                <w:sz w:val="24"/>
                <w:u w:val="single"/>
                <w:lang w:val="kk-KZ"/>
              </w:rPr>
              <w:t xml:space="preserve">https://www.facebook.com/100011391707979/posts/1513251722397870/?d=n </w:t>
            </w:r>
          </w:p>
          <w:p w:rsidR="00111BB8" w:rsidRPr="00040151" w:rsidP="00111BB8">
            <w:pPr>
              <w:pStyle w:val="NoSpacing"/>
              <w:rPr>
                <w:rFonts w:ascii="Times New Roman" w:hAnsi="Times New Roman"/>
                <w:color w:val="0070C0"/>
                <w:sz w:val="24"/>
                <w:u w:val="single"/>
                <w:lang w:val="kk-KZ"/>
              </w:rPr>
            </w:pPr>
          </w:p>
        </w:tc>
      </w:tr>
      <w:tr w:rsidTr="002C39E4">
        <w:tblPrEx>
          <w:tblW w:w="9485"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lang w:val="kk-KZ" w:eastAsia="ru-RU"/>
              </w:rPr>
            </w:pPr>
            <w:r>
              <w:rPr>
                <w:rFonts w:ascii="Times New Roman" w:hAnsi="Times New Roman"/>
                <w:lang w:val="kk-KZ" w:eastAsia="ru-RU"/>
              </w:rPr>
              <w:t>4</w:t>
            </w:r>
          </w:p>
        </w:tc>
        <w:tc>
          <w:tcPr>
            <w:tcW w:w="3975"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sz w:val="24"/>
                <w:lang w:val="kk-KZ"/>
              </w:rPr>
            </w:pPr>
            <w:r w:rsidRPr="00040151">
              <w:rPr>
                <w:rFonts w:ascii="Times New Roman" w:hAnsi="Times New Roman"/>
                <w:sz w:val="24"/>
                <w:lang w:val="kk-KZ"/>
              </w:rPr>
              <w:t xml:space="preserve"> «Көмек қолын созайық» атты қайырымдылық акциясы</w:t>
            </w:r>
          </w:p>
        </w:tc>
        <w:tc>
          <w:tcPr>
            <w:tcW w:w="4847"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color w:val="0070C0"/>
                <w:sz w:val="24"/>
                <w:u w:val="single"/>
                <w:lang w:val="kk-KZ"/>
              </w:rPr>
            </w:pPr>
            <w:r w:rsidRPr="00040151">
              <w:rPr>
                <w:rFonts w:ascii="Times New Roman" w:hAnsi="Times New Roman"/>
                <w:color w:val="0070C0"/>
                <w:sz w:val="24"/>
                <w:u w:val="single"/>
                <w:lang w:val="kk-KZ"/>
              </w:rPr>
              <w:t xml:space="preserve">https://www.facebook.com/100011391707979/posts/1568230323566676/?d=n </w:t>
            </w:r>
          </w:p>
          <w:p w:rsidR="00111BB8" w:rsidRPr="00040151" w:rsidP="00111BB8">
            <w:pPr>
              <w:pStyle w:val="NoSpacing"/>
              <w:rPr>
                <w:rFonts w:ascii="Times New Roman" w:hAnsi="Times New Roman"/>
                <w:color w:val="0070C0"/>
                <w:sz w:val="24"/>
                <w:u w:val="single"/>
                <w:lang w:val="kk-KZ"/>
              </w:rPr>
            </w:pPr>
          </w:p>
        </w:tc>
      </w:tr>
      <w:tr w:rsidTr="002C39E4">
        <w:tblPrEx>
          <w:tblW w:w="9485"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lang w:val="kk-KZ" w:eastAsia="ru-RU"/>
              </w:rPr>
            </w:pPr>
            <w:r>
              <w:rPr>
                <w:rFonts w:ascii="Times New Roman" w:hAnsi="Times New Roman"/>
                <w:lang w:val="kk-KZ" w:eastAsia="ru-RU"/>
              </w:rPr>
              <w:t>5</w:t>
            </w:r>
          </w:p>
        </w:tc>
        <w:tc>
          <w:tcPr>
            <w:tcW w:w="3975"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sz w:val="24"/>
                <w:lang w:val="kk-KZ"/>
              </w:rPr>
            </w:pPr>
            <w:r w:rsidRPr="00040151">
              <w:rPr>
                <w:rFonts w:ascii="Times New Roman" w:hAnsi="Times New Roman"/>
                <w:sz w:val="24"/>
                <w:lang w:val="kk-KZ"/>
              </w:rPr>
              <w:t xml:space="preserve"> «Жүрекке жылу берген-дәрігер» тақырыбында сурет байқауы</w:t>
            </w:r>
          </w:p>
        </w:tc>
        <w:tc>
          <w:tcPr>
            <w:tcW w:w="4847" w:type="dxa"/>
            <w:shd w:val="clear" w:color="auto" w:fill="auto"/>
            <w:tcMar>
              <w:top w:w="75" w:type="dxa"/>
              <w:left w:w="150" w:type="dxa"/>
              <w:bottom w:w="30" w:type="dxa"/>
              <w:right w:w="75" w:type="dxa"/>
            </w:tcMar>
            <w:hideMark/>
          </w:tcPr>
          <w:p w:rsidR="00111BB8" w:rsidRPr="00040151" w:rsidP="00111BB8">
            <w:pPr>
              <w:pStyle w:val="NoSpacing"/>
              <w:rPr>
                <w:rFonts w:ascii="Times New Roman" w:hAnsi="Times New Roman"/>
                <w:color w:val="0070C0"/>
                <w:sz w:val="24"/>
                <w:u w:val="single"/>
                <w:lang w:val="kk-KZ"/>
              </w:rPr>
            </w:pPr>
            <w:r w:rsidRPr="00040151">
              <w:rPr>
                <w:rFonts w:ascii="Times New Roman" w:hAnsi="Times New Roman"/>
                <w:color w:val="0070C0"/>
                <w:sz w:val="24"/>
                <w:u w:val="single"/>
                <w:lang w:val="kk-KZ"/>
              </w:rPr>
              <w:t xml:space="preserve">https://www.facebook.com/100011391707979/posts/1630070384049336/?d=n </w:t>
            </w:r>
          </w:p>
          <w:p w:rsidR="00111BB8" w:rsidRPr="00040151" w:rsidP="00111BB8">
            <w:pPr>
              <w:pStyle w:val="NoSpacing"/>
              <w:rPr>
                <w:rFonts w:ascii="Times New Roman" w:hAnsi="Times New Roman"/>
                <w:color w:val="0070C0"/>
                <w:sz w:val="24"/>
                <w:u w:val="single"/>
                <w:lang w:val="kk-KZ"/>
              </w:rPr>
            </w:pPr>
          </w:p>
        </w:tc>
      </w:tr>
    </w:tbl>
    <w:p w:rsidR="00111BB8" w:rsidRPr="003B46CC" w:rsidP="00111BB8">
      <w:pPr>
        <w:spacing w:after="0" w:line="240" w:lineRule="auto"/>
        <w:ind w:firstLine="851"/>
        <w:jc w:val="both"/>
        <w:rPr>
          <w:rFonts w:ascii="Times New Roman" w:hAnsi="Times New Roman" w:cs="Times New Roman"/>
          <w:sz w:val="28"/>
          <w:szCs w:val="28"/>
          <w:lang w:val="kk-KZ"/>
        </w:rPr>
      </w:pPr>
    </w:p>
    <w:p w:rsidR="00111BB8" w:rsidP="00111BB8">
      <w:pPr>
        <w:spacing w:after="0" w:line="240" w:lineRule="auto"/>
        <w:ind w:firstLine="851"/>
        <w:jc w:val="center"/>
        <w:rPr>
          <w:rFonts w:ascii="Times New Roman" w:hAnsi="Times New Roman" w:cs="Times New Roman"/>
          <w:b/>
          <w:sz w:val="28"/>
          <w:szCs w:val="28"/>
          <w:lang w:val="kk-KZ"/>
        </w:rPr>
      </w:pPr>
      <w:r>
        <w:rPr>
          <w:rFonts w:ascii="Times New Roman" w:hAnsi="Times New Roman" w:cs="Times New Roman"/>
          <w:b/>
          <w:sz w:val="28"/>
          <w:szCs w:val="28"/>
          <w:lang w:val="kk-KZ"/>
        </w:rPr>
        <w:t>2021-2022  оқу жылы</w:t>
      </w:r>
    </w:p>
    <w:p w:rsidR="00111BB8" w:rsidRPr="003B46CC" w:rsidP="00111BB8">
      <w:pPr>
        <w:spacing w:after="0" w:line="240" w:lineRule="auto"/>
        <w:ind w:firstLine="851"/>
        <w:jc w:val="center"/>
        <w:rPr>
          <w:rFonts w:ascii="Times New Roman" w:hAnsi="Times New Roman" w:cs="Times New Roman"/>
          <w:b/>
          <w:sz w:val="28"/>
          <w:szCs w:val="28"/>
          <w:lang w:val="kk-KZ"/>
        </w:rPr>
      </w:pPr>
      <w:r w:rsidRPr="003B46CC">
        <w:rPr>
          <w:rFonts w:ascii="Times New Roman" w:hAnsi="Times New Roman" w:cs="Times New Roman"/>
          <w:b/>
          <w:sz w:val="28"/>
          <w:szCs w:val="28"/>
          <w:lang w:val="kk-KZ"/>
        </w:rPr>
        <w:t>1.Қазақстандық патриотизм және азаматтық тәрбие,құқықтық тәрбие</w:t>
      </w:r>
    </w:p>
    <w:p w:rsidR="00111BB8" w:rsidRPr="003B46CC" w:rsidP="00111BB8">
      <w:pPr>
        <w:shd w:val="clear" w:color="auto" w:fill="FFFFFF"/>
        <w:spacing w:after="0" w:line="240" w:lineRule="auto"/>
        <w:ind w:firstLine="851"/>
        <w:jc w:val="both"/>
        <w:rPr>
          <w:rFonts w:ascii="Times New Roman" w:eastAsia="Times New Roman" w:hAnsi="Times New Roman" w:cs="Times New Roman"/>
          <w:color w:val="000000"/>
          <w:sz w:val="28"/>
          <w:szCs w:val="28"/>
          <w:bdr w:val="none" w:sz="0" w:space="0" w:color="auto" w:frame="1"/>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bdr w:val="none" w:sz="0" w:space="0" w:color="auto" w:frame="1"/>
          <w:lang w:val="kk-KZ"/>
        </w:rPr>
        <w:t xml:space="preserve">Патриот пен азаматтың Отанға ұтымды және эмоциональдықатынасы, мемлекеттің және қоғамның заңдарын ұғыну мен </w:t>
      </w:r>
      <w:r w:rsidRPr="003B46CC">
        <w:rPr>
          <w:rFonts w:ascii="Times New Roman" w:eastAsia="Times New Roman" w:hAnsi="Times New Roman" w:cs="Times New Roman"/>
          <w:color w:val="000000"/>
          <w:sz w:val="28"/>
          <w:szCs w:val="28"/>
          <w:bdr w:val="none" w:sz="0" w:space="0" w:color="auto" w:frame="1"/>
          <w:lang w:val="kk-KZ"/>
        </w:rPr>
        <w:t>сақтау, саяси, құқықтық және сыбайлас жемқорлыққа қарсы тұруға дайын ұлтжанды азамат қалыптастыру</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p>
    <w:tbl>
      <w:tblPr>
        <w:tblW w:w="9769"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0"/>
        <w:gridCol w:w="4393"/>
        <w:gridCol w:w="4666"/>
      </w:tblGrid>
      <w:tr w:rsidTr="002C39E4">
        <w:tblPrEx>
          <w:tblW w:w="9769"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rPr>
            </w:pPr>
            <w:r w:rsidRPr="006F38DA">
              <w:rPr>
                <w:rFonts w:ascii="Times New Roman" w:hAnsi="Times New Roman"/>
                <w:b/>
              </w:rPr>
              <w:t>№</w:t>
            </w:r>
          </w:p>
        </w:tc>
        <w:tc>
          <w:tcPr>
            <w:tcW w:w="4393"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lang w:val="kk-KZ"/>
              </w:rPr>
            </w:pPr>
            <w:r w:rsidRPr="006F38DA">
              <w:rPr>
                <w:rFonts w:ascii="Times New Roman" w:hAnsi="Times New Roman"/>
                <w:b/>
              </w:rPr>
              <w:t>Іс-шара</w:t>
            </w:r>
            <w:r w:rsidRPr="006F38DA">
              <w:rPr>
                <w:rFonts w:ascii="Times New Roman" w:hAnsi="Times New Roman"/>
                <w:b/>
                <w:lang w:val="kk-KZ"/>
              </w:rPr>
              <w:t>ның атауы</w:t>
            </w:r>
          </w:p>
        </w:tc>
        <w:tc>
          <w:tcPr>
            <w:tcW w:w="4666"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lang w:val="kk-KZ"/>
              </w:rPr>
            </w:pPr>
            <w:r w:rsidRPr="006F38DA">
              <w:rPr>
                <w:rFonts w:ascii="Times New Roman" w:hAnsi="Times New Roman"/>
                <w:b/>
                <w:lang w:val="kk-KZ"/>
              </w:rPr>
              <w:t>Іс-шараның қортындысы және сілтемелері</w:t>
            </w:r>
          </w:p>
        </w:tc>
      </w:tr>
      <w:tr w:rsidTr="002C39E4">
        <w:tblPrEx>
          <w:tblW w:w="9769"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lang w:val="kk-KZ"/>
              </w:rPr>
              <w:t>1</w:t>
            </w:r>
          </w:p>
        </w:tc>
        <w:tc>
          <w:tcPr>
            <w:tcW w:w="4393"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Білім күніне арналған іс-шара</w:t>
            </w:r>
          </w:p>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 xml:space="preserve">«Тәуелсіздік жетістіктері» </w:t>
            </w:r>
          </w:p>
        </w:tc>
        <w:tc>
          <w:tcPr>
            <w:tcW w:w="4666"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"https://www.facebook.com/100011391707979/posts/1716493188740388/?d=n" </w:instrText>
            </w:r>
            <w:r>
              <w:fldChar w:fldCharType="separate"/>
            </w:r>
            <w:r w:rsidRPr="006F38DA">
              <w:rPr>
                <w:rStyle w:val="Hyperlink"/>
                <w:rFonts w:ascii="Times New Roman" w:hAnsi="Times New Roman" w:eastAsiaTheme="majorEastAsia"/>
                <w:color w:val="0070C0"/>
                <w:lang w:val="kk-KZ"/>
              </w:rPr>
              <w:t>https://www.facebook.com/100011391707979/posts/1716493188740388/?d=n</w:t>
            </w:r>
            <w:r>
              <w:fldChar w:fldCharType="end"/>
            </w:r>
          </w:p>
        </w:tc>
      </w:tr>
      <w:tr w:rsidTr="002C39E4">
        <w:tblPrEx>
          <w:tblW w:w="9769"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lang w:val="kk-KZ"/>
              </w:rPr>
              <w:t>2</w:t>
            </w:r>
          </w:p>
        </w:tc>
        <w:tc>
          <w:tcPr>
            <w:tcW w:w="4393"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«Кәмелетке толмағандар арасында қылмыстың алдын алу» тақырыбындағы жиын</w:t>
            </w:r>
          </w:p>
        </w:tc>
        <w:tc>
          <w:tcPr>
            <w:tcW w:w="4666"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"https://www.facebook.com/100011391707979/posts/1721560211567019/?d=n" </w:instrText>
            </w:r>
            <w:r>
              <w:fldChar w:fldCharType="separate"/>
            </w:r>
            <w:r w:rsidRPr="006F38DA">
              <w:rPr>
                <w:rStyle w:val="Hyperlink"/>
                <w:rFonts w:ascii="Times New Roman" w:hAnsi="Times New Roman" w:eastAsiaTheme="majorEastAsia"/>
                <w:color w:val="0070C0"/>
                <w:lang w:val="kk-KZ"/>
              </w:rPr>
              <w:t>https://www.facebook.com/100011391707979/posts/1721560211567019/?d=n</w:t>
            </w:r>
            <w:r>
              <w:fldChar w:fldCharType="end"/>
            </w:r>
          </w:p>
        </w:tc>
      </w:tr>
      <w:tr w:rsidTr="002C39E4">
        <w:tblPrEx>
          <w:tblW w:w="9769"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lang w:val="kk-KZ"/>
              </w:rPr>
              <w:t>3</w:t>
            </w:r>
          </w:p>
        </w:tc>
        <w:tc>
          <w:tcPr>
            <w:tcW w:w="4393"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Кәмелетке толмаған жастарға құқықтарымен міндеттерін түсіндіру және қылмыстың алдын алу мақсатында түсінік жұмыстары</w:t>
            </w:r>
          </w:p>
        </w:tc>
        <w:tc>
          <w:tcPr>
            <w:tcW w:w="4666"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"https://www.facebook.com/100011391707979/posts/1746425792413794/?d=n" </w:instrText>
            </w:r>
            <w:r>
              <w:fldChar w:fldCharType="separate"/>
            </w:r>
            <w:r w:rsidRPr="006F38DA">
              <w:rPr>
                <w:rStyle w:val="Hyperlink"/>
                <w:rFonts w:ascii="Times New Roman" w:hAnsi="Times New Roman" w:eastAsiaTheme="majorEastAsia"/>
                <w:color w:val="0070C0"/>
                <w:lang w:val="kk-KZ"/>
              </w:rPr>
              <w:t>https://www.facebook.com/100011391707979/posts/1746425792413794/?d=n</w:t>
            </w:r>
            <w:r>
              <w:fldChar w:fldCharType="end"/>
            </w:r>
          </w:p>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"https://www.facebook.com/100011391707979/posts/1746425792413794/?d=n" </w:instrText>
            </w:r>
            <w:r>
              <w:fldChar w:fldCharType="separate"/>
            </w:r>
            <w:r w:rsidRPr="006F38DA">
              <w:rPr>
                <w:rStyle w:val="Hyperlink"/>
                <w:rFonts w:ascii="Times New Roman" w:hAnsi="Times New Roman" w:eastAsiaTheme="majorEastAsia"/>
                <w:color w:val="0070C0"/>
                <w:lang w:val="kk-KZ"/>
              </w:rPr>
              <w:t>https://www.facebook.com/100011391707979/posts/1746425792413794/?d=n</w:t>
            </w:r>
            <w:r>
              <w:fldChar w:fldCharType="end"/>
            </w:r>
          </w:p>
          <w:p w:rsidR="00111BB8" w:rsidRPr="006F38DA" w:rsidP="00111BB8">
            <w:pPr>
              <w:pStyle w:val="NoSpacing"/>
              <w:rPr>
                <w:rFonts w:ascii="Times New Roman" w:hAnsi="Times New Roman"/>
                <w:color w:val="0070C0"/>
                <w:lang w:val="kk-KZ"/>
              </w:rPr>
            </w:pPr>
          </w:p>
        </w:tc>
      </w:tr>
      <w:tr w:rsidTr="002C39E4">
        <w:tblPrEx>
          <w:tblW w:w="9769"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lang w:val="kk-KZ"/>
              </w:rPr>
              <w:t>4</w:t>
            </w:r>
          </w:p>
        </w:tc>
        <w:tc>
          <w:tcPr>
            <w:tcW w:w="4393"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«Сыбайлас жемқорлықсыз Қазақстан» тақырыбында дөңгелек үстел</w:t>
            </w:r>
          </w:p>
        </w:tc>
        <w:tc>
          <w:tcPr>
            <w:tcW w:w="4666"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"https://www.facebook.com/100011391707979/posts/1747201705669536/?d=n" </w:instrText>
            </w:r>
            <w:r>
              <w:fldChar w:fldCharType="separate"/>
            </w:r>
            <w:r w:rsidRPr="006F38DA">
              <w:rPr>
                <w:rStyle w:val="Hyperlink"/>
                <w:rFonts w:ascii="Times New Roman" w:hAnsi="Times New Roman" w:eastAsiaTheme="majorEastAsia"/>
                <w:color w:val="0070C0"/>
                <w:lang w:val="kk-KZ"/>
              </w:rPr>
              <w:t>https://www.facebook.com/100011391707979/posts/1747201705669536/?d=n</w:t>
            </w:r>
            <w:r>
              <w:fldChar w:fldCharType="end"/>
            </w:r>
          </w:p>
          <w:p w:rsidR="00111BB8" w:rsidRPr="006F38DA" w:rsidP="00111BB8">
            <w:pPr>
              <w:pStyle w:val="NoSpacing"/>
              <w:rPr>
                <w:rFonts w:ascii="Times New Roman" w:hAnsi="Times New Roman"/>
                <w:color w:val="0070C0"/>
                <w:lang w:val="kk-KZ"/>
              </w:rPr>
            </w:pPr>
          </w:p>
        </w:tc>
      </w:tr>
      <w:tr w:rsidTr="002C39E4">
        <w:tblPrEx>
          <w:tblW w:w="9769"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5</w:t>
            </w:r>
          </w:p>
        </w:tc>
        <w:tc>
          <w:tcPr>
            <w:tcW w:w="4393"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«Қазақстан Республикасының Тұңғыш Президенті» күніне орай «Елбасы жолы» атты бейнефильмі</w:t>
            </w:r>
          </w:p>
        </w:tc>
        <w:tc>
          <w:tcPr>
            <w:tcW w:w="4666"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"https://www.facebook.com/100011391707979/posts/1781419178914455/?d=n" </w:instrText>
            </w:r>
            <w:r>
              <w:fldChar w:fldCharType="separate"/>
            </w:r>
            <w:r w:rsidRPr="006F38DA">
              <w:rPr>
                <w:rStyle w:val="Hyperlink"/>
                <w:rFonts w:ascii="Times New Roman" w:hAnsi="Times New Roman" w:eastAsiaTheme="majorEastAsia"/>
                <w:color w:val="0070C0"/>
                <w:lang w:val="kk-KZ"/>
              </w:rPr>
              <w:t>https://www.facebook.com/100011391707979/posts/1781419178914455/?d=n</w:t>
            </w:r>
            <w:r>
              <w:fldChar w:fldCharType="end"/>
            </w:r>
          </w:p>
          <w:p w:rsidR="00111BB8" w:rsidRPr="006F38DA" w:rsidP="00111BB8">
            <w:pPr>
              <w:pStyle w:val="NoSpacing"/>
              <w:rPr>
                <w:rFonts w:ascii="Times New Roman" w:hAnsi="Times New Roman"/>
                <w:color w:val="0070C0"/>
                <w:lang w:val="kk-KZ"/>
              </w:rPr>
            </w:pPr>
          </w:p>
        </w:tc>
      </w:tr>
      <w:tr w:rsidTr="002C39E4">
        <w:tblPrEx>
          <w:tblW w:w="9769"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6</w:t>
            </w:r>
          </w:p>
        </w:tc>
        <w:tc>
          <w:tcPr>
            <w:tcW w:w="4393"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«Тәуелсіздік нұры-Тұңғыш Елбасы» кітап көрмесін</w:t>
            </w:r>
          </w:p>
        </w:tc>
        <w:tc>
          <w:tcPr>
            <w:tcW w:w="4666"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"https://www.facebook.com/100011391707979/posts/1782101252179581/?d=n" </w:instrText>
            </w:r>
            <w:r>
              <w:fldChar w:fldCharType="separate"/>
            </w:r>
            <w:r w:rsidRPr="006F38DA">
              <w:rPr>
                <w:rStyle w:val="Hyperlink"/>
                <w:rFonts w:ascii="Times New Roman" w:hAnsi="Times New Roman" w:eastAsiaTheme="majorEastAsia"/>
                <w:color w:val="0070C0"/>
                <w:lang w:val="kk-KZ"/>
              </w:rPr>
              <w:t>https://www.facebook.com/100011391707979/posts/1782101252179581/?d=n</w:t>
            </w:r>
            <w:r>
              <w:fldChar w:fldCharType="end"/>
            </w:r>
          </w:p>
        </w:tc>
      </w:tr>
      <w:tr w:rsidTr="002C39E4">
        <w:tblPrEx>
          <w:tblW w:w="9769"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7</w:t>
            </w:r>
          </w:p>
        </w:tc>
        <w:tc>
          <w:tcPr>
            <w:tcW w:w="4393"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«Қазақстан Республикасының Тұңғыш Президенті» күніне орай барлық топ кураторларының тәрбие сағаттары</w:t>
            </w:r>
          </w:p>
        </w:tc>
        <w:tc>
          <w:tcPr>
            <w:tcW w:w="4666"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"https://www.facebook.com/100011391707979/posts/1782109745512065/?d=n" </w:instrText>
            </w:r>
            <w:r>
              <w:fldChar w:fldCharType="separate"/>
            </w:r>
            <w:r w:rsidRPr="006F38DA">
              <w:rPr>
                <w:rStyle w:val="Hyperlink"/>
                <w:rFonts w:ascii="Times New Roman" w:hAnsi="Times New Roman" w:eastAsiaTheme="majorEastAsia"/>
                <w:color w:val="0070C0"/>
                <w:lang w:val="kk-KZ"/>
              </w:rPr>
              <w:t>https://www.facebook.com/100011391707979/posts/1782109745512065/?d=n</w:t>
            </w:r>
            <w:r>
              <w:fldChar w:fldCharType="end"/>
            </w:r>
          </w:p>
          <w:p w:rsidR="00111BB8" w:rsidRPr="006F38DA" w:rsidP="00111BB8">
            <w:pPr>
              <w:pStyle w:val="NoSpacing"/>
              <w:rPr>
                <w:rFonts w:ascii="Times New Roman" w:hAnsi="Times New Roman"/>
                <w:color w:val="0070C0"/>
                <w:lang w:val="kk-KZ"/>
              </w:rPr>
            </w:pPr>
          </w:p>
        </w:tc>
      </w:tr>
      <w:tr w:rsidTr="002C39E4">
        <w:tblPrEx>
          <w:tblW w:w="9769"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8</w:t>
            </w:r>
          </w:p>
        </w:tc>
        <w:tc>
          <w:tcPr>
            <w:tcW w:w="4393"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Студенттер бойында деструктивті діни ағым идеологиясына қарсы иммунитет қалыптастыру мақсатында Түркістан облысының Дін мәселелерін зерттеу орталығының теологі Қ.Қосмаханов және Созақ аудандық ішкі саясат бөлімінің бас маманы Ж.Нарқозыұлы мырзалармен кездесу</w:t>
            </w:r>
          </w:p>
        </w:tc>
        <w:tc>
          <w:tcPr>
            <w:tcW w:w="4666"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"https://www.facebook.com/100011391707979/posts/1853133241743048/?d=n" </w:instrText>
            </w:r>
            <w:r>
              <w:fldChar w:fldCharType="separate"/>
            </w:r>
            <w:r w:rsidRPr="006F38DA">
              <w:rPr>
                <w:rStyle w:val="Hyperlink"/>
                <w:rFonts w:ascii="Times New Roman" w:hAnsi="Times New Roman" w:eastAsiaTheme="majorEastAsia"/>
                <w:color w:val="0070C0"/>
                <w:lang w:val="kk-KZ"/>
              </w:rPr>
              <w:t>https://www.facebook.com/100011391707979/posts/1853133241743048/?d=n</w:t>
            </w:r>
            <w:r>
              <w:fldChar w:fldCharType="end"/>
            </w:r>
          </w:p>
          <w:p w:rsidR="00111BB8" w:rsidRPr="006F38DA" w:rsidP="00111BB8">
            <w:pPr>
              <w:pStyle w:val="NoSpacing"/>
              <w:rPr>
                <w:rFonts w:ascii="Times New Roman" w:hAnsi="Times New Roman"/>
                <w:color w:val="0070C0"/>
                <w:lang w:val="kk-KZ"/>
              </w:rPr>
            </w:pPr>
          </w:p>
        </w:tc>
      </w:tr>
    </w:tbl>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 xml:space="preserve">  </w:t>
      </w:r>
    </w:p>
    <w:p w:rsidR="00111BB8" w:rsidRPr="003B46CC" w:rsidP="00111BB8">
      <w:pPr>
        <w:shd w:val="clear" w:color="auto" w:fill="FFFFFF"/>
        <w:spacing w:after="0" w:line="240" w:lineRule="auto"/>
        <w:ind w:firstLine="851"/>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bdr w:val="none" w:sz="0" w:space="0" w:color="auto" w:frame="1"/>
          <w:lang w:val="kk-KZ"/>
        </w:rPr>
        <w:t> Жаңа демократиялық қоғамда өмір сүруге қабілетті, патриотты азамат</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болуға тәрбиеленеді. Оқушылардың құқықтық санасын оятып,</w:t>
      </w:r>
      <w:r w:rsidRPr="003B46CC">
        <w:rPr>
          <w:rFonts w:ascii="Times New Roman" w:eastAsia="Times New Roman" w:hAnsi="Times New Roman" w:cs="Times New Roman"/>
          <w:color w:val="000000"/>
          <w:sz w:val="28"/>
          <w:szCs w:val="28"/>
          <w:lang w:val="kk-KZ"/>
        </w:rPr>
        <w:t xml:space="preserve"> құқықбұзушыларға  қарсы тұруға деген дайындығы қалыптасады.</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Әлеуметтік құндылықтарға  құрметпен, мақтаныш сезімдері оянып,</w:t>
      </w:r>
    </w:p>
    <w:p w:rsidR="00111BB8" w:rsidRPr="00EE492D"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жауапке</w:t>
      </w:r>
      <w:r>
        <w:rPr>
          <w:rFonts w:ascii="Times New Roman" w:eastAsia="Times New Roman" w:hAnsi="Times New Roman" w:cs="Times New Roman"/>
          <w:color w:val="000000"/>
          <w:sz w:val="28"/>
          <w:szCs w:val="28"/>
          <w:lang w:val="kk-KZ"/>
        </w:rPr>
        <w:t>ршілікпен қарауға тәрбиеленеді.</w:t>
      </w:r>
    </w:p>
    <w:p w:rsidR="00111BB8" w:rsidRPr="003B46CC" w:rsidP="00111BB8">
      <w:pPr>
        <w:spacing w:after="0" w:line="240" w:lineRule="auto"/>
        <w:jc w:val="both"/>
        <w:rPr>
          <w:rFonts w:ascii="Times New Roman" w:hAnsi="Times New Roman" w:cs="Times New Roman"/>
          <w:b/>
          <w:sz w:val="32"/>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2.Рухани-адамгершілік тәрбие</w:t>
      </w:r>
    </w:p>
    <w:p w:rsidR="00111BB8" w:rsidRPr="003B46CC" w:rsidP="00111BB8">
      <w:pPr>
        <w:shd w:val="clear" w:color="auto" w:fill="FFFFFF"/>
        <w:spacing w:after="0" w:line="240" w:lineRule="auto"/>
        <w:jc w:val="center"/>
        <w:rPr>
          <w:rFonts w:ascii="Times New Roman" w:eastAsia="Times New Roman" w:hAnsi="Times New Roman" w:cs="Times New Roman"/>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Адамның рухани, моральдық-этикалық қағидаттарын, оның адамгершілік құндылықтарына және қазақстандық қоғамдық әдет-ғұрыптарына сәйкес келетін рухани адамгершілік қасиеттері мен көзқарастарын жандандыру туралы «Рухани жаңғырудың» құндылық негіздерін терең түсінуді қалыптастыру.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p>
    <w:tbl>
      <w:tblPr>
        <w:tblW w:w="948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5245"/>
        <w:gridCol w:w="3531"/>
      </w:tblGrid>
      <w:tr w:rsidTr="002C39E4">
        <w:tblPrEx>
          <w:tblW w:w="948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rPr>
            </w:pPr>
            <w:r w:rsidRPr="006F38DA">
              <w:rPr>
                <w:rFonts w:ascii="Times New Roman" w:hAnsi="Times New Roman"/>
                <w:b/>
              </w:rPr>
              <w:t>№</w:t>
            </w:r>
          </w:p>
        </w:tc>
        <w:tc>
          <w:tcPr>
            <w:tcW w:w="524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lang w:val="kk-KZ"/>
              </w:rPr>
            </w:pPr>
            <w:r w:rsidRPr="006F38DA">
              <w:rPr>
                <w:rFonts w:ascii="Times New Roman" w:hAnsi="Times New Roman"/>
                <w:b/>
              </w:rPr>
              <w:t>Іс-шара</w:t>
            </w:r>
            <w:r w:rsidRPr="006F38DA">
              <w:rPr>
                <w:rFonts w:ascii="Times New Roman" w:hAnsi="Times New Roman"/>
                <w:b/>
                <w:lang w:val="kk-KZ"/>
              </w:rPr>
              <w:t>ның атауы</w:t>
            </w:r>
          </w:p>
        </w:tc>
        <w:tc>
          <w:tcPr>
            <w:tcW w:w="3531"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lang w:val="kk-KZ"/>
              </w:rPr>
            </w:pPr>
            <w:r w:rsidRPr="006F38DA">
              <w:rPr>
                <w:rFonts w:ascii="Times New Roman" w:hAnsi="Times New Roman"/>
                <w:b/>
                <w:lang w:val="kk-KZ"/>
              </w:rPr>
              <w:t>Іс-шараның қортындысы және сілтемелері</w:t>
            </w: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rPr>
            </w:pPr>
            <w:r w:rsidRPr="006F38DA">
              <w:rPr>
                <w:rFonts w:ascii="Times New Roman" w:hAnsi="Times New Roman"/>
              </w:rPr>
              <w:t>1</w:t>
            </w:r>
          </w:p>
        </w:tc>
        <w:tc>
          <w:tcPr>
            <w:tcW w:w="524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«Жасай бер қазақ тілі ана тілім!» тақырыбында ашық тәрбие сағаты</w:t>
            </w:r>
          </w:p>
        </w:tc>
        <w:tc>
          <w:tcPr>
            <w:tcW w:w="3531"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"https://www.facebook.com/100011391707979/posts/1728279420895098/?d=n" </w:instrText>
            </w:r>
            <w:r>
              <w:fldChar w:fldCharType="separate"/>
            </w:r>
            <w:r w:rsidRPr="006F38DA">
              <w:rPr>
                <w:rStyle w:val="Hyperlink"/>
                <w:rFonts w:ascii="Times New Roman" w:hAnsi="Times New Roman" w:eastAsiaTheme="majorEastAsia"/>
                <w:color w:val="0070C0"/>
                <w:lang w:val="kk-KZ"/>
              </w:rPr>
              <w:t>https://www.facebook.com/100011391707979/posts/1728279420895098/?d=n</w:t>
            </w:r>
            <w:r>
              <w:fldChar w:fldCharType="end"/>
            </w: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lang w:val="kk-KZ"/>
              </w:rPr>
              <w:t>2</w:t>
            </w:r>
          </w:p>
        </w:tc>
        <w:tc>
          <w:tcPr>
            <w:tcW w:w="524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 xml:space="preserve">«Алаш зиялылары және қазақ тілі» тақырыбында сыныптан тыс сабақ </w:t>
            </w:r>
          </w:p>
          <w:p w:rsidR="00111BB8" w:rsidRPr="006F38DA" w:rsidP="00111BB8">
            <w:pPr>
              <w:pStyle w:val="NoSpacing"/>
              <w:rPr>
                <w:rFonts w:ascii="Times New Roman" w:hAnsi="Times New Roman"/>
                <w:lang w:val="kk-KZ"/>
              </w:rPr>
            </w:pPr>
          </w:p>
        </w:tc>
        <w:tc>
          <w:tcPr>
            <w:tcW w:w="3531"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"https://www.facebook.com/100011391707979/posts/1730239684032405/?d=n" </w:instrText>
            </w:r>
            <w:r>
              <w:fldChar w:fldCharType="separate"/>
            </w:r>
            <w:r w:rsidRPr="006F38DA">
              <w:rPr>
                <w:rStyle w:val="Hyperlink"/>
                <w:rFonts w:ascii="Times New Roman" w:hAnsi="Times New Roman" w:eastAsiaTheme="majorEastAsia"/>
                <w:color w:val="0070C0"/>
                <w:lang w:val="kk-KZ"/>
              </w:rPr>
              <w:t>https://www.facebook.com/100011391707979/posts/1730239684032405/?d=n</w:t>
            </w:r>
            <w:r>
              <w:fldChar w:fldCharType="end"/>
            </w: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lang w:val="kk-KZ"/>
              </w:rPr>
              <w:t>3</w:t>
            </w:r>
          </w:p>
        </w:tc>
        <w:tc>
          <w:tcPr>
            <w:tcW w:w="524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lang w:val="kk-KZ"/>
              </w:rPr>
              <w:t>«Ардагерлерді ардақтайық»тақырыбында іс-шара</w:t>
            </w:r>
          </w:p>
        </w:tc>
        <w:tc>
          <w:tcPr>
            <w:tcW w:w="3531"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"https://www.facebook.com/100011391707979/posts/1736823366707370/?d=n" </w:instrText>
            </w:r>
            <w:r>
              <w:fldChar w:fldCharType="separate"/>
            </w:r>
            <w:r w:rsidRPr="006F38DA">
              <w:rPr>
                <w:rStyle w:val="Hyperlink"/>
                <w:rFonts w:ascii="Times New Roman" w:hAnsi="Times New Roman" w:eastAsiaTheme="majorEastAsia"/>
                <w:color w:val="0070C0"/>
                <w:lang w:val="kk-KZ"/>
              </w:rPr>
              <w:t>https://www.facebook.com/100011391707979/posts/1736823366707370/?d=n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lang w:val="kk-KZ"/>
              </w:rPr>
              <w:t>4</w:t>
            </w:r>
          </w:p>
        </w:tc>
        <w:tc>
          <w:tcPr>
            <w:tcW w:w="524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«1- қазан Халықаралық қарттар күні»не орай Созақ ауылындағы жалғызбасты ана Дауылбаева Алмагүл апаның үйіне барып үй шаруаларына көмектесу</w:t>
            </w:r>
          </w:p>
          <w:p w:rsidR="00111BB8" w:rsidRPr="006F38DA" w:rsidP="00111BB8">
            <w:pPr>
              <w:pStyle w:val="NoSpacing"/>
              <w:rPr>
                <w:rFonts w:ascii="Times New Roman" w:hAnsi="Times New Roman"/>
                <w:lang w:val="kk-KZ"/>
              </w:rPr>
            </w:pPr>
          </w:p>
        </w:tc>
        <w:tc>
          <w:tcPr>
            <w:tcW w:w="3531"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rsidRPr="006F38DA">
              <w:rPr>
                <w:rFonts w:ascii="Times New Roman" w:hAnsi="Times New Roman"/>
                <w:color w:val="0070C0"/>
                <w:lang w:val="kk-KZ"/>
              </w:rPr>
              <w:tab/>
            </w:r>
            <w:r>
              <w:fldChar w:fldCharType="begin"/>
            </w:r>
            <w:r>
              <w:instrText xml:space="preserve"> HYPERLINK "https://www.facebook.com/100011391707979/posts/1736827273373646/?d=n" </w:instrText>
            </w:r>
            <w:r>
              <w:fldChar w:fldCharType="separate"/>
            </w:r>
            <w:r w:rsidRPr="006F38DA">
              <w:rPr>
                <w:rStyle w:val="Hyperlink"/>
                <w:rFonts w:ascii="Times New Roman" w:hAnsi="Times New Roman" w:eastAsiaTheme="majorEastAsia"/>
                <w:color w:val="0070C0"/>
                <w:lang w:val="kk-KZ"/>
              </w:rPr>
              <w:t>https://www.facebook.com/100011391707979/posts/1736827273373646/?d=n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5</w:t>
            </w:r>
          </w:p>
        </w:tc>
        <w:tc>
          <w:tcPr>
            <w:tcW w:w="524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«Елімнің бақытын тербеткен тәуелсіздік» атты апталық</w:t>
            </w:r>
          </w:p>
        </w:tc>
        <w:tc>
          <w:tcPr>
            <w:tcW w:w="3531"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"https://www.facebook.com/100011391707979/posts/1787067565016283/?d=n" </w:instrText>
            </w:r>
            <w:r>
              <w:fldChar w:fldCharType="separate"/>
            </w:r>
            <w:r w:rsidRPr="006F38DA">
              <w:rPr>
                <w:rStyle w:val="Hyperlink"/>
                <w:rFonts w:ascii="Times New Roman" w:hAnsi="Times New Roman" w:eastAsiaTheme="majorEastAsia"/>
                <w:color w:val="0070C0"/>
                <w:lang w:val="kk-KZ"/>
              </w:rPr>
              <w:t>https://www.facebook.com/100011391707979/posts/1787067565016283/?d=n</w:t>
            </w:r>
            <w:r>
              <w:fldChar w:fldCharType="end"/>
            </w: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6</w:t>
            </w:r>
          </w:p>
        </w:tc>
        <w:tc>
          <w:tcPr>
            <w:tcW w:w="524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2022 жылдың қаңтар айында елімізде болған жаппай тәртіпсіздіктер және экстремизмдік топтардың елімізге төндірген қауіпі туралы студенттерге кеңінен түсіндіру мақсатында Нұр-Сүлтан қаласындағы «Дін мәселелерін зерттеу орталығы» теолог маманы Ж.Сүлейменовтың «Діни экстремизм дегеніміз не?» тақырыбындағы YouTube әлеуметтік желідегі видеоролик</w:t>
            </w:r>
          </w:p>
          <w:p w:rsidR="00111BB8" w:rsidRPr="006F38DA" w:rsidP="00111BB8">
            <w:pPr>
              <w:pStyle w:val="NoSpacing"/>
              <w:rPr>
                <w:rFonts w:ascii="Times New Roman" w:hAnsi="Times New Roman"/>
                <w:color w:val="050505"/>
                <w:shd w:val="clear" w:color="auto" w:fill="FFFFFF"/>
                <w:lang w:val="kk-KZ"/>
              </w:rPr>
            </w:pPr>
          </w:p>
        </w:tc>
        <w:tc>
          <w:tcPr>
            <w:tcW w:w="3531"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"https://www.facebook.com/100011391707979/posts/1822549668134739/?d=n" </w:instrText>
            </w:r>
            <w:r>
              <w:fldChar w:fldCharType="separate"/>
            </w:r>
            <w:r w:rsidRPr="006F38DA">
              <w:rPr>
                <w:rStyle w:val="Hyperlink"/>
                <w:rFonts w:ascii="Times New Roman" w:hAnsi="Times New Roman" w:eastAsiaTheme="majorEastAsia"/>
                <w:color w:val="0070C0"/>
                <w:lang w:val="kk-KZ"/>
              </w:rPr>
              <w:t>https://www.facebook.com/100011391707979/posts/1822549668134739/?d=n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7</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 xml:space="preserve">2022 жылдың қаңтар айында елімізде болған жаппай тәртіпсіздіктер және экстремизмдік топтардың елімізге төндірген қауіпі туралы студенттерге кеңінен түсіндіру мақсатында жастар ұйымының дайындаған слайдтары студенттер чаттарына таратылып, түсінік жұмыстары </w:t>
            </w: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"https://www.facebook.com/100011391707979/posts/1822554684800904/?d=n" </w:instrText>
            </w:r>
            <w:r>
              <w:fldChar w:fldCharType="separate"/>
            </w:r>
            <w:r w:rsidRPr="006F38DA">
              <w:rPr>
                <w:rStyle w:val="Hyperlink"/>
                <w:rFonts w:ascii="Times New Roman" w:hAnsi="Times New Roman" w:eastAsiaTheme="majorEastAsia"/>
                <w:color w:val="0070C0"/>
                <w:lang w:val="kk-KZ"/>
              </w:rPr>
              <w:t>https://www.facebook.com/100011391707979/posts/1822554684800904/?d=n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8</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«Жаңа Қазақстандық патриотизм» тақырыбында этнос өкілдерімен кездесу</w:t>
            </w: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"https://www.facebook.com/100011391707979/posts/1822565961466443/?d=n" </w:instrText>
            </w:r>
            <w:r>
              <w:fldChar w:fldCharType="separate"/>
            </w:r>
            <w:r w:rsidRPr="006F38DA">
              <w:rPr>
                <w:rStyle w:val="Hyperlink"/>
                <w:rFonts w:ascii="Times New Roman" w:hAnsi="Times New Roman" w:eastAsiaTheme="majorEastAsia"/>
                <w:color w:val="0070C0"/>
                <w:lang w:val="kk-KZ"/>
              </w:rPr>
              <w:t>https://www.facebook.com/100011391707979/posts/1822565961466443/?d=n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9</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Қамқоршылық кеңестің отырысы</w:t>
            </w: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"https://www.facebook.com/100011391707979/posts/1822566601466379/?d=n" </w:instrText>
            </w:r>
            <w:r>
              <w:fldChar w:fldCharType="separate"/>
            </w:r>
            <w:r w:rsidRPr="006F38DA">
              <w:rPr>
                <w:rStyle w:val="Hyperlink"/>
                <w:rFonts w:ascii="Times New Roman" w:hAnsi="Times New Roman" w:eastAsiaTheme="majorEastAsia"/>
                <w:color w:val="0070C0"/>
                <w:lang w:val="kk-KZ"/>
              </w:rPr>
              <w:t>https://www.facebook.com/100011391707979/posts/1822566601466379/?d=n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10</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«Қайырымды істі әр, кім әр күні жасау керек» акциясы</w:t>
            </w:r>
          </w:p>
          <w:p w:rsidR="00111BB8" w:rsidRPr="006F38DA" w:rsidP="00111BB8">
            <w:pPr>
              <w:pStyle w:val="NoSpacing"/>
              <w:rPr>
                <w:rFonts w:ascii="Times New Roman" w:hAnsi="Times New Roman"/>
                <w:color w:val="050505"/>
                <w:shd w:val="clear" w:color="auto" w:fill="FFFFFF"/>
                <w:lang w:val="kk-KZ"/>
              </w:rPr>
            </w:pP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"https://www.facebook.com/100011391707979/posts/1822567378132968/?d=n" </w:instrText>
            </w:r>
            <w:r>
              <w:fldChar w:fldCharType="separate"/>
            </w:r>
            <w:r w:rsidRPr="006F38DA">
              <w:rPr>
                <w:rStyle w:val="Hyperlink"/>
                <w:rFonts w:ascii="Times New Roman" w:hAnsi="Times New Roman" w:eastAsiaTheme="majorEastAsia"/>
                <w:color w:val="0070C0"/>
                <w:lang w:val="kk-KZ"/>
              </w:rPr>
              <w:t>https://www.facebook.com/100011391707979/posts/1822567378132968/?d=n</w:t>
            </w:r>
            <w:r>
              <w:fldChar w:fldCharType="end"/>
            </w: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11</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lang w:val="kk-KZ"/>
              </w:rPr>
              <w:t>Қайырымдылық акциясы</w:t>
            </w: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"https://www.facebook.com/100011391707979/posts/1826175704438802/?d=n" </w:instrText>
            </w:r>
            <w:r>
              <w:fldChar w:fldCharType="separate"/>
            </w:r>
            <w:r w:rsidRPr="006F38DA">
              <w:rPr>
                <w:rStyle w:val="Hyperlink"/>
                <w:rFonts w:ascii="Times New Roman" w:hAnsi="Times New Roman" w:eastAsiaTheme="majorEastAsia"/>
                <w:color w:val="0070C0"/>
                <w:lang w:val="kk-KZ"/>
              </w:rPr>
              <w:t>https://www.facebook.com/100011391707979/posts/1826175704438802/?d=n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12</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«Мейірім төгетін ана» атты кітап көрмесі</w:t>
            </w:r>
          </w:p>
          <w:p w:rsidR="00111BB8" w:rsidRPr="006F38DA" w:rsidP="00111BB8">
            <w:pPr>
              <w:pStyle w:val="NoSpacing"/>
              <w:rPr>
                <w:rFonts w:ascii="Times New Roman" w:hAnsi="Times New Roman"/>
                <w:color w:val="050505"/>
                <w:shd w:val="clear" w:color="auto" w:fill="FFFFFF"/>
                <w:lang w:val="kk-KZ"/>
              </w:rPr>
            </w:pP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"https://www.facebook.com/100011391707979/posts/1831921177197588/?d=n" </w:instrText>
            </w:r>
            <w:r>
              <w:fldChar w:fldCharType="separate"/>
            </w:r>
            <w:r w:rsidRPr="006F38DA">
              <w:rPr>
                <w:rStyle w:val="Hyperlink"/>
                <w:rFonts w:ascii="Times New Roman" w:hAnsi="Times New Roman" w:eastAsiaTheme="majorEastAsia"/>
                <w:color w:val="0070C0"/>
                <w:lang w:val="kk-KZ"/>
              </w:rPr>
              <w:t>https://www.facebook.com/100011391707979/posts/1831921177197588/?d=n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13</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 xml:space="preserve">« Руханилықтың мөлдір бұлағы» тақырыбында ана мейірім, бейбітшілік және достық туралы сурет көрмесі </w:t>
            </w:r>
          </w:p>
          <w:p w:rsidR="00111BB8" w:rsidRPr="006F38DA" w:rsidP="00111BB8">
            <w:pPr>
              <w:pStyle w:val="NoSpacing"/>
              <w:rPr>
                <w:rFonts w:ascii="Times New Roman" w:hAnsi="Times New Roman"/>
                <w:color w:val="050505"/>
                <w:shd w:val="clear" w:color="auto" w:fill="FFFFFF"/>
                <w:lang w:val="kk-KZ"/>
              </w:rPr>
            </w:pP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"https://www.facebook.com/100011391707979/posts/1831921673864205/?d=n" </w:instrText>
            </w:r>
            <w:r>
              <w:fldChar w:fldCharType="separate"/>
            </w:r>
            <w:r w:rsidRPr="006F38DA">
              <w:rPr>
                <w:rStyle w:val="Hyperlink"/>
                <w:rFonts w:ascii="Times New Roman" w:hAnsi="Times New Roman" w:eastAsiaTheme="majorEastAsia"/>
                <w:color w:val="0070C0"/>
                <w:lang w:val="kk-KZ"/>
              </w:rPr>
              <w:t>https://www.facebook.com/100011391707979/posts/1831921673864205/?d=n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14</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lang w:val="kk-KZ"/>
              </w:rPr>
              <w:t xml:space="preserve">М.Мақатаевтың туылған күніне орай «Өмір-дастан» атты концерттік іс-шара </w:t>
            </w: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"https://www.facebook.com/100011391707979/posts/1835336943522678/?d=n" </w:instrText>
            </w:r>
            <w:r>
              <w:fldChar w:fldCharType="separate"/>
            </w:r>
            <w:r w:rsidRPr="006F38DA">
              <w:rPr>
                <w:rStyle w:val="Hyperlink"/>
                <w:rFonts w:ascii="Times New Roman" w:hAnsi="Times New Roman" w:eastAsiaTheme="majorEastAsia"/>
                <w:color w:val="0070C0"/>
                <w:lang w:val="kk-KZ"/>
              </w:rPr>
              <w:t>https://www.facebook.com/100011391707979/posts/1835336943522678/?d=n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15</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Ауғанстан жерінен шығарылғанына 33 жыл толуына орай «Ұрпаққа ұран болған –ұлы ерлік» атты іс-шара</w:t>
            </w: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"https://www.facebook.com/100011391707979/posts/1838779239845115/?d=n" </w:instrText>
            </w:r>
            <w:r>
              <w:fldChar w:fldCharType="separate"/>
            </w:r>
            <w:r w:rsidRPr="006F38DA">
              <w:rPr>
                <w:rStyle w:val="Hyperlink"/>
                <w:rFonts w:ascii="Times New Roman" w:hAnsi="Times New Roman" w:eastAsiaTheme="majorEastAsia"/>
                <w:color w:val="0070C0"/>
                <w:lang w:val="kk-KZ"/>
              </w:rPr>
              <w:t>https://www.facebook.com/100011391707979/posts/1838779239845115/?d=n</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16</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shd w:val="clear" w:color="auto" w:fill="FFFFFF"/>
                <w:lang w:val="kk-KZ"/>
              </w:rPr>
            </w:pPr>
            <w:r w:rsidRPr="006F38DA">
              <w:rPr>
                <w:rFonts w:ascii="Times New Roman" w:hAnsi="Times New Roman"/>
                <w:lang w:val="kk-KZ"/>
              </w:rPr>
              <w:t>«Мемлекеттік рәміздер-ұлттық мақтанышымыз» тақырыбында өзін-өзі басқару ұйымының мүшелерімен іс-шара</w:t>
            </w: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"https://m.facebook.com/story.php?story_fbid=pfbid0zhvNHkC1S2BtpZVv3fDfmHpn5RKkh6ikopTssoUsFGDmDgoSDjEVYm3KHzkzEpobl&amp;id=100011391707979" </w:instrText>
            </w:r>
            <w:r>
              <w:fldChar w:fldCharType="separate"/>
            </w:r>
            <w:r w:rsidRPr="006F38DA">
              <w:rPr>
                <w:rStyle w:val="Hyperlink"/>
                <w:rFonts w:ascii="Times New Roman" w:hAnsi="Times New Roman"/>
                <w:color w:val="0070C0"/>
                <w:lang w:val="kk-KZ"/>
              </w:rPr>
              <w:t>https://m.facebook.com/story.php?story_fbid=pfbid0zhvNHkC1S2BtpZVv3fDfmHpn5RKkh6ikopTssoUsFGDmDgoSDjEVYm3KHzkzEpobl&amp;id=100011391707979</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17</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sidRPr="006F38DA">
              <w:rPr>
                <w:rFonts w:ascii="Times New Roman" w:hAnsi="Times New Roman"/>
                <w:lang w:val="kk-KZ"/>
              </w:rPr>
              <w:t>«Қазақстан дейтін елім бар» атты байқау</w:t>
            </w: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"https://m.facebook.com/story.php?story_fbid=pfbid02B8WRViQLtMgkPDUJUapQwdQZUYnoAmtdiJEL6x1iaskp27Wip28TuSK6YsZf5fntl&amp;id=100011391707979" </w:instrText>
            </w:r>
            <w:r>
              <w:fldChar w:fldCharType="separate"/>
            </w:r>
            <w:r w:rsidRPr="006F38DA">
              <w:rPr>
                <w:rStyle w:val="Hyperlink"/>
                <w:rFonts w:ascii="Times New Roman" w:hAnsi="Times New Roman" w:eastAsiaTheme="majorEastAsia"/>
                <w:color w:val="0070C0"/>
                <w:lang w:val="kk-KZ"/>
              </w:rPr>
              <w:t>https://m.facebook.com/story.php?story_fbid=pfbid02B8WRViQLtMgkPDUJUapQwdQZUYnoAmtdiJEL6x1iaskp27Wip28TuSK6YsZf5fntl&amp;id=100011391707979</w:t>
            </w:r>
            <w:r>
              <w:fldChar w:fldCharType="end"/>
            </w:r>
          </w:p>
          <w:p w:rsidR="00111BB8" w:rsidRPr="006F38DA" w:rsidP="00111BB8">
            <w:pPr>
              <w:pStyle w:val="NoSpacing"/>
              <w:rPr>
                <w:rFonts w:ascii="Times New Roman" w:hAnsi="Times New Roman"/>
                <w:color w:val="0070C0"/>
                <w:lang w:val="kk-KZ"/>
              </w:rPr>
            </w:pPr>
          </w:p>
        </w:tc>
      </w:tr>
      <w:tr w:rsidTr="002C39E4">
        <w:tblPrEx>
          <w:tblW w:w="9485"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18</w:t>
            </w:r>
          </w:p>
        </w:tc>
        <w:tc>
          <w:tcPr>
            <w:tcW w:w="5245"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sidRPr="006F38DA">
              <w:rPr>
                <w:rFonts w:ascii="Times New Roman" w:hAnsi="Times New Roman"/>
                <w:lang w:val="kk-KZ"/>
              </w:rPr>
              <w:t>Қазақстан Республикасының Мемлекеттік Гимнін бір мезетте орындау Республикалық акциясы</w:t>
            </w:r>
          </w:p>
        </w:tc>
        <w:tc>
          <w:tcPr>
            <w:tcW w:w="3531"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"https://m.facebook.com/story.php?story_fbid=1652260635133785&amp;id=100011391707979" </w:instrText>
            </w:r>
            <w:r>
              <w:fldChar w:fldCharType="separate"/>
            </w:r>
            <w:r w:rsidRPr="006F38DA">
              <w:rPr>
                <w:rStyle w:val="Hyperlink"/>
                <w:rFonts w:ascii="Times New Roman" w:hAnsi="Times New Roman" w:eastAsiaTheme="majorEastAsia"/>
                <w:color w:val="0070C0"/>
                <w:lang w:val="kk-KZ"/>
              </w:rPr>
              <w:t>https://m.facebook.com/story.php?story_fbid=1652260635133785&amp;id=100011391707979</w:t>
            </w:r>
            <w:r>
              <w:fldChar w:fldCharType="end"/>
            </w:r>
          </w:p>
          <w:p w:rsidR="00111BB8" w:rsidRPr="006F38DA" w:rsidP="00111BB8">
            <w:pPr>
              <w:pStyle w:val="NoSpacing"/>
              <w:rPr>
                <w:rFonts w:ascii="Times New Roman" w:hAnsi="Times New Roman"/>
                <w:color w:val="0070C0"/>
                <w:lang w:val="kk-KZ"/>
              </w:rPr>
            </w:pPr>
          </w:p>
        </w:tc>
      </w:tr>
    </w:tbl>
    <w:p w:rsidR="00111BB8" w:rsidRPr="003B46CC"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Оқушылардың бойында үлкенді сыйлауға, құрметтеуге,</w:t>
      </w:r>
      <w:r w:rsidRPr="003B46CC">
        <w:rPr>
          <w:rFonts w:ascii="Times New Roman" w:eastAsia="Times New Roman" w:hAnsi="Times New Roman" w:cs="Times New Roman"/>
          <w:color w:val="000000"/>
          <w:sz w:val="28"/>
          <w:szCs w:val="28"/>
          <w:lang w:val="kk-KZ"/>
        </w:rPr>
        <w:t xml:space="preserve"> кішіге  ізет көрсетуге, адамгершілік  қасиеттері  оянады.</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Рухани байлықтары кеңейеді. Өзінің арына, парызына ой мен сөз бірлігіне, өз мінез - құлқын жетілдіруге, адамдарға риясыз қызмет етуге , өз ата - анасын, Отанын құрметтеуге  үйренеді.</w:t>
      </w:r>
    </w:p>
    <w:p w:rsidR="00111BB8" w:rsidRPr="003B46CC" w:rsidP="00111BB8">
      <w:pPr>
        <w:spacing w:after="0" w:line="240" w:lineRule="auto"/>
        <w:jc w:val="both"/>
        <w:rPr>
          <w:rFonts w:ascii="Times New Roman" w:hAnsi="Times New Roman" w:cs="Times New Roman"/>
          <w:sz w:val="28"/>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3.Ұлттық тәрбие</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Тұлғаны ұлттық және жалпыадамзаттық құндылықтарға бағдарлау, ана тілін және мемлекеттік тілді, қазақ халқын Қазақстан Республикасындағы этностар мен этникалық топтардың мәдениетін құрметтеуге тәрбиелеу.</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p>
    <w:tbl>
      <w:tblPr>
        <w:tblW w:w="10110"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5387"/>
        <w:gridCol w:w="4014"/>
      </w:tblGrid>
      <w:tr w:rsidTr="00111BB8">
        <w:tblPrEx>
          <w:tblW w:w="10110"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rPr>
            </w:pPr>
            <w:r w:rsidRPr="006F38DA">
              <w:rPr>
                <w:rFonts w:ascii="Times New Roman" w:hAnsi="Times New Roman"/>
                <w:b/>
              </w:rPr>
              <w:t>№</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lang w:val="kk-KZ"/>
              </w:rPr>
            </w:pPr>
            <w:r w:rsidRPr="006F38DA">
              <w:rPr>
                <w:rFonts w:ascii="Times New Roman" w:hAnsi="Times New Roman"/>
                <w:b/>
              </w:rPr>
              <w:t>Іс-шара</w:t>
            </w:r>
            <w:r w:rsidRPr="006F38DA">
              <w:rPr>
                <w:rFonts w:ascii="Times New Roman" w:hAnsi="Times New Roman"/>
                <w:b/>
                <w:lang w:val="kk-KZ"/>
              </w:rPr>
              <w:t>ның атауы</w:t>
            </w:r>
          </w:p>
        </w:tc>
        <w:tc>
          <w:tcPr>
            <w:tcW w:w="4014"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lang w:val="kk-KZ"/>
              </w:rPr>
            </w:pPr>
            <w:r w:rsidRPr="006F38DA">
              <w:rPr>
                <w:rFonts w:ascii="Times New Roman" w:hAnsi="Times New Roman"/>
                <w:b/>
                <w:lang w:val="kk-KZ"/>
              </w:rPr>
              <w:t>Іс-шараның қортындысы және сілтемелері</w:t>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1</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«Тілім менің тірегім» тақырыбындағы апталықтың ашылу салтанаты</w:t>
            </w:r>
          </w:p>
        </w:tc>
        <w:tc>
          <w:tcPr>
            <w:tcW w:w="4014"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"https://www.facebook.com/100011391707979/posts/1725466847843022/?d=n" </w:instrText>
            </w:r>
            <w:r>
              <w:fldChar w:fldCharType="separate"/>
            </w:r>
            <w:r w:rsidRPr="006F38DA">
              <w:rPr>
                <w:rStyle w:val="Hyperlink"/>
                <w:rFonts w:ascii="Times New Roman" w:hAnsi="Times New Roman" w:eastAsiaTheme="majorEastAsia"/>
                <w:color w:val="0070C0"/>
                <w:lang w:val="kk-KZ"/>
              </w:rPr>
              <w:t>https://www.facebook.com/100011391707979/posts/1725466847843022/?d=n</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2</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«Родина» тақырыбында ашық сабақ</w:t>
            </w:r>
          </w:p>
        </w:tc>
        <w:tc>
          <w:tcPr>
            <w:tcW w:w="4014"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shd w:val="clear" w:color="auto" w:fill="FFFFFF"/>
                <w:lang w:val="kk-KZ"/>
              </w:rPr>
            </w:pPr>
            <w:r>
              <w:fldChar w:fldCharType="begin"/>
            </w:r>
            <w:r>
              <w:instrText xml:space="preserve"> HYPERLINK "https://www.facebook.com/100011391707979/posts/1728276374228736/?d=n" </w:instrText>
            </w:r>
            <w:r>
              <w:fldChar w:fldCharType="separate"/>
            </w:r>
            <w:r w:rsidRPr="006F38DA">
              <w:rPr>
                <w:rStyle w:val="Hyperlink"/>
                <w:rFonts w:ascii="Times New Roman" w:hAnsi="Times New Roman" w:eastAsiaTheme="majorEastAsia"/>
                <w:color w:val="0070C0"/>
                <w:shd w:val="clear" w:color="auto" w:fill="FFFFFF"/>
                <w:lang w:val="kk-KZ"/>
              </w:rPr>
              <w:t>https://www.facebook.com/100011391707979/posts/1728276374228736/?d=n</w:t>
            </w:r>
            <w:r>
              <w:fldChar w:fldCharType="end"/>
            </w:r>
          </w:p>
          <w:p w:rsidR="00111BB8" w:rsidRPr="006F38DA" w:rsidP="00111BB8">
            <w:pPr>
              <w:pStyle w:val="NoSpacing"/>
              <w:rPr>
                <w:rFonts w:ascii="Times New Roman" w:hAnsi="Times New Roman"/>
                <w:color w:val="0070C0"/>
                <w:lang w:val="kk-KZ"/>
              </w:rPr>
            </w:pP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3</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 xml:space="preserve">«Тіл тірегіміз,соғып тұрған жүрегіміз !» тақырыбында  баяндама </w:t>
            </w:r>
          </w:p>
        </w:tc>
        <w:tc>
          <w:tcPr>
            <w:tcW w:w="4014"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"https://www.facebook.com/100011391707979/posts/1728284344227939/?d=n" </w:instrText>
            </w:r>
            <w:r>
              <w:fldChar w:fldCharType="separate"/>
            </w:r>
            <w:r w:rsidRPr="006F38DA">
              <w:rPr>
                <w:rStyle w:val="Hyperlink"/>
                <w:rFonts w:ascii="Times New Roman" w:hAnsi="Times New Roman" w:eastAsiaTheme="majorEastAsia"/>
                <w:color w:val="0070C0"/>
                <w:shd w:val="clear" w:color="auto" w:fill="FFFFFF"/>
                <w:lang w:val="kk-KZ"/>
              </w:rPr>
              <w:t>https://www.facebook.com/100011391707979/posts/1728284344227939/?d=n</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4</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 xml:space="preserve">"Халық бірлігі және жүйелі реформалар-ел өркендеуінің берік негізі" ҚР Президентінің Жолдауын халық арасында кеңінен насихаттау мақсатында арнайы кездесу </w:t>
            </w:r>
          </w:p>
        </w:tc>
        <w:tc>
          <w:tcPr>
            <w:tcW w:w="4014"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"https://www.facebook.com/100011391707979/posts/1730241310698909/?d=n" </w:instrText>
            </w:r>
            <w:r>
              <w:fldChar w:fldCharType="separate"/>
            </w:r>
            <w:r w:rsidRPr="006F38DA">
              <w:rPr>
                <w:rStyle w:val="Hyperlink"/>
                <w:rFonts w:ascii="Times New Roman" w:hAnsi="Times New Roman" w:eastAsiaTheme="majorEastAsia"/>
                <w:color w:val="0070C0"/>
                <w:lang w:val="kk-KZ"/>
              </w:rPr>
              <w:t>https://www.facebook.com/100011391707979/posts/1730241310698909/?d=n</w:t>
            </w:r>
            <w:r>
              <w:fldChar w:fldCharType="end"/>
            </w:r>
          </w:p>
          <w:p w:rsidR="00111BB8" w:rsidRPr="006F38DA" w:rsidP="00111BB8">
            <w:pPr>
              <w:pStyle w:val="NoSpacing"/>
              <w:rPr>
                <w:rFonts w:ascii="Times New Roman" w:hAnsi="Times New Roman"/>
                <w:color w:val="0070C0"/>
                <w:lang w:val="kk-KZ"/>
              </w:rPr>
            </w:pP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5</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 xml:space="preserve">«Тілім менің тірегім» тақырыбындағы апталықтың жабылу салтанаты </w:t>
            </w:r>
          </w:p>
        </w:tc>
        <w:tc>
          <w:tcPr>
            <w:tcW w:w="4014"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"https://www.facebook.com/100011391707979/posts/1734711126918594/?d=n" </w:instrText>
            </w:r>
            <w:r>
              <w:fldChar w:fldCharType="separate"/>
            </w:r>
            <w:r w:rsidRPr="006F38DA">
              <w:rPr>
                <w:rStyle w:val="Hyperlink"/>
                <w:rFonts w:ascii="Times New Roman" w:hAnsi="Times New Roman" w:eastAsiaTheme="majorEastAsia"/>
                <w:color w:val="0070C0"/>
                <w:lang w:val="kk-KZ"/>
              </w:rPr>
              <w:t>https://www.facebook.com/100011391707979/posts/1734711126918594/?d=n</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6</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lang w:val="kk-KZ"/>
              </w:rPr>
              <w:t>«Алғысым шексіз» ұстаз күніне іс-шара</w:t>
            </w:r>
          </w:p>
        </w:tc>
        <w:tc>
          <w:tcPr>
            <w:tcW w:w="4014"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"https://www.facebook.com/100011391707979/posts/1740692332987140/?d=n" </w:instrText>
            </w:r>
            <w:r>
              <w:fldChar w:fldCharType="separate"/>
            </w:r>
            <w:r w:rsidRPr="006F38DA">
              <w:rPr>
                <w:rStyle w:val="Hyperlink"/>
                <w:rFonts w:ascii="Times New Roman" w:hAnsi="Times New Roman" w:eastAsiaTheme="majorEastAsia"/>
                <w:color w:val="0070C0"/>
                <w:lang w:val="kk-KZ"/>
              </w:rPr>
              <w:t>https://www.facebook.com/100011391707979/posts/1740692332987140/?d=n</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7</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«Ұстаз аты биік, әрі мәңгілік » тақырыбында үлгілі тәрбе сағаты</w:t>
            </w:r>
          </w:p>
        </w:tc>
        <w:tc>
          <w:tcPr>
            <w:tcW w:w="4014"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"https://www.facebook.com/100011391707979/posts/1742219762834397/?d=n" </w:instrText>
            </w:r>
            <w:r>
              <w:fldChar w:fldCharType="separate"/>
            </w:r>
            <w:r w:rsidRPr="006F38DA">
              <w:rPr>
                <w:rStyle w:val="Hyperlink"/>
                <w:rFonts w:ascii="Times New Roman" w:hAnsi="Times New Roman" w:eastAsiaTheme="majorEastAsia"/>
                <w:color w:val="0070C0"/>
                <w:lang w:val="kk-KZ"/>
              </w:rPr>
              <w:t>https://www.facebook.com/100011391707979/posts/1742219762834397/?d=n</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8</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«Тәуелсіздік-ел тірегі» атты тәрбие сағаты</w:t>
            </w:r>
          </w:p>
        </w:tc>
        <w:tc>
          <w:tcPr>
            <w:tcW w:w="4014"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"https://www.facebook.com/100011391707979/posts/1789023148154058/?d=n" </w:instrText>
            </w:r>
            <w:r>
              <w:fldChar w:fldCharType="separate"/>
            </w:r>
            <w:r w:rsidRPr="006F38DA">
              <w:rPr>
                <w:rStyle w:val="Hyperlink"/>
                <w:rFonts w:ascii="Times New Roman" w:hAnsi="Times New Roman" w:eastAsiaTheme="majorEastAsia"/>
                <w:color w:val="0070C0"/>
                <w:lang w:val="kk-KZ"/>
              </w:rPr>
              <w:t>https://www.facebook.com/100011391707979/posts/1789023148154058/?d=n</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9</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 Балаға жүрек жылуы» С.А.Назарбаеваға арналған ашық сағаттар</w:t>
            </w:r>
          </w:p>
        </w:tc>
        <w:tc>
          <w:tcPr>
            <w:tcW w:w="4014"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"https://www.facebook.com/100011391707979/posts/1831922197197486/?d=n" </w:instrText>
            </w:r>
            <w:r>
              <w:fldChar w:fldCharType="separate"/>
            </w:r>
            <w:r w:rsidRPr="006F38DA">
              <w:rPr>
                <w:rStyle w:val="Hyperlink"/>
                <w:rFonts w:ascii="Times New Roman" w:hAnsi="Times New Roman" w:eastAsiaTheme="majorEastAsia"/>
                <w:color w:val="0070C0"/>
                <w:lang w:val="kk-KZ"/>
              </w:rPr>
              <w:t>https://www.facebook.com/100011391707979/posts/1831922197197486/?d=n</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10</w:t>
            </w:r>
          </w:p>
        </w:tc>
        <w:tc>
          <w:tcPr>
            <w:tcW w:w="5387"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«Ахмет-ұлы ұстаз» тақырыбында эссе</w:t>
            </w:r>
          </w:p>
          <w:p w:rsidR="00111BB8" w:rsidRPr="006F38DA" w:rsidP="00111BB8">
            <w:pPr>
              <w:pStyle w:val="NoSpacing"/>
              <w:rPr>
                <w:rFonts w:ascii="Times New Roman" w:hAnsi="Times New Roman"/>
                <w:color w:val="050505"/>
                <w:shd w:val="clear" w:color="auto" w:fill="FFFFFF"/>
                <w:lang w:val="kk-KZ"/>
              </w:rPr>
            </w:pPr>
          </w:p>
        </w:tc>
        <w:tc>
          <w:tcPr>
            <w:tcW w:w="4014"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"https://www.facebook.com/100011391707979/posts/1848897948833244/?d=n" </w:instrText>
            </w:r>
            <w:r>
              <w:fldChar w:fldCharType="separate"/>
            </w:r>
            <w:r w:rsidRPr="006F38DA">
              <w:rPr>
                <w:rStyle w:val="Hyperlink"/>
                <w:rFonts w:ascii="Times New Roman" w:hAnsi="Times New Roman" w:eastAsiaTheme="majorEastAsia"/>
                <w:color w:val="0070C0"/>
                <w:lang w:val="kk-KZ"/>
              </w:rPr>
              <w:t>https://www.facebook.com/100011391707979/posts/1848897948833244/?d=n</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11</w:t>
            </w:r>
          </w:p>
        </w:tc>
        <w:tc>
          <w:tcPr>
            <w:tcW w:w="5387"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sidRPr="006F38DA">
              <w:rPr>
                <w:rFonts w:ascii="Times New Roman" w:hAnsi="Times New Roman"/>
                <w:color w:val="050505"/>
                <w:shd w:val="clear" w:color="auto" w:fill="FFFFFF"/>
                <w:lang w:val="kk-KZ"/>
              </w:rPr>
              <w:t xml:space="preserve">Ахмет Байтұрсынұлының 150 жылдығына орай ғылыми мұрасын жан-жақты насихаттау мақсатында Ахмет Байтұрсынұлы бұрышы </w:t>
            </w:r>
          </w:p>
        </w:tc>
        <w:tc>
          <w:tcPr>
            <w:tcW w:w="4014"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"https://www.facebook.com/100011391707979/posts/1852166315173074/?d=n" </w:instrText>
            </w:r>
            <w:r>
              <w:fldChar w:fldCharType="separate"/>
            </w:r>
            <w:r w:rsidRPr="006F38DA">
              <w:rPr>
                <w:rStyle w:val="Hyperlink"/>
                <w:rFonts w:ascii="Times New Roman" w:hAnsi="Times New Roman" w:eastAsiaTheme="majorEastAsia"/>
                <w:color w:val="0070C0"/>
                <w:lang w:val="kk-KZ"/>
              </w:rPr>
              <w:t>https://www.facebook.com/100011391707979/posts/1852166315173074/?d=n</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12</w:t>
            </w:r>
          </w:p>
        </w:tc>
        <w:tc>
          <w:tcPr>
            <w:tcW w:w="5387"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50505"/>
                <w:shd w:val="clear" w:color="auto" w:fill="FFFFFF"/>
                <w:lang w:val="kk-KZ"/>
              </w:rPr>
            </w:pPr>
            <w:r w:rsidRPr="006F38DA">
              <w:rPr>
                <w:rFonts w:ascii="Times New Roman" w:hAnsi="Times New Roman"/>
                <w:color w:val="050505"/>
                <w:shd w:val="clear" w:color="auto" w:fill="FFFFFF"/>
                <w:lang w:val="kk-KZ"/>
              </w:rPr>
              <w:t>«Алаш ардақтысы» тақырыбында ашық тәрбие сағаты</w:t>
            </w:r>
          </w:p>
        </w:tc>
        <w:tc>
          <w:tcPr>
            <w:tcW w:w="4014"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"https://www.facebook.com/100011391707979/posts/1856181204771585/?d=n" </w:instrText>
            </w:r>
            <w:r>
              <w:fldChar w:fldCharType="separate"/>
            </w:r>
            <w:r w:rsidRPr="006F38DA">
              <w:rPr>
                <w:rStyle w:val="Hyperlink"/>
                <w:rFonts w:ascii="Times New Roman" w:hAnsi="Times New Roman" w:eastAsiaTheme="majorEastAsia"/>
                <w:color w:val="0070C0"/>
                <w:lang w:val="kk-KZ"/>
              </w:rPr>
              <w:t>https://www.facebook.com/100011391707979/posts/1856181204771585/?d=n</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lang w:val="kk-KZ"/>
              </w:rPr>
            </w:pPr>
            <w:r>
              <w:rPr>
                <w:rFonts w:ascii="Times New Roman" w:hAnsi="Times New Roman"/>
                <w:lang w:val="kk-KZ"/>
              </w:rPr>
              <w:t>13</w:t>
            </w:r>
          </w:p>
        </w:tc>
        <w:tc>
          <w:tcPr>
            <w:tcW w:w="5387"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50505"/>
                <w:lang w:val="kk-KZ"/>
              </w:rPr>
            </w:pPr>
            <w:r w:rsidRPr="006F38DA">
              <w:rPr>
                <w:rFonts w:ascii="Times New Roman" w:hAnsi="Times New Roman"/>
                <w:color w:val="050505"/>
                <w:lang w:val="kk-KZ"/>
              </w:rPr>
              <w:t>«Atamnyn amanaty» челлендж</w:t>
            </w:r>
          </w:p>
          <w:p w:rsidR="00111BB8" w:rsidRPr="006F38DA" w:rsidP="00111BB8">
            <w:pPr>
              <w:pStyle w:val="NoSpacing"/>
              <w:rPr>
                <w:rFonts w:ascii="Times New Roman" w:hAnsi="Times New Roman"/>
                <w:color w:val="050505"/>
                <w:shd w:val="clear" w:color="auto" w:fill="FFFFFF"/>
                <w:lang w:val="kk-KZ"/>
              </w:rPr>
            </w:pPr>
          </w:p>
        </w:tc>
        <w:tc>
          <w:tcPr>
            <w:tcW w:w="4014" w:type="dxa"/>
            <w:shd w:val="clear" w:color="auto" w:fill="auto"/>
            <w:tcMar>
              <w:top w:w="75" w:type="dxa"/>
              <w:left w:w="150" w:type="dxa"/>
              <w:bottom w:w="30" w:type="dxa"/>
              <w:right w:w="75" w:type="dxa"/>
            </w:tcMar>
          </w:tcPr>
          <w:p w:rsidR="00111BB8" w:rsidRPr="006F38DA" w:rsidP="00111BB8">
            <w:pPr>
              <w:pStyle w:val="NoSpacing"/>
              <w:rPr>
                <w:rFonts w:ascii="Times New Roman" w:hAnsi="Times New Roman"/>
                <w:color w:val="0070C0"/>
                <w:lang w:val="kk-KZ"/>
              </w:rPr>
            </w:pPr>
            <w:r>
              <w:fldChar w:fldCharType="begin"/>
            </w:r>
            <w:r>
              <w:instrText xml:space="preserve"> HYPERLINK "https://www.facebook.com/100011391707979/posts/pfbid0hu6soZMULFnJsc3gFvqG5cJ4SdfEWFpBKRqmNioN4zuHnvyM5nmbr7HG3ehF2vwdl/?d=n" </w:instrText>
            </w:r>
            <w:r>
              <w:fldChar w:fldCharType="separate"/>
            </w:r>
            <w:r w:rsidRPr="006F38DA">
              <w:rPr>
                <w:rStyle w:val="Hyperlink"/>
                <w:rFonts w:ascii="Times New Roman" w:hAnsi="Times New Roman" w:eastAsiaTheme="majorEastAsia"/>
                <w:color w:val="0070C0"/>
                <w:lang w:val="kk-KZ"/>
              </w:rPr>
              <w:t>https://www.facebook.com/100011391707979/posts/pfbid0hu6soZMULFnJsc3gFvqG5cJ4SdfEWFpBKRqmNioN4zuHnvyM5nmbr7HG3ehF2vwdl/?d=n</w:t>
            </w:r>
            <w:r>
              <w:fldChar w:fldCharType="end"/>
            </w:r>
          </w:p>
        </w:tc>
      </w:tr>
    </w:tbl>
    <w:p w:rsidR="00111BB8" w:rsidRPr="003B46CC" w:rsidP="00111BB8">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val="kk-KZ"/>
        </w:rPr>
      </w:pP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Күтілетін нәтиже: </w:t>
      </w:r>
      <w:r w:rsidRPr="003B46CC">
        <w:rPr>
          <w:rFonts w:ascii="Times New Roman" w:eastAsia="Times New Roman" w:hAnsi="Times New Roman" w:cs="Times New Roman"/>
          <w:color w:val="000000"/>
          <w:sz w:val="28"/>
          <w:szCs w:val="28"/>
          <w:bdr w:val="none" w:sz="0" w:space="0" w:color="auto" w:frame="1"/>
          <w:lang w:val="kk-KZ"/>
        </w:rPr>
        <w:t>Оқушылардың бойында үлкенді сыйлауға, құрметтеуге ,</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bdr w:val="none" w:sz="0" w:space="0" w:color="auto" w:frame="1"/>
          <w:lang w:val="kk-KZ"/>
        </w:rPr>
        <w:t>кішіге  ізет көрсетуге , адамгершілік  қасиеттері  оянады.</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Рухани байлықтары кеңейеді. Өзінің арына, парызына ой</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мен сөз бірлігіне , өз мінез-құлқын жетілдіруге,</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адамдарға риясыз қызмет етуге , өз ата-анасын, Отанын </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bdr w:val="none" w:sz="0" w:space="0" w:color="auto" w:frame="1"/>
          <w:lang w:val="kk-KZ"/>
        </w:rPr>
      </w:pPr>
      <w:r w:rsidRPr="003B46CC">
        <w:rPr>
          <w:rFonts w:ascii="Times New Roman" w:eastAsia="Times New Roman" w:hAnsi="Times New Roman" w:cs="Times New Roman"/>
          <w:color w:val="000000"/>
          <w:sz w:val="28"/>
          <w:szCs w:val="28"/>
          <w:bdr w:val="none" w:sz="0" w:space="0" w:color="auto" w:frame="1"/>
          <w:lang w:val="kk-KZ"/>
        </w:rPr>
        <w:t>құрметтеуге  үйренеді.</w:t>
      </w:r>
    </w:p>
    <w:p w:rsidR="00111BB8" w:rsidRPr="003B46CC" w:rsidP="00111BB8">
      <w:pPr>
        <w:spacing w:after="0" w:line="240" w:lineRule="auto"/>
        <w:jc w:val="both"/>
        <w:rPr>
          <w:rFonts w:ascii="Times New Roman" w:hAnsi="Times New Roman" w:cs="Times New Roman"/>
          <w:b/>
          <w:sz w:val="32"/>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4.Отбасы тәрбиесі</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Ата-аналарды оқыту, бала тәрбиесінде олардың психологиялық- педагогикалық құзыреттіліктерін және жауапкершіліктерін арттыру.</w:t>
      </w:r>
    </w:p>
    <w:tbl>
      <w:tblPr>
        <w:tblpPr w:leftFromText="180" w:rightFromText="180" w:vertAnchor="text" w:horzAnchor="margin" w:tblpXSpec="center" w:tblpY="614"/>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7"/>
        <w:gridCol w:w="4678"/>
        <w:gridCol w:w="4130"/>
      </w:tblGrid>
      <w:tr w:rsidTr="00111BB8">
        <w:tblPrEx>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rPr>
            </w:pPr>
            <w:r w:rsidRPr="001B019A">
              <w:rPr>
                <w:rFonts w:ascii="Times New Roman" w:hAnsi="Times New Roman"/>
                <w:b/>
              </w:rPr>
              <w:t>№</w:t>
            </w:r>
          </w:p>
        </w:tc>
        <w:tc>
          <w:tcPr>
            <w:tcW w:w="4678"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val="kk-KZ"/>
              </w:rPr>
            </w:pPr>
            <w:r w:rsidRPr="001B019A">
              <w:rPr>
                <w:rFonts w:ascii="Times New Roman" w:hAnsi="Times New Roman"/>
                <w:b/>
              </w:rPr>
              <w:t>Іс-шара</w:t>
            </w:r>
            <w:r w:rsidRPr="001B019A">
              <w:rPr>
                <w:rFonts w:ascii="Times New Roman" w:hAnsi="Times New Roman"/>
                <w:b/>
                <w:lang w:val="kk-KZ"/>
              </w:rPr>
              <w:t>ның атауы</w:t>
            </w:r>
          </w:p>
        </w:tc>
        <w:tc>
          <w:tcPr>
            <w:tcW w:w="413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val="kk-KZ"/>
              </w:rPr>
            </w:pPr>
            <w:r w:rsidRPr="001B019A">
              <w:rPr>
                <w:rFonts w:ascii="Times New Roman" w:hAnsi="Times New Roman"/>
                <w:b/>
                <w:lang w:val="kk-KZ"/>
              </w:rPr>
              <w:t>Іс-шараның қортындысы және сілтемелері</w:t>
            </w:r>
          </w:p>
        </w:tc>
      </w:tr>
      <w:tr w:rsidTr="00111BB8">
        <w:tblPrEx>
          <w:tblW w:w="9525"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lang w:val="kk-KZ"/>
              </w:rPr>
              <w:t>1</w:t>
            </w:r>
          </w:p>
        </w:tc>
        <w:tc>
          <w:tcPr>
            <w:tcW w:w="4678"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lang w:val="kk-KZ"/>
              </w:rPr>
              <w:t>Ата-аналар жиналысы</w:t>
            </w:r>
          </w:p>
        </w:tc>
        <w:tc>
          <w:tcPr>
            <w:tcW w:w="413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"https://www.facebook.com/100011391707979/posts/1750957838627256/?d=n" </w:instrText>
            </w:r>
            <w:r>
              <w:fldChar w:fldCharType="separate"/>
            </w:r>
            <w:r w:rsidRPr="001B019A">
              <w:rPr>
                <w:rStyle w:val="Hyperlink"/>
                <w:rFonts w:ascii="Times New Roman" w:hAnsi="Times New Roman" w:eastAsiaTheme="majorEastAsia"/>
                <w:color w:val="0070C0"/>
                <w:lang w:val="kk-KZ"/>
              </w:rPr>
              <w:t>https://www.facebook.com/100011391707979/posts/1750957838627256/?d=n</w:t>
            </w:r>
            <w:r>
              <w:fldChar w:fldCharType="end"/>
            </w:r>
          </w:p>
          <w:p w:rsidR="00111BB8" w:rsidRPr="001B019A" w:rsidP="00111BB8">
            <w:pPr>
              <w:pStyle w:val="NoSpacing"/>
              <w:rPr>
                <w:rFonts w:ascii="Times New Roman" w:hAnsi="Times New Roman"/>
                <w:color w:val="0070C0"/>
                <w:lang w:val="kk-KZ"/>
              </w:rPr>
            </w:pPr>
          </w:p>
        </w:tc>
      </w:tr>
      <w:tr w:rsidTr="00111BB8">
        <w:tblPrEx>
          <w:tblW w:w="9525"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lang w:val="kk-KZ"/>
              </w:rPr>
              <w:t>2</w:t>
            </w:r>
          </w:p>
        </w:tc>
        <w:tc>
          <w:tcPr>
            <w:tcW w:w="4678"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color w:val="050505"/>
                <w:shd w:val="clear" w:color="auto" w:fill="FFFFFF"/>
                <w:lang w:val="kk-KZ"/>
              </w:rPr>
              <w:t xml:space="preserve">«Елбасы-ел тірегі» тақырыбында эссе </w:t>
            </w:r>
            <w:r w:rsidRPr="001B019A">
              <w:rPr>
                <w:rFonts w:ascii="Times New Roman" w:hAnsi="Times New Roman"/>
                <w:lang w:val="kk-KZ"/>
              </w:rPr>
              <w:t xml:space="preserve"> </w:t>
            </w:r>
          </w:p>
        </w:tc>
        <w:tc>
          <w:tcPr>
            <w:tcW w:w="413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"https://www.facebook.com/100011391707979/posts/1782101778846195/?d=n" </w:instrText>
            </w:r>
            <w:r>
              <w:fldChar w:fldCharType="separate"/>
            </w:r>
            <w:r w:rsidRPr="001B019A">
              <w:rPr>
                <w:rStyle w:val="Hyperlink"/>
                <w:rFonts w:ascii="Times New Roman" w:hAnsi="Times New Roman" w:eastAsiaTheme="majorEastAsia"/>
                <w:color w:val="0070C0"/>
                <w:lang w:val="kk-KZ"/>
              </w:rPr>
              <w:t>https://www.facebook.com/100011391707979/posts/1782101778846195/?d=n</w:t>
            </w:r>
            <w:r>
              <w:fldChar w:fldCharType="end"/>
            </w:r>
          </w:p>
          <w:p w:rsidR="00111BB8" w:rsidRPr="001B019A" w:rsidP="00111BB8">
            <w:pPr>
              <w:pStyle w:val="NoSpacing"/>
              <w:rPr>
                <w:rFonts w:ascii="Times New Roman" w:hAnsi="Times New Roman"/>
                <w:color w:val="0070C0"/>
                <w:lang w:val="kk-KZ"/>
              </w:rPr>
            </w:pPr>
          </w:p>
        </w:tc>
      </w:tr>
      <w:tr w:rsidTr="00111BB8">
        <w:tblPrEx>
          <w:tblW w:w="9525"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lang w:val="kk-KZ"/>
              </w:rPr>
              <w:t>3</w:t>
            </w:r>
          </w:p>
        </w:tc>
        <w:tc>
          <w:tcPr>
            <w:tcW w:w="4678"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shd w:val="clear" w:color="auto" w:fill="FFFFFF"/>
                <w:lang w:val="kk-KZ"/>
              </w:rPr>
              <w:t>Таукент кентіндегі ата-аналармен жиналыс</w:t>
            </w:r>
          </w:p>
        </w:tc>
        <w:tc>
          <w:tcPr>
            <w:tcW w:w="413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"https://www.facebook.com/100011391707979/posts/1847270452329327/?d=n" </w:instrText>
            </w:r>
            <w:r>
              <w:fldChar w:fldCharType="separate"/>
            </w:r>
            <w:r w:rsidRPr="001B019A">
              <w:rPr>
                <w:rStyle w:val="Hyperlink"/>
                <w:rFonts w:ascii="Times New Roman" w:hAnsi="Times New Roman" w:eastAsiaTheme="majorEastAsia"/>
                <w:color w:val="0070C0"/>
                <w:lang w:val="kk-KZ"/>
              </w:rPr>
              <w:t>https://www.facebook.com/100011391707979/posts/1847270452329327/?d=n</w:t>
            </w:r>
            <w:r>
              <w:fldChar w:fldCharType="end"/>
            </w:r>
          </w:p>
          <w:p w:rsidR="00111BB8" w:rsidRPr="001B019A" w:rsidP="00111BB8">
            <w:pPr>
              <w:pStyle w:val="NoSpacing"/>
              <w:rPr>
                <w:rFonts w:ascii="Times New Roman" w:hAnsi="Times New Roman"/>
                <w:color w:val="0070C0"/>
                <w:lang w:val="kk-KZ"/>
              </w:rPr>
            </w:pPr>
          </w:p>
        </w:tc>
      </w:tr>
    </w:tbl>
    <w:p w:rsidR="00111BB8" w:rsidP="00111BB8">
      <w:pPr>
        <w:shd w:val="clear" w:color="auto" w:fill="FFFFFF"/>
        <w:spacing w:after="0" w:line="240" w:lineRule="auto"/>
        <w:ind w:firstLine="708"/>
        <w:jc w:val="both"/>
        <w:rPr>
          <w:rFonts w:ascii="Times New Roman" w:eastAsia="Times New Roman" w:hAnsi="Times New Roman" w:cs="Times New Roman"/>
          <w:b/>
          <w:bCs/>
          <w:color w:val="000000"/>
          <w:sz w:val="28"/>
          <w:szCs w:val="28"/>
          <w:bdr w:val="none" w:sz="0" w:space="0" w:color="auto" w:frame="1"/>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Күтілетін нәтиже: </w:t>
      </w:r>
      <w:r w:rsidRPr="003B46CC">
        <w:rPr>
          <w:rFonts w:ascii="Times New Roman" w:eastAsia="Times New Roman" w:hAnsi="Times New Roman" w:cs="Times New Roman"/>
          <w:color w:val="000000"/>
          <w:sz w:val="28"/>
          <w:szCs w:val="28"/>
          <w:lang w:val="kk-KZ"/>
        </w:rPr>
        <w:t>Оқушылар отбасы – адам үшін ең жақын әлеуметтік орта екенін,  отбасы белгілі дәстүрлердің, жағымды өнегелердің мұралар мен салт-дәстүрлердің сақтаушысы екенін, отбасында бала алғаш рет өмірмен, қоршаған ортамен танысатынын, мінез-құлық нормаларын игеретінін біледі.</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Өнегелі отбасылармен кездестіргенде өздері де болашақ ана мен әке болғанда  үлкен өнегелі азамат пен азаматша  болуға өздерін қалыптастырады. Ата-аналар мектепте біріккен кездесулерде , дөңгелек үстелдерде, тренингтерде балаларының әрбір қасиетіне көңіл бөліп, балаларының дарындылықтарын дамытуға, жауапты  бала тәрбиелеуге, неке</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құндылықтарына құрметпен қарауға құнды деректер алады. </w:t>
      </w:r>
    </w:p>
    <w:p w:rsidR="00111BB8" w:rsidRPr="003B46CC" w:rsidP="00111BB8">
      <w:pPr>
        <w:spacing w:after="0" w:line="240" w:lineRule="auto"/>
        <w:rPr>
          <w:rFonts w:ascii="Times New Roman" w:hAnsi="Times New Roman" w:cs="Times New Roman"/>
          <w:b/>
          <w:sz w:val="32"/>
          <w:szCs w:val="28"/>
          <w:lang w:val="kk-KZ"/>
        </w:rPr>
      </w:pPr>
    </w:p>
    <w:p w:rsidR="00111BB8" w:rsidP="00111BB8">
      <w:pPr>
        <w:pStyle w:val="NoSpacing"/>
        <w:jc w:val="center"/>
        <w:rPr>
          <w:rFonts w:ascii="Times New Roman" w:hAnsi="Times New Roman"/>
          <w:b/>
          <w:bCs/>
          <w:sz w:val="28"/>
          <w:szCs w:val="28"/>
          <w:bdr w:val="none" w:sz="0" w:space="0" w:color="auto" w:frame="1"/>
          <w:lang w:val="kk-KZ"/>
        </w:rPr>
      </w:pPr>
      <w:r w:rsidRPr="001B019A">
        <w:rPr>
          <w:rFonts w:ascii="Times New Roman" w:hAnsi="Times New Roman"/>
          <w:b/>
          <w:sz w:val="28"/>
          <w:szCs w:val="28"/>
          <w:lang w:val="kk-KZ"/>
        </w:rPr>
        <w:t>5.Еңбек, экономикалық және экологиялық тәрбие</w:t>
      </w:r>
    </w:p>
    <w:p w:rsidR="00111BB8" w:rsidP="00111BB8">
      <w:pPr>
        <w:pStyle w:val="NoSpacing"/>
        <w:rPr>
          <w:rFonts w:ascii="Times New Roman" w:hAnsi="Times New Roman"/>
          <w:b/>
          <w:bCs/>
          <w:sz w:val="28"/>
          <w:szCs w:val="28"/>
          <w:bdr w:val="none" w:sz="0" w:space="0" w:color="auto" w:frame="1"/>
          <w:lang w:val="kk-KZ"/>
        </w:rPr>
      </w:pPr>
    </w:p>
    <w:p w:rsidR="00111BB8" w:rsidRPr="001B019A" w:rsidP="00111BB8">
      <w:pPr>
        <w:pStyle w:val="NoSpacing"/>
        <w:rPr>
          <w:rFonts w:ascii="Times New Roman" w:hAnsi="Times New Roman"/>
          <w:b/>
          <w:sz w:val="28"/>
          <w:szCs w:val="28"/>
          <w:lang w:val="kk-KZ"/>
        </w:rPr>
      </w:pPr>
      <w:r w:rsidRPr="001B019A">
        <w:rPr>
          <w:rFonts w:ascii="Times New Roman" w:hAnsi="Times New Roman"/>
          <w:b/>
          <w:bCs/>
          <w:sz w:val="28"/>
          <w:szCs w:val="28"/>
          <w:bdr w:val="none" w:sz="0" w:space="0" w:color="auto" w:frame="1"/>
          <w:lang w:val="kk-KZ"/>
        </w:rPr>
        <w:t>Мақсаты: </w:t>
      </w:r>
      <w:r w:rsidRPr="001B019A">
        <w:rPr>
          <w:rFonts w:ascii="Times New Roman" w:hAnsi="Times New Roman"/>
          <w:sz w:val="28"/>
          <w:szCs w:val="28"/>
          <w:bdr w:val="none" w:sz="0" w:space="0" w:color="auto" w:frame="1"/>
          <w:lang w:val="kk-KZ"/>
        </w:rPr>
        <w:t>Тұлғаның өзін кәсіби анықтауына саналы қарым - қатынасын қалыптастыру, экономикалық ойлауын және экологиялық</w:t>
      </w:r>
      <w:r w:rsidRPr="001B019A">
        <w:rPr>
          <w:rFonts w:ascii="Times New Roman" w:hAnsi="Times New Roman"/>
          <w:sz w:val="28"/>
          <w:szCs w:val="28"/>
          <w:lang w:val="kk-KZ"/>
        </w:rPr>
        <w:t xml:space="preserve"> </w:t>
      </w:r>
      <w:r w:rsidRPr="001B019A">
        <w:rPr>
          <w:rFonts w:ascii="Times New Roman" w:hAnsi="Times New Roman"/>
          <w:sz w:val="28"/>
          <w:szCs w:val="28"/>
          <w:bdr w:val="none" w:sz="0" w:space="0" w:color="auto" w:frame="1"/>
          <w:lang w:val="kk-KZ"/>
        </w:rPr>
        <w:t>мәдениетін дамытуға деген саналы қатынасты қалыптастыру</w:t>
      </w:r>
    </w:p>
    <w:tbl>
      <w:tblPr>
        <w:tblpPr w:leftFromText="180" w:rightFromText="180" w:vertAnchor="text" w:horzAnchor="margin" w:tblpY="715"/>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2"/>
        <w:gridCol w:w="3988"/>
        <w:gridCol w:w="4360"/>
      </w:tblGrid>
      <w:tr w:rsidTr="00111BB8">
        <w:tblPrEx>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b/>
              </w:rPr>
            </w:pPr>
            <w:r w:rsidRPr="001B019A">
              <w:rPr>
                <w:rFonts w:ascii="Times New Roman" w:hAnsi="Times New Roman"/>
                <w:b/>
              </w:rPr>
              <w:t>№</w:t>
            </w:r>
          </w:p>
        </w:tc>
        <w:tc>
          <w:tcPr>
            <w:tcW w:w="3988"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rPr>
            </w:pPr>
            <w:r w:rsidRPr="001B019A">
              <w:rPr>
                <w:rFonts w:ascii="Times New Roman" w:hAnsi="Times New Roman"/>
                <w:b/>
              </w:rPr>
              <w:t>Іс-шараның атауы</w:t>
            </w:r>
          </w:p>
        </w:tc>
        <w:tc>
          <w:tcPr>
            <w:tcW w:w="436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rPr>
            </w:pPr>
            <w:r w:rsidRPr="001B019A">
              <w:rPr>
                <w:rFonts w:ascii="Times New Roman" w:hAnsi="Times New Roman"/>
                <w:b/>
              </w:rPr>
              <w:t xml:space="preserve">Іс-шараның қортындысы және сілтемелері </w:t>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rPr>
            </w:pPr>
            <w:r w:rsidRPr="001B019A">
              <w:rPr>
                <w:rFonts w:ascii="Times New Roman" w:hAnsi="Times New Roman"/>
              </w:rPr>
              <w:t>1</w:t>
            </w:r>
          </w:p>
        </w:tc>
        <w:tc>
          <w:tcPr>
            <w:tcW w:w="3988"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rPr>
            </w:pPr>
            <w:r w:rsidRPr="001B019A">
              <w:rPr>
                <w:rFonts w:ascii="Times New Roman" w:hAnsi="Times New Roman"/>
                <w:color w:val="050505"/>
                <w:shd w:val="clear" w:color="auto" w:fill="FFFFFF"/>
              </w:rPr>
              <w:t xml:space="preserve">«30 жылдықта 30 көшет » акциясы </w:t>
            </w:r>
          </w:p>
        </w:tc>
        <w:tc>
          <w:tcPr>
            <w:tcW w:w="436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rPr>
            </w:pPr>
            <w:r>
              <w:fldChar w:fldCharType="begin"/>
            </w:r>
            <w:r>
              <w:instrText xml:space="preserve"> HYPERLINK "https://www.facebook.com/100011391707979/posts/1748783188844721/?d=n" </w:instrText>
            </w:r>
            <w:r>
              <w:fldChar w:fldCharType="separate"/>
            </w:r>
            <w:r w:rsidRPr="001B019A">
              <w:rPr>
                <w:rStyle w:val="Hyperlink"/>
                <w:rFonts w:ascii="Times New Roman" w:hAnsi="Times New Roman" w:eastAsiaTheme="majorEastAsia"/>
                <w:color w:val="0070C0"/>
                <w:lang w:val="kk-KZ"/>
              </w:rPr>
              <w:t>https://www.facebook.com/100011391707979/posts/1748783188844721/?d=n</w:t>
            </w:r>
            <w:r>
              <w:fldChar w:fldCharType="end"/>
            </w:r>
          </w:p>
          <w:p w:rsidR="00111BB8" w:rsidRPr="001B019A" w:rsidP="00111BB8">
            <w:pPr>
              <w:pStyle w:val="NoSpacing"/>
              <w:rPr>
                <w:rFonts w:ascii="Times New Roman" w:hAnsi="Times New Roman"/>
                <w:color w:val="0070C0"/>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rPr>
            </w:pPr>
            <w:r w:rsidRPr="001B019A">
              <w:rPr>
                <w:rFonts w:ascii="Times New Roman" w:hAnsi="Times New Roman"/>
              </w:rPr>
              <w:t>2</w:t>
            </w:r>
          </w:p>
        </w:tc>
        <w:tc>
          <w:tcPr>
            <w:tcW w:w="3988"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rPr>
            </w:pPr>
            <w:r w:rsidRPr="001B019A">
              <w:rPr>
                <w:rFonts w:ascii="Times New Roman" w:hAnsi="Times New Roman"/>
                <w:color w:val="050505"/>
                <w:shd w:val="clear" w:color="auto" w:fill="FFFFFF"/>
              </w:rPr>
              <w:t>«Sanaly Urpaq» ерікті студенттердің облыстық слеті</w:t>
            </w:r>
          </w:p>
        </w:tc>
        <w:tc>
          <w:tcPr>
            <w:tcW w:w="436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rPr>
            </w:pPr>
            <w:r>
              <w:fldChar w:fldCharType="begin"/>
            </w:r>
            <w:r>
              <w:instrText xml:space="preserve"> HYPERLINK "https://www.facebook.com/100011391707979/posts/1757295661326807/?d=n" </w:instrText>
            </w:r>
            <w:r>
              <w:fldChar w:fldCharType="separate"/>
            </w:r>
            <w:r w:rsidRPr="001B019A">
              <w:rPr>
                <w:rStyle w:val="Hyperlink"/>
                <w:rFonts w:ascii="Times New Roman" w:hAnsi="Times New Roman" w:eastAsiaTheme="majorEastAsia"/>
                <w:color w:val="0070C0"/>
                <w:lang w:val="kk-KZ"/>
              </w:rPr>
              <w:t>https://www.facebook.com/100011391707979/posts/1757295661326807/?d=n</w:t>
            </w:r>
            <w:r>
              <w:fldChar w:fldCharType="end"/>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rPr>
            </w:pPr>
            <w:r w:rsidRPr="001B019A">
              <w:rPr>
                <w:rFonts w:ascii="Times New Roman" w:hAnsi="Times New Roman"/>
              </w:rPr>
              <w:t>3</w:t>
            </w:r>
          </w:p>
        </w:tc>
        <w:tc>
          <w:tcPr>
            <w:tcW w:w="3988"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rPr>
            </w:pPr>
            <w:r w:rsidRPr="001B019A">
              <w:rPr>
                <w:rFonts w:ascii="Times New Roman" w:hAnsi="Times New Roman"/>
                <w:color w:val="050505"/>
                <w:shd w:val="clear" w:color="auto" w:fill="FFFFFF"/>
              </w:rPr>
              <w:t>«Білімді ұрпақ-Тәуелсіз ел тірегі» атты облыстық жастар форумы</w:t>
            </w:r>
          </w:p>
        </w:tc>
        <w:tc>
          <w:tcPr>
            <w:tcW w:w="436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rPr>
            </w:pPr>
            <w:r>
              <w:fldChar w:fldCharType="begin"/>
            </w:r>
            <w:r>
              <w:instrText xml:space="preserve"> HYPERLINK "https://www.facebook.com/100011391707979/posts/1758464611209912/?d=n" </w:instrText>
            </w:r>
            <w:r>
              <w:fldChar w:fldCharType="separate"/>
            </w:r>
            <w:r w:rsidRPr="001B019A">
              <w:rPr>
                <w:rStyle w:val="Hyperlink"/>
                <w:rFonts w:ascii="Times New Roman" w:hAnsi="Times New Roman" w:eastAsiaTheme="majorEastAsia"/>
                <w:color w:val="0070C0"/>
                <w:lang w:val="kk-KZ"/>
              </w:rPr>
              <w:t>https://www.facebook.com/100011391707979/posts/1758464611209912/?d=n</w:t>
            </w:r>
            <w:r>
              <w:fldChar w:fldCharType="end"/>
            </w:r>
          </w:p>
          <w:p w:rsidR="00111BB8" w:rsidRPr="001B019A" w:rsidP="00111BB8">
            <w:pPr>
              <w:pStyle w:val="NoSpacing"/>
              <w:rPr>
                <w:rFonts w:ascii="Times New Roman" w:hAnsi="Times New Roman"/>
                <w:color w:val="0070C0"/>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4</w:t>
            </w:r>
          </w:p>
        </w:tc>
        <w:tc>
          <w:tcPr>
            <w:tcW w:w="3988"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lang w:val="kk-KZ"/>
              </w:rPr>
            </w:pPr>
            <w:r w:rsidRPr="00B254BF">
              <w:rPr>
                <w:rFonts w:ascii="Times New Roman" w:hAnsi="Times New Roman"/>
                <w:color w:val="050505"/>
                <w:shd w:val="clear" w:color="auto" w:fill="FFFFFF"/>
                <w:lang w:val="kk-KZ"/>
              </w:rPr>
              <w:t>Ақиық ақын Мұқағали Мақатаевтың туылған күніне орай Созақ ауылының жастарына челлендж</w:t>
            </w:r>
          </w:p>
          <w:p w:rsidR="00111BB8" w:rsidRPr="00B254BF" w:rsidP="00111BB8">
            <w:pPr>
              <w:pStyle w:val="NoSpacing"/>
              <w:rPr>
                <w:rFonts w:ascii="Times New Roman" w:hAnsi="Times New Roman"/>
                <w:color w:val="050505"/>
                <w:shd w:val="clear" w:color="auto" w:fill="FFFFFF"/>
                <w:lang w:val="kk-KZ"/>
              </w:rPr>
            </w:pPr>
          </w:p>
        </w:tc>
        <w:tc>
          <w:tcPr>
            <w:tcW w:w="4360"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"https://www.facebook.com/100011391707979/posts/1832634977126208/?d=n" </w:instrText>
            </w:r>
            <w:r>
              <w:fldChar w:fldCharType="separate"/>
            </w:r>
            <w:r w:rsidRPr="001B019A">
              <w:rPr>
                <w:rStyle w:val="Hyperlink"/>
                <w:rFonts w:ascii="Times New Roman" w:hAnsi="Times New Roman" w:eastAsiaTheme="majorEastAsia"/>
                <w:color w:val="0070C0"/>
                <w:lang w:val="kk-KZ"/>
              </w:rPr>
              <w:t>https://www.facebook.com/100011391707979/posts/1832634977126208/?d=n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5</w:t>
            </w:r>
          </w:p>
        </w:tc>
        <w:tc>
          <w:tcPr>
            <w:tcW w:w="3988"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lang w:val="ru-RU"/>
              </w:rPr>
            </w:pPr>
            <w:r w:rsidRPr="00B254BF">
              <w:rPr>
                <w:rFonts w:ascii="Times New Roman" w:hAnsi="Times New Roman"/>
                <w:color w:val="050505"/>
                <w:shd w:val="clear" w:color="auto" w:fill="FFFFFF"/>
                <w:lang w:val="ru-RU"/>
              </w:rPr>
              <w:t xml:space="preserve">8- наурыз “Халықаралық қыз-келіншектер” мерекесіне орай видеоролик </w:t>
            </w:r>
          </w:p>
        </w:tc>
        <w:tc>
          <w:tcPr>
            <w:tcW w:w="4360"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ru-RU"/>
              </w:rPr>
            </w:pPr>
            <w:r>
              <w:fldChar w:fldCharType="begin"/>
            </w:r>
            <w:r>
              <w:instrText xml:space="preserve"> HYPERLINK "https://www.facebook.com/100011391707979/posts/1852354191820953/?d=n" </w:instrText>
            </w:r>
            <w:r>
              <w:fldChar w:fldCharType="separate"/>
            </w:r>
            <w:r w:rsidRPr="001B019A">
              <w:rPr>
                <w:rStyle w:val="Hyperlink"/>
                <w:rFonts w:ascii="Times New Roman" w:hAnsi="Times New Roman" w:eastAsiaTheme="majorEastAsia"/>
                <w:color w:val="0070C0"/>
                <w:lang w:val="kk-KZ"/>
              </w:rPr>
              <w:t>https://www.facebook.com/100011391707979/posts/1852354191820953/?d=n</w:t>
            </w:r>
            <w:r>
              <w:fldChar w:fldCharType="end"/>
            </w:r>
          </w:p>
          <w:p w:rsidR="00111BB8" w:rsidRPr="00B254BF" w:rsidP="00111BB8">
            <w:pPr>
              <w:pStyle w:val="NoSpacing"/>
              <w:rPr>
                <w:rFonts w:ascii="Times New Roman" w:hAnsi="Times New Roman"/>
                <w:color w:val="0070C0"/>
                <w:lang w:val="ru-RU"/>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6</w:t>
            </w:r>
          </w:p>
        </w:tc>
        <w:tc>
          <w:tcPr>
            <w:tcW w:w="3988"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lang w:val="kk-KZ"/>
              </w:rPr>
            </w:pPr>
            <w:r w:rsidRPr="00B254BF">
              <w:rPr>
                <w:rFonts w:ascii="Times New Roman" w:hAnsi="Times New Roman"/>
                <w:color w:val="050505"/>
                <w:shd w:val="clear" w:color="auto" w:fill="FFFFFF"/>
                <w:lang w:val="kk-KZ"/>
              </w:rPr>
              <w:t>«Қош келдің Әз Наурыз» іс-шара</w:t>
            </w:r>
          </w:p>
          <w:p w:rsidR="00111BB8" w:rsidRPr="00B254BF" w:rsidP="00111BB8">
            <w:pPr>
              <w:pStyle w:val="NoSpacing"/>
              <w:rPr>
                <w:rFonts w:ascii="Times New Roman" w:hAnsi="Times New Roman"/>
                <w:color w:val="050505"/>
                <w:shd w:val="clear" w:color="auto" w:fill="FFFFFF"/>
                <w:lang w:val="kk-KZ"/>
              </w:rPr>
            </w:pPr>
          </w:p>
        </w:tc>
        <w:tc>
          <w:tcPr>
            <w:tcW w:w="4360"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"https://www.facebook.com/100011391707979/posts/1862144547508584/?d=n" </w:instrText>
            </w:r>
            <w:r>
              <w:fldChar w:fldCharType="separate"/>
            </w:r>
            <w:r w:rsidRPr="001B019A">
              <w:rPr>
                <w:rStyle w:val="Hyperlink"/>
                <w:rFonts w:ascii="Times New Roman" w:hAnsi="Times New Roman" w:eastAsiaTheme="majorEastAsia"/>
                <w:color w:val="0070C0"/>
                <w:lang w:val="kk-KZ"/>
              </w:rPr>
              <w:t>https://www.facebook.com/100011391707979/posts/1862144547508584/?d=n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7</w:t>
            </w:r>
          </w:p>
        </w:tc>
        <w:tc>
          <w:tcPr>
            <w:tcW w:w="3988"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50505"/>
                <w:shd w:val="clear" w:color="auto" w:fill="FFFFFF"/>
              </w:rPr>
            </w:pPr>
            <w:r w:rsidRPr="001B019A">
              <w:rPr>
                <w:rFonts w:ascii="Times New Roman" w:hAnsi="Times New Roman"/>
                <w:color w:val="050505"/>
                <w:shd w:val="clear" w:color="auto" w:fill="FFFFFF"/>
              </w:rPr>
              <w:t xml:space="preserve">Наурыз мерекесімен құттықтау </w:t>
            </w:r>
          </w:p>
        </w:tc>
        <w:tc>
          <w:tcPr>
            <w:tcW w:w="4360"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070C0"/>
              </w:rPr>
            </w:pPr>
            <w:r>
              <w:fldChar w:fldCharType="begin"/>
            </w:r>
            <w:r>
              <w:instrText xml:space="preserve"> HYPERLINK "https://www.facebook.com/100011391707979/posts/1862155697507469/?d=n" </w:instrText>
            </w:r>
            <w:r>
              <w:fldChar w:fldCharType="separate"/>
            </w:r>
            <w:r w:rsidRPr="001B019A">
              <w:rPr>
                <w:rStyle w:val="Hyperlink"/>
                <w:rFonts w:ascii="Times New Roman" w:hAnsi="Times New Roman" w:eastAsiaTheme="majorEastAsia"/>
                <w:color w:val="0070C0"/>
                <w:lang w:val="kk-KZ"/>
              </w:rPr>
              <w:t>https://www.facebook.com/100011391707979/posts/1862155697507469/?d=n</w:t>
            </w:r>
            <w:r>
              <w:fldChar w:fldCharType="end"/>
            </w:r>
          </w:p>
          <w:p w:rsidR="00111BB8" w:rsidRPr="001B019A" w:rsidP="00111BB8">
            <w:pPr>
              <w:pStyle w:val="NoSpacing"/>
              <w:rPr>
                <w:rFonts w:ascii="Times New Roman" w:hAnsi="Times New Roman"/>
                <w:color w:val="0070C0"/>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8</w:t>
            </w:r>
          </w:p>
        </w:tc>
        <w:tc>
          <w:tcPr>
            <w:tcW w:w="3988"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50505"/>
                <w:shd w:val="clear" w:color="auto" w:fill="FFFFFF"/>
              </w:rPr>
            </w:pPr>
            <w:r w:rsidRPr="001B019A">
              <w:rPr>
                <w:rFonts w:ascii="Times New Roman" w:hAnsi="Times New Roman"/>
                <w:color w:val="050505"/>
                <w:shd w:val="clear" w:color="auto" w:fill="FFFFFF"/>
              </w:rPr>
              <w:t>Әз Наурыз мерекесі</w:t>
            </w:r>
          </w:p>
        </w:tc>
        <w:tc>
          <w:tcPr>
            <w:tcW w:w="4360"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070C0"/>
              </w:rPr>
            </w:pPr>
            <w:r>
              <w:fldChar w:fldCharType="begin"/>
            </w:r>
            <w:r>
              <w:instrText xml:space="preserve"> HYPERLINK "https://www.facebook.com/100011391707979/posts/1862235220832850/?d=n" </w:instrText>
            </w:r>
            <w:r>
              <w:fldChar w:fldCharType="separate"/>
            </w:r>
            <w:r w:rsidRPr="001B019A">
              <w:rPr>
                <w:rStyle w:val="Hyperlink"/>
                <w:rFonts w:ascii="Times New Roman" w:hAnsi="Times New Roman" w:eastAsiaTheme="majorEastAsia"/>
                <w:color w:val="0070C0"/>
                <w:lang w:val="kk-KZ"/>
              </w:rPr>
              <w:t>https://www.facebook.com/100011391707979/posts/1862235220832850/?d=n</w:t>
            </w:r>
            <w:r>
              <w:fldChar w:fldCharType="end"/>
            </w:r>
          </w:p>
          <w:p w:rsidR="00111BB8" w:rsidRPr="001B019A" w:rsidP="00111BB8">
            <w:pPr>
              <w:pStyle w:val="NoSpacing"/>
              <w:rPr>
                <w:rFonts w:ascii="Times New Roman" w:hAnsi="Times New Roman"/>
                <w:color w:val="0070C0"/>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9</w:t>
            </w:r>
          </w:p>
        </w:tc>
        <w:tc>
          <w:tcPr>
            <w:tcW w:w="3988"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50505"/>
                <w:shd w:val="clear" w:color="auto" w:fill="FFFFFF"/>
                <w:lang w:val="ru-RU"/>
              </w:rPr>
            </w:pPr>
            <w:r w:rsidRPr="00B254BF">
              <w:rPr>
                <w:rFonts w:ascii="Times New Roman" w:hAnsi="Times New Roman"/>
                <w:color w:val="050505"/>
                <w:shd w:val="clear" w:color="auto" w:fill="FFFFFF"/>
                <w:lang w:val="ru-RU"/>
              </w:rPr>
              <w:t>Қадырқұлов Раман Алауұлымен студенттер сұхбаты</w:t>
            </w:r>
          </w:p>
        </w:tc>
        <w:tc>
          <w:tcPr>
            <w:tcW w:w="4360"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ru-RU"/>
              </w:rPr>
            </w:pPr>
            <w:r>
              <w:fldChar w:fldCharType="begin"/>
            </w:r>
            <w:r>
              <w:instrText xml:space="preserve"> HYPERLINK "https://www.facebook.com/100011391707979/posts/1876680522721653/?d=n" </w:instrText>
            </w:r>
            <w:r>
              <w:fldChar w:fldCharType="separate"/>
            </w:r>
            <w:r w:rsidRPr="001B019A">
              <w:rPr>
                <w:rStyle w:val="Hyperlink"/>
                <w:rFonts w:ascii="Times New Roman" w:hAnsi="Times New Roman" w:eastAsiaTheme="majorEastAsia"/>
                <w:color w:val="0070C0"/>
                <w:lang w:val="kk-KZ"/>
              </w:rPr>
              <w:t>https://www.facebook.com/100011391707979/posts/1876680522721653/?d=n</w:t>
            </w:r>
            <w:r>
              <w:fldChar w:fldCharType="end"/>
            </w:r>
          </w:p>
          <w:p w:rsidR="00111BB8" w:rsidRPr="00B254BF" w:rsidP="00111BB8">
            <w:pPr>
              <w:pStyle w:val="NoSpacing"/>
              <w:rPr>
                <w:rFonts w:ascii="Times New Roman" w:hAnsi="Times New Roman"/>
                <w:color w:val="0070C0"/>
                <w:lang w:val="ru-RU"/>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10</w:t>
            </w:r>
          </w:p>
        </w:tc>
        <w:tc>
          <w:tcPr>
            <w:tcW w:w="3988"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lang w:val="ru-RU"/>
              </w:rPr>
            </w:pPr>
            <w:r w:rsidRPr="00B254BF">
              <w:rPr>
                <w:rFonts w:ascii="Times New Roman" w:hAnsi="Times New Roman"/>
                <w:color w:val="050505"/>
                <w:shd w:val="clear" w:color="auto" w:fill="FFFFFF"/>
                <w:lang w:val="ru-RU"/>
              </w:rPr>
              <w:t>"Ыбрай Алтынсарин шығармалары"атты ғылыми жобасы</w:t>
            </w:r>
          </w:p>
          <w:p w:rsidR="00111BB8" w:rsidRPr="00B254BF" w:rsidP="00111BB8">
            <w:pPr>
              <w:pStyle w:val="NoSpacing"/>
              <w:rPr>
                <w:rFonts w:ascii="Times New Roman" w:hAnsi="Times New Roman"/>
                <w:color w:val="050505"/>
                <w:shd w:val="clear" w:color="auto" w:fill="FFFFFF"/>
                <w:lang w:val="ru-RU"/>
              </w:rPr>
            </w:pPr>
          </w:p>
        </w:tc>
        <w:tc>
          <w:tcPr>
            <w:tcW w:w="4360"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ru-RU"/>
              </w:rPr>
            </w:pPr>
            <w:r>
              <w:fldChar w:fldCharType="begin"/>
            </w:r>
            <w:r>
              <w:instrText xml:space="preserve"> HYPERLINK "https://www.facebook.com/100011391707979/posts/1876682636054775/?d=n" </w:instrText>
            </w:r>
            <w:r>
              <w:fldChar w:fldCharType="separate"/>
            </w:r>
            <w:r w:rsidRPr="001B019A">
              <w:rPr>
                <w:rStyle w:val="Hyperlink"/>
                <w:rFonts w:ascii="Times New Roman" w:hAnsi="Times New Roman" w:eastAsiaTheme="majorEastAsia"/>
                <w:color w:val="0070C0"/>
                <w:lang w:val="kk-KZ"/>
              </w:rPr>
              <w:t>https://www.facebook.com/100011391707979/posts/1876682636054775/?d=n</w:t>
            </w:r>
            <w:r>
              <w:fldChar w:fldCharType="end"/>
            </w:r>
          </w:p>
          <w:p w:rsidR="00111BB8" w:rsidRPr="00B254BF" w:rsidP="00111BB8">
            <w:pPr>
              <w:pStyle w:val="NoSpacing"/>
              <w:rPr>
                <w:rFonts w:ascii="Times New Roman" w:hAnsi="Times New Roman"/>
                <w:color w:val="0070C0"/>
                <w:lang w:val="ru-RU"/>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11</w:t>
            </w:r>
          </w:p>
        </w:tc>
        <w:tc>
          <w:tcPr>
            <w:tcW w:w="3988"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lang w:val="kk-KZ"/>
              </w:rPr>
            </w:pPr>
            <w:r w:rsidRPr="00B254BF">
              <w:rPr>
                <w:rFonts w:ascii="Times New Roman" w:hAnsi="Times New Roman"/>
                <w:shd w:val="clear" w:color="auto" w:fill="FFFFFF"/>
                <w:lang w:val="kk-KZ"/>
              </w:rPr>
              <w:t>«Ұрпаққа ұран болған, ұлы Жеңіс» тақырыбында концерттік іс-шара</w:t>
            </w:r>
          </w:p>
          <w:p w:rsidR="00111BB8" w:rsidRPr="00B254BF" w:rsidP="00111BB8">
            <w:pPr>
              <w:pStyle w:val="NoSpacing"/>
              <w:rPr>
                <w:rFonts w:ascii="Times New Roman" w:hAnsi="Times New Roman"/>
                <w:color w:val="050505"/>
                <w:shd w:val="clear" w:color="auto" w:fill="FFFFFF"/>
                <w:lang w:val="kk-KZ"/>
              </w:rPr>
            </w:pPr>
          </w:p>
        </w:tc>
        <w:tc>
          <w:tcPr>
            <w:tcW w:w="4360"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"https://m.facebook.com/story.php?story_fbid=pfbid02CbURKPb1A96pjoowYdNPqPHJa3TmQraBQMavA4jb3rAztHiFwGcD3C5b9UWi9nhUl&amp;id=100011391707979" </w:instrText>
            </w:r>
            <w:r>
              <w:fldChar w:fldCharType="separate"/>
            </w:r>
            <w:r w:rsidRPr="001B019A">
              <w:rPr>
                <w:rStyle w:val="Hyperlink"/>
                <w:rFonts w:ascii="Times New Roman" w:hAnsi="Times New Roman" w:eastAsiaTheme="majorEastAsia"/>
                <w:color w:val="0070C0"/>
                <w:lang w:val="kk-KZ"/>
              </w:rPr>
              <w:t>https://m.facebook.com/story.php?story_fbid=pfbid02CbURKPb1A96pjoowYdNPqPHJa3TmQraBQMavA4jb3rAztHiFwGcD3C5b9UWi9nhUl&amp;id=100011391707979</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12</w:t>
            </w:r>
          </w:p>
        </w:tc>
        <w:tc>
          <w:tcPr>
            <w:tcW w:w="3988"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shd w:val="clear" w:color="auto" w:fill="FFFFFF"/>
                <w:lang w:val="kk-KZ"/>
              </w:rPr>
            </w:pPr>
            <w:r w:rsidRPr="00B254BF">
              <w:rPr>
                <w:rFonts w:ascii="Times New Roman" w:hAnsi="Times New Roman"/>
                <w:shd w:val="clear" w:color="auto" w:fill="FFFFFF"/>
                <w:lang w:val="kk-KZ"/>
              </w:rPr>
              <w:t>«Ұрпаққа ұран болған, ұлы Жеңіс» тақырыбында тәрбие сағаты</w:t>
            </w:r>
          </w:p>
          <w:p w:rsidR="00111BB8" w:rsidRPr="00B254BF" w:rsidP="00111BB8">
            <w:pPr>
              <w:pStyle w:val="NoSpacing"/>
              <w:rPr>
                <w:rFonts w:ascii="Times New Roman" w:hAnsi="Times New Roman"/>
                <w:color w:val="050505"/>
                <w:shd w:val="clear" w:color="auto" w:fill="FFFFFF"/>
                <w:lang w:val="kk-KZ"/>
              </w:rPr>
            </w:pPr>
          </w:p>
        </w:tc>
        <w:tc>
          <w:tcPr>
            <w:tcW w:w="4360"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"https://m.facebook.com/story.php?story_fbid=pfbid02473YpKr7JRtr6B2DyjT9cJXP48Q253iXa6EPzo3vX5YfgPfdsnP6A4bQZYjG8yEgl&amp;id=100011391707979" </w:instrText>
            </w:r>
            <w:r>
              <w:fldChar w:fldCharType="separate"/>
            </w:r>
            <w:r w:rsidRPr="001B019A">
              <w:rPr>
                <w:rStyle w:val="Hyperlink"/>
                <w:rFonts w:ascii="Times New Roman" w:hAnsi="Times New Roman" w:eastAsiaTheme="majorEastAsia"/>
                <w:color w:val="0070C0"/>
                <w:lang w:val="kk-KZ"/>
              </w:rPr>
              <w:t>https://m.facebook.com/story.php?story_fbid=pfbid02473YpKr7JRtr6B2DyjT9cJXP48Q253iXa6EPzo3vX5YfgPfdsnP6A4bQZYjG8yEgl&amp;id=100011391707979</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13</w:t>
            </w:r>
          </w:p>
        </w:tc>
        <w:tc>
          <w:tcPr>
            <w:tcW w:w="3988"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lang w:val="kk-KZ"/>
              </w:rPr>
            </w:pPr>
            <w:r w:rsidRPr="00B254BF">
              <w:rPr>
                <w:rFonts w:ascii="Times New Roman" w:hAnsi="Times New Roman"/>
                <w:color w:val="050505"/>
                <w:shd w:val="clear" w:color="auto" w:fill="FFFFFF"/>
                <w:lang w:val="kk-KZ"/>
              </w:rPr>
              <w:t>Ұлы отан соғысының ардагері Тагиев Шәміл көкенің үйінде болып, көктемгі көркейту көгалдандыру жұмыстарына көмектесу</w:t>
            </w:r>
          </w:p>
          <w:p w:rsidR="00111BB8" w:rsidRPr="00B254BF" w:rsidP="00111BB8">
            <w:pPr>
              <w:pStyle w:val="NoSpacing"/>
              <w:rPr>
                <w:rFonts w:ascii="Times New Roman" w:hAnsi="Times New Roman"/>
                <w:color w:val="050505"/>
                <w:shd w:val="clear" w:color="auto" w:fill="FFFFFF"/>
                <w:lang w:val="kk-KZ"/>
              </w:rPr>
            </w:pPr>
          </w:p>
        </w:tc>
        <w:tc>
          <w:tcPr>
            <w:tcW w:w="4360"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"https://www.facebook.com/100011391707979/posts/pfbid0M6SUdWvico5pQ3AHjtDy7Egrz8jbe3qPQV2tCQWx1cgjtjmyYUu5frUXpeDPwmtbl/?d=n" </w:instrText>
            </w:r>
            <w:r>
              <w:fldChar w:fldCharType="separate"/>
            </w:r>
            <w:r w:rsidRPr="001B019A">
              <w:rPr>
                <w:rStyle w:val="Hyperlink"/>
                <w:rFonts w:ascii="Times New Roman" w:hAnsi="Times New Roman" w:eastAsiaTheme="majorEastAsia"/>
                <w:color w:val="0070C0"/>
                <w:lang w:val="kk-KZ"/>
              </w:rPr>
              <w:t>https://www.facebook.com/100011391707979/posts/pfbid0M6SUdWvico5pQ3AHjtDy7Egrz8jbe3qPQV2tCQWx1cgjtjmyYUu5frUXpeDPwmtbl/?d=n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14</w:t>
            </w:r>
          </w:p>
        </w:tc>
        <w:tc>
          <w:tcPr>
            <w:tcW w:w="3988"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50505"/>
                <w:shd w:val="clear" w:color="auto" w:fill="FFFFFF"/>
              </w:rPr>
            </w:pPr>
            <w:r w:rsidRPr="001B019A">
              <w:rPr>
                <w:rFonts w:ascii="Times New Roman" w:hAnsi="Times New Roman"/>
                <w:color w:val="050505"/>
                <w:shd w:val="clear" w:color="auto" w:fill="FFFFFF"/>
              </w:rPr>
              <w:t>Оқу дала жиыны</w:t>
            </w:r>
          </w:p>
        </w:tc>
        <w:tc>
          <w:tcPr>
            <w:tcW w:w="4360"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070C0"/>
              </w:rPr>
            </w:pPr>
            <w:r>
              <w:fldChar w:fldCharType="begin"/>
            </w:r>
            <w:r>
              <w:instrText xml:space="preserve"> HYPERLINK "https://www.facebook.com/100011391707979/posts/pfbid02J9R4FgUPXBuHv99PHR4AiEvAuDfSdrWVp5MKUthJK3kCoZwmizzGeg6u9XWUf1Vfl/?d=n" </w:instrText>
            </w:r>
            <w:r>
              <w:fldChar w:fldCharType="separate"/>
            </w:r>
            <w:r w:rsidRPr="001B019A">
              <w:rPr>
                <w:rStyle w:val="Hyperlink"/>
                <w:rFonts w:ascii="Times New Roman" w:hAnsi="Times New Roman" w:eastAsiaTheme="majorEastAsia"/>
                <w:color w:val="0070C0"/>
                <w:lang w:val="kk-KZ"/>
              </w:rPr>
              <w:t>https://www.facebook.com/100011391707979/posts/pfbid02J9R4FgUPXBuHv99PHR4AiEvAuDfSdrWVp5MKUthJK3kCoZwmizzGeg6u9XWUf1Vfl/?d=n</w:t>
            </w:r>
            <w:r>
              <w:fldChar w:fldCharType="end"/>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15</w:t>
            </w:r>
          </w:p>
        </w:tc>
        <w:tc>
          <w:tcPr>
            <w:tcW w:w="3988"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50505"/>
                <w:shd w:val="clear" w:color="auto" w:fill="FFFFFF"/>
                <w:lang w:val="kk-KZ"/>
              </w:rPr>
            </w:pPr>
            <w:r w:rsidRPr="00B254BF">
              <w:rPr>
                <w:rFonts w:ascii="Times New Roman" w:hAnsi="Times New Roman"/>
                <w:color w:val="050505"/>
                <w:shd w:val="clear" w:color="auto" w:fill="FFFFFF"/>
                <w:lang w:val="kk-KZ"/>
              </w:rPr>
              <w:t>«Құстар қайтып барады» атты домбырашылар байқауы</w:t>
            </w:r>
          </w:p>
        </w:tc>
        <w:tc>
          <w:tcPr>
            <w:tcW w:w="4360"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"https://www.facebook.com/100011391707979/posts/pfbid02So8Jrjj2T11zK41XEjNa9gtYVhhUyHU31XRMx7MdiaS8cErUzdCBx2hFLK9zTW1Fl/?d=n" </w:instrText>
            </w:r>
            <w:r>
              <w:fldChar w:fldCharType="separate"/>
            </w:r>
            <w:r w:rsidRPr="001B019A">
              <w:rPr>
                <w:rStyle w:val="Hyperlink"/>
                <w:rFonts w:ascii="Times New Roman" w:hAnsi="Times New Roman" w:eastAsiaTheme="majorEastAsia"/>
                <w:color w:val="0070C0"/>
                <w:lang w:val="kk-KZ"/>
              </w:rPr>
              <w:t>https://www.facebook.com/100011391707979/posts/pfbid02So8Jrjj2T11zK41XEjNa9gtYVhhUyHU31XRMx7MdiaS8cErUzdCBx2hFLK9zTW1Fl/?d=n</w:t>
            </w:r>
            <w:r>
              <w:fldChar w:fldCharType="end"/>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16</w:t>
            </w:r>
          </w:p>
        </w:tc>
        <w:tc>
          <w:tcPr>
            <w:tcW w:w="3988"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50505"/>
                <w:shd w:val="clear" w:color="auto" w:fill="FFFFFF"/>
              </w:rPr>
            </w:pPr>
            <w:r w:rsidRPr="001B019A">
              <w:rPr>
                <w:rFonts w:ascii="Times New Roman" w:hAnsi="Times New Roman"/>
                <w:color w:val="050505"/>
                <w:shd w:val="clear" w:color="auto" w:fill="FFFFFF"/>
              </w:rPr>
              <w:t>Отан қорғаушылар күніне құттықтау</w:t>
            </w:r>
          </w:p>
        </w:tc>
        <w:tc>
          <w:tcPr>
            <w:tcW w:w="4360"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070C0"/>
              </w:rPr>
            </w:pPr>
            <w:r>
              <w:fldChar w:fldCharType="begin"/>
            </w:r>
            <w:r>
              <w:instrText xml:space="preserve"> HYPERLINK "https://www.facebook.com/100011391707979/posts/pfbid0RZp9McnMf3XxEzEfyBAqWpGq9unQ5he16oZQFEsacevkfxBbnnZenjBBfj1rYjaBl/?d=n" </w:instrText>
            </w:r>
            <w:r>
              <w:fldChar w:fldCharType="separate"/>
            </w:r>
            <w:r w:rsidRPr="001B019A">
              <w:rPr>
                <w:rStyle w:val="Hyperlink"/>
                <w:rFonts w:ascii="Times New Roman" w:hAnsi="Times New Roman" w:eastAsiaTheme="majorEastAsia"/>
                <w:color w:val="0070C0"/>
                <w:lang w:val="kk-KZ"/>
              </w:rPr>
              <w:t>https://www.facebook.com/100011391707979/posts/pfbid0RZp9McnMf3XxEzEfyBAqWpGq9unQ5he16oZQFEsacevkfxBbnnZenjBBfj1rYjaBl/?d=n</w:t>
            </w:r>
            <w:r>
              <w:fldChar w:fldCharType="end"/>
            </w:r>
          </w:p>
          <w:p w:rsidR="00111BB8" w:rsidRPr="001B019A" w:rsidP="00111BB8">
            <w:pPr>
              <w:pStyle w:val="NoSpacing"/>
              <w:rPr>
                <w:rFonts w:ascii="Times New Roman" w:hAnsi="Times New Roman"/>
                <w:color w:val="0070C0"/>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17</w:t>
            </w:r>
          </w:p>
        </w:tc>
        <w:tc>
          <w:tcPr>
            <w:tcW w:w="3988"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shd w:val="clear" w:color="auto" w:fill="FFFFFF"/>
              </w:rPr>
            </w:pPr>
            <w:r w:rsidRPr="001B019A">
              <w:rPr>
                <w:rFonts w:ascii="Times New Roman" w:hAnsi="Times New Roman"/>
                <w:shd w:val="clear" w:color="auto" w:fill="FFFFFF"/>
              </w:rPr>
              <w:t>"Жас сарбаз" слеті</w:t>
            </w:r>
          </w:p>
        </w:tc>
        <w:tc>
          <w:tcPr>
            <w:tcW w:w="4360"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070C0"/>
              </w:rPr>
            </w:pPr>
            <w:r>
              <w:fldChar w:fldCharType="begin"/>
            </w:r>
            <w:r>
              <w:instrText xml:space="preserve"> HYPERLINK "https://m.facebook.com/story.php?story_fbid=pfbid02Ufag7vcLx7MhKJFHU1cfmaJFddkqgZCTdakRgvWFTVvNZuNHpeLrgMsqwamvEtDUl&amp;id=100011391707979" </w:instrText>
            </w:r>
            <w:r>
              <w:fldChar w:fldCharType="separate"/>
            </w:r>
            <w:r w:rsidRPr="001B019A">
              <w:rPr>
                <w:rStyle w:val="Hyperlink"/>
                <w:rFonts w:ascii="Times New Roman" w:hAnsi="Times New Roman" w:eastAsiaTheme="majorEastAsia"/>
                <w:color w:val="0070C0"/>
                <w:lang w:val="kk-KZ"/>
              </w:rPr>
              <w:t>https://m.facebook.com/story.php?story_fbid=pfbid02Ufag7vcLx7MhKJFHU1cfmaJFddkqgZCTdakRgvWFTVvNZuNHpeLrgMsqwamvEtDUl&amp;id=100011391707979</w:t>
            </w:r>
            <w:r>
              <w:fldChar w:fldCharType="end"/>
            </w:r>
          </w:p>
          <w:p w:rsidR="00111BB8" w:rsidRPr="001B019A" w:rsidP="00111BB8">
            <w:pPr>
              <w:pStyle w:val="NoSpacing"/>
              <w:rPr>
                <w:rFonts w:ascii="Times New Roman" w:hAnsi="Times New Roman"/>
                <w:color w:val="0070C0"/>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18</w:t>
            </w:r>
          </w:p>
        </w:tc>
        <w:tc>
          <w:tcPr>
            <w:tcW w:w="3988"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shd w:val="clear" w:color="auto" w:fill="FFFFFF"/>
                <w:lang w:val="ru-RU"/>
              </w:rPr>
            </w:pPr>
            <w:r w:rsidRPr="00B254BF">
              <w:rPr>
                <w:rFonts w:ascii="Times New Roman" w:hAnsi="Times New Roman"/>
                <w:shd w:val="clear" w:color="auto" w:fill="FFFFFF"/>
                <w:lang w:val="ru-RU"/>
              </w:rPr>
              <w:t>1-маусым мерекесіне арналған іс-шара</w:t>
            </w:r>
          </w:p>
        </w:tc>
        <w:tc>
          <w:tcPr>
            <w:tcW w:w="4360"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ru-RU"/>
              </w:rPr>
            </w:pPr>
            <w:r>
              <w:fldChar w:fldCharType="begin"/>
            </w:r>
            <w:r>
              <w:instrText xml:space="preserve"> HYPERLINK "https://m.facebook.com/story.php?story_fbid=pfbid0rfGPZkD2WQvvND5vFpqLm2GQZNASn5nowDHuRY7v7p4zfHYapmmsaoRpcWWNEsi4l&amp;id=100011391707979" </w:instrText>
            </w:r>
            <w:r>
              <w:fldChar w:fldCharType="separate"/>
            </w:r>
            <w:r w:rsidRPr="001B019A">
              <w:rPr>
                <w:rStyle w:val="Hyperlink"/>
                <w:rFonts w:ascii="Times New Roman" w:hAnsi="Times New Roman" w:eastAsiaTheme="majorEastAsia"/>
                <w:color w:val="0070C0"/>
                <w:lang w:val="kk-KZ"/>
              </w:rPr>
              <w:t>https://m.facebook.com/story.php?story_fbid=pfbid0rfGPZkD2WQvvND5vFpqLm2GQZNASn5nowDHuRY7v7p4zfHYapmmsaoRpcWWNEsi4l&amp;id=100011391707979</w:t>
            </w:r>
            <w:r>
              <w:fldChar w:fldCharType="end"/>
            </w:r>
          </w:p>
          <w:p w:rsidR="00111BB8" w:rsidRPr="00B254BF" w:rsidP="00111BB8">
            <w:pPr>
              <w:pStyle w:val="NoSpacing"/>
              <w:rPr>
                <w:rFonts w:ascii="Times New Roman" w:hAnsi="Times New Roman"/>
                <w:color w:val="0070C0"/>
                <w:lang w:val="ru-RU"/>
              </w:rPr>
            </w:pPr>
          </w:p>
        </w:tc>
      </w:tr>
    </w:tbl>
    <w:p w:rsidR="00111BB8" w:rsidP="00111BB8">
      <w:pPr>
        <w:pStyle w:val="NoSpacing"/>
        <w:rPr>
          <w:rFonts w:ascii="Times New Roman" w:hAnsi="Times New Roman"/>
          <w:b/>
          <w:bCs/>
          <w:sz w:val="28"/>
          <w:szCs w:val="28"/>
          <w:bdr w:val="none" w:sz="0" w:space="0" w:color="auto" w:frame="1"/>
          <w:lang w:val="kk-KZ"/>
        </w:rPr>
      </w:pPr>
    </w:p>
    <w:p w:rsidR="00111BB8" w:rsidRPr="003B46CC" w:rsidP="00111BB8">
      <w:pPr>
        <w:pStyle w:val="NoSpacing"/>
        <w:rPr>
          <w:rFonts w:ascii="Times New Roman" w:hAnsi="Times New Roman"/>
          <w:color w:val="000000"/>
          <w:sz w:val="28"/>
          <w:szCs w:val="28"/>
          <w:bdr w:val="none" w:sz="0" w:space="0" w:color="auto" w:frame="1"/>
          <w:lang w:val="kk-KZ"/>
        </w:rPr>
      </w:pPr>
      <w:r w:rsidRPr="001B019A">
        <w:rPr>
          <w:rFonts w:ascii="Times New Roman" w:hAnsi="Times New Roman"/>
          <w:b/>
          <w:bCs/>
          <w:sz w:val="28"/>
          <w:szCs w:val="28"/>
          <w:bdr w:val="none" w:sz="0" w:space="0" w:color="auto" w:frame="1"/>
          <w:lang w:val="kk-KZ"/>
        </w:rPr>
        <w:t xml:space="preserve"> </w:t>
      </w:r>
      <w:r w:rsidRPr="003B46CC">
        <w:rPr>
          <w:rFonts w:ascii="Times New Roman" w:hAnsi="Times New Roman"/>
          <w:b/>
          <w:bCs/>
          <w:color w:val="000000"/>
          <w:sz w:val="28"/>
          <w:szCs w:val="28"/>
          <w:bdr w:val="none" w:sz="0" w:space="0" w:color="auto" w:frame="1"/>
          <w:lang w:val="kk-KZ"/>
        </w:rPr>
        <w:t>Күтілетін нәтиже:  </w:t>
      </w:r>
      <w:r w:rsidRPr="003B46CC">
        <w:rPr>
          <w:rFonts w:ascii="Times New Roman" w:hAnsi="Times New Roman"/>
          <w:color w:val="000000"/>
          <w:sz w:val="28"/>
          <w:szCs w:val="28"/>
          <w:bdr w:val="none" w:sz="0" w:space="0" w:color="auto" w:frame="1"/>
          <w:lang w:val="kk-KZ"/>
        </w:rPr>
        <w:t>Оқушылар экологиялық сауаттылыққа, табиғатқа,</w:t>
      </w:r>
      <w:r w:rsidRPr="003B46CC">
        <w:rPr>
          <w:rFonts w:ascii="Times New Roman" w:hAnsi="Times New Roman"/>
          <w:color w:val="000000"/>
          <w:sz w:val="28"/>
          <w:szCs w:val="28"/>
          <w:lang w:val="kk-KZ"/>
        </w:rPr>
        <w:t xml:space="preserve"> </w:t>
      </w:r>
      <w:r w:rsidRPr="003B46CC">
        <w:rPr>
          <w:rFonts w:ascii="Times New Roman" w:hAnsi="Times New Roman"/>
          <w:color w:val="000000"/>
          <w:sz w:val="28"/>
          <w:szCs w:val="28"/>
          <w:bdr w:val="none" w:sz="0" w:space="0" w:color="auto" w:frame="1"/>
          <w:lang w:val="kk-KZ"/>
        </w:rPr>
        <w:t>қоршаған адамдарға және өзіне, қоршаған ортаны қорғау</w:t>
      </w:r>
      <w:r w:rsidRPr="003B46CC">
        <w:rPr>
          <w:rFonts w:ascii="Times New Roman" w:hAnsi="Times New Roman"/>
          <w:color w:val="000000"/>
          <w:sz w:val="28"/>
          <w:szCs w:val="28"/>
          <w:lang w:val="kk-KZ"/>
        </w:rPr>
        <w:t xml:space="preserve"> </w:t>
      </w:r>
      <w:r w:rsidRPr="003B46CC">
        <w:rPr>
          <w:rFonts w:ascii="Times New Roman" w:hAnsi="Times New Roman"/>
          <w:color w:val="000000"/>
          <w:sz w:val="28"/>
          <w:szCs w:val="28"/>
          <w:bdr w:val="none" w:sz="0" w:space="0" w:color="auto" w:frame="1"/>
          <w:lang w:val="kk-KZ"/>
        </w:rPr>
        <w:t>саласындағы әртүрлі қызметке, позитивті көзқарас</w:t>
      </w:r>
      <w:r w:rsidRPr="003B46CC">
        <w:rPr>
          <w:rFonts w:ascii="Times New Roman" w:hAnsi="Times New Roman"/>
          <w:color w:val="000000"/>
          <w:sz w:val="28"/>
          <w:szCs w:val="28"/>
          <w:lang w:val="kk-KZ"/>
        </w:rPr>
        <w:t xml:space="preserve"> </w:t>
      </w:r>
      <w:r w:rsidRPr="003B46CC">
        <w:rPr>
          <w:rFonts w:ascii="Times New Roman" w:hAnsi="Times New Roman"/>
          <w:color w:val="000000"/>
          <w:sz w:val="28"/>
          <w:szCs w:val="28"/>
          <w:bdr w:val="none" w:sz="0" w:space="0" w:color="auto" w:frame="1"/>
          <w:lang w:val="kk-KZ"/>
        </w:rPr>
        <w:t>қалыптастыруға, экологиялық қауіпсіздік тәртібінің</w:t>
      </w:r>
      <w:r w:rsidRPr="003B46CC">
        <w:rPr>
          <w:rFonts w:ascii="Times New Roman" w:hAnsi="Times New Roman"/>
          <w:color w:val="000000"/>
          <w:sz w:val="28"/>
          <w:szCs w:val="28"/>
          <w:lang w:val="kk-KZ"/>
        </w:rPr>
        <w:t xml:space="preserve"> </w:t>
      </w:r>
      <w:r w:rsidRPr="003B46CC">
        <w:rPr>
          <w:rFonts w:ascii="Times New Roman" w:hAnsi="Times New Roman"/>
          <w:color w:val="000000"/>
          <w:sz w:val="28"/>
          <w:szCs w:val="28"/>
          <w:bdr w:val="none" w:sz="0" w:space="0" w:color="auto" w:frame="1"/>
          <w:lang w:val="kk-KZ"/>
        </w:rPr>
        <w:t>нормаларын сақтауға, еңбек қызметінде мақсатқа қол жеткізуге үйренеді.</w:t>
      </w:r>
    </w:p>
    <w:p w:rsidR="00111BB8" w:rsidRPr="003B46CC" w:rsidP="00111BB8">
      <w:pPr>
        <w:spacing w:after="0" w:line="240" w:lineRule="auto"/>
        <w:jc w:val="both"/>
        <w:rPr>
          <w:rFonts w:ascii="Times New Roman" w:hAnsi="Times New Roman" w:cs="Times New Roman"/>
          <w:b/>
          <w:sz w:val="28"/>
          <w:szCs w:val="28"/>
          <w:lang w:val="kk-KZ"/>
        </w:rPr>
      </w:pPr>
    </w:p>
    <w:p w:rsidR="00111BB8" w:rsidRPr="003B46CC" w:rsidP="00111BB8">
      <w:pPr>
        <w:spacing w:after="0" w:line="240" w:lineRule="auto"/>
        <w:ind w:firstLine="851"/>
        <w:jc w:val="both"/>
        <w:rPr>
          <w:rFonts w:ascii="Times New Roman" w:hAnsi="Times New Roman" w:cs="Times New Roman"/>
          <w:b/>
          <w:sz w:val="28"/>
          <w:szCs w:val="28"/>
          <w:lang w:val="kk-KZ"/>
        </w:rPr>
      </w:pPr>
      <w:r w:rsidRPr="003B46CC">
        <w:rPr>
          <w:rFonts w:ascii="Times New Roman" w:hAnsi="Times New Roman" w:cs="Times New Roman"/>
          <w:b/>
          <w:sz w:val="28"/>
          <w:szCs w:val="28"/>
          <w:lang w:val="kk-KZ"/>
        </w:rPr>
        <w:t>6. Зияткерлік тәрбие,</w:t>
      </w:r>
      <w:r w:rsidR="00DA386E">
        <w:rPr>
          <w:rFonts w:ascii="Times New Roman" w:hAnsi="Times New Roman" w:cs="Times New Roman"/>
          <w:b/>
          <w:sz w:val="28"/>
          <w:szCs w:val="28"/>
          <w:lang w:val="kk-KZ"/>
        </w:rPr>
        <w:t xml:space="preserve"> </w:t>
      </w:r>
      <w:r w:rsidRPr="003B46CC">
        <w:rPr>
          <w:rFonts w:ascii="Times New Roman" w:hAnsi="Times New Roman" w:cs="Times New Roman"/>
          <w:b/>
          <w:sz w:val="28"/>
          <w:szCs w:val="28"/>
          <w:lang w:val="kk-KZ"/>
        </w:rPr>
        <w:t>ақпараттық мәдениет тәрбиесі</w:t>
      </w:r>
    </w:p>
    <w:p w:rsidR="00111BB8" w:rsidRPr="001B019A"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r w:rsidRPr="001B019A">
        <w:rPr>
          <w:rFonts w:ascii="Times New Roman" w:eastAsia="Times New Roman" w:hAnsi="Times New Roman" w:cs="Times New Roman"/>
          <w:b/>
          <w:color w:val="000000"/>
          <w:sz w:val="28"/>
          <w:szCs w:val="28"/>
          <w:lang w:val="kk-KZ"/>
        </w:rPr>
        <w:t>дамытуды қамтамасыз ететін мотивациялық кеңістікті қалыптастыру</w:t>
      </w:r>
    </w:p>
    <w:tbl>
      <w:tblPr>
        <w:tblpPr w:leftFromText="180" w:rightFromText="180" w:vertAnchor="text" w:horzAnchor="margin" w:tblpY="771"/>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2"/>
        <w:gridCol w:w="4555"/>
        <w:gridCol w:w="3793"/>
      </w:tblGrid>
      <w:tr w:rsidTr="00111BB8">
        <w:tblPrEx>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b/>
              </w:rPr>
            </w:pPr>
            <w:r w:rsidRPr="001B019A">
              <w:rPr>
                <w:rFonts w:ascii="Times New Roman" w:hAnsi="Times New Roman"/>
                <w:b/>
              </w:rPr>
              <w:t>№</w:t>
            </w:r>
          </w:p>
        </w:tc>
        <w:tc>
          <w:tcPr>
            <w:tcW w:w="4555"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rPr>
            </w:pPr>
            <w:r w:rsidRPr="001B019A">
              <w:rPr>
                <w:rFonts w:ascii="Times New Roman" w:hAnsi="Times New Roman"/>
                <w:b/>
              </w:rPr>
              <w:t>Іс-шараның атауы</w:t>
            </w:r>
          </w:p>
        </w:tc>
        <w:tc>
          <w:tcPr>
            <w:tcW w:w="379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rPr>
            </w:pPr>
            <w:r w:rsidRPr="001B019A">
              <w:rPr>
                <w:rFonts w:ascii="Times New Roman" w:hAnsi="Times New Roman"/>
                <w:b/>
              </w:rPr>
              <w:t xml:space="preserve">Іс-шараның қортындысы және </w:t>
            </w:r>
            <w:r w:rsidRPr="001B019A">
              <w:rPr>
                <w:rFonts w:ascii="Times New Roman" w:hAnsi="Times New Roman"/>
                <w:b/>
              </w:rPr>
              <w:t xml:space="preserve">сілтемелері </w:t>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rPr>
            </w:pPr>
            <w:r w:rsidRPr="001B019A">
              <w:rPr>
                <w:rFonts w:ascii="Times New Roman" w:hAnsi="Times New Roman"/>
              </w:rPr>
              <w:t>1</w:t>
            </w:r>
          </w:p>
        </w:tc>
        <w:tc>
          <w:tcPr>
            <w:tcW w:w="4555"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rPr>
            </w:pPr>
            <w:r w:rsidRPr="001B019A">
              <w:rPr>
                <w:rFonts w:ascii="Times New Roman" w:hAnsi="Times New Roman"/>
                <w:color w:val="050505"/>
                <w:shd w:val="clear" w:color="auto" w:fill="FFFFFF"/>
              </w:rPr>
              <w:t>«Күз-мерекем,күз – берекем » атты күз аруы күз ханзадасы сайысы</w:t>
            </w:r>
          </w:p>
        </w:tc>
        <w:tc>
          <w:tcPr>
            <w:tcW w:w="379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rPr>
            </w:pPr>
            <w:r>
              <w:fldChar w:fldCharType="begin"/>
            </w:r>
            <w:r>
              <w:instrText xml:space="preserve"> HYPERLINK "https://www.facebook.com/100011391707979/posts/1746423345747372/?d=n" </w:instrText>
            </w:r>
            <w:r>
              <w:fldChar w:fldCharType="separate"/>
            </w:r>
            <w:r w:rsidRPr="001B019A">
              <w:rPr>
                <w:rStyle w:val="Hyperlink"/>
                <w:rFonts w:ascii="Times New Roman" w:hAnsi="Times New Roman" w:eastAsiaTheme="majorEastAsia"/>
                <w:color w:val="0070C0"/>
                <w:lang w:val="kk-KZ"/>
              </w:rPr>
              <w:t>https://www.facebook.com/100011391707979/posts/1746423345747372/?d=n</w:t>
            </w:r>
            <w:r>
              <w:fldChar w:fldCharType="end"/>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2</w:t>
            </w:r>
          </w:p>
        </w:tc>
        <w:tc>
          <w:tcPr>
            <w:tcW w:w="4555"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lang w:val="kk-KZ"/>
              </w:rPr>
            </w:pPr>
            <w:r w:rsidRPr="00B254BF">
              <w:rPr>
                <w:rFonts w:ascii="Times New Roman" w:hAnsi="Times New Roman"/>
                <w:color w:val="050505"/>
                <w:shd w:val="clear" w:color="auto" w:fill="FFFFFF"/>
                <w:lang w:val="kk-KZ"/>
              </w:rPr>
              <w:t>«Тәуелсіздік тәңір берген тәтті сый» атты дөңгелек үстел</w:t>
            </w:r>
          </w:p>
        </w:tc>
        <w:tc>
          <w:tcPr>
            <w:tcW w:w="3793"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"https://www.facebook.com/100011391707979/posts/1787758221613884/?d=n" </w:instrText>
            </w:r>
            <w:r>
              <w:fldChar w:fldCharType="separate"/>
            </w:r>
            <w:r w:rsidRPr="001B019A">
              <w:rPr>
                <w:rStyle w:val="Hyperlink"/>
                <w:rFonts w:ascii="Times New Roman" w:hAnsi="Times New Roman" w:eastAsiaTheme="majorEastAsia"/>
                <w:color w:val="0070C0"/>
                <w:lang w:val="kk-KZ"/>
              </w:rPr>
              <w:t>https://www.facebook.com/100011391707979/posts/1787758221613884/?d=n</w:t>
            </w:r>
            <w:r>
              <w:fldChar w:fldCharType="end"/>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3</w:t>
            </w:r>
          </w:p>
        </w:tc>
        <w:tc>
          <w:tcPr>
            <w:tcW w:w="4555"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lang w:val="kk-KZ"/>
              </w:rPr>
            </w:pPr>
            <w:r w:rsidRPr="00B254BF">
              <w:rPr>
                <w:rFonts w:ascii="Times New Roman" w:hAnsi="Times New Roman"/>
                <w:color w:val="050505"/>
                <w:shd w:val="clear" w:color="auto" w:fill="FFFFFF"/>
                <w:lang w:val="kk-KZ"/>
              </w:rPr>
              <w:t xml:space="preserve">«Тәуелсіздік ұлы ұғым» атты сайыс сабақ </w:t>
            </w:r>
          </w:p>
          <w:p w:rsidR="00111BB8" w:rsidRPr="00B254BF" w:rsidP="00111BB8">
            <w:pPr>
              <w:pStyle w:val="NoSpacing"/>
              <w:rPr>
                <w:rFonts w:ascii="Times New Roman" w:hAnsi="Times New Roman"/>
                <w:lang w:val="kk-KZ"/>
              </w:rPr>
            </w:pPr>
          </w:p>
        </w:tc>
        <w:tc>
          <w:tcPr>
            <w:tcW w:w="3793"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"https://www.facebook.com/100011391707979/posts/1790938347962538/?d=n" </w:instrText>
            </w:r>
            <w:r>
              <w:fldChar w:fldCharType="separate"/>
            </w:r>
            <w:r w:rsidRPr="001B019A">
              <w:rPr>
                <w:rStyle w:val="Hyperlink"/>
                <w:rFonts w:ascii="Times New Roman" w:hAnsi="Times New Roman" w:eastAsiaTheme="majorEastAsia"/>
                <w:color w:val="0070C0"/>
                <w:lang w:val="kk-KZ"/>
              </w:rPr>
              <w:t>https://www.facebook.com/100011391707979/posts/1790938347962538/?d=n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4</w:t>
            </w:r>
          </w:p>
        </w:tc>
        <w:tc>
          <w:tcPr>
            <w:tcW w:w="4555"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50505"/>
                <w:shd w:val="clear" w:color="auto" w:fill="FFFFFF"/>
                <w:lang w:val="kk-KZ"/>
              </w:rPr>
            </w:pPr>
            <w:r w:rsidRPr="00B254BF">
              <w:rPr>
                <w:rFonts w:ascii="Times New Roman" w:hAnsi="Times New Roman"/>
                <w:color w:val="050505"/>
                <w:shd w:val="clear" w:color="auto" w:fill="FFFFFF"/>
                <w:lang w:val="kk-KZ"/>
              </w:rPr>
              <w:t>«Желтоқсан-Тәуелсідіктің бастауы» тақырыбында Kahoot ойыны</w:t>
            </w:r>
          </w:p>
          <w:p w:rsidR="00111BB8" w:rsidRPr="00B254BF" w:rsidP="00111BB8">
            <w:pPr>
              <w:pStyle w:val="NoSpacing"/>
              <w:rPr>
                <w:rFonts w:ascii="Times New Roman" w:hAnsi="Times New Roman"/>
                <w:lang w:val="kk-KZ"/>
              </w:rPr>
            </w:pPr>
          </w:p>
        </w:tc>
        <w:tc>
          <w:tcPr>
            <w:tcW w:w="3793"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"https://www.facebook.com/100011391707979/posts/1792734417782931/?d=n" </w:instrText>
            </w:r>
            <w:r>
              <w:fldChar w:fldCharType="separate"/>
            </w:r>
            <w:r w:rsidRPr="001B019A">
              <w:rPr>
                <w:rStyle w:val="Hyperlink"/>
                <w:rFonts w:ascii="Times New Roman" w:hAnsi="Times New Roman" w:eastAsiaTheme="majorEastAsia"/>
                <w:color w:val="0070C0"/>
                <w:lang w:val="kk-KZ"/>
              </w:rPr>
              <w:t>https://www.facebook.com/100011391707979/posts/1792734417782931/?d=n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5</w:t>
            </w:r>
          </w:p>
        </w:tc>
        <w:tc>
          <w:tcPr>
            <w:tcW w:w="4555"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50505"/>
                <w:shd w:val="clear" w:color="auto" w:fill="FFFFFF"/>
                <w:lang w:val="kk-KZ"/>
              </w:rPr>
            </w:pPr>
            <w:r w:rsidRPr="00B254BF">
              <w:rPr>
                <w:rFonts w:ascii="Times New Roman" w:hAnsi="Times New Roman"/>
                <w:color w:val="050505"/>
                <w:shd w:val="clear" w:color="auto" w:fill="FFFFFF"/>
                <w:lang w:val="kk-KZ"/>
              </w:rPr>
              <w:t>«Сүйіспеншілік пен өмір сүру» тақырыбында презентация қорғау</w:t>
            </w:r>
          </w:p>
        </w:tc>
        <w:tc>
          <w:tcPr>
            <w:tcW w:w="3793"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"https://www.facebook.com/100011391707979/posts/1831923403864032/?d=n" </w:instrText>
            </w:r>
            <w:r>
              <w:fldChar w:fldCharType="separate"/>
            </w:r>
            <w:r w:rsidRPr="001B019A">
              <w:rPr>
                <w:rStyle w:val="Hyperlink"/>
                <w:rFonts w:ascii="Times New Roman" w:hAnsi="Times New Roman" w:eastAsiaTheme="majorEastAsia"/>
                <w:color w:val="0070C0"/>
                <w:lang w:val="kk-KZ"/>
              </w:rPr>
              <w:t>https://www.facebook.com/100011391707979/posts/1831923403864032/?d=n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6</w:t>
            </w:r>
          </w:p>
        </w:tc>
        <w:tc>
          <w:tcPr>
            <w:tcW w:w="4555"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lang w:val="kk-KZ"/>
              </w:rPr>
            </w:pPr>
            <w:r w:rsidRPr="00B254BF">
              <w:rPr>
                <w:rFonts w:ascii="Times New Roman" w:hAnsi="Times New Roman"/>
                <w:color w:val="050505"/>
                <w:shd w:val="clear" w:color="auto" w:fill="FFFFFF"/>
                <w:lang w:val="kk-KZ"/>
              </w:rPr>
              <w:t xml:space="preserve">«Мақал сөздің анасы, жұмбақ ойдың қазығы» сайысы </w:t>
            </w:r>
          </w:p>
        </w:tc>
        <w:tc>
          <w:tcPr>
            <w:tcW w:w="3793"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"https://www.facebook.com/100011391707979/posts/1831923610530678/?d=n" </w:instrText>
            </w:r>
            <w:r>
              <w:fldChar w:fldCharType="separate"/>
            </w:r>
            <w:r w:rsidRPr="001B019A">
              <w:rPr>
                <w:rStyle w:val="Hyperlink"/>
                <w:rFonts w:ascii="Times New Roman" w:hAnsi="Times New Roman" w:eastAsiaTheme="majorEastAsia"/>
                <w:color w:val="0070C0"/>
                <w:lang w:val="kk-KZ"/>
              </w:rPr>
              <w:t>https://www.facebook.com/100011391707979/posts/1831923610530678/?d=n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7</w:t>
            </w:r>
          </w:p>
        </w:tc>
        <w:tc>
          <w:tcPr>
            <w:tcW w:w="4555"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lang w:val="kk-KZ"/>
              </w:rPr>
            </w:pPr>
            <w:r w:rsidRPr="00B254BF">
              <w:rPr>
                <w:rFonts w:ascii="Times New Roman" w:hAnsi="Times New Roman"/>
                <w:color w:val="050505"/>
                <w:shd w:val="clear" w:color="auto" w:fill="FFFFFF"/>
                <w:lang w:val="kk-KZ"/>
              </w:rPr>
              <w:t>«Алтын жүрек анамыз» атты мәнерлеп оқудан байқау</w:t>
            </w:r>
          </w:p>
          <w:p w:rsidR="00111BB8" w:rsidRPr="00B254BF" w:rsidP="00111BB8">
            <w:pPr>
              <w:pStyle w:val="NoSpacing"/>
              <w:rPr>
                <w:rFonts w:ascii="Times New Roman" w:hAnsi="Times New Roman"/>
                <w:color w:val="050505"/>
                <w:shd w:val="clear" w:color="auto" w:fill="FFFFFF"/>
                <w:lang w:val="kk-KZ"/>
              </w:rPr>
            </w:pPr>
          </w:p>
        </w:tc>
        <w:tc>
          <w:tcPr>
            <w:tcW w:w="3793"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"https://www.facebook.com/100011391707979/posts/1831923770530662/?d=n" </w:instrText>
            </w:r>
            <w:r>
              <w:fldChar w:fldCharType="separate"/>
            </w:r>
            <w:r w:rsidRPr="001B019A">
              <w:rPr>
                <w:rStyle w:val="Hyperlink"/>
                <w:rFonts w:ascii="Times New Roman" w:hAnsi="Times New Roman" w:eastAsiaTheme="majorEastAsia"/>
                <w:color w:val="0070C0"/>
                <w:lang w:val="kk-KZ"/>
              </w:rPr>
              <w:t>https://www.facebook.com/100011391707979/posts/1831923770530662/?d=n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8</w:t>
            </w:r>
          </w:p>
        </w:tc>
        <w:tc>
          <w:tcPr>
            <w:tcW w:w="4555"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50505"/>
                <w:shd w:val="clear" w:color="auto" w:fill="FFFFFF"/>
                <w:lang w:val="kk-KZ"/>
              </w:rPr>
            </w:pPr>
            <w:r w:rsidRPr="00B254BF">
              <w:rPr>
                <w:rFonts w:ascii="Times New Roman" w:hAnsi="Times New Roman"/>
                <w:color w:val="050505"/>
                <w:shd w:val="clear" w:color="auto" w:fill="FFFFFF"/>
                <w:lang w:val="kk-KZ"/>
              </w:rPr>
              <w:t>«Өзім туралы бірер сөз»тақырыбында ашық сабақ және эссе</w:t>
            </w:r>
          </w:p>
          <w:p w:rsidR="00111BB8" w:rsidRPr="00B254BF" w:rsidP="00111BB8">
            <w:pPr>
              <w:pStyle w:val="NoSpacing"/>
              <w:rPr>
                <w:rFonts w:ascii="Times New Roman" w:hAnsi="Times New Roman"/>
                <w:color w:val="050505"/>
                <w:shd w:val="clear" w:color="auto" w:fill="FFFFFF"/>
                <w:lang w:val="kk-KZ"/>
              </w:rPr>
            </w:pPr>
          </w:p>
        </w:tc>
        <w:tc>
          <w:tcPr>
            <w:tcW w:w="3793"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"https://www.facebook.com/100011391707979/posts/1831923933863979/?d=n" </w:instrText>
            </w:r>
            <w:r>
              <w:fldChar w:fldCharType="separate"/>
            </w:r>
            <w:r w:rsidRPr="001B019A">
              <w:rPr>
                <w:rStyle w:val="Hyperlink"/>
                <w:rFonts w:ascii="Times New Roman" w:hAnsi="Times New Roman" w:eastAsiaTheme="majorEastAsia"/>
                <w:color w:val="0070C0"/>
                <w:lang w:val="kk-KZ"/>
              </w:rPr>
              <w:t>https://www.facebook.com/100011391707979/posts/1831923933863979/?d=n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9</w:t>
            </w:r>
          </w:p>
        </w:tc>
        <w:tc>
          <w:tcPr>
            <w:tcW w:w="4555"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50505"/>
                <w:shd w:val="clear" w:color="auto" w:fill="FFFFFF"/>
                <w:lang w:val="kk-KZ"/>
              </w:rPr>
            </w:pPr>
            <w:r w:rsidRPr="00B254BF">
              <w:rPr>
                <w:rFonts w:ascii="Times New Roman" w:hAnsi="Times New Roman"/>
                <w:color w:val="050505"/>
                <w:shd w:val="clear" w:color="auto" w:fill="FFFFFF"/>
                <w:lang w:val="kk-KZ"/>
              </w:rPr>
              <w:t>Жастар  арасында терроризм мен экстремизмнің алдын алу, дұрыс діни көзқарас қалыптастыру мақсатында Созақ ауылындағы Шахи Ахмет мешітінің наиб имамы Б.Тынышбаев пен студенттер арасында кездесу</w:t>
            </w:r>
          </w:p>
        </w:tc>
        <w:tc>
          <w:tcPr>
            <w:tcW w:w="3793"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"https://www.facebook.com/100011391707979/posts/1834728176916888/?d=n" </w:instrText>
            </w:r>
            <w:r>
              <w:fldChar w:fldCharType="separate"/>
            </w:r>
            <w:r w:rsidRPr="001B019A">
              <w:rPr>
                <w:rStyle w:val="Hyperlink"/>
                <w:rFonts w:ascii="Times New Roman" w:hAnsi="Times New Roman" w:eastAsiaTheme="majorEastAsia"/>
                <w:color w:val="0070C0"/>
                <w:lang w:val="kk-KZ"/>
              </w:rPr>
              <w:t>https://www.facebook.com/100011391707979/posts/1834728176916888/?d=n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10</w:t>
            </w:r>
          </w:p>
        </w:tc>
        <w:tc>
          <w:tcPr>
            <w:tcW w:w="4555"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50505"/>
                <w:shd w:val="clear" w:color="auto" w:fill="FFFFFF"/>
                <w:lang w:val="kk-KZ"/>
              </w:rPr>
            </w:pPr>
            <w:r w:rsidRPr="00B254BF">
              <w:rPr>
                <w:rFonts w:ascii="Times New Roman" w:hAnsi="Times New Roman"/>
                <w:color w:val="050505"/>
                <w:shd w:val="clear" w:color="auto" w:fill="FFFFFF"/>
                <w:lang w:val="kk-KZ"/>
              </w:rPr>
              <w:t>«Ұрпаққа ұран болған –ұлы ерлік!» атты «Біз таланттыларды іздейміз» топ аралық байқауы</w:t>
            </w:r>
          </w:p>
        </w:tc>
        <w:tc>
          <w:tcPr>
            <w:tcW w:w="3793"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"https://www.facebook.com/100011391707979/posts/1838292923227080/?d=n" </w:instrText>
            </w:r>
            <w:r>
              <w:fldChar w:fldCharType="separate"/>
            </w:r>
            <w:r w:rsidRPr="001B019A">
              <w:rPr>
                <w:rStyle w:val="Hyperlink"/>
                <w:rFonts w:ascii="Times New Roman" w:hAnsi="Times New Roman" w:eastAsiaTheme="majorEastAsia"/>
                <w:color w:val="0070C0"/>
                <w:lang w:val="kk-KZ"/>
              </w:rPr>
              <w:t>https://www.facebook.com/100011391707979/posts/1838292923227080/?d=n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11</w:t>
            </w:r>
          </w:p>
        </w:tc>
        <w:tc>
          <w:tcPr>
            <w:tcW w:w="4555"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50505"/>
                <w:shd w:val="clear" w:color="auto" w:fill="FFFFFF"/>
                <w:lang w:val="kk-KZ"/>
              </w:rPr>
            </w:pPr>
            <w:r w:rsidRPr="00B254BF">
              <w:rPr>
                <w:rFonts w:ascii="Times New Roman" w:hAnsi="Times New Roman"/>
                <w:color w:val="050505"/>
                <w:shd w:val="clear" w:color="auto" w:fill="FFFFFF"/>
                <w:lang w:val="kk-KZ"/>
              </w:rPr>
              <w:t>«Патриотизм – ұлттық рухтың асқақ белгісі» тақырыбында пікір сайыс турнері</w:t>
            </w:r>
          </w:p>
        </w:tc>
        <w:tc>
          <w:tcPr>
            <w:tcW w:w="3793"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"https://www.facebook.com/100011391707979/posts/1842757726113933/?d=n" </w:instrText>
            </w:r>
            <w:r>
              <w:fldChar w:fldCharType="separate"/>
            </w:r>
            <w:r w:rsidRPr="001B019A">
              <w:rPr>
                <w:rStyle w:val="Hyperlink"/>
                <w:rFonts w:ascii="Times New Roman" w:hAnsi="Times New Roman" w:eastAsiaTheme="majorEastAsia"/>
                <w:color w:val="0070C0"/>
                <w:lang w:val="kk-KZ"/>
              </w:rPr>
              <w:t>https://www.facebook.com/100011391707979/posts/1842757726113933/?d=n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12</w:t>
            </w:r>
          </w:p>
        </w:tc>
        <w:tc>
          <w:tcPr>
            <w:tcW w:w="4555"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50505"/>
                <w:shd w:val="clear" w:color="auto" w:fill="FFFFFF"/>
                <w:lang w:val="kk-KZ"/>
              </w:rPr>
            </w:pPr>
            <w:r w:rsidRPr="00B254BF">
              <w:rPr>
                <w:rFonts w:ascii="Times New Roman" w:hAnsi="Times New Roman"/>
                <w:color w:val="050505"/>
                <w:shd w:val="clear" w:color="auto" w:fill="FFFFFF"/>
                <w:lang w:val="kk-KZ"/>
              </w:rPr>
              <w:t>Ахмет Байтұрсынұлының шығармашылығын дәріптеу мақсатында студенттердің арасында Kahoot ойыны</w:t>
            </w:r>
          </w:p>
        </w:tc>
        <w:tc>
          <w:tcPr>
            <w:tcW w:w="3793"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"https://www.facebook.com/100011391707979/posts/1852166635173042/?d=n" </w:instrText>
            </w:r>
            <w:r>
              <w:fldChar w:fldCharType="separate"/>
            </w:r>
            <w:r w:rsidRPr="001B019A">
              <w:rPr>
                <w:rStyle w:val="Hyperlink"/>
                <w:rFonts w:ascii="Times New Roman" w:hAnsi="Times New Roman" w:eastAsiaTheme="majorEastAsia"/>
                <w:color w:val="0070C0"/>
                <w:lang w:val="kk-KZ"/>
              </w:rPr>
              <w:t>https://www.facebook.com/100011391707979/posts/1852166635173042/?d=n</w:t>
            </w:r>
            <w:r>
              <w:fldChar w:fldCharType="end"/>
            </w:r>
          </w:p>
          <w:p w:rsidR="00111BB8" w:rsidRPr="00B254BF"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13</w:t>
            </w:r>
          </w:p>
        </w:tc>
        <w:tc>
          <w:tcPr>
            <w:tcW w:w="4555"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50505"/>
              </w:rPr>
            </w:pPr>
            <w:r w:rsidRPr="001B019A">
              <w:rPr>
                <w:rFonts w:ascii="Times New Roman" w:hAnsi="Times New Roman"/>
                <w:color w:val="050505"/>
              </w:rPr>
              <w:t>«Көктем аруы-2022» сайысы.</w:t>
            </w:r>
          </w:p>
          <w:p w:rsidR="00111BB8" w:rsidRPr="001B019A" w:rsidP="00111BB8">
            <w:pPr>
              <w:pStyle w:val="NoSpacing"/>
              <w:rPr>
                <w:rFonts w:ascii="Times New Roman" w:hAnsi="Times New Roman"/>
                <w:color w:val="050505"/>
                <w:shd w:val="clear" w:color="auto" w:fill="FFFFFF"/>
              </w:rPr>
            </w:pPr>
          </w:p>
        </w:tc>
        <w:tc>
          <w:tcPr>
            <w:tcW w:w="3793"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070C0"/>
              </w:rPr>
            </w:pPr>
            <w:r>
              <w:fldChar w:fldCharType="begin"/>
            </w:r>
            <w:r>
              <w:instrText xml:space="preserve"> HYPERLINK "https://www.facebook.com/100011391707979/posts/1859380967784942/?d=n" </w:instrText>
            </w:r>
            <w:r>
              <w:fldChar w:fldCharType="separate"/>
            </w:r>
            <w:r w:rsidRPr="001B019A">
              <w:rPr>
                <w:rStyle w:val="Hyperlink"/>
                <w:rFonts w:ascii="Times New Roman" w:hAnsi="Times New Roman" w:eastAsiaTheme="majorEastAsia"/>
                <w:color w:val="0070C0"/>
                <w:lang w:val="kk-KZ"/>
              </w:rPr>
              <w:t>https://www.facebook.com/100011391707979/posts/1859380967784942/?d=n</w:t>
            </w:r>
            <w:r>
              <w:fldChar w:fldCharType="end"/>
            </w:r>
          </w:p>
          <w:p w:rsidR="00111BB8" w:rsidRPr="001B019A" w:rsidP="00111BB8">
            <w:pPr>
              <w:pStyle w:val="NoSpacing"/>
              <w:rPr>
                <w:rFonts w:ascii="Times New Roman" w:hAnsi="Times New Roman"/>
                <w:color w:val="0070C0"/>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14</w:t>
            </w:r>
          </w:p>
        </w:tc>
        <w:tc>
          <w:tcPr>
            <w:tcW w:w="4555"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lang w:val="kk-KZ"/>
              </w:rPr>
            </w:pPr>
            <w:r w:rsidRPr="00B254BF">
              <w:rPr>
                <w:rFonts w:ascii="Times New Roman" w:hAnsi="Times New Roman"/>
                <w:color w:val="050505"/>
                <w:shd w:val="clear" w:color="auto" w:fill="FFFFFF"/>
                <w:lang w:val="kk-KZ"/>
              </w:rPr>
              <w:t xml:space="preserve">«Қ.И.Сатбаев ұлы тұлға» атты дөнгелек үстел </w:t>
            </w:r>
          </w:p>
          <w:p w:rsidR="00111BB8" w:rsidRPr="00B254BF" w:rsidP="00111BB8">
            <w:pPr>
              <w:pStyle w:val="NoSpacing"/>
              <w:rPr>
                <w:rFonts w:ascii="Times New Roman" w:hAnsi="Times New Roman"/>
                <w:color w:val="050505"/>
                <w:shd w:val="clear" w:color="auto" w:fill="FFFFFF"/>
                <w:lang w:val="kk-KZ"/>
              </w:rPr>
            </w:pPr>
          </w:p>
        </w:tc>
        <w:tc>
          <w:tcPr>
            <w:tcW w:w="3793"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"https://www.facebook.com/100011391707979/posts/1876684366054602/?d=n" </w:instrText>
            </w:r>
            <w:r>
              <w:fldChar w:fldCharType="separate"/>
            </w:r>
            <w:r w:rsidRPr="001B019A">
              <w:rPr>
                <w:rStyle w:val="Hyperlink"/>
                <w:rFonts w:ascii="Times New Roman" w:hAnsi="Times New Roman" w:eastAsiaTheme="majorEastAsia"/>
                <w:color w:val="0070C0"/>
                <w:lang w:val="kk-KZ"/>
              </w:rPr>
              <w:t>https://www.facebook.com/100011391707979/posts/1876684366054602/?d=n</w:t>
            </w:r>
            <w:r>
              <w:fldChar w:fldCharType="end"/>
            </w:r>
          </w:p>
          <w:p w:rsidR="00111BB8" w:rsidRPr="00B254BF" w:rsidP="00111BB8">
            <w:pPr>
              <w:pStyle w:val="NoSpacing"/>
              <w:rPr>
                <w:rFonts w:ascii="Times New Roman" w:hAnsi="Times New Roman"/>
                <w:color w:val="0070C0"/>
                <w:lang w:val="kk-KZ"/>
              </w:rPr>
            </w:pPr>
          </w:p>
        </w:tc>
      </w:tr>
    </w:tbl>
    <w:p w:rsidR="00111BB8"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w:t>
      </w:r>
      <w:r w:rsidRPr="003B46CC">
        <w:rPr>
          <w:rFonts w:ascii="Times New Roman" w:eastAsia="Times New Roman" w:hAnsi="Times New Roman" w:cs="Times New Roman"/>
          <w:b/>
          <w:bCs/>
          <w:color w:val="000000"/>
          <w:sz w:val="28"/>
          <w:szCs w:val="28"/>
          <w:bdr w:val="none" w:sz="0" w:space="0" w:color="auto" w:frame="1"/>
          <w:lang w:val="kk-KZ"/>
        </w:rPr>
        <w:t>  </w:t>
      </w:r>
      <w:r w:rsidRPr="003B46CC">
        <w:rPr>
          <w:rFonts w:ascii="Times New Roman" w:eastAsia="Times New Roman" w:hAnsi="Times New Roman" w:cs="Times New Roman"/>
          <w:color w:val="000000"/>
          <w:sz w:val="28"/>
          <w:szCs w:val="28"/>
          <w:bdr w:val="none" w:sz="0" w:space="0" w:color="auto" w:frame="1"/>
          <w:lang w:val="kk-KZ"/>
        </w:rPr>
        <w:t>өмір бойы білім алуына; өздігімен білім алуы және</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алған ақпаратты пайдалануға, сыни тұрғыдан ойлау, талдау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 xml:space="preserve">және алған ақпаратты тиімді пайдалануға, зерттеушілік және жобалық қызмет біліктерін, инновацияға қабілеттілікті меңгеруіне,  пікірталас жүргізу дағдылары, жасампаз қызметке,  топтағы жұмысқа, корпоративтік рухты </w:t>
      </w:r>
      <w:r w:rsidRPr="003B46CC">
        <w:rPr>
          <w:rFonts w:ascii="Times New Roman" w:eastAsia="Times New Roman" w:hAnsi="Times New Roman" w:cs="Times New Roman"/>
          <w:color w:val="000000"/>
          <w:sz w:val="28"/>
          <w:szCs w:val="28"/>
          <w:lang w:val="kk-KZ"/>
        </w:rPr>
        <w:t>нығайтуға, ақпарат көздерін сыни іріктеуге, Интернет қауымдастығынақосылу дәрежесіне, Интернеттегі девиантты мінез-құлыққа қарсылық білдіруге,  Интернеттік-сауаттылықтарын қалыптастыруға,  ақпараттық қызметте және байланыс жасау этикалық нормаларға, жоғары ақпараттық мәдениет қалыптастыруға ұмтылуға және қызығушылық білдіруге тәрбиеленеді.</w:t>
      </w:r>
    </w:p>
    <w:p w:rsidR="00111BB8" w:rsidRPr="003B46CC" w:rsidP="002C39E4">
      <w:pPr>
        <w:spacing w:after="0" w:line="240" w:lineRule="auto"/>
        <w:jc w:val="both"/>
        <w:rPr>
          <w:rFonts w:ascii="Times New Roman" w:hAnsi="Times New Roman" w:cs="Times New Roman"/>
          <w:b/>
          <w:sz w:val="28"/>
          <w:szCs w:val="28"/>
          <w:lang w:val="kk-KZ"/>
        </w:rPr>
      </w:pPr>
    </w:p>
    <w:p w:rsidR="00111BB8" w:rsidRPr="003B46CC" w:rsidP="00111BB8">
      <w:pPr>
        <w:spacing w:after="0" w:line="240" w:lineRule="auto"/>
        <w:ind w:firstLine="851"/>
        <w:jc w:val="both"/>
        <w:rPr>
          <w:rFonts w:ascii="Times New Roman" w:hAnsi="Times New Roman" w:cs="Times New Roman"/>
          <w:b/>
          <w:sz w:val="28"/>
          <w:szCs w:val="28"/>
          <w:lang w:val="kk-KZ"/>
        </w:rPr>
      </w:pPr>
      <w:r w:rsidRPr="003B46CC">
        <w:rPr>
          <w:rFonts w:ascii="Times New Roman" w:hAnsi="Times New Roman" w:cs="Times New Roman"/>
          <w:b/>
          <w:sz w:val="28"/>
          <w:szCs w:val="28"/>
          <w:lang w:val="kk-KZ"/>
        </w:rPr>
        <w:t>7. Көп мәдениетті және көркем-эстетикалық тәрбие</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Білім беру ұйымдарының білім беру кеңістігін тұлғаның өзін-өзі сәйкестендіруінің көпмәдениетті ортасы ретінде құру, тұлғаның қоғамдағы жалпы мәдени мінез-құлық дағдыларын қалыптастыру, оның өнердегі және болмыстағы эстетикалық нысандарды қабылдау, білім беру ұйымдарында көпмәдениетті ортаны құру</w:t>
      </w:r>
    </w:p>
    <w:tbl>
      <w:tblPr>
        <w:tblW w:w="958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0"/>
        <w:gridCol w:w="4161"/>
        <w:gridCol w:w="4713"/>
      </w:tblGrid>
      <w:tr w:rsidTr="00111BB8">
        <w:tblPrEx>
          <w:tblW w:w="958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3"/>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rPr>
            </w:pPr>
            <w:r w:rsidRPr="001B019A">
              <w:rPr>
                <w:rFonts w:ascii="Times New Roman" w:hAnsi="Times New Roman"/>
                <w:b/>
              </w:rPr>
              <w:t>№</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val="kk-KZ"/>
              </w:rPr>
            </w:pPr>
            <w:r w:rsidRPr="001B019A">
              <w:rPr>
                <w:rFonts w:ascii="Times New Roman" w:hAnsi="Times New Roman"/>
                <w:b/>
              </w:rPr>
              <w:t>Іс-шара</w:t>
            </w:r>
            <w:r w:rsidRPr="001B019A">
              <w:rPr>
                <w:rFonts w:ascii="Times New Roman" w:hAnsi="Times New Roman"/>
                <w:b/>
                <w:lang w:val="kk-KZ"/>
              </w:rPr>
              <w:t>ның атауы</w:t>
            </w:r>
          </w:p>
        </w:tc>
        <w:tc>
          <w:tcPr>
            <w:tcW w:w="471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val="kk-KZ"/>
              </w:rPr>
            </w:pPr>
            <w:r w:rsidRPr="001B019A">
              <w:rPr>
                <w:rFonts w:ascii="Times New Roman" w:hAnsi="Times New Roman"/>
                <w:b/>
                <w:lang w:val="kk-KZ"/>
              </w:rPr>
              <w:t>Іс-шараның қортындысы және сілтемелері</w:t>
            </w:r>
          </w:p>
        </w:tc>
      </w:tr>
      <w:tr w:rsidTr="00111BB8">
        <w:tblPrEx>
          <w:tblW w:w="9584" w:type="dxa"/>
          <w:tblInd w:w="-134" w:type="dxa"/>
          <w:tblLayout w:type="fixed"/>
          <w:tblCellMar>
            <w:left w:w="0" w:type="dxa"/>
            <w:right w:w="0" w:type="dxa"/>
          </w:tblCellMar>
          <w:tblLook w:val="04A0"/>
        </w:tblPrEx>
        <w:trPr>
          <w:trHeight w:val="153"/>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rPr>
            </w:pPr>
            <w:r w:rsidRPr="001B019A">
              <w:rPr>
                <w:rFonts w:ascii="Times New Roman" w:hAnsi="Times New Roman"/>
              </w:rPr>
              <w:t>1</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color w:val="050505"/>
                <w:shd w:val="clear" w:color="auto" w:fill="FFFFFF"/>
                <w:lang w:val="kk-KZ"/>
              </w:rPr>
              <w:t>«Зайырлы қоғам және руханият» тақырыбында жиналыс</w:t>
            </w:r>
          </w:p>
        </w:tc>
        <w:tc>
          <w:tcPr>
            <w:tcW w:w="471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"https://www.facebook.com/100011391707979/posts/1750955028627537/?d=n" </w:instrText>
            </w:r>
            <w:r>
              <w:fldChar w:fldCharType="separate"/>
            </w:r>
            <w:r w:rsidRPr="001B019A">
              <w:rPr>
                <w:rStyle w:val="Hyperlink"/>
                <w:rFonts w:ascii="Times New Roman" w:hAnsi="Times New Roman" w:eastAsiaTheme="majorEastAsia"/>
                <w:color w:val="0070C0"/>
                <w:lang w:val="kk-KZ"/>
              </w:rPr>
              <w:t>https://www.facebook.com/100011391707979/posts/1750955028627537/?d=n</w:t>
            </w:r>
            <w:r>
              <w:fldChar w:fldCharType="end"/>
            </w:r>
          </w:p>
        </w:tc>
      </w:tr>
      <w:tr w:rsidTr="00111BB8">
        <w:tblPrEx>
          <w:tblW w:w="9584" w:type="dxa"/>
          <w:tblInd w:w="-134" w:type="dxa"/>
          <w:tblLayout w:type="fixed"/>
          <w:tblCellMar>
            <w:left w:w="0" w:type="dxa"/>
            <w:right w:w="0" w:type="dxa"/>
          </w:tblCellMar>
          <w:tblLook w:val="04A0"/>
        </w:tblPrEx>
        <w:trPr>
          <w:trHeight w:val="639"/>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lang w:val="kk-KZ"/>
              </w:rPr>
              <w:t>2</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color w:val="050505"/>
                <w:shd w:val="clear" w:color="auto" w:fill="FFFFFF"/>
                <w:lang w:val="kk-KZ"/>
              </w:rPr>
              <w:t>«Жас сарбаз» әскери патриоттық клубтарының слёті</w:t>
            </w:r>
          </w:p>
        </w:tc>
        <w:tc>
          <w:tcPr>
            <w:tcW w:w="471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"https://www.facebook.com/100011391707979/posts/1768918653497841/?d=n" </w:instrText>
            </w:r>
            <w:r>
              <w:fldChar w:fldCharType="separate"/>
            </w:r>
            <w:r w:rsidRPr="001B019A">
              <w:rPr>
                <w:rStyle w:val="Hyperlink"/>
                <w:rFonts w:ascii="Times New Roman" w:hAnsi="Times New Roman" w:eastAsiaTheme="majorEastAsia"/>
                <w:color w:val="0070C0"/>
                <w:lang w:val="kk-KZ"/>
              </w:rPr>
              <w:t>https://www.facebook.com/100011391707979/posts/1768918653497841/?d=n</w:t>
            </w:r>
            <w:r>
              <w:fldChar w:fldCharType="end"/>
            </w:r>
          </w:p>
        </w:tc>
      </w:tr>
      <w:tr w:rsidTr="00111BB8">
        <w:tblPrEx>
          <w:tblW w:w="9584" w:type="dxa"/>
          <w:tblInd w:w="-134" w:type="dxa"/>
          <w:tblLayout w:type="fixed"/>
          <w:tblCellMar>
            <w:left w:w="0" w:type="dxa"/>
            <w:right w:w="0" w:type="dxa"/>
          </w:tblCellMar>
          <w:tblLook w:val="04A0"/>
        </w:tblPrEx>
        <w:trPr>
          <w:trHeight w:val="878"/>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lang w:val="kk-KZ"/>
              </w:rPr>
              <w:t>3</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lang w:val="kk-KZ"/>
              </w:rPr>
              <w:t>17-қараша «Студенттер күні»не орай «Ел ертеңі біздер» тақырыбында ауқымды іс-шара</w:t>
            </w:r>
          </w:p>
        </w:tc>
        <w:tc>
          <w:tcPr>
            <w:tcW w:w="471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"https://www.facebook.com/100011391707979/posts/1773321196390920/?d=n" </w:instrText>
            </w:r>
            <w:r>
              <w:fldChar w:fldCharType="separate"/>
            </w:r>
            <w:r w:rsidRPr="001B019A">
              <w:rPr>
                <w:rStyle w:val="Hyperlink"/>
                <w:rFonts w:ascii="Times New Roman" w:hAnsi="Times New Roman" w:eastAsiaTheme="majorEastAsia"/>
                <w:color w:val="0070C0"/>
                <w:lang w:val="kk-KZ"/>
              </w:rPr>
              <w:t>https://www.facebook.com/100011391707979/posts/1773321196390920/?d=n</w:t>
            </w:r>
            <w:r>
              <w:fldChar w:fldCharType="end"/>
            </w:r>
          </w:p>
          <w:p w:rsidR="00111BB8" w:rsidRPr="001B019A" w:rsidP="00111BB8">
            <w:pPr>
              <w:pStyle w:val="NoSpacing"/>
              <w:rPr>
                <w:rFonts w:ascii="Times New Roman" w:hAnsi="Times New Roman"/>
                <w:color w:val="0070C0"/>
                <w:lang w:val="kk-KZ"/>
              </w:rPr>
            </w:pPr>
          </w:p>
        </w:tc>
      </w:tr>
      <w:tr w:rsidTr="00111BB8">
        <w:tblPrEx>
          <w:tblW w:w="9584" w:type="dxa"/>
          <w:tblInd w:w="-134" w:type="dxa"/>
          <w:tblLayout w:type="fixed"/>
          <w:tblCellMar>
            <w:left w:w="0" w:type="dxa"/>
            <w:right w:w="0" w:type="dxa"/>
          </w:tblCellMar>
          <w:tblLook w:val="04A0"/>
        </w:tblPrEx>
        <w:trPr>
          <w:trHeight w:val="891"/>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Pr>
                <w:rFonts w:ascii="Times New Roman" w:hAnsi="Times New Roman"/>
                <w:lang w:val="kk-KZ"/>
              </w:rPr>
              <w:t>4</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shd w:val="clear" w:color="auto" w:fill="FFFFFF"/>
                <w:lang w:val="kk-KZ"/>
              </w:rPr>
              <w:t>«Жастар ресурстық орталығы» КММ басшысы Ж.Тулепбергенов Алғыс хатпен марапаттау</w:t>
            </w:r>
          </w:p>
        </w:tc>
        <w:tc>
          <w:tcPr>
            <w:tcW w:w="4713"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"https://www.facebook.com/100011391707979/posts/1776556652734041/?d=n" </w:instrText>
            </w:r>
            <w:r>
              <w:fldChar w:fldCharType="separate"/>
            </w:r>
            <w:r w:rsidRPr="001B019A">
              <w:rPr>
                <w:rStyle w:val="Hyperlink"/>
                <w:rFonts w:ascii="Times New Roman" w:hAnsi="Times New Roman" w:eastAsiaTheme="majorEastAsia"/>
                <w:color w:val="0070C0"/>
                <w:lang w:val="kk-KZ"/>
              </w:rPr>
              <w:t>https://www.facebook.com/100011391707979/posts/1776556652734041/?d=n</w:t>
            </w:r>
            <w:r>
              <w:fldChar w:fldCharType="end"/>
            </w:r>
          </w:p>
        </w:tc>
      </w:tr>
      <w:tr w:rsidTr="00111BB8">
        <w:tblPrEx>
          <w:tblW w:w="9584" w:type="dxa"/>
          <w:tblInd w:w="-134" w:type="dxa"/>
          <w:tblLayout w:type="fixed"/>
          <w:tblCellMar>
            <w:left w:w="0" w:type="dxa"/>
            <w:right w:w="0" w:type="dxa"/>
          </w:tblCellMar>
          <w:tblLook w:val="04A0"/>
        </w:tblPrEx>
        <w:trPr>
          <w:trHeight w:val="863"/>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Pr>
                <w:rFonts w:ascii="Times New Roman" w:hAnsi="Times New Roman"/>
                <w:lang w:val="kk-KZ"/>
              </w:rPr>
              <w:t>5</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shd w:val="clear" w:color="auto" w:fill="FFFFFF"/>
                <w:lang w:val="kk-KZ"/>
              </w:rPr>
              <w:t xml:space="preserve">«Өзін-өзі тану: Сүйіспеншілік пен Шығармашылық педагогикасы» онкүндігінің ашылуы </w:t>
            </w:r>
          </w:p>
        </w:tc>
        <w:tc>
          <w:tcPr>
            <w:tcW w:w="471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"https://www.facebook.com/100011391707979/posts/1831920483864324/?d=n" </w:instrText>
            </w:r>
            <w:r>
              <w:fldChar w:fldCharType="separate"/>
            </w:r>
            <w:r w:rsidRPr="001B019A">
              <w:rPr>
                <w:rStyle w:val="Hyperlink"/>
                <w:rFonts w:ascii="Times New Roman" w:hAnsi="Times New Roman" w:eastAsiaTheme="majorEastAsia"/>
                <w:color w:val="0070C0"/>
                <w:lang w:val="kk-KZ"/>
              </w:rPr>
              <w:t>https://www.facebook.com/100011391707979/posts/1831920483864324/?d=n</w:t>
            </w:r>
            <w:r>
              <w:fldChar w:fldCharType="end"/>
            </w:r>
          </w:p>
          <w:p w:rsidR="00111BB8" w:rsidRPr="001B019A" w:rsidP="00111BB8">
            <w:pPr>
              <w:pStyle w:val="NoSpacing"/>
              <w:rPr>
                <w:rFonts w:ascii="Times New Roman" w:hAnsi="Times New Roman"/>
                <w:color w:val="0070C0"/>
                <w:lang w:val="kk-KZ"/>
              </w:rPr>
            </w:pPr>
          </w:p>
        </w:tc>
      </w:tr>
      <w:tr w:rsidTr="00111BB8">
        <w:tblPrEx>
          <w:tblW w:w="9584" w:type="dxa"/>
          <w:tblInd w:w="-134" w:type="dxa"/>
          <w:tblLayout w:type="fixed"/>
          <w:tblCellMar>
            <w:left w:w="0" w:type="dxa"/>
            <w:right w:w="0" w:type="dxa"/>
          </w:tblCellMar>
          <w:tblLook w:val="04A0"/>
        </w:tblPrEx>
        <w:trPr>
          <w:trHeight w:val="736"/>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Pr>
                <w:rFonts w:ascii="Times New Roman" w:hAnsi="Times New Roman"/>
                <w:lang w:val="kk-KZ"/>
              </w:rPr>
              <w:t>6</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shd w:val="clear" w:color="auto" w:fill="FFFFFF"/>
                <w:lang w:val="kk-KZ"/>
              </w:rPr>
              <w:t>1-наурыз Алғыс айту күні қарсаңында дайындаған «Алтын жүрек» челленджі</w:t>
            </w:r>
          </w:p>
        </w:tc>
        <w:tc>
          <w:tcPr>
            <w:tcW w:w="471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"https://www.facebook.com/100011391707979/posts/1845991829123856/?d=n" </w:instrText>
            </w:r>
            <w:r>
              <w:fldChar w:fldCharType="separate"/>
            </w:r>
            <w:r w:rsidRPr="001B019A">
              <w:rPr>
                <w:rStyle w:val="Hyperlink"/>
                <w:rFonts w:ascii="Times New Roman" w:hAnsi="Times New Roman" w:eastAsiaTheme="majorEastAsia"/>
                <w:color w:val="0070C0"/>
                <w:lang w:val="kk-KZ"/>
              </w:rPr>
              <w:t>https://www.facebook.com/100011391707979/posts/1845991829123856/?d=n</w:t>
            </w:r>
            <w:r>
              <w:fldChar w:fldCharType="end"/>
            </w:r>
          </w:p>
          <w:p w:rsidR="00111BB8" w:rsidRPr="001B019A" w:rsidP="00111BB8">
            <w:pPr>
              <w:pStyle w:val="NoSpacing"/>
              <w:rPr>
                <w:rFonts w:ascii="Times New Roman" w:hAnsi="Times New Roman"/>
                <w:color w:val="0070C0"/>
                <w:lang w:val="kk-KZ"/>
              </w:rPr>
            </w:pPr>
          </w:p>
        </w:tc>
      </w:tr>
      <w:tr w:rsidTr="00111BB8">
        <w:tblPrEx>
          <w:tblW w:w="9584" w:type="dxa"/>
          <w:tblInd w:w="-134" w:type="dxa"/>
          <w:tblLayout w:type="fixed"/>
          <w:tblCellMar>
            <w:left w:w="0" w:type="dxa"/>
            <w:right w:w="0" w:type="dxa"/>
          </w:tblCellMar>
          <w:tblLook w:val="04A0"/>
        </w:tblPrEx>
        <w:trPr>
          <w:trHeight w:val="719"/>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Pr>
                <w:rFonts w:ascii="Times New Roman" w:hAnsi="Times New Roman"/>
                <w:lang w:val="kk-KZ"/>
              </w:rPr>
              <w:t>7</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shd w:val="clear" w:color="auto" w:fill="FFFFFF"/>
                <w:lang w:val="kk-KZ"/>
              </w:rPr>
              <w:t>Алғыс айту күніне іс-шара</w:t>
            </w:r>
          </w:p>
        </w:tc>
        <w:tc>
          <w:tcPr>
            <w:tcW w:w="471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"https://www.facebook.com/100011391707979/posts/1846397429083296/?d=n" </w:instrText>
            </w:r>
            <w:r>
              <w:fldChar w:fldCharType="separate"/>
            </w:r>
            <w:r w:rsidRPr="001B019A">
              <w:rPr>
                <w:rStyle w:val="Hyperlink"/>
                <w:rFonts w:ascii="Times New Roman" w:hAnsi="Times New Roman" w:eastAsiaTheme="majorEastAsia"/>
                <w:color w:val="0070C0"/>
                <w:lang w:val="kk-KZ"/>
              </w:rPr>
              <w:t>https://www.facebook.com/100011391707979/posts/1846397429083296/?d=n</w:t>
            </w:r>
            <w:r>
              <w:fldChar w:fldCharType="end"/>
            </w:r>
          </w:p>
          <w:p w:rsidR="00111BB8" w:rsidRPr="001B019A" w:rsidP="00111BB8">
            <w:pPr>
              <w:pStyle w:val="NoSpacing"/>
              <w:rPr>
                <w:rFonts w:ascii="Times New Roman" w:hAnsi="Times New Roman"/>
                <w:color w:val="0070C0"/>
                <w:lang w:val="kk-KZ"/>
              </w:rPr>
            </w:pPr>
          </w:p>
        </w:tc>
      </w:tr>
      <w:tr w:rsidTr="00111BB8">
        <w:tblPrEx>
          <w:tblW w:w="9584" w:type="dxa"/>
          <w:tblInd w:w="-134" w:type="dxa"/>
          <w:tblLayout w:type="fixed"/>
          <w:tblCellMar>
            <w:left w:w="0" w:type="dxa"/>
            <w:right w:w="0" w:type="dxa"/>
          </w:tblCellMar>
          <w:tblLook w:val="04A0"/>
        </w:tblPrEx>
        <w:trPr>
          <w:trHeight w:val="2371"/>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Pr>
                <w:rFonts w:ascii="Times New Roman" w:hAnsi="Times New Roman"/>
                <w:lang w:val="kk-KZ"/>
              </w:rPr>
              <w:t>8</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lang w:val="kk-KZ"/>
              </w:rPr>
              <w:t>«Дүниежүзілік Азаматтық қорғаныс күні шеңберінде азаматтық қорғаудың құлақтандыру жүйесіне Республикалық тексеруді дайындау және жүргізу бойынша ұйымдастыру нұсқаулығына» сәйкес азаматтық қорғаудың құлақтандыру жүйесін ұйымдастыруды, сондай-ақ құлақтандыру жабдықтары мен құралдарының жұмыс қабілеттілігін тексеру</w:t>
            </w:r>
          </w:p>
        </w:tc>
        <w:tc>
          <w:tcPr>
            <w:tcW w:w="471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"https://www.facebook.com/100011391707979/posts/1846504532405919/?d=n" </w:instrText>
            </w:r>
            <w:r>
              <w:fldChar w:fldCharType="separate"/>
            </w:r>
            <w:r w:rsidRPr="001B019A">
              <w:rPr>
                <w:rStyle w:val="Hyperlink"/>
                <w:rFonts w:ascii="Times New Roman" w:hAnsi="Times New Roman" w:eastAsiaTheme="majorEastAsia"/>
                <w:color w:val="0070C0"/>
                <w:lang w:val="kk-KZ"/>
              </w:rPr>
              <w:t>https://www.facebook.com/100011391707979/posts/1846504532405919/?d=n</w:t>
            </w:r>
            <w:r>
              <w:fldChar w:fldCharType="end"/>
            </w:r>
          </w:p>
          <w:p w:rsidR="00111BB8" w:rsidRPr="001B019A" w:rsidP="00111BB8">
            <w:pPr>
              <w:pStyle w:val="NoSpacing"/>
              <w:rPr>
                <w:rFonts w:ascii="Times New Roman" w:hAnsi="Times New Roman"/>
                <w:color w:val="0070C0"/>
                <w:lang w:val="kk-KZ"/>
              </w:rPr>
            </w:pPr>
          </w:p>
        </w:tc>
      </w:tr>
      <w:tr w:rsidTr="00111BB8">
        <w:tblPrEx>
          <w:tblW w:w="9584" w:type="dxa"/>
          <w:tblInd w:w="-134" w:type="dxa"/>
          <w:tblLayout w:type="fixed"/>
          <w:tblCellMar>
            <w:left w:w="0" w:type="dxa"/>
            <w:right w:w="0" w:type="dxa"/>
          </w:tblCellMar>
          <w:tblLook w:val="04A0"/>
        </w:tblPrEx>
        <w:trPr>
          <w:trHeight w:val="1167"/>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Pr>
                <w:rFonts w:ascii="Times New Roman" w:hAnsi="Times New Roman"/>
                <w:lang w:val="kk-KZ"/>
              </w:rPr>
              <w:t>9</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lang w:val="kk-KZ"/>
              </w:rPr>
              <w:t>«Мен - өз елімнің патриотымын!» атты облыстық патриоттық әндер байқауы</w:t>
            </w:r>
          </w:p>
        </w:tc>
        <w:tc>
          <w:tcPr>
            <w:tcW w:w="471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"https://www.facebook.com/100011391707979/posts/pfbid02fu1br8oytPn4J15mVK4ZXjBvgyKV9HeVxjGcaXEd3d5cNnPy7XxqGcEjwu722MFgl/?d=n" </w:instrText>
            </w:r>
            <w:r>
              <w:fldChar w:fldCharType="separate"/>
            </w:r>
            <w:r w:rsidRPr="001B019A">
              <w:rPr>
                <w:rStyle w:val="Hyperlink"/>
                <w:rFonts w:ascii="Times New Roman" w:hAnsi="Times New Roman" w:eastAsiaTheme="majorEastAsia"/>
                <w:color w:val="0070C0"/>
                <w:lang w:val="kk-KZ"/>
              </w:rPr>
              <w:t>https://www.facebook.com/100011391707979/posts/pfbid02fu1br8oytPn4J15mVK4ZXjBvgyKV9HeVxjGcaXEd3d5cNnPy7XxqGcEjwu722MFgl/?d=n</w:t>
            </w:r>
            <w:r>
              <w:fldChar w:fldCharType="end"/>
            </w:r>
          </w:p>
          <w:p w:rsidR="00111BB8" w:rsidRPr="001B019A" w:rsidP="00111BB8">
            <w:pPr>
              <w:pStyle w:val="NoSpacing"/>
              <w:rPr>
                <w:rFonts w:ascii="Times New Roman" w:hAnsi="Times New Roman"/>
                <w:color w:val="0070C0"/>
                <w:lang w:val="kk-KZ"/>
              </w:rPr>
            </w:pPr>
          </w:p>
        </w:tc>
      </w:tr>
      <w:tr w:rsidTr="00111BB8">
        <w:tblPrEx>
          <w:tblW w:w="9584" w:type="dxa"/>
          <w:tblInd w:w="-134" w:type="dxa"/>
          <w:tblLayout w:type="fixed"/>
          <w:tblCellMar>
            <w:left w:w="0" w:type="dxa"/>
            <w:right w:w="0" w:type="dxa"/>
          </w:tblCellMar>
          <w:tblLook w:val="04A0"/>
        </w:tblPrEx>
        <w:trPr>
          <w:trHeight w:val="1190"/>
        </w:trPr>
        <w:tc>
          <w:tcPr>
            <w:tcW w:w="710"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10</w:t>
            </w:r>
          </w:p>
        </w:tc>
        <w:tc>
          <w:tcPr>
            <w:tcW w:w="4161"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sidRPr="001B019A">
              <w:rPr>
                <w:rFonts w:ascii="Times New Roman" w:hAnsi="Times New Roman"/>
                <w:color w:val="050505"/>
                <w:shd w:val="clear" w:color="auto" w:fill="FFFFFF"/>
                <w:lang w:val="kk-KZ"/>
              </w:rPr>
              <w:t xml:space="preserve">«Ортақ біздің жеріміз» ұранымен «Бірлігі жарасқан-Қазақ елі» тақырыбында концерттік іс-шара </w:t>
            </w:r>
          </w:p>
          <w:p w:rsidR="00111BB8" w:rsidRPr="001B019A" w:rsidP="00111BB8">
            <w:pPr>
              <w:pStyle w:val="NoSpacing"/>
              <w:rPr>
                <w:rFonts w:ascii="Times New Roman" w:hAnsi="Times New Roman"/>
                <w:color w:val="050505"/>
                <w:shd w:val="clear" w:color="auto" w:fill="FFFFFF"/>
                <w:lang w:val="kk-KZ"/>
              </w:rPr>
            </w:pPr>
          </w:p>
        </w:tc>
        <w:tc>
          <w:tcPr>
            <w:tcW w:w="4713"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"https://www.facebook.com/100011391707979/posts/pfbid02vpAzzSBUbDDfKhaviHUdGfwPozBJpbWaZwHLuFSeGsxr3JZsMHvY2G6HzG6b5wXwl/?d=n" </w:instrText>
            </w:r>
            <w:r>
              <w:fldChar w:fldCharType="separate"/>
            </w:r>
            <w:r w:rsidRPr="001B019A">
              <w:rPr>
                <w:rStyle w:val="Hyperlink"/>
                <w:rFonts w:ascii="Times New Roman" w:hAnsi="Times New Roman" w:eastAsiaTheme="majorEastAsia"/>
                <w:color w:val="0070C0"/>
                <w:lang w:val="kk-KZ"/>
              </w:rPr>
              <w:t>https://www.facebook.com/100011391707979/posts/pfbid02vpAzzSBUbDDfKhaviHUdGfwPozBJpbWaZwHLuFSeGsxr3JZsMHvY2G6HzG6b5wXwl/?d=n</w:t>
            </w:r>
            <w:r>
              <w:fldChar w:fldCharType="end"/>
            </w:r>
          </w:p>
        </w:tc>
      </w:tr>
      <w:tr w:rsidTr="00111BB8">
        <w:tblPrEx>
          <w:tblW w:w="9584" w:type="dxa"/>
          <w:tblInd w:w="-134" w:type="dxa"/>
          <w:tblLayout w:type="fixed"/>
          <w:tblCellMar>
            <w:left w:w="0" w:type="dxa"/>
            <w:right w:w="0" w:type="dxa"/>
          </w:tblCellMar>
          <w:tblLook w:val="04A0"/>
        </w:tblPrEx>
        <w:trPr>
          <w:trHeight w:val="1332"/>
        </w:trPr>
        <w:tc>
          <w:tcPr>
            <w:tcW w:w="710"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11</w:t>
            </w:r>
          </w:p>
        </w:tc>
        <w:tc>
          <w:tcPr>
            <w:tcW w:w="4161"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shd w:val="clear" w:color="auto" w:fill="FFFFFF"/>
                <w:lang w:val="kk-KZ"/>
              </w:rPr>
              <w:t>«Бірлік пен берекенің құт мекені» атты Созақ ауылындағы мектеп, колледж оқушылары арасындағы өткізілген би байқауы</w:t>
            </w:r>
          </w:p>
        </w:tc>
        <w:tc>
          <w:tcPr>
            <w:tcW w:w="4713"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"https://www.facebook.com/100011391707979/posts/pfbid02BGMwV8fuFvUSdqs5X5G2WTz3sTyfu4HfAxcrxCJ5K66t52sBQSoLE8kzMAvxfJXGl/?d=n" </w:instrText>
            </w:r>
            <w:r>
              <w:fldChar w:fldCharType="separate"/>
            </w:r>
            <w:r w:rsidRPr="001B019A">
              <w:rPr>
                <w:rStyle w:val="Hyperlink"/>
                <w:rFonts w:ascii="Times New Roman" w:hAnsi="Times New Roman" w:eastAsiaTheme="majorEastAsia"/>
                <w:color w:val="0070C0"/>
                <w:lang w:val="kk-KZ"/>
              </w:rPr>
              <w:t>https://www.facebook.com/100011391707979/posts/pfbid02BGMwV8fuFvUSdqs5X5G2WTz3sTyfu4HfAxcrxCJ5K66t52sBQSoLE8kzMAvxfJXGl/?d=n</w:t>
            </w:r>
            <w:r>
              <w:fldChar w:fldCharType="end"/>
            </w:r>
          </w:p>
          <w:p w:rsidR="00111BB8" w:rsidRPr="001B019A" w:rsidP="00111BB8">
            <w:pPr>
              <w:pStyle w:val="NoSpacing"/>
              <w:rPr>
                <w:rFonts w:ascii="Times New Roman" w:hAnsi="Times New Roman"/>
                <w:color w:val="0070C0"/>
                <w:lang w:val="kk-KZ"/>
              </w:rPr>
            </w:pPr>
          </w:p>
        </w:tc>
      </w:tr>
    </w:tbl>
    <w:p w:rsidR="00111BB8" w:rsidRPr="003B46CC"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w:t>
      </w:r>
      <w:r w:rsidRPr="003B46CC">
        <w:rPr>
          <w:rFonts w:ascii="Times New Roman" w:eastAsia="Times New Roman" w:hAnsi="Times New Roman" w:cs="Times New Roman"/>
          <w:b/>
          <w:bCs/>
          <w:color w:val="000000"/>
          <w:sz w:val="28"/>
          <w:szCs w:val="28"/>
          <w:bdr w:val="none" w:sz="0" w:space="0" w:color="auto" w:frame="1"/>
          <w:lang w:val="kk-KZ"/>
        </w:rPr>
        <w:t> </w:t>
      </w:r>
      <w:r w:rsidRPr="003B46CC">
        <w:rPr>
          <w:rFonts w:ascii="Times New Roman" w:eastAsia="Times New Roman" w:hAnsi="Times New Roman" w:cs="Times New Roman"/>
          <w:color w:val="000000"/>
          <w:sz w:val="28"/>
          <w:szCs w:val="28"/>
          <w:bdr w:val="none" w:sz="0" w:space="0" w:color="auto" w:frame="1"/>
          <w:lang w:val="kk-KZ"/>
        </w:rPr>
        <w:t>толеранттық және ғаламдық пікірмен санасуға, </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көпмәдениеттілік және көптілділікті үйренуге,  мемлекеттік</w:t>
      </w:r>
      <w:r w:rsidRPr="003B46CC">
        <w:rPr>
          <w:rFonts w:ascii="Times New Roman" w:eastAsia="Times New Roman" w:hAnsi="Times New Roman" w:cs="Times New Roman"/>
          <w:color w:val="000000"/>
          <w:sz w:val="28"/>
          <w:szCs w:val="28"/>
          <w:lang w:val="kk-KZ"/>
        </w:rPr>
        <w:t xml:space="preserve"> тілді,  орыс, ағылшын және өзге тілдерді білуге, мәдениетаралық әрекетке, қоғамда және қоғамдық орындардағы жалпыға ортақ мінез-құлық нормаларына, қарым-қатынас мәдениетіне,  эстетикалық мұраттарға, көркемөнер құндылықтарына,  шығармашылықпен ойлауға және қиялға, шығармашылық-эстетикалық қызметті қалыптастыруға қызығушылық ұмтылыстарын  танытады. Сөздік қорлары молайады. Өзін-өзі дамытуға,ізденуге, шығармашылықпен айналысуға,қалыптастыруға дамытады.</w:t>
      </w:r>
    </w:p>
    <w:p w:rsidR="00111BB8" w:rsidRPr="003B46CC" w:rsidP="00111BB8">
      <w:pPr>
        <w:spacing w:after="0" w:line="240" w:lineRule="auto"/>
        <w:ind w:firstLine="851"/>
        <w:jc w:val="both"/>
        <w:rPr>
          <w:rFonts w:ascii="Times New Roman" w:hAnsi="Times New Roman" w:cs="Times New Roman"/>
          <w:b/>
          <w:sz w:val="28"/>
          <w:szCs w:val="28"/>
          <w:lang w:val="kk-KZ"/>
        </w:rPr>
      </w:pPr>
    </w:p>
    <w:p w:rsidR="00111BB8" w:rsidRPr="003B46CC" w:rsidP="00111BB8">
      <w:pPr>
        <w:spacing w:after="0" w:line="240" w:lineRule="auto"/>
        <w:ind w:firstLine="851"/>
        <w:jc w:val="center"/>
        <w:rPr>
          <w:rFonts w:ascii="Times New Roman" w:hAnsi="Times New Roman" w:cs="Times New Roman"/>
          <w:b/>
          <w:sz w:val="32"/>
          <w:szCs w:val="28"/>
          <w:lang w:val="kk-KZ"/>
        </w:rPr>
      </w:pPr>
      <w:r w:rsidRPr="003B46CC">
        <w:rPr>
          <w:rFonts w:ascii="Times New Roman" w:hAnsi="Times New Roman" w:cs="Times New Roman"/>
          <w:b/>
          <w:sz w:val="32"/>
          <w:szCs w:val="28"/>
          <w:lang w:val="kk-KZ"/>
        </w:rPr>
        <w:t>8.Дене тәрбиесі,</w:t>
      </w:r>
      <w:r w:rsidR="00DA386E">
        <w:rPr>
          <w:rFonts w:ascii="Times New Roman" w:hAnsi="Times New Roman" w:cs="Times New Roman"/>
          <w:b/>
          <w:sz w:val="32"/>
          <w:szCs w:val="28"/>
          <w:lang w:val="kk-KZ"/>
        </w:rPr>
        <w:t xml:space="preserve"> </w:t>
      </w:r>
      <w:r w:rsidRPr="003B46CC">
        <w:rPr>
          <w:rFonts w:ascii="Times New Roman" w:hAnsi="Times New Roman" w:cs="Times New Roman"/>
          <w:b/>
          <w:sz w:val="32"/>
          <w:szCs w:val="28"/>
          <w:lang w:val="kk-KZ"/>
        </w:rPr>
        <w:t>салауатты өмір салты</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b/>
          <w:bCs/>
          <w:color w:val="000000"/>
          <w:sz w:val="28"/>
          <w:szCs w:val="28"/>
          <w:bdr w:val="none" w:sz="0" w:space="0" w:color="auto" w:frame="1"/>
          <w:lang w:val="kk-KZ" w:eastAsia="ru-RU"/>
        </w:rPr>
        <w:t>Мақсаты: </w:t>
      </w:r>
      <w:r w:rsidRPr="003B46CC">
        <w:rPr>
          <w:rFonts w:ascii="Times New Roman" w:eastAsia="Times New Roman" w:hAnsi="Times New Roman" w:cs="Times New Roman"/>
          <w:color w:val="000000"/>
          <w:sz w:val="28"/>
          <w:szCs w:val="28"/>
          <w:lang w:val="kk-KZ" w:eastAsia="ru-RU"/>
        </w:rPr>
        <w:t>Салауатты өмір салты, дене дамуы және психологиялық</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color w:val="000000"/>
          <w:sz w:val="28"/>
          <w:szCs w:val="28"/>
          <w:lang w:val="kk-KZ" w:eastAsia="ru-RU"/>
        </w:rPr>
        <w:t>денсаулық сақтау дағдыларын, денсаулыққа зиян келтіретін факторларды анықтау біліктілігін ойдағыдай қалыптастыру үшін кеңістік орнату.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tbl>
      <w:tblPr>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3975"/>
        <w:gridCol w:w="4832"/>
      </w:tblGrid>
      <w:tr w:rsidTr="00111BB8">
        <w:tblPrEx>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eastAsia="ru-RU"/>
              </w:rPr>
            </w:pPr>
            <w:r w:rsidRPr="001B019A">
              <w:rPr>
                <w:rFonts w:ascii="Times New Roman" w:hAnsi="Times New Roman"/>
                <w:b/>
                <w:lang w:eastAsia="ru-RU"/>
              </w:rPr>
              <w:t>№</w:t>
            </w:r>
          </w:p>
        </w:tc>
        <w:tc>
          <w:tcPr>
            <w:tcW w:w="3975"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val="kk-KZ" w:eastAsia="ru-RU"/>
              </w:rPr>
            </w:pPr>
            <w:r w:rsidRPr="001B019A">
              <w:rPr>
                <w:rFonts w:ascii="Times New Roman" w:hAnsi="Times New Roman"/>
                <w:b/>
                <w:lang w:eastAsia="ru-RU"/>
              </w:rPr>
              <w:t>Іс-шара</w:t>
            </w:r>
            <w:r w:rsidRPr="001B019A">
              <w:rPr>
                <w:rFonts w:ascii="Times New Roman" w:hAnsi="Times New Roman"/>
                <w:b/>
                <w:lang w:val="kk-KZ" w:eastAsia="ru-RU"/>
              </w:rPr>
              <w:t>ның атауы</w:t>
            </w:r>
          </w:p>
        </w:tc>
        <w:tc>
          <w:tcPr>
            <w:tcW w:w="4832"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val="kk-KZ" w:eastAsia="ru-RU"/>
              </w:rPr>
            </w:pPr>
            <w:r w:rsidRPr="001B019A">
              <w:rPr>
                <w:rFonts w:ascii="Times New Roman" w:hAnsi="Times New Roman"/>
                <w:b/>
                <w:lang w:val="kk-KZ"/>
              </w:rPr>
              <w:t>Іс-шараның қортындысы және сілтемелері</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eastAsia="ru-RU"/>
              </w:rPr>
            </w:pPr>
            <w:r w:rsidRPr="001B019A">
              <w:rPr>
                <w:rFonts w:ascii="Times New Roman" w:hAnsi="Times New Roman"/>
                <w:lang w:eastAsia="ru-RU"/>
              </w:rPr>
              <w:t>1</w:t>
            </w:r>
          </w:p>
        </w:tc>
        <w:tc>
          <w:tcPr>
            <w:tcW w:w="3975"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color w:val="050505"/>
                <w:shd w:val="clear" w:color="auto" w:fill="FFFFFF"/>
                <w:lang w:val="kk-KZ"/>
              </w:rPr>
              <w:t>Салауатты өмір салтын насихаттау мақсатында дәстүрлі денсаулық және спорт мерекесін ұйымдастыру пунктіне сай 29-30 қазан күндері колледж спорт залында студенттер арасында кіші футболдан топ аралық жарыс</w:t>
            </w:r>
          </w:p>
        </w:tc>
        <w:tc>
          <w:tcPr>
            <w:tcW w:w="4832"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"https://www.facebook.com/100011391707979/posts/1760575944332112/?d=n" </w:instrText>
            </w:r>
            <w:r>
              <w:fldChar w:fldCharType="separate"/>
            </w:r>
            <w:r w:rsidRPr="001B019A">
              <w:rPr>
                <w:rStyle w:val="Hyperlink"/>
                <w:rFonts w:ascii="Times New Roman" w:hAnsi="Times New Roman" w:eastAsiaTheme="majorEastAsia"/>
                <w:color w:val="0070C0"/>
                <w:lang w:val="kk-KZ"/>
              </w:rPr>
              <w:t>https://www.facebook.com/100011391707979/posts/1760575944332112/?d=n</w:t>
            </w:r>
            <w:r>
              <w:fldChar w:fldCharType="end"/>
            </w:r>
          </w:p>
          <w:p w:rsidR="00111BB8" w:rsidRPr="001B019A"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eastAsia="ru-RU"/>
              </w:rPr>
            </w:pPr>
            <w:r w:rsidRPr="001B019A">
              <w:rPr>
                <w:rFonts w:ascii="Times New Roman" w:hAnsi="Times New Roman"/>
                <w:lang w:val="kk-KZ" w:eastAsia="ru-RU"/>
              </w:rPr>
              <w:t>2</w:t>
            </w:r>
          </w:p>
        </w:tc>
        <w:tc>
          <w:tcPr>
            <w:tcW w:w="3975"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sidRPr="001B019A">
              <w:rPr>
                <w:rFonts w:ascii="Times New Roman" w:hAnsi="Times New Roman"/>
                <w:color w:val="050505"/>
                <w:shd w:val="clear" w:color="auto" w:fill="FFFFFF"/>
                <w:lang w:val="kk-KZ"/>
              </w:rPr>
              <w:t>Созақ аудандық қорғаныс істер жөніндегі бөлім басшысы подполковник Ерлан Қалмаханұлы Манапов студенттермен кездесу</w:t>
            </w:r>
          </w:p>
        </w:tc>
        <w:tc>
          <w:tcPr>
            <w:tcW w:w="4832"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"https://www.facebook.com/100011391707979/posts/1760620640994309/?d=n" </w:instrText>
            </w:r>
            <w:r>
              <w:fldChar w:fldCharType="separate"/>
            </w:r>
            <w:r w:rsidRPr="001B019A">
              <w:rPr>
                <w:rStyle w:val="Hyperlink"/>
                <w:rFonts w:ascii="Times New Roman" w:hAnsi="Times New Roman" w:eastAsiaTheme="majorEastAsia"/>
                <w:color w:val="0070C0"/>
                <w:lang w:val="kk-KZ"/>
              </w:rPr>
              <w:t>https://www.facebook.com/100011391707979/posts/1760620640994309/?d=n</w:t>
            </w:r>
            <w:r>
              <w:fldChar w:fldCharType="end"/>
            </w:r>
          </w:p>
          <w:p w:rsidR="00111BB8" w:rsidRPr="001B019A"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eastAsia="ru-RU"/>
              </w:rPr>
            </w:pPr>
            <w:r w:rsidRPr="001B019A">
              <w:rPr>
                <w:rFonts w:ascii="Times New Roman" w:hAnsi="Times New Roman"/>
                <w:lang w:val="kk-KZ" w:eastAsia="ru-RU"/>
              </w:rPr>
              <w:t>3</w:t>
            </w:r>
          </w:p>
        </w:tc>
        <w:tc>
          <w:tcPr>
            <w:tcW w:w="3975"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sidRPr="001B019A">
              <w:rPr>
                <w:rFonts w:ascii="Times New Roman" w:hAnsi="Times New Roman"/>
                <w:color w:val="050505"/>
                <w:shd w:val="clear" w:color="auto" w:fill="FFFFFF"/>
                <w:lang w:val="kk-KZ"/>
              </w:rPr>
              <w:t>«Қазақстан Республикасының Тұңғыш Президенті» күніне орай спорттың волейбол түрінен курс аралық сайыс</w:t>
            </w:r>
          </w:p>
        </w:tc>
        <w:tc>
          <w:tcPr>
            <w:tcW w:w="4832"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"https://www.facebook.com/100011391707979/posts/1782100562179650/?d=n" </w:instrText>
            </w:r>
            <w:r>
              <w:fldChar w:fldCharType="separate"/>
            </w:r>
            <w:r w:rsidRPr="001B019A">
              <w:rPr>
                <w:rStyle w:val="Hyperlink"/>
                <w:rFonts w:ascii="Times New Roman" w:hAnsi="Times New Roman" w:eastAsiaTheme="majorEastAsia"/>
                <w:color w:val="0070C0"/>
                <w:lang w:val="kk-KZ"/>
              </w:rPr>
              <w:t>https://www.facebook.com/100011391707979/posts/1782100562179650/?d=n</w:t>
            </w:r>
            <w:r>
              <w:fldChar w:fldCharType="end"/>
            </w:r>
          </w:p>
          <w:p w:rsidR="00111BB8" w:rsidRPr="001B019A" w:rsidP="00111BB8">
            <w:pPr>
              <w:pStyle w:val="NoSpacing"/>
              <w:rPr>
                <w:rFonts w:ascii="Times New Roman" w:hAnsi="Times New Roman"/>
                <w:color w:val="0070C0"/>
                <w:lang w:val="kk-KZ"/>
              </w:rPr>
            </w:pP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eastAsia="ru-RU"/>
              </w:rPr>
            </w:pPr>
            <w:r w:rsidRPr="001B019A">
              <w:rPr>
                <w:rFonts w:ascii="Times New Roman" w:hAnsi="Times New Roman"/>
                <w:lang w:val="kk-KZ" w:eastAsia="ru-RU"/>
              </w:rPr>
              <w:t>4</w:t>
            </w:r>
          </w:p>
        </w:tc>
        <w:tc>
          <w:tcPr>
            <w:tcW w:w="3975"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shd w:val="clear" w:color="auto" w:fill="FFFFFF"/>
                <w:lang w:val="kk-KZ"/>
              </w:rPr>
              <w:t>«Ал, жігіттер кәнекей» атты эстафеталық жарыс</w:t>
            </w:r>
          </w:p>
        </w:tc>
        <w:tc>
          <w:tcPr>
            <w:tcW w:w="4832"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"https://www.facebook.com/100011391707979/posts/1867275050328867/?d=n" </w:instrText>
            </w:r>
            <w:r>
              <w:fldChar w:fldCharType="separate"/>
            </w:r>
            <w:r w:rsidRPr="001B019A">
              <w:rPr>
                <w:rStyle w:val="Hyperlink"/>
                <w:rFonts w:ascii="Times New Roman" w:hAnsi="Times New Roman" w:eastAsiaTheme="majorEastAsia"/>
                <w:color w:val="0070C0"/>
                <w:lang w:val="kk-KZ"/>
              </w:rPr>
              <w:t>https://www.facebook.com/100011391707979/posts/1867275050328867/?d=n</w:t>
            </w:r>
            <w:r>
              <w:fldChar w:fldCharType="end"/>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eastAsia="ru-RU"/>
              </w:rPr>
            </w:pPr>
            <w:r w:rsidRPr="001B019A">
              <w:rPr>
                <w:rFonts w:ascii="Times New Roman" w:hAnsi="Times New Roman"/>
                <w:lang w:val="kk-KZ" w:eastAsia="ru-RU"/>
              </w:rPr>
              <w:t>5</w:t>
            </w:r>
          </w:p>
        </w:tc>
        <w:tc>
          <w:tcPr>
            <w:tcW w:w="3975"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50505"/>
                <w:shd w:val="clear" w:color="auto" w:fill="FFFFFF"/>
                <w:lang w:val="kk-KZ"/>
              </w:rPr>
            </w:pPr>
            <w:r w:rsidRPr="001B019A">
              <w:rPr>
                <w:rFonts w:ascii="Times New Roman" w:hAnsi="Times New Roman"/>
                <w:color w:val="050505"/>
                <w:shd w:val="clear" w:color="auto" w:fill="FFFFFF"/>
                <w:lang w:val="kk-KZ"/>
              </w:rPr>
              <w:t>Көктем мезгілінде тауға шығу, серуендеуге қатаң тиым салынатынын және оқыс оқиғалардың алдын алу туралы түсіндірме жұмыстары</w:t>
            </w:r>
          </w:p>
        </w:tc>
        <w:tc>
          <w:tcPr>
            <w:tcW w:w="4832"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color w:val="0070C0"/>
                <w:lang w:val="kk-KZ"/>
              </w:rPr>
            </w:pPr>
            <w:r>
              <w:fldChar w:fldCharType="begin"/>
            </w:r>
            <w:r>
              <w:instrText xml:space="preserve"> HYPERLINK "https://www.facebook.com/100011391707979/posts/pfbid0f21a7UcHvkNBqQkA4fW4tgkLWaumeKv2RSMNGze6LCnpQmw98S2izJxv7dXvzXQWl/?d=n" </w:instrText>
            </w:r>
            <w:r>
              <w:fldChar w:fldCharType="separate"/>
            </w:r>
            <w:r w:rsidRPr="001B019A">
              <w:rPr>
                <w:rStyle w:val="Hyperlink"/>
                <w:rFonts w:ascii="Times New Roman" w:hAnsi="Times New Roman" w:eastAsiaTheme="majorEastAsia"/>
                <w:color w:val="0070C0"/>
                <w:lang w:val="kk-KZ"/>
              </w:rPr>
              <w:t>https://www.facebook.com/100011391707979/posts/pfbid0f21a7UcHvkNBqQkA4fW4tgkLWaumeKv2RSMNGze6LCnpQmw98S2izJxv7dXvzXQWl/?d=n</w:t>
            </w:r>
            <w:r>
              <w:fldChar w:fldCharType="end"/>
            </w:r>
          </w:p>
          <w:p w:rsidR="00111BB8" w:rsidRPr="001B019A" w:rsidP="00111BB8">
            <w:pPr>
              <w:pStyle w:val="NoSpacing"/>
              <w:rPr>
                <w:rFonts w:ascii="Times New Roman" w:hAnsi="Times New Roman"/>
                <w:color w:val="0070C0"/>
                <w:lang w:val="kk-KZ"/>
              </w:rPr>
            </w:pPr>
          </w:p>
        </w:tc>
      </w:tr>
    </w:tbl>
    <w:p w:rsidR="00111BB8" w:rsidRPr="003B46CC" w:rsidP="00111BB8">
      <w:pPr>
        <w:shd w:val="clear" w:color="auto" w:fill="FFFFFF"/>
        <w:spacing w:after="0" w:line="240" w:lineRule="auto"/>
        <w:rPr>
          <w:rFonts w:ascii="Times New Roman" w:eastAsia="Times New Roman" w:hAnsi="Times New Roman" w:cs="Times New Roman"/>
          <w:b/>
          <w:color w:val="000000"/>
          <w:sz w:val="28"/>
          <w:szCs w:val="28"/>
          <w:lang w:val="kk-KZ" w:eastAsia="ru-RU"/>
        </w:rPr>
      </w:pPr>
    </w:p>
    <w:p w:rsidR="00111BB8" w:rsidRPr="003B46CC" w:rsidP="00111BB8">
      <w:pPr>
        <w:shd w:val="clear" w:color="auto" w:fill="FFFFFF"/>
        <w:spacing w:after="0" w:line="240" w:lineRule="auto"/>
        <w:ind w:firstLine="708"/>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b/>
          <w:color w:val="000000"/>
          <w:sz w:val="28"/>
          <w:szCs w:val="28"/>
          <w:lang w:val="kk-KZ" w:eastAsia="ru-RU"/>
        </w:rPr>
        <w:t>Күтілетін нәтиже:</w:t>
      </w:r>
      <w:r w:rsidRPr="003B46CC">
        <w:rPr>
          <w:rFonts w:ascii="Times New Roman" w:eastAsia="Times New Roman" w:hAnsi="Times New Roman" w:cs="Times New Roman"/>
          <w:color w:val="000000"/>
          <w:sz w:val="28"/>
          <w:szCs w:val="28"/>
          <w:bdr w:val="none" w:sz="0" w:space="0" w:color="auto" w:frame="1"/>
          <w:lang w:val="kk-KZ" w:eastAsia="ru-RU"/>
        </w:rPr>
        <w:t> Оқушылар денсаулық жағдайының скринингін анықтауға,</w:t>
      </w:r>
      <w:r w:rsidRPr="003B46CC">
        <w:rPr>
          <w:rFonts w:ascii="Times New Roman" w:eastAsia="Times New Roman" w:hAnsi="Times New Roman" w:cs="Times New Roman"/>
          <w:color w:val="000000"/>
          <w:sz w:val="28"/>
          <w:szCs w:val="28"/>
          <w:lang w:val="kk-KZ" w:eastAsia="ru-RU"/>
        </w:rPr>
        <w:t xml:space="preserve"> </w:t>
      </w:r>
      <w:r w:rsidRPr="003B46CC">
        <w:rPr>
          <w:rFonts w:ascii="Times New Roman" w:eastAsia="Times New Roman" w:hAnsi="Times New Roman" w:cs="Times New Roman"/>
          <w:color w:val="000000"/>
          <w:sz w:val="28"/>
          <w:szCs w:val="28"/>
          <w:bdr w:val="none" w:sz="0" w:space="0" w:color="auto" w:frame="1"/>
          <w:lang w:val="kk-KZ" w:eastAsia="ru-RU"/>
        </w:rPr>
        <w:t>әлеуметтік мақсаттар мен рухани қажеттіліктерге жетуге, теріс</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color w:val="000000"/>
          <w:sz w:val="28"/>
          <w:szCs w:val="28"/>
          <w:lang w:val="kk-KZ" w:eastAsia="ru-RU"/>
        </w:rPr>
        <w:t>ықпалдарға қарсы тұрудың тиімді тәсілдерін меңгеруге, табиғи қабілеттерді орынды пайдалануға, денсаулық сақтауға және нығайтуға, өмірдегі жаңа жағдайларға сабырлылықпен қарауға, қауіпсіздік және өмір сүру әрекетін қамтамасыз етудің жолдарын табуға, денсаулық сақтау ортасын құруға қалыптасады. Өздеріне денсаулық керек екенін, денсаулыққа әсер тигізетін жат заттардан сақтану керек екенін  ұғынады.</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Ұлттық дәстүріміздің озық ойындарын дәріптеп, оны дамыту бәріміздің парызымыз. Құрметті Қазақ елі "Әз-Наурыз" құтты болсын, ақ мол болсын, қайда жүрсең ақ жол болсын. Отбасыларыңыз аман болып, жылдан-жылға аман-есен жете берейік.</w:t>
      </w:r>
    </w:p>
    <w:p w:rsidR="00111BB8" w:rsidRPr="00FB40FC" w:rsidP="00111BB8">
      <w:pPr>
        <w:spacing w:after="0" w:line="240" w:lineRule="auto"/>
        <w:ind w:firstLine="851"/>
        <w:jc w:val="center"/>
        <w:rPr>
          <w:rFonts w:ascii="Times New Roman" w:hAnsi="Times New Roman" w:cs="Times New Roman"/>
          <w:b/>
          <w:sz w:val="28"/>
          <w:szCs w:val="28"/>
          <w:lang w:val="kk-KZ"/>
        </w:rPr>
      </w:pPr>
    </w:p>
    <w:p w:rsidR="00111BB8" w:rsidRPr="00FB40FC" w:rsidP="00111BB8">
      <w:pPr>
        <w:spacing w:after="0" w:line="240" w:lineRule="auto"/>
        <w:ind w:firstLine="851"/>
        <w:jc w:val="both"/>
        <w:rPr>
          <w:rFonts w:ascii="Times New Roman" w:hAnsi="Times New Roman" w:cs="Times New Roman"/>
          <w:b/>
          <w:sz w:val="28"/>
          <w:szCs w:val="28"/>
          <w:lang w:val="kk-KZ"/>
        </w:rPr>
      </w:pPr>
      <w:r w:rsidRPr="00FB40FC">
        <w:rPr>
          <w:rFonts w:ascii="Times New Roman" w:hAnsi="Times New Roman" w:cs="Times New Roman"/>
          <w:b/>
          <w:sz w:val="28"/>
          <w:szCs w:val="28"/>
          <w:lang w:val="kk-KZ"/>
        </w:rPr>
        <w:t xml:space="preserve">Парасаттылық мектебінің атқарған іс-шаралары  </w:t>
      </w:r>
    </w:p>
    <w:tbl>
      <w:tblPr>
        <w:tblW w:w="976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5245"/>
        <w:gridCol w:w="3956"/>
      </w:tblGrid>
      <w:tr w:rsidTr="002C39E4">
        <w:tblPrEx>
          <w:tblW w:w="976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eastAsia="ru-RU"/>
              </w:rPr>
            </w:pPr>
            <w:r w:rsidRPr="00FB40FC">
              <w:rPr>
                <w:rFonts w:ascii="Times New Roman" w:hAnsi="Times New Roman"/>
                <w:b/>
                <w:lang w:eastAsia="ru-RU"/>
              </w:rPr>
              <w:t>№</w:t>
            </w:r>
          </w:p>
        </w:tc>
        <w:tc>
          <w:tcPr>
            <w:tcW w:w="524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val="kk-KZ" w:eastAsia="ru-RU"/>
              </w:rPr>
            </w:pPr>
            <w:r w:rsidRPr="00FB40FC">
              <w:rPr>
                <w:rFonts w:ascii="Times New Roman" w:hAnsi="Times New Roman"/>
                <w:b/>
                <w:lang w:eastAsia="ru-RU"/>
              </w:rPr>
              <w:t>Іс-шара</w:t>
            </w:r>
            <w:r w:rsidRPr="00FB40FC">
              <w:rPr>
                <w:rFonts w:ascii="Times New Roman" w:hAnsi="Times New Roman"/>
                <w:b/>
                <w:lang w:val="kk-KZ" w:eastAsia="ru-RU"/>
              </w:rPr>
              <w:t>ның атауы</w:t>
            </w:r>
          </w:p>
        </w:tc>
        <w:tc>
          <w:tcPr>
            <w:tcW w:w="395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val="kk-KZ" w:eastAsia="ru-RU"/>
              </w:rPr>
            </w:pPr>
            <w:r w:rsidRPr="00FB40FC">
              <w:rPr>
                <w:rFonts w:ascii="Times New Roman" w:hAnsi="Times New Roman"/>
                <w:b/>
                <w:lang w:val="kk-KZ"/>
              </w:rPr>
              <w:t>Іс-шараның қортындысы және сілтемелері</w:t>
            </w: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eastAsia="ru-RU"/>
              </w:rPr>
            </w:pPr>
            <w:r w:rsidRPr="00FB40FC">
              <w:rPr>
                <w:rFonts w:ascii="Times New Roman" w:hAnsi="Times New Roman"/>
                <w:lang w:eastAsia="ru-RU"/>
              </w:rPr>
              <w:t>1</w:t>
            </w:r>
          </w:p>
        </w:tc>
        <w:tc>
          <w:tcPr>
            <w:tcW w:w="524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lang w:val="kk-KZ"/>
              </w:rPr>
            </w:pPr>
            <w:r w:rsidRPr="00FB40FC">
              <w:rPr>
                <w:rFonts w:ascii="Times New Roman" w:hAnsi="Times New Roman"/>
                <w:color w:val="050505"/>
                <w:lang w:val="kk-KZ"/>
              </w:rPr>
              <w:t>Құрметті қазақстандықтар!</w:t>
            </w:r>
          </w:p>
          <w:p w:rsidR="00111BB8" w:rsidRPr="00FB40FC" w:rsidP="00111BB8">
            <w:pPr>
              <w:pStyle w:val="NoSpacing"/>
              <w:rPr>
                <w:rFonts w:ascii="Times New Roman" w:hAnsi="Times New Roman"/>
                <w:color w:val="050505"/>
                <w:lang w:val="kk-KZ"/>
              </w:rPr>
            </w:pPr>
            <w:r w:rsidRPr="00FB40FC">
              <w:rPr>
                <w:rFonts w:ascii="Times New Roman" w:hAnsi="Times New Roman"/>
                <w:color w:val="050505"/>
                <w:lang w:val="kk-KZ"/>
              </w:rPr>
              <w:t xml:space="preserve">ҚР Сыбайлас жемқорлыққа қарсы іс-қимыл агенттігінің Қоғамдық кеңесі барлық азаматты Қазақстанның сыбайлас жемқорлыққа қарсы саясатының алдағы бес жылға арналған Тұжырымдамасын белсенді талқылауға шақырады. Жемқорлықты тек бірге жеңеміз!Толығырақ </w:t>
            </w:r>
            <w:r>
              <w:fldChar w:fldCharType="begin"/>
            </w:r>
            <w:r>
              <w:instrText xml:space="preserve"> HYPERLINK "https://l.facebook.com/l.php?u=http%3A%2F%2Fwww.adal.com.kz%2F%3Ffbclid%3DIwAR0AezIbrkv0neoTH2GVkE7XNfyEcMeQov3Xt9WpIkje7fnV832zpfrWQ7o&amp;h=AT0Y5jwtcXItgke4OCkIR1daB0h0NZSV5yX0RG97ixnx-q-ohxv-RPVIWbD-kkn2-iiE3Qdm0QoYAT36wzLEhquc46JgDNn4sDPjVCBd4NeiKyMenK-ybQCjzg1iYG8jdFI&amp;__tn__=-UK-R&amp;c%5b0%5d=AT3182tK1hUKfZGsvPekcy52ECxuYy3GZ9Kd8ufqhdzFnbp4bcG2PcaNS4t3HsRGg1vMpFyuZdh5fE2CwoRuyQ9QSUCoZcWauMfZAOTTX19BjEesp_OCOTyuygUjzYWqRSDzgolF8ucODNdkfoyZbqlpgcm3Pb_4C9PEuw" \t "_blank" </w:instrText>
            </w:r>
            <w:r>
              <w:fldChar w:fldCharType="separate"/>
            </w:r>
            <w:r w:rsidRPr="00FB40FC">
              <w:rPr>
                <w:rStyle w:val="Hyperlink"/>
                <w:rFonts w:ascii="Times New Roman" w:hAnsi="Times New Roman" w:eastAsiaTheme="majorEastAsia"/>
                <w:bdr w:val="none" w:sz="0" w:space="0" w:color="auto" w:frame="1"/>
                <w:lang w:val="kk-KZ"/>
              </w:rPr>
              <w:t>www.adal.com.kz</w:t>
            </w:r>
            <w:r>
              <w:fldChar w:fldCharType="end"/>
            </w:r>
            <w:r w:rsidRPr="00FB40FC">
              <w:rPr>
                <w:rFonts w:ascii="Times New Roman" w:hAnsi="Times New Roman"/>
                <w:color w:val="050505"/>
                <w:lang w:val="kk-KZ"/>
              </w:rPr>
              <w:t xml:space="preserve"> сайтында</w:t>
            </w:r>
          </w:p>
        </w:tc>
        <w:tc>
          <w:tcPr>
            <w:tcW w:w="395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"https://www.facebook.com/100011391707979/posts/1734713066918400/?d=n" </w:instrText>
            </w:r>
            <w:r>
              <w:fldChar w:fldCharType="separate"/>
            </w:r>
            <w:r w:rsidRPr="00FB40FC">
              <w:rPr>
                <w:rStyle w:val="Hyperlink"/>
                <w:rFonts w:ascii="Times New Roman" w:hAnsi="Times New Roman" w:eastAsiaTheme="majorEastAsia"/>
                <w:color w:val="0070C0"/>
                <w:lang w:val="kk-KZ"/>
              </w:rPr>
              <w:t>https://www.facebook.com/100011391707979/posts/1734713066918400/?d=n</w:t>
            </w:r>
            <w:r>
              <w:fldChar w:fldCharType="end"/>
            </w:r>
          </w:p>
          <w:p w:rsidR="00111BB8" w:rsidRPr="00FB40FC" w:rsidP="00111BB8">
            <w:pPr>
              <w:pStyle w:val="NoSpacing"/>
              <w:rPr>
                <w:rFonts w:ascii="Times New Roman" w:hAnsi="Times New Roman"/>
                <w:color w:val="0070C0"/>
                <w:lang w:val="kk-KZ"/>
              </w:rPr>
            </w:pP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2</w:t>
            </w:r>
          </w:p>
        </w:tc>
        <w:tc>
          <w:tcPr>
            <w:tcW w:w="524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 Мейрімділік жүректе» атты қайырымдылық жәрмеңкесі</w:t>
            </w:r>
          </w:p>
        </w:tc>
        <w:tc>
          <w:tcPr>
            <w:tcW w:w="395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"https://www.facebook.com/100011391707979/posts/1835340580188981/?d=n" </w:instrText>
            </w:r>
            <w:r>
              <w:fldChar w:fldCharType="separate"/>
            </w:r>
            <w:r w:rsidRPr="00FB40FC">
              <w:rPr>
                <w:rStyle w:val="Hyperlink"/>
                <w:rFonts w:ascii="Times New Roman" w:hAnsi="Times New Roman" w:eastAsiaTheme="majorEastAsia"/>
                <w:color w:val="0070C0"/>
                <w:lang w:val="kk-KZ"/>
              </w:rPr>
              <w:t>https://www.facebook.com/100011391707979/posts/1835340580188981/?d=n</w:t>
            </w:r>
            <w:r>
              <w:fldChar w:fldCharType="end"/>
            </w: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3</w:t>
            </w:r>
          </w:p>
        </w:tc>
        <w:tc>
          <w:tcPr>
            <w:tcW w:w="524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lang w:val="kk-KZ"/>
              </w:rPr>
            </w:pPr>
            <w:r w:rsidRPr="00FB40FC">
              <w:rPr>
                <w:rFonts w:ascii="Times New Roman" w:hAnsi="Times New Roman"/>
                <w:color w:val="050505"/>
                <w:lang w:val="kk-KZ"/>
              </w:rPr>
              <w:t>Жастардың арасында сыбайлас жемқорлыққа қарсы мәдениетті қалыптастыру, патриотизм, елін жерін сүйетін, саналы да адал азамат тәрбиелеу мақсатында «АДАЛДЫҚТЫҢ БАСТАУЫ- САНАЛЫ ҰРПАҚ» тақырыбында  студент жастармен кездесу өткізіліп, бейнеролик көрсетілді.</w:t>
            </w:r>
          </w:p>
        </w:tc>
        <w:tc>
          <w:tcPr>
            <w:tcW w:w="395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"https://www.facebook.com/100011391707979/posts/pfbid0qD4DHYsg77hAvrmRUzYN2bKTJA5UMYcwsCmAn1BpAYa1hqKjZfCpbiBxxgTAPvKWl/?d=n" </w:instrText>
            </w:r>
            <w:r>
              <w:fldChar w:fldCharType="separate"/>
            </w:r>
            <w:r w:rsidRPr="00FB40FC">
              <w:rPr>
                <w:rStyle w:val="Hyperlink"/>
                <w:rFonts w:ascii="Times New Roman" w:hAnsi="Times New Roman" w:eastAsiaTheme="majorEastAsia"/>
                <w:color w:val="0070C0"/>
                <w:lang w:val="kk-KZ"/>
              </w:rPr>
              <w:t>https://www.facebook.com/100011391707979/posts/pfbid0qD4DHYsg77hAvrmRUzYN2bKTJA5UMYcwsCmAn1BpAYa1hqKjZfCpbiBxxgTAPvKWl/?d=n</w:t>
            </w:r>
            <w:r>
              <w:fldChar w:fldCharType="end"/>
            </w:r>
          </w:p>
          <w:p w:rsidR="00111BB8" w:rsidRPr="00FB40FC" w:rsidP="00111BB8">
            <w:pPr>
              <w:pStyle w:val="NoSpacing"/>
              <w:rPr>
                <w:rFonts w:ascii="Times New Roman" w:hAnsi="Times New Roman"/>
                <w:color w:val="0070C0"/>
                <w:lang w:val="kk-KZ"/>
              </w:rPr>
            </w:pP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4</w:t>
            </w:r>
          </w:p>
        </w:tc>
        <w:tc>
          <w:tcPr>
            <w:tcW w:w="524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Сыбайлас жемқорлыққа қарсы мінез-құлық қалыптастыру мақсатында сыныптан тыс сабақ</w:t>
            </w:r>
          </w:p>
        </w:tc>
        <w:tc>
          <w:tcPr>
            <w:tcW w:w="3956"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"https://www.facebook.com/100011391707979/posts/pfbid0gKFps7d1aNXMADmPJS4C4trJD7AJgejZjgAovvhBz8ZE943Npgjkxihpx3DfwUrXl/?d=n" </w:instrText>
            </w:r>
            <w:r>
              <w:fldChar w:fldCharType="separate"/>
            </w:r>
            <w:r w:rsidRPr="00FB40FC">
              <w:rPr>
                <w:rStyle w:val="Hyperlink"/>
                <w:rFonts w:ascii="Times New Roman" w:hAnsi="Times New Roman" w:eastAsiaTheme="majorEastAsia"/>
                <w:color w:val="0070C0"/>
                <w:lang w:val="kk-KZ"/>
              </w:rPr>
              <w:t>https://www.facebook.com/100011391707979/posts/pfbid0gKFps7d1aNXMADmPJS4C4trJD7AJgejZjgAovvhBz8ZE943Npgjkxihpx3DfwUrXl/?d=n</w:t>
            </w:r>
            <w:r>
              <w:fldChar w:fldCharType="end"/>
            </w: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5</w:t>
            </w:r>
          </w:p>
        </w:tc>
        <w:tc>
          <w:tcPr>
            <w:tcW w:w="524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rPr>
            </w:pPr>
            <w:r w:rsidRPr="00B254BF">
              <w:rPr>
                <w:rFonts w:ascii="Times New Roman" w:hAnsi="Times New Roman"/>
                <w:shd w:val="clear" w:color="auto" w:fill="FFFFFF"/>
                <w:lang w:val="kk-KZ"/>
              </w:rPr>
              <w:t>С</w:t>
            </w:r>
            <w:r w:rsidRPr="00FB40FC">
              <w:rPr>
                <w:rFonts w:ascii="Times New Roman" w:hAnsi="Times New Roman"/>
                <w:shd w:val="clear" w:color="auto" w:fill="FFFFFF"/>
                <w:lang w:val="kk-KZ"/>
              </w:rPr>
              <w:t xml:space="preserve">тудент жастармен жемқорлыққа қарсы мінез құлықты қалыптастыру мақсатында сауалнама </w:t>
            </w:r>
          </w:p>
          <w:p w:rsidR="00111BB8" w:rsidRPr="00FB40FC" w:rsidP="00111BB8">
            <w:pPr>
              <w:pStyle w:val="NoSpacing"/>
              <w:rPr>
                <w:rFonts w:ascii="Times New Roman" w:hAnsi="Times New Roman"/>
                <w:shd w:val="clear" w:color="auto" w:fill="FFFFFF"/>
                <w:lang w:val="kk-KZ"/>
              </w:rPr>
            </w:pPr>
          </w:p>
        </w:tc>
        <w:tc>
          <w:tcPr>
            <w:tcW w:w="3956"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"https://m.facebook.com/story.php?story_fbid=pfbid0QKJnkDiDgwx24jn8HVc4M3YCseJn82H8Mfh6qLSeqTbTUusVTuoshPmNrSYtGATTl&amp;id=100011391707979" </w:instrText>
            </w:r>
            <w:r>
              <w:fldChar w:fldCharType="separate"/>
            </w:r>
            <w:r w:rsidRPr="00FB40FC">
              <w:rPr>
                <w:rStyle w:val="Hyperlink"/>
                <w:rFonts w:ascii="Times New Roman" w:hAnsi="Times New Roman" w:eastAsiaTheme="majorEastAsia"/>
                <w:color w:val="0070C0"/>
                <w:lang w:val="kk-KZ"/>
              </w:rPr>
              <w:t>https://m.facebook.com/story.php?story_fbid=pfbid0QKJnkDiDgwx24jn8HVc4M3YCseJn82H8Mfh6qLSeqTbTUusVTuoshPmNrSYtGATTl&amp;id=100011391707979</w:t>
            </w:r>
            <w:r>
              <w:fldChar w:fldCharType="end"/>
            </w: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6</w:t>
            </w:r>
          </w:p>
        </w:tc>
        <w:tc>
          <w:tcPr>
            <w:tcW w:w="524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shd w:val="clear" w:color="auto" w:fill="FFFFFF"/>
                <w:lang w:val="kk-KZ"/>
              </w:rPr>
            </w:pPr>
            <w:r w:rsidRPr="00FB40FC">
              <w:rPr>
                <w:rFonts w:ascii="Times New Roman" w:hAnsi="Times New Roman"/>
                <w:shd w:val="clear" w:color="auto" w:fill="FFFFFF"/>
                <w:lang w:val="kk-KZ"/>
              </w:rPr>
              <w:t>«Таза сессия» акциясы</w:t>
            </w:r>
          </w:p>
        </w:tc>
        <w:tc>
          <w:tcPr>
            <w:tcW w:w="395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"https://m.facebook.com/story.php?story_fbid=pfbid02EKjCjSS7QAh3YQTAKbm4m4ndRLRnRSU9Aq2qpZnNgQsyC8NK75F4Q4hVpvaPXczdl&amp;id=100011391707979" </w:instrText>
            </w:r>
            <w:r>
              <w:fldChar w:fldCharType="separate"/>
            </w:r>
            <w:r w:rsidRPr="00FB40FC">
              <w:rPr>
                <w:rStyle w:val="Hyperlink"/>
                <w:rFonts w:ascii="Times New Roman" w:hAnsi="Times New Roman" w:eastAsiaTheme="majorEastAsia"/>
                <w:color w:val="0070C0"/>
                <w:lang w:val="kk-KZ"/>
              </w:rPr>
              <w:t>https://m.facebook.com/story.php?story_fbid=pfbid02EKjCjSS7QAh3YQTAKbm4m4ndRLRnRSU9Aq2qpZnNgQsyC8NK75F4Q4hVpvaPXczdl&amp;id=100011391707979</w:t>
            </w:r>
            <w:r>
              <w:fldChar w:fldCharType="end"/>
            </w:r>
          </w:p>
        </w:tc>
      </w:tr>
    </w:tbl>
    <w:p w:rsidR="00111BB8" w:rsidP="00111BB8">
      <w:pPr>
        <w:spacing w:after="0" w:line="240" w:lineRule="auto"/>
        <w:ind w:firstLine="851"/>
        <w:jc w:val="both"/>
        <w:rPr>
          <w:rFonts w:ascii="Times New Roman" w:hAnsi="Times New Roman" w:cs="Times New Roman"/>
          <w:sz w:val="28"/>
          <w:szCs w:val="28"/>
          <w:lang w:val="kk-KZ"/>
        </w:rPr>
      </w:pPr>
    </w:p>
    <w:p w:rsidR="00111BB8" w:rsidRPr="00FB40FC" w:rsidP="00111BB8">
      <w:pPr>
        <w:spacing w:after="0" w:line="240" w:lineRule="auto"/>
        <w:ind w:firstLine="851"/>
        <w:jc w:val="both"/>
        <w:rPr>
          <w:rFonts w:ascii="Times New Roman" w:hAnsi="Times New Roman" w:cs="Times New Roman"/>
          <w:b/>
          <w:sz w:val="28"/>
          <w:szCs w:val="28"/>
          <w:lang w:val="kk-KZ"/>
        </w:rPr>
      </w:pPr>
      <w:r w:rsidRPr="00FB40FC">
        <w:rPr>
          <w:rFonts w:ascii="Times New Roman" w:hAnsi="Times New Roman" w:cs="Times New Roman"/>
          <w:b/>
          <w:sz w:val="28"/>
          <w:szCs w:val="28"/>
          <w:lang w:val="kk-KZ"/>
        </w:rPr>
        <w:t>Саналы ұрпақ жобалық кеңесінің атқарған іс-шаралары</w:t>
      </w:r>
    </w:p>
    <w:p w:rsidR="00111BB8" w:rsidRPr="003B46CC" w:rsidP="00111BB8">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W w:w="976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4496"/>
        <w:gridCol w:w="4705"/>
      </w:tblGrid>
      <w:tr w:rsidTr="002C39E4">
        <w:tblPrEx>
          <w:tblW w:w="976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eastAsia="ru-RU"/>
              </w:rPr>
            </w:pPr>
            <w:r w:rsidRPr="00FB40FC">
              <w:rPr>
                <w:rFonts w:ascii="Times New Roman" w:hAnsi="Times New Roman"/>
                <w:b/>
                <w:lang w:eastAsia="ru-RU"/>
              </w:rPr>
              <w:t>№</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val="kk-KZ" w:eastAsia="ru-RU"/>
              </w:rPr>
            </w:pPr>
            <w:r w:rsidRPr="00FB40FC">
              <w:rPr>
                <w:rFonts w:ascii="Times New Roman" w:hAnsi="Times New Roman"/>
                <w:b/>
                <w:lang w:eastAsia="ru-RU"/>
              </w:rPr>
              <w:t>Іс-шара</w:t>
            </w:r>
            <w:r w:rsidRPr="00FB40FC">
              <w:rPr>
                <w:rFonts w:ascii="Times New Roman" w:hAnsi="Times New Roman"/>
                <w:b/>
                <w:lang w:val="kk-KZ" w:eastAsia="ru-RU"/>
              </w:rPr>
              <w:t>ның атауы</w:t>
            </w:r>
          </w:p>
        </w:tc>
        <w:tc>
          <w:tcPr>
            <w:tcW w:w="470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val="kk-KZ" w:eastAsia="ru-RU"/>
              </w:rPr>
            </w:pPr>
            <w:r w:rsidRPr="00FB40FC">
              <w:rPr>
                <w:rFonts w:ascii="Times New Roman" w:hAnsi="Times New Roman"/>
                <w:b/>
                <w:lang w:val="kk-KZ"/>
              </w:rPr>
              <w:t>Іс-шараның қортындысы және сілтемелері</w:t>
            </w: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eastAsia="ru-RU"/>
              </w:rPr>
            </w:pPr>
            <w:r w:rsidRPr="00FB40FC">
              <w:rPr>
                <w:rFonts w:ascii="Times New Roman" w:hAnsi="Times New Roman"/>
                <w:lang w:eastAsia="ru-RU"/>
              </w:rPr>
              <w:t>1</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lang w:val="kk-KZ"/>
              </w:rPr>
            </w:pPr>
            <w:r w:rsidRPr="00FB40FC">
              <w:rPr>
                <w:rFonts w:ascii="Times New Roman" w:hAnsi="Times New Roman"/>
                <w:color w:val="050505"/>
                <w:lang w:val="kk-KZ"/>
              </w:rPr>
              <w:t xml:space="preserve">ҚР Сыбайлас жемқорлыққа қарсы іс-қимыл </w:t>
            </w:r>
            <w:r w:rsidRPr="00FB40FC">
              <w:rPr>
                <w:rFonts w:ascii="Times New Roman" w:hAnsi="Times New Roman"/>
                <w:color w:val="050505"/>
                <w:lang w:val="kk-KZ"/>
              </w:rPr>
              <w:t>агенттігінің (Сыбайлас жемқорлыққа қарсы қызмет) баспасөз қызметі</w:t>
            </w:r>
          </w:p>
        </w:tc>
        <w:tc>
          <w:tcPr>
            <w:tcW w:w="470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"https://www.facebook.com/100011391707979/posts/1740873716302335/?d=n" </w:instrText>
            </w:r>
            <w:r>
              <w:fldChar w:fldCharType="separate"/>
            </w:r>
            <w:r w:rsidRPr="00FB40FC">
              <w:rPr>
                <w:rStyle w:val="Hyperlink"/>
                <w:rFonts w:ascii="Times New Roman" w:hAnsi="Times New Roman" w:eastAsiaTheme="majorEastAsia"/>
                <w:color w:val="0070C0"/>
                <w:lang w:val="kk-KZ"/>
              </w:rPr>
              <w:t>https://www.facebook.com/100011391707979/pos</w:t>
            </w:r>
            <w:r w:rsidRPr="00FB40FC">
              <w:rPr>
                <w:rStyle w:val="Hyperlink"/>
                <w:rFonts w:ascii="Times New Roman" w:hAnsi="Times New Roman" w:eastAsiaTheme="majorEastAsia"/>
                <w:color w:val="0070C0"/>
                <w:lang w:val="kk-KZ"/>
              </w:rPr>
              <w:t>ts/1740873716302335/?d=n</w:t>
            </w:r>
            <w:r>
              <w:fldChar w:fldCharType="end"/>
            </w:r>
          </w:p>
          <w:p w:rsidR="00111BB8" w:rsidRPr="00FB40FC" w:rsidP="00111BB8">
            <w:pPr>
              <w:pStyle w:val="NoSpacing"/>
              <w:rPr>
                <w:rFonts w:ascii="Times New Roman" w:hAnsi="Times New Roman"/>
                <w:color w:val="0070C0"/>
                <w:lang w:val="kk-KZ"/>
              </w:rPr>
            </w:pP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2</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Саналы ұрпақ жобалық кеңсесінің жоспарына сәйкес «Пара ма? Әлде сыйлық па?» атты сауалнама</w:t>
            </w:r>
          </w:p>
        </w:tc>
        <w:tc>
          <w:tcPr>
            <w:tcW w:w="470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"https://www.facebook.com/100011391707979/posts/1834724546917251/?d=n" </w:instrText>
            </w:r>
            <w:r>
              <w:fldChar w:fldCharType="separate"/>
            </w:r>
            <w:r w:rsidRPr="00FB40FC">
              <w:rPr>
                <w:rStyle w:val="Hyperlink"/>
                <w:rFonts w:ascii="Times New Roman" w:hAnsi="Times New Roman" w:eastAsiaTheme="majorEastAsia"/>
                <w:color w:val="0070C0"/>
                <w:lang w:val="kk-KZ"/>
              </w:rPr>
              <w:t>https://www.facebook.com/100011391707979/posts/1834724546917251/?d=n</w:t>
            </w:r>
            <w:r>
              <w:fldChar w:fldCharType="end"/>
            </w:r>
          </w:p>
          <w:p w:rsidR="00111BB8" w:rsidRPr="00FB40FC" w:rsidP="00111BB8">
            <w:pPr>
              <w:pStyle w:val="NoSpacing"/>
              <w:rPr>
                <w:rFonts w:ascii="Times New Roman" w:hAnsi="Times New Roman"/>
                <w:color w:val="0070C0"/>
                <w:lang w:val="kk-KZ"/>
              </w:rPr>
            </w:pP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3</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 xml:space="preserve">«Мейірімділік жүректен» тақырыбында қайырымдылық жәрмеңкесі </w:t>
            </w:r>
          </w:p>
        </w:tc>
        <w:tc>
          <w:tcPr>
            <w:tcW w:w="470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"https://www.facebook.com/100011391707979/posts/1843336959389343/?d=n" </w:instrText>
            </w:r>
            <w:r>
              <w:fldChar w:fldCharType="separate"/>
            </w:r>
            <w:r w:rsidRPr="00FB40FC">
              <w:rPr>
                <w:rStyle w:val="Hyperlink"/>
                <w:rFonts w:ascii="Times New Roman" w:hAnsi="Times New Roman" w:eastAsiaTheme="majorEastAsia"/>
                <w:color w:val="0070C0"/>
                <w:lang w:val="kk-KZ"/>
              </w:rPr>
              <w:t>https://www.facebook.com/100011391707979/posts/1843336959389343/?d=n</w:t>
            </w:r>
            <w:r>
              <w:fldChar w:fldCharType="end"/>
            </w: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4</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rPr>
            </w:pPr>
            <w:r w:rsidRPr="00FB40FC">
              <w:rPr>
                <w:rFonts w:ascii="Times New Roman" w:hAnsi="Times New Roman"/>
                <w:color w:val="050505"/>
                <w:shd w:val="clear" w:color="auto" w:fill="FFFFFF"/>
                <w:lang w:val="kk-KZ"/>
              </w:rPr>
              <w:t xml:space="preserve">«Sanaly urpaq» жобалық кеңсесі мүшелері қатысуымен, колледжіміздің студент жастарын сыбайлас- жемқорлыққа қарсы пікір қалыптастыру үшін «Сыбайлас -жемқорлыққа жол жок!» тақырыбында TedeX печа-куча форматында  кездесу </w:t>
            </w:r>
          </w:p>
        </w:tc>
        <w:tc>
          <w:tcPr>
            <w:tcW w:w="470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"https://www.facebook.com/100011391707979/posts/pfbid02bw87cHTHpy1pESH9bN6rG3pKt6LqTGbFx5Yw1bhQ6fdhZPTYXf4jjUQnfGRxmBQ3l/?d=n" </w:instrText>
            </w:r>
            <w:r>
              <w:fldChar w:fldCharType="separate"/>
            </w:r>
            <w:r w:rsidRPr="00FB40FC">
              <w:rPr>
                <w:rStyle w:val="Hyperlink"/>
                <w:rFonts w:ascii="Times New Roman" w:hAnsi="Times New Roman" w:eastAsiaTheme="majorEastAsia"/>
                <w:color w:val="0070C0"/>
                <w:lang w:val="kk-KZ"/>
              </w:rPr>
              <w:t>https://www.facebook.com/100011391707979/posts/pfbid02bw87cHTHpy1pESH9bN6rG3pKt6LqTGbFx5Yw1bhQ6fdhZPTYXf4jjUQnfGRxmBQ3l/?d=n</w:t>
            </w:r>
            <w:r>
              <w:fldChar w:fldCharType="end"/>
            </w:r>
          </w:p>
          <w:p w:rsidR="00111BB8" w:rsidRPr="00FB40FC" w:rsidP="00111BB8">
            <w:pPr>
              <w:pStyle w:val="NoSpacing"/>
              <w:rPr>
                <w:rFonts w:ascii="Times New Roman" w:hAnsi="Times New Roman"/>
                <w:color w:val="0070C0"/>
                <w:lang w:val="kk-KZ"/>
              </w:rPr>
            </w:pP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5</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shd w:val="clear" w:color="auto" w:fill="FFFFFF"/>
                <w:lang w:val="kk-KZ"/>
              </w:rPr>
            </w:pPr>
            <w:r w:rsidRPr="00FB40FC">
              <w:rPr>
                <w:rFonts w:ascii="Times New Roman" w:hAnsi="Times New Roman"/>
                <w:shd w:val="clear" w:color="auto" w:fill="FFFFFF"/>
                <w:lang w:val="kk-KZ"/>
              </w:rPr>
              <w:t xml:space="preserve">«Жемқорлыққа жол жоқ!» тақырыбында оқу орнымызда сурет байқауы </w:t>
            </w:r>
          </w:p>
          <w:p w:rsidR="00111BB8" w:rsidRPr="00FB40FC" w:rsidP="00111BB8">
            <w:pPr>
              <w:pStyle w:val="NoSpacing"/>
              <w:rPr>
                <w:rFonts w:ascii="Times New Roman" w:hAnsi="Times New Roman"/>
                <w:color w:val="050505"/>
                <w:shd w:val="clear" w:color="auto" w:fill="FFFFFF"/>
                <w:lang w:val="kk-KZ"/>
              </w:rPr>
            </w:pPr>
          </w:p>
        </w:tc>
        <w:tc>
          <w:tcPr>
            <w:tcW w:w="4705"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"https://m.facebook.com/story.php?story_fbid=pfbid0YJo3w7AdrMEMEYCfeVv2nY9ZyC8NqAv1a96qnWcDdZdcwL8BjM7Au8rpZ8723J7El&amp;id=100011391707979" </w:instrText>
            </w:r>
            <w:r>
              <w:fldChar w:fldCharType="separate"/>
            </w:r>
            <w:r w:rsidRPr="00FB40FC">
              <w:rPr>
                <w:rStyle w:val="Hyperlink"/>
                <w:rFonts w:ascii="Times New Roman" w:hAnsi="Times New Roman" w:eastAsiaTheme="majorEastAsia"/>
                <w:color w:val="0070C0"/>
                <w:shd w:val="clear" w:color="auto" w:fill="FFFFFF"/>
                <w:lang w:val="kk-KZ"/>
              </w:rPr>
              <w:t>https://m.facebook.com/story.php?story_fbid=pfbid0YJo3w7AdrMEMEYCfeVv2nY9ZyC8NqAv1a96qnWcDdZdcwL8BjM7Au8rpZ8723J7El&amp;id=100011391707979</w:t>
            </w:r>
            <w:r>
              <w:fldChar w:fldCharType="end"/>
            </w: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6</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shd w:val="clear" w:color="auto" w:fill="FFFFFF"/>
                <w:lang w:val="kk-KZ"/>
              </w:rPr>
            </w:pPr>
            <w:r w:rsidRPr="00FB40FC">
              <w:rPr>
                <w:rFonts w:ascii="Times New Roman" w:hAnsi="Times New Roman"/>
                <w:shd w:val="clear" w:color="auto" w:fill="FFFFFF"/>
                <w:lang w:val="kk-KZ"/>
              </w:rPr>
              <w:t xml:space="preserve"> « Жемқорлықсыз жарқын өмір!» тақырыбында дін өкілдерімен кездесу</w:t>
            </w:r>
          </w:p>
        </w:tc>
        <w:tc>
          <w:tcPr>
            <w:tcW w:w="470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shd w:val="clear" w:color="auto" w:fill="FFFFFF"/>
                <w:lang w:val="kk-KZ"/>
              </w:rPr>
            </w:pPr>
            <w:r>
              <w:fldChar w:fldCharType="begin"/>
            </w:r>
            <w:r>
              <w:instrText xml:space="preserve"> HYPERLINK "https://m.facebook.com/story.php?story_fbid=pfbid02LVcLBahZfjNPBxL2aDFn4sNtCTPtRp4Es11XeWpUd8RUVfn6uoMyGzPNfob7i1pXl&amp;id=100011391707979" </w:instrText>
            </w:r>
            <w:r>
              <w:fldChar w:fldCharType="separate"/>
            </w:r>
            <w:r w:rsidRPr="00FB40FC">
              <w:rPr>
                <w:rStyle w:val="Hyperlink"/>
                <w:rFonts w:ascii="Times New Roman" w:hAnsi="Times New Roman" w:eastAsiaTheme="majorEastAsia"/>
                <w:color w:val="0070C0"/>
                <w:shd w:val="clear" w:color="auto" w:fill="FFFFFF"/>
                <w:lang w:val="kk-KZ"/>
              </w:rPr>
              <w:t>https://m.facebook.com/story.php?story_fbid=pfbid02LVcLBahZfjNPBxL2aDFn4sNtCTPtRp4Es11XeWpUd8RUVfn6uoMyGzPNfob7i1pXl&amp;id=100011391707979</w:t>
            </w:r>
            <w:r>
              <w:fldChar w:fldCharType="end"/>
            </w:r>
          </w:p>
          <w:p w:rsidR="00111BB8" w:rsidRPr="00FB40FC" w:rsidP="00111BB8">
            <w:pPr>
              <w:pStyle w:val="NoSpacing"/>
              <w:rPr>
                <w:rFonts w:ascii="Times New Roman" w:hAnsi="Times New Roman"/>
                <w:color w:val="0070C0"/>
                <w:lang w:val="kk-KZ"/>
              </w:rPr>
            </w:pP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lang w:val="kk-KZ" w:eastAsia="ru-RU"/>
              </w:rPr>
            </w:pPr>
            <w:r>
              <w:rPr>
                <w:rFonts w:ascii="Times New Roman" w:hAnsi="Times New Roman"/>
                <w:lang w:val="kk-KZ" w:eastAsia="ru-RU"/>
              </w:rPr>
              <w:t>7</w:t>
            </w:r>
          </w:p>
        </w:tc>
        <w:tc>
          <w:tcPr>
            <w:tcW w:w="4496"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shd w:val="clear" w:color="auto" w:fill="FFFFFF"/>
                <w:lang w:val="kk-KZ"/>
              </w:rPr>
            </w:pPr>
            <w:r w:rsidRPr="00FB40FC">
              <w:rPr>
                <w:rFonts w:ascii="Times New Roman" w:hAnsi="Times New Roman"/>
                <w:shd w:val="clear" w:color="auto" w:fill="FFFFFF"/>
                <w:lang w:val="kk-KZ"/>
              </w:rPr>
              <w:t>Білім алушылардың бойында адалдық, парасаттылық,әділдік,сенім құндылықтарын қалыптастыру мақсатында «Сыбайлас жемқорлыққа қарсы күрес- бүгінгі күн талабы» тақырыбында сауалнама</w:t>
            </w:r>
          </w:p>
        </w:tc>
        <w:tc>
          <w:tcPr>
            <w:tcW w:w="4705"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color w:val="0070C0"/>
                <w:lang w:val="kk-KZ"/>
              </w:rPr>
            </w:pPr>
            <w:r>
              <w:fldChar w:fldCharType="begin"/>
            </w:r>
            <w:r>
              <w:instrText xml:space="preserve"> HYPERLINK "https://m.facebook.com/story.php?story_fbid=pfbid02t6UynxR8VdF2LUHi8gDN9LMUKjeywKToG2XF7sqvPe3B3pvEhx1aTedQk7oXq5F7l&amp;id=100011391707979" </w:instrText>
            </w:r>
            <w:r>
              <w:fldChar w:fldCharType="separate"/>
            </w:r>
            <w:r w:rsidRPr="00FB40FC">
              <w:rPr>
                <w:rStyle w:val="Hyperlink"/>
                <w:rFonts w:ascii="Times New Roman" w:hAnsi="Times New Roman" w:eastAsiaTheme="majorEastAsia"/>
                <w:color w:val="0070C0"/>
                <w:lang w:val="kk-KZ"/>
              </w:rPr>
              <w:t>https://m.facebook.com/story.php?story_fbid=pfbid02t6UynxR8VdF2LUHi8gDN9LMUKjeywKToG2XF7sqvPe3B3pvEhx1aTedQk7oXq5F7l&amp;id=100011391707979</w:t>
            </w:r>
            <w:r>
              <w:fldChar w:fldCharType="end"/>
            </w:r>
          </w:p>
        </w:tc>
      </w:tr>
    </w:tbl>
    <w:p w:rsidR="00111BB8" w:rsidP="00111BB8">
      <w:pPr>
        <w:spacing w:after="0" w:line="240" w:lineRule="auto"/>
        <w:ind w:firstLine="851"/>
        <w:jc w:val="both"/>
        <w:rPr>
          <w:rFonts w:ascii="Times New Roman" w:hAnsi="Times New Roman" w:cs="Times New Roman"/>
          <w:sz w:val="28"/>
          <w:szCs w:val="28"/>
          <w:lang w:val="kk-KZ"/>
        </w:rPr>
      </w:pPr>
    </w:p>
    <w:p w:rsidR="00111BB8" w:rsidRPr="00FB40FC" w:rsidP="00111BB8">
      <w:pPr>
        <w:spacing w:after="0" w:line="240" w:lineRule="auto"/>
        <w:ind w:firstLine="851"/>
        <w:jc w:val="both"/>
        <w:rPr>
          <w:rFonts w:ascii="Times New Roman" w:hAnsi="Times New Roman" w:cs="Times New Roman"/>
          <w:b/>
          <w:sz w:val="28"/>
          <w:szCs w:val="28"/>
          <w:lang w:val="kk-KZ"/>
        </w:rPr>
      </w:pPr>
      <w:r w:rsidRPr="00FB40FC">
        <w:rPr>
          <w:rFonts w:ascii="Times New Roman" w:hAnsi="Times New Roman" w:cs="Times New Roman"/>
          <w:b/>
          <w:sz w:val="28"/>
          <w:szCs w:val="28"/>
          <w:lang w:val="kk-KZ"/>
        </w:rPr>
        <w:t>Ізгілік елшілері жобалық кеңсесінің атқарған іс-шаралары</w:t>
      </w:r>
    </w:p>
    <w:p w:rsidR="00111BB8" w:rsidRPr="00FB40FC" w:rsidP="00111BB8">
      <w:pPr>
        <w:spacing w:after="0" w:line="240" w:lineRule="auto"/>
        <w:ind w:firstLine="851"/>
        <w:jc w:val="both"/>
        <w:rPr>
          <w:rFonts w:ascii="Times New Roman" w:hAnsi="Times New Roman" w:cs="Times New Roman"/>
          <w:b/>
          <w:sz w:val="28"/>
          <w:szCs w:val="28"/>
          <w:lang w:val="kk-KZ"/>
        </w:rPr>
      </w:pPr>
    </w:p>
    <w:tbl>
      <w:tblPr>
        <w:tblW w:w="976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4496"/>
        <w:gridCol w:w="4705"/>
      </w:tblGrid>
      <w:tr w:rsidTr="002C39E4">
        <w:tblPrEx>
          <w:tblW w:w="976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eastAsia="ru-RU"/>
              </w:rPr>
            </w:pPr>
            <w:r w:rsidRPr="00FB40FC">
              <w:rPr>
                <w:rFonts w:ascii="Times New Roman" w:hAnsi="Times New Roman"/>
                <w:lang w:eastAsia="ru-RU"/>
              </w:rPr>
              <w:t>№</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sidRPr="00FB40FC">
              <w:rPr>
                <w:rFonts w:ascii="Times New Roman" w:hAnsi="Times New Roman"/>
                <w:lang w:eastAsia="ru-RU"/>
              </w:rPr>
              <w:t>Іс-шара</w:t>
            </w:r>
            <w:r w:rsidRPr="00FB40FC">
              <w:rPr>
                <w:rFonts w:ascii="Times New Roman" w:hAnsi="Times New Roman"/>
                <w:lang w:val="kk-KZ" w:eastAsia="ru-RU"/>
              </w:rPr>
              <w:t>ның атауы</w:t>
            </w:r>
          </w:p>
        </w:tc>
        <w:tc>
          <w:tcPr>
            <w:tcW w:w="470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sidRPr="00FB40FC">
              <w:rPr>
                <w:rFonts w:ascii="Times New Roman" w:hAnsi="Times New Roman"/>
                <w:lang w:val="kk-KZ"/>
              </w:rPr>
              <w:t>Іс-шараның қортындысы және сілтемелері</w:t>
            </w: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eastAsia="ru-RU"/>
              </w:rPr>
            </w:pPr>
            <w:r w:rsidRPr="00FB40FC">
              <w:rPr>
                <w:rFonts w:ascii="Times New Roman" w:hAnsi="Times New Roman"/>
                <w:lang w:eastAsia="ru-RU"/>
              </w:rPr>
              <w:t>1</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 xml:space="preserve">«Мейірімділік жүректен» тақырыбында қайырымдылық жәрмеңкесі </w:t>
            </w:r>
          </w:p>
        </w:tc>
        <w:tc>
          <w:tcPr>
            <w:tcW w:w="470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"https://www.facebook.com/100011391707979/posts/1843336959389343/?d=n" </w:instrText>
            </w:r>
            <w:r>
              <w:fldChar w:fldCharType="separate"/>
            </w:r>
            <w:r w:rsidRPr="00FB40FC">
              <w:rPr>
                <w:rStyle w:val="Hyperlink"/>
                <w:rFonts w:ascii="Times New Roman" w:hAnsi="Times New Roman" w:eastAsiaTheme="majorEastAsia"/>
                <w:color w:val="0070C0"/>
                <w:lang w:val="kk-KZ"/>
              </w:rPr>
              <w:t>https://www.facebook.com/100011391707979/posts/1843336959389343/?d=n</w:t>
            </w:r>
            <w:r>
              <w:fldChar w:fldCharType="end"/>
            </w:r>
          </w:p>
        </w:tc>
      </w:tr>
      <w:tr w:rsidTr="002C39E4">
        <w:tblPrEx>
          <w:tblW w:w="9768"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2</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shd w:val="clear" w:color="auto" w:fill="FFFFFF"/>
                <w:lang w:val="kk-KZ"/>
              </w:rPr>
            </w:pPr>
            <w:r w:rsidRPr="00FB40FC">
              <w:rPr>
                <w:rFonts w:ascii="Times New Roman" w:hAnsi="Times New Roman"/>
                <w:shd w:val="clear" w:color="auto" w:fill="FFFFFF"/>
                <w:lang w:val="kk-KZ"/>
              </w:rPr>
              <w:t xml:space="preserve">«Жемқорлықсыз қоғам» тақырыбында сурет байқауы </w:t>
            </w:r>
          </w:p>
          <w:p w:rsidR="00111BB8" w:rsidRPr="00FB40FC" w:rsidP="00111BB8">
            <w:pPr>
              <w:pStyle w:val="NoSpacing"/>
              <w:rPr>
                <w:rFonts w:ascii="Times New Roman" w:hAnsi="Times New Roman"/>
                <w:shd w:val="clear" w:color="auto" w:fill="FFFFFF"/>
                <w:lang w:val="kk-KZ"/>
              </w:rPr>
            </w:pPr>
          </w:p>
        </w:tc>
        <w:tc>
          <w:tcPr>
            <w:tcW w:w="4705"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"https://m.facebook.com/story.php?story_fbid=pfbid02uE1VUZFuX1AZDxA45PY56Nkov93QeGRSRExEBHYta1MK47XSEBVvkC8QYKqPSxdYl&amp;id=100011391707979" </w:instrText>
            </w:r>
            <w:r>
              <w:fldChar w:fldCharType="separate"/>
            </w:r>
            <w:r w:rsidRPr="00FB40FC">
              <w:rPr>
                <w:rStyle w:val="Hyperlink"/>
                <w:rFonts w:ascii="Times New Roman" w:hAnsi="Times New Roman" w:eastAsiaTheme="majorEastAsia"/>
                <w:color w:val="0070C0"/>
                <w:lang w:val="kk-KZ"/>
              </w:rPr>
              <w:t>https://m.facebook.com/story.php?story_fbid=pfbid02uE1VUZFuX1AZDxA45PY56Nkov93QeGRSRExEBHYta1MK47XSEBVvkC8QYKqPSxdYl&amp;id=100011391707979</w:t>
            </w:r>
            <w:r>
              <w:fldChar w:fldCharType="end"/>
            </w:r>
          </w:p>
        </w:tc>
      </w:tr>
    </w:tbl>
    <w:p w:rsidR="00111BB8" w:rsidRPr="003B46CC" w:rsidP="00111BB8">
      <w:pPr>
        <w:spacing w:after="0" w:line="240" w:lineRule="auto"/>
        <w:ind w:firstLine="851"/>
        <w:jc w:val="both"/>
        <w:rPr>
          <w:rFonts w:ascii="Times New Roman" w:hAnsi="Times New Roman" w:cs="Times New Roman"/>
          <w:sz w:val="28"/>
          <w:szCs w:val="28"/>
          <w:lang w:val="kk-KZ"/>
        </w:rPr>
      </w:pPr>
    </w:p>
    <w:p w:rsidR="00111BB8" w:rsidP="00111BB8">
      <w:pPr>
        <w:spacing w:after="0" w:line="240" w:lineRule="auto"/>
        <w:ind w:firstLine="851"/>
        <w:jc w:val="center"/>
        <w:rPr>
          <w:rFonts w:ascii="Times New Roman" w:hAnsi="Times New Roman" w:cs="Times New Roman"/>
          <w:b/>
          <w:sz w:val="28"/>
          <w:szCs w:val="28"/>
          <w:lang w:val="kk-KZ"/>
        </w:rPr>
      </w:pPr>
      <w:r w:rsidRPr="00FB40FC">
        <w:rPr>
          <w:rFonts w:ascii="Times New Roman" w:hAnsi="Times New Roman" w:cs="Times New Roman"/>
          <w:b/>
          <w:sz w:val="28"/>
          <w:szCs w:val="28"/>
          <w:lang w:val="kk-KZ"/>
        </w:rPr>
        <w:t>«Ұшқыр ой» дебаттық клубының атқарған іс шаралары</w:t>
      </w:r>
    </w:p>
    <w:p w:rsidR="00111BB8" w:rsidRPr="00FB40FC" w:rsidP="00111BB8">
      <w:pPr>
        <w:spacing w:after="0" w:line="240" w:lineRule="auto"/>
        <w:ind w:firstLine="851"/>
        <w:jc w:val="center"/>
        <w:rPr>
          <w:rFonts w:ascii="Times New Roman" w:hAnsi="Times New Roman" w:cs="Times New Roman"/>
          <w:b/>
          <w:sz w:val="28"/>
          <w:szCs w:val="28"/>
          <w:lang w:val="kk-KZ"/>
        </w:rPr>
      </w:pPr>
    </w:p>
    <w:tbl>
      <w:tblPr>
        <w:tblW w:w="9895"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4496"/>
        <w:gridCol w:w="4832"/>
      </w:tblGrid>
      <w:tr w:rsidTr="00111BB8">
        <w:tblPrEx>
          <w:tblW w:w="9895"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eastAsia="ru-RU"/>
              </w:rPr>
            </w:pPr>
            <w:r w:rsidRPr="00FB40FC">
              <w:rPr>
                <w:rFonts w:ascii="Times New Roman" w:hAnsi="Times New Roman"/>
                <w:b/>
                <w:lang w:eastAsia="ru-RU"/>
              </w:rPr>
              <w:t>№</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val="kk-KZ" w:eastAsia="ru-RU"/>
              </w:rPr>
            </w:pPr>
            <w:r w:rsidRPr="00FB40FC">
              <w:rPr>
                <w:rFonts w:ascii="Times New Roman" w:hAnsi="Times New Roman"/>
                <w:b/>
                <w:lang w:eastAsia="ru-RU"/>
              </w:rPr>
              <w:t>Іс-шара</w:t>
            </w:r>
            <w:r w:rsidRPr="00FB40FC">
              <w:rPr>
                <w:rFonts w:ascii="Times New Roman" w:hAnsi="Times New Roman"/>
                <w:b/>
                <w:lang w:val="kk-KZ" w:eastAsia="ru-RU"/>
              </w:rPr>
              <w:t>ның атауы</w:t>
            </w:r>
          </w:p>
        </w:tc>
        <w:tc>
          <w:tcPr>
            <w:tcW w:w="4832"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val="kk-KZ" w:eastAsia="ru-RU"/>
              </w:rPr>
            </w:pPr>
            <w:r w:rsidRPr="00FB40FC">
              <w:rPr>
                <w:rFonts w:ascii="Times New Roman" w:hAnsi="Times New Roman"/>
                <w:b/>
                <w:lang w:val="kk-KZ"/>
              </w:rPr>
              <w:t>Іс-шараның қортындысы және сілтемелері</w:t>
            </w:r>
          </w:p>
        </w:tc>
      </w:tr>
      <w:tr w:rsidTr="00111BB8">
        <w:tblPrEx>
          <w:tblW w:w="9895"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1</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rPr>
            </w:pPr>
            <w:r w:rsidRPr="00FB40FC">
              <w:rPr>
                <w:rFonts w:ascii="Times New Roman" w:hAnsi="Times New Roman"/>
                <w:color w:val="050505"/>
                <w:shd w:val="clear" w:color="auto" w:fill="FFFFFF"/>
                <w:lang w:val="kk-KZ"/>
              </w:rPr>
              <w:t xml:space="preserve">«Онлайн немесе офлайн. Сіздің таңдауыңыз?» тақырыбында дебат </w:t>
            </w:r>
          </w:p>
        </w:tc>
        <w:tc>
          <w:tcPr>
            <w:tcW w:w="4832" w:type="dxa"/>
            <w:shd w:val="clear" w:color="auto" w:fill="auto"/>
            <w:tcMar>
              <w:top w:w="75" w:type="dxa"/>
              <w:left w:w="150" w:type="dxa"/>
              <w:bottom w:w="30" w:type="dxa"/>
              <w:right w:w="75" w:type="dxa"/>
            </w:tcMar>
            <w:hideMark/>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"https://www.facebook.com/100011391707979/posts/1765262257196814/?d=n" </w:instrText>
            </w:r>
            <w:r>
              <w:fldChar w:fldCharType="separate"/>
            </w:r>
            <w:r w:rsidRPr="00FB40FC">
              <w:rPr>
                <w:rStyle w:val="Hyperlink"/>
                <w:rFonts w:ascii="Times New Roman" w:hAnsi="Times New Roman" w:eastAsiaTheme="majorEastAsia"/>
                <w:color w:val="0070C0"/>
                <w:lang w:val="kk-KZ"/>
              </w:rPr>
              <w:t>https://www.facebook.com/100011391707979/posts/1765262257196814/?d=n</w:t>
            </w:r>
            <w:r>
              <w:fldChar w:fldCharType="end"/>
            </w:r>
          </w:p>
        </w:tc>
      </w:tr>
      <w:tr w:rsidTr="00111BB8">
        <w:tblPrEx>
          <w:tblW w:w="9895"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2</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 xml:space="preserve">«Қазіргі заман студенттері қандай?» тақырыбында дебат </w:t>
            </w:r>
          </w:p>
          <w:p w:rsidR="00111BB8" w:rsidRPr="00FB40FC" w:rsidP="00111BB8">
            <w:pPr>
              <w:pStyle w:val="NoSpacing"/>
              <w:rPr>
                <w:rFonts w:ascii="Times New Roman" w:hAnsi="Times New Roman"/>
                <w:color w:val="050505"/>
                <w:shd w:val="clear" w:color="auto" w:fill="FFFFFF"/>
                <w:lang w:val="kk-KZ"/>
              </w:rPr>
            </w:pPr>
          </w:p>
        </w:tc>
        <w:tc>
          <w:tcPr>
            <w:tcW w:w="4832"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shd w:val="clear" w:color="auto" w:fill="FFFFFF"/>
                <w:lang w:val="kk-KZ"/>
              </w:rPr>
            </w:pPr>
            <w:r>
              <w:fldChar w:fldCharType="begin"/>
            </w:r>
            <w:r>
              <w:instrText xml:space="preserve"> HYPERLINK "https://www.facebook.com/100011391707979/posts/pfbid02N6YkPHcsYnYqX7wxgJTPfBYzByUZxBHwt3XUtcc1wWaMwU6NM7ZfC4uFECoq97pGl/?d=n" </w:instrText>
            </w:r>
            <w:r>
              <w:fldChar w:fldCharType="separate"/>
            </w:r>
            <w:r w:rsidRPr="00FB40FC">
              <w:rPr>
                <w:rStyle w:val="Hyperlink"/>
                <w:rFonts w:ascii="Times New Roman" w:hAnsi="Times New Roman" w:eastAsiaTheme="majorEastAsia"/>
                <w:color w:val="0070C0"/>
                <w:shd w:val="clear" w:color="auto" w:fill="FFFFFF"/>
                <w:lang w:val="kk-KZ"/>
              </w:rPr>
              <w:t>https://www.facebook.com/100011391707979/posts/pfbid02N6YkPHcsYnYqX7wxgJTPfBYzByUZxBHwt3XUtcc1wWaMwU6NM7ZfC4uFECoq97pGl/?d=n</w:t>
            </w:r>
            <w:r>
              <w:fldChar w:fldCharType="end"/>
            </w:r>
          </w:p>
        </w:tc>
      </w:tr>
      <w:tr w:rsidTr="00111BB8">
        <w:tblPrEx>
          <w:tblW w:w="9895"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3</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«Вакцина алу қаншалықты маңызды?» тақырыбында дебат</w:t>
            </w:r>
          </w:p>
        </w:tc>
        <w:tc>
          <w:tcPr>
            <w:tcW w:w="4832"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"https://www.facebook.com/100011391707979/posts/1798684013854638/?d=n" </w:instrText>
            </w:r>
            <w:r>
              <w:fldChar w:fldCharType="separate"/>
            </w:r>
            <w:r w:rsidRPr="00FB40FC">
              <w:rPr>
                <w:rStyle w:val="Hyperlink"/>
                <w:rFonts w:ascii="Times New Roman" w:hAnsi="Times New Roman" w:eastAsiaTheme="majorEastAsia"/>
                <w:color w:val="0070C0"/>
                <w:lang w:val="kk-KZ"/>
              </w:rPr>
              <w:t>https://www.facebook.com/100011391707979/posts/1798684013854638/?d=n</w:t>
            </w:r>
            <w:r>
              <w:fldChar w:fldCharType="end"/>
            </w:r>
          </w:p>
        </w:tc>
      </w:tr>
      <w:tr w:rsidTr="00111BB8">
        <w:tblPrEx>
          <w:tblW w:w="9895"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4</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«Ғаламтор мен әлеуеметтік желі пайдалы ма?» тақырыбында дебаттық сайыс</w:t>
            </w:r>
          </w:p>
        </w:tc>
        <w:tc>
          <w:tcPr>
            <w:tcW w:w="4832"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"https://www.facebook.com/100011391707979/posts/1853131561743216/?d=n" </w:instrText>
            </w:r>
            <w:r>
              <w:fldChar w:fldCharType="separate"/>
            </w:r>
            <w:r w:rsidRPr="00FB40FC">
              <w:rPr>
                <w:rStyle w:val="Hyperlink"/>
                <w:rFonts w:ascii="Times New Roman" w:hAnsi="Times New Roman" w:eastAsiaTheme="majorEastAsia"/>
                <w:color w:val="0070C0"/>
                <w:lang w:val="kk-KZ"/>
              </w:rPr>
              <w:t>https://www.facebook.com/100011391707979/posts/1853131561743216/?d=n</w:t>
            </w:r>
            <w:r>
              <w:fldChar w:fldCharType="end"/>
            </w:r>
          </w:p>
        </w:tc>
      </w:tr>
      <w:tr w:rsidTr="00111BB8">
        <w:tblPrEx>
          <w:tblW w:w="9895"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lang w:val="kk-KZ" w:eastAsia="ru-RU"/>
              </w:rPr>
            </w:pPr>
            <w:r>
              <w:rPr>
                <w:rFonts w:ascii="Times New Roman" w:hAnsi="Times New Roman"/>
                <w:lang w:val="kk-KZ" w:eastAsia="ru-RU"/>
              </w:rPr>
              <w:t>5</w:t>
            </w:r>
          </w:p>
        </w:tc>
        <w:tc>
          <w:tcPr>
            <w:tcW w:w="4496"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«Білім беру ұйымдарындағы сыбайлас жемқорлық дегеніміз не?» тақырыбында дебаттық сайыс</w:t>
            </w:r>
          </w:p>
        </w:tc>
        <w:tc>
          <w:tcPr>
            <w:tcW w:w="4832" w:type="dxa"/>
            <w:shd w:val="clear" w:color="auto" w:fill="auto"/>
            <w:tcMar>
              <w:top w:w="75" w:type="dxa"/>
              <w:left w:w="150" w:type="dxa"/>
              <w:bottom w:w="30" w:type="dxa"/>
              <w:right w:w="75" w:type="dxa"/>
            </w:tcMar>
          </w:tcPr>
          <w:p w:rsidR="00111BB8" w:rsidRPr="00B254BF" w:rsidP="00111BB8">
            <w:pPr>
              <w:pStyle w:val="NoSpacing"/>
              <w:rPr>
                <w:rFonts w:ascii="Times New Roman" w:hAnsi="Times New Roman"/>
                <w:color w:val="0070C0"/>
                <w:lang w:val="kk-KZ"/>
              </w:rPr>
            </w:pPr>
            <w:r>
              <w:fldChar w:fldCharType="begin"/>
            </w:r>
            <w:r>
              <w:instrText xml:space="preserve"> HYPERLINK "https://www.facebook.com/100011391707979/posts/1853133648409674/?d=n" </w:instrText>
            </w:r>
            <w:r>
              <w:fldChar w:fldCharType="separate"/>
            </w:r>
            <w:r w:rsidRPr="00FB40FC">
              <w:rPr>
                <w:rStyle w:val="Hyperlink"/>
                <w:rFonts w:ascii="Times New Roman" w:hAnsi="Times New Roman" w:eastAsiaTheme="majorEastAsia"/>
                <w:color w:val="0070C0"/>
                <w:lang w:val="kk-KZ"/>
              </w:rPr>
              <w:t>https://www.facebook.com/100011391707979/posts/1853133648409674/?d=n</w:t>
            </w:r>
            <w:r>
              <w:fldChar w:fldCharType="end"/>
            </w:r>
          </w:p>
        </w:tc>
      </w:tr>
      <w:tr w:rsidTr="00111BB8">
        <w:tblPrEx>
          <w:tblW w:w="9895"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lang w:val="kk-KZ" w:eastAsia="ru-RU"/>
              </w:rPr>
            </w:pPr>
            <w:r>
              <w:rPr>
                <w:rFonts w:ascii="Times New Roman" w:hAnsi="Times New Roman"/>
                <w:lang w:val="kk-KZ" w:eastAsia="ru-RU"/>
              </w:rPr>
              <w:t>6</w:t>
            </w:r>
          </w:p>
        </w:tc>
        <w:tc>
          <w:tcPr>
            <w:tcW w:w="4496"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«Қазақстанның латын әліпбиіне өтуі дұрыс па?! Бұрыс па?!» тақырыбында дебат</w:t>
            </w:r>
          </w:p>
        </w:tc>
        <w:tc>
          <w:tcPr>
            <w:tcW w:w="4832"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"https://www.facebook.com/100011391707979/posts/1856176714772034/?d=n" </w:instrText>
            </w:r>
            <w:r>
              <w:fldChar w:fldCharType="separate"/>
            </w:r>
            <w:r w:rsidRPr="00FB40FC">
              <w:rPr>
                <w:rStyle w:val="Hyperlink"/>
                <w:rFonts w:ascii="Times New Roman" w:hAnsi="Times New Roman" w:eastAsiaTheme="majorEastAsia"/>
                <w:color w:val="0070C0"/>
                <w:lang w:val="kk-KZ"/>
              </w:rPr>
              <w:t>https://www.facebook.com/100011391707979/posts/1856176714772034/?d=n</w:t>
            </w:r>
            <w:r>
              <w:fldChar w:fldCharType="end"/>
            </w:r>
          </w:p>
        </w:tc>
      </w:tr>
      <w:tr w:rsidTr="00111BB8">
        <w:tblPrEx>
          <w:tblW w:w="9895"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lang w:val="kk-KZ" w:eastAsia="ru-RU"/>
              </w:rPr>
            </w:pPr>
            <w:r>
              <w:rPr>
                <w:rFonts w:ascii="Times New Roman" w:hAnsi="Times New Roman"/>
                <w:lang w:val="kk-KZ" w:eastAsia="ru-RU"/>
              </w:rPr>
              <w:t>7</w:t>
            </w:r>
          </w:p>
        </w:tc>
        <w:tc>
          <w:tcPr>
            <w:tcW w:w="4496"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shd w:val="clear" w:color="auto" w:fill="FFFFFF"/>
                <w:lang w:val="kk-KZ"/>
              </w:rPr>
            </w:pPr>
            <w:r w:rsidRPr="00FB40FC">
              <w:rPr>
                <w:rFonts w:ascii="Times New Roman" w:hAnsi="Times New Roman"/>
                <w:shd w:val="clear" w:color="auto" w:fill="FFFFFF"/>
                <w:lang w:val="kk-KZ"/>
              </w:rPr>
              <w:t>«Вертуалды әлем » тақырыбында дебаттық сайыс</w:t>
            </w:r>
          </w:p>
        </w:tc>
        <w:tc>
          <w:tcPr>
            <w:tcW w:w="4832"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color w:val="0070C0"/>
                <w:lang w:val="kk-KZ"/>
              </w:rPr>
            </w:pPr>
            <w:r>
              <w:fldChar w:fldCharType="begin"/>
            </w:r>
            <w:r>
              <w:instrText xml:space="preserve"> HYPERLINK "https://m.facebook.com/story.php?story_fbid=pfbid02ss3si2arJadLUzv7JuASxiLsou4p9P9xmuJ7X8qV2nzB5mGkgrAcnhEC1qprs47Zl&amp;id=100011391707979" </w:instrText>
            </w:r>
            <w:r>
              <w:fldChar w:fldCharType="separate"/>
            </w:r>
            <w:r w:rsidRPr="00FB40FC">
              <w:rPr>
                <w:rStyle w:val="Hyperlink"/>
                <w:rFonts w:ascii="Times New Roman" w:hAnsi="Times New Roman" w:eastAsiaTheme="majorEastAsia"/>
                <w:color w:val="0070C0"/>
                <w:lang w:val="kk-KZ"/>
              </w:rPr>
              <w:t>https://m.facebook.com/story.php?story_fbid=pfbid02ss3si2arJadLUzv7JuASxiLsou4p9P9xmuJ7X8qV2nzB5mGkgrAcnhEC1qprs47Zl&amp;id=100011391707979</w:t>
            </w:r>
            <w:r>
              <w:fldChar w:fldCharType="end"/>
            </w:r>
          </w:p>
        </w:tc>
      </w:tr>
      <w:tr w:rsidTr="00111BB8">
        <w:tblPrEx>
          <w:tblW w:w="9895"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lang w:val="kk-KZ"/>
              </w:rPr>
            </w:pPr>
            <w:r>
              <w:rPr>
                <w:rFonts w:ascii="Times New Roman" w:hAnsi="Times New Roman"/>
                <w:lang w:val="kk-KZ"/>
              </w:rPr>
              <w:t>8</w:t>
            </w:r>
          </w:p>
        </w:tc>
        <w:tc>
          <w:tcPr>
            <w:tcW w:w="4496"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 xml:space="preserve">«Жастар және салт-дәстүр» тақырыбында дебаттық сайыс </w:t>
            </w:r>
          </w:p>
        </w:tc>
        <w:tc>
          <w:tcPr>
            <w:tcW w:w="4832"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"https://www.facebook.com/100011391707979/posts/1867786546944384/?d=n" </w:instrText>
            </w:r>
            <w:r>
              <w:fldChar w:fldCharType="separate"/>
            </w:r>
            <w:r w:rsidRPr="00FB40FC">
              <w:rPr>
                <w:rStyle w:val="Hyperlink"/>
                <w:rFonts w:ascii="Times New Roman" w:hAnsi="Times New Roman" w:eastAsiaTheme="majorEastAsia"/>
                <w:color w:val="0070C0"/>
                <w:lang w:val="kk-KZ"/>
              </w:rPr>
              <w:t>https://www.facebook.com/100011391707979/posts/1867786546944384/?d=n</w:t>
            </w:r>
            <w:r>
              <w:fldChar w:fldCharType="end"/>
            </w:r>
          </w:p>
        </w:tc>
      </w:tr>
      <w:tr w:rsidTr="00111BB8">
        <w:tblPrEx>
          <w:tblW w:w="9895"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lang w:val="kk-KZ"/>
              </w:rPr>
            </w:pPr>
            <w:r>
              <w:rPr>
                <w:rFonts w:ascii="Times New Roman" w:hAnsi="Times New Roman"/>
                <w:lang w:val="kk-KZ"/>
              </w:rPr>
              <w:t>9</w:t>
            </w:r>
          </w:p>
        </w:tc>
        <w:tc>
          <w:tcPr>
            <w:tcW w:w="4496"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color w:val="050505"/>
                <w:shd w:val="clear" w:color="auto" w:fill="FFFFFF"/>
                <w:lang w:val="kk-KZ"/>
              </w:rPr>
            </w:pPr>
            <w:r w:rsidRPr="00FB40FC">
              <w:rPr>
                <w:rFonts w:ascii="Times New Roman" w:hAnsi="Times New Roman"/>
                <w:color w:val="050505"/>
                <w:shd w:val="clear" w:color="auto" w:fill="FFFFFF"/>
                <w:lang w:val="kk-KZ"/>
              </w:rPr>
              <w:t>«Салауатты өмір салтын сақтау үшін не істейміз?» атты дебаттық сайыс</w:t>
            </w:r>
          </w:p>
        </w:tc>
        <w:tc>
          <w:tcPr>
            <w:tcW w:w="4832" w:type="dxa"/>
            <w:shd w:val="clear" w:color="auto" w:fill="auto"/>
            <w:tcMar>
              <w:top w:w="75" w:type="dxa"/>
              <w:left w:w="150" w:type="dxa"/>
              <w:bottom w:w="30" w:type="dxa"/>
              <w:right w:w="75" w:type="dxa"/>
            </w:tcMar>
          </w:tcPr>
          <w:p w:rsidR="00111BB8" w:rsidRPr="00FB40FC" w:rsidP="00111BB8">
            <w:pPr>
              <w:pStyle w:val="NoSpacing"/>
              <w:rPr>
                <w:rFonts w:ascii="Times New Roman" w:hAnsi="Times New Roman"/>
                <w:color w:val="0070C0"/>
                <w:lang w:val="kk-KZ"/>
              </w:rPr>
            </w:pPr>
            <w:r>
              <w:fldChar w:fldCharType="begin"/>
            </w:r>
            <w:r>
              <w:instrText xml:space="preserve"> HYPERLINK "https://www.facebook.com/100011391707979/posts/1874435599612812/?d=n" </w:instrText>
            </w:r>
            <w:r>
              <w:fldChar w:fldCharType="separate"/>
            </w:r>
            <w:r w:rsidRPr="00FB40FC">
              <w:rPr>
                <w:rStyle w:val="Hyperlink"/>
                <w:rFonts w:ascii="Times New Roman" w:hAnsi="Times New Roman" w:eastAsiaTheme="majorEastAsia"/>
                <w:color w:val="0070C0"/>
                <w:lang w:val="kk-KZ"/>
              </w:rPr>
              <w:t>https://www.facebook.com/100011391707979/posts/1874435599612812/?d=n</w:t>
            </w:r>
            <w:r>
              <w:fldChar w:fldCharType="end"/>
            </w:r>
          </w:p>
        </w:tc>
      </w:tr>
    </w:tbl>
    <w:p w:rsidR="00111BB8" w:rsidP="00111BB8">
      <w:pPr>
        <w:spacing w:after="0" w:line="240" w:lineRule="auto"/>
        <w:ind w:firstLine="851"/>
        <w:jc w:val="center"/>
        <w:rPr>
          <w:rFonts w:ascii="Times New Roman" w:hAnsi="Times New Roman" w:cs="Times New Roman"/>
          <w:sz w:val="28"/>
          <w:szCs w:val="28"/>
          <w:lang w:val="kk-KZ"/>
        </w:rPr>
      </w:pPr>
    </w:p>
    <w:p w:rsidR="00111BB8" w:rsidP="00111BB8">
      <w:pPr>
        <w:spacing w:after="0" w:line="240" w:lineRule="auto"/>
        <w:ind w:firstLine="851"/>
        <w:jc w:val="center"/>
        <w:rPr>
          <w:rFonts w:ascii="Times New Roman" w:hAnsi="Times New Roman" w:cs="Times New Roman"/>
          <w:b/>
          <w:sz w:val="28"/>
          <w:szCs w:val="28"/>
          <w:lang w:val="kk-KZ"/>
        </w:rPr>
      </w:pPr>
      <w:r>
        <w:rPr>
          <w:rFonts w:ascii="Times New Roman" w:hAnsi="Times New Roman" w:cs="Times New Roman"/>
          <w:b/>
          <w:sz w:val="28"/>
          <w:szCs w:val="28"/>
          <w:lang w:val="kk-KZ"/>
        </w:rPr>
        <w:t>2022-2023  оқу жылы</w:t>
      </w:r>
    </w:p>
    <w:p w:rsidR="00111BB8" w:rsidRPr="003B46CC" w:rsidP="00111BB8">
      <w:pPr>
        <w:spacing w:after="0" w:line="240" w:lineRule="auto"/>
        <w:ind w:firstLine="851"/>
        <w:jc w:val="center"/>
        <w:rPr>
          <w:rFonts w:ascii="Times New Roman" w:hAnsi="Times New Roman" w:cs="Times New Roman"/>
          <w:b/>
          <w:sz w:val="28"/>
          <w:szCs w:val="28"/>
          <w:lang w:val="kk-KZ"/>
        </w:rPr>
      </w:pPr>
      <w:r w:rsidRPr="003B46CC">
        <w:rPr>
          <w:rFonts w:ascii="Times New Roman" w:hAnsi="Times New Roman" w:cs="Times New Roman"/>
          <w:b/>
          <w:sz w:val="28"/>
          <w:szCs w:val="28"/>
          <w:lang w:val="kk-KZ"/>
        </w:rPr>
        <w:t>1.Қазақстандық патриотизм және азаматтық тәрбие,</w:t>
      </w:r>
      <w:r w:rsidR="00A20988">
        <w:rPr>
          <w:rFonts w:ascii="Times New Roman" w:hAnsi="Times New Roman" w:cs="Times New Roman"/>
          <w:b/>
          <w:sz w:val="28"/>
          <w:szCs w:val="28"/>
          <w:lang w:val="kk-KZ"/>
        </w:rPr>
        <w:t xml:space="preserve"> </w:t>
      </w:r>
      <w:r w:rsidRPr="003B46CC">
        <w:rPr>
          <w:rFonts w:ascii="Times New Roman" w:hAnsi="Times New Roman" w:cs="Times New Roman"/>
          <w:b/>
          <w:sz w:val="28"/>
          <w:szCs w:val="28"/>
          <w:lang w:val="kk-KZ"/>
        </w:rPr>
        <w:t>құқықтық тәрбие</w:t>
      </w:r>
    </w:p>
    <w:p w:rsidR="00111BB8" w:rsidRPr="003B46CC" w:rsidP="00111BB8">
      <w:pPr>
        <w:shd w:val="clear" w:color="auto" w:fill="FFFFFF"/>
        <w:spacing w:after="0" w:line="240" w:lineRule="auto"/>
        <w:ind w:firstLine="851"/>
        <w:jc w:val="both"/>
        <w:rPr>
          <w:rFonts w:ascii="Times New Roman" w:eastAsia="Times New Roman" w:hAnsi="Times New Roman" w:cs="Times New Roman"/>
          <w:color w:val="000000"/>
          <w:sz w:val="28"/>
          <w:szCs w:val="28"/>
          <w:bdr w:val="none" w:sz="0" w:space="0" w:color="auto" w:frame="1"/>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bdr w:val="none" w:sz="0" w:space="0" w:color="auto" w:frame="1"/>
          <w:lang w:val="kk-KZ"/>
        </w:rPr>
        <w:t>Патриот пен азаматтың Отанға ұтымды және эмоциональдықатынасы, мемлекеттің және қоғамның заңдарын ұғыну мен сақтау, саяси, құқықтық және сыбайлас жемқорлыққа қарсы тұруға дайын ұлтжанды азамат қалыптастыру</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p>
    <w:tbl>
      <w:tblPr>
        <w:tblW w:w="9627"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0"/>
        <w:gridCol w:w="4393"/>
        <w:gridCol w:w="4524"/>
      </w:tblGrid>
      <w:tr w:rsidTr="002C39E4">
        <w:tblPrEx>
          <w:tblW w:w="9627"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b/>
              </w:rPr>
            </w:pPr>
            <w:r w:rsidRPr="00722768">
              <w:rPr>
                <w:rFonts w:ascii="Times New Roman" w:hAnsi="Times New Roman"/>
                <w:b/>
              </w:rPr>
              <w:t>№</w:t>
            </w:r>
          </w:p>
        </w:tc>
        <w:tc>
          <w:tcPr>
            <w:tcW w:w="4393"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b/>
                <w:lang w:val="kk-KZ"/>
              </w:rPr>
            </w:pPr>
            <w:r w:rsidRPr="00722768">
              <w:rPr>
                <w:rFonts w:ascii="Times New Roman" w:hAnsi="Times New Roman"/>
                <w:b/>
              </w:rPr>
              <w:t>Іс-шара</w:t>
            </w:r>
            <w:r w:rsidRPr="00722768">
              <w:rPr>
                <w:rFonts w:ascii="Times New Roman" w:hAnsi="Times New Roman"/>
                <w:b/>
                <w:lang w:val="kk-KZ"/>
              </w:rPr>
              <w:t>ның атауы</w:t>
            </w:r>
          </w:p>
        </w:tc>
        <w:tc>
          <w:tcPr>
            <w:tcW w:w="4524"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b/>
                <w:lang w:val="kk-KZ"/>
              </w:rPr>
            </w:pPr>
            <w:r w:rsidRPr="00722768">
              <w:rPr>
                <w:rFonts w:ascii="Times New Roman" w:hAnsi="Times New Roman"/>
                <w:b/>
                <w:lang w:val="kk-KZ"/>
              </w:rPr>
              <w:t>Іс-шараның қортындысы және сілтемелері</w:t>
            </w:r>
          </w:p>
        </w:tc>
      </w:tr>
      <w:tr w:rsidTr="002C39E4">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lang w:val="kk-KZ"/>
              </w:rPr>
            </w:pPr>
            <w:r w:rsidRPr="00722768">
              <w:rPr>
                <w:rFonts w:ascii="Times New Roman" w:hAnsi="Times New Roman"/>
                <w:lang w:val="kk-KZ"/>
              </w:rPr>
              <w:t>1</w:t>
            </w:r>
          </w:p>
        </w:tc>
        <w:tc>
          <w:tcPr>
            <w:tcW w:w="4393"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lang w:val="kk-KZ"/>
              </w:rPr>
            </w:pPr>
            <w:r w:rsidRPr="00722768">
              <w:rPr>
                <w:rFonts w:ascii="Times New Roman" w:hAnsi="Times New Roman"/>
                <w:color w:val="050505"/>
                <w:shd w:val="clear" w:color="auto" w:fill="FFFFFF"/>
                <w:lang w:val="kk-KZ"/>
              </w:rPr>
              <w:t>«Білім күні» мерекесіне орай өзін-өзі басқару ұйымының студенттері қатысуымен «Білімге ұмтылу,еңбексүйгіштік және патриотизм» тақырыбында іс-шара</w:t>
            </w:r>
          </w:p>
        </w:tc>
        <w:tc>
          <w:tcPr>
            <w:tcW w:w="4524"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color w:val="0070C0"/>
                <w:lang w:val="kk-KZ"/>
              </w:rPr>
            </w:pPr>
            <w:r>
              <w:fldChar w:fldCharType="begin"/>
            </w:r>
            <w:r>
              <w:instrText xml:space="preserve"> HYPERLINK "https://m.facebook.com/story.php?story_fbid=pfbid0Jnkh2ioKJuDiKMgEWTFBbNoDde56VM4Q6fP1jdps1VfR2W8ZSXceVHj17sG5Rno7l&amp;id=100011391707979" </w:instrText>
            </w:r>
            <w:r>
              <w:fldChar w:fldCharType="separate"/>
            </w:r>
            <w:r w:rsidRPr="00722768">
              <w:rPr>
                <w:rStyle w:val="Hyperlink"/>
                <w:rFonts w:ascii="Times New Roman" w:hAnsi="Times New Roman"/>
                <w:color w:val="0070C0"/>
                <w:lang w:val="kk-KZ"/>
              </w:rPr>
              <w:t>https://m.facebook.com/story.php?story_fbid=pfbid0Jnkh2ioKJuDiKMgEWTFBbNoDde56VM4Q6fP1jdps1VfR2W8ZSXceVHj17sG5Rno7l&amp;id=100011391707979</w:t>
            </w:r>
            <w:r>
              <w:fldChar w:fldCharType="end"/>
            </w:r>
          </w:p>
          <w:p w:rsidR="00111BB8" w:rsidRPr="00722768" w:rsidP="00111BB8">
            <w:pPr>
              <w:pStyle w:val="NoSpacing"/>
              <w:rPr>
                <w:rFonts w:ascii="Times New Roman" w:hAnsi="Times New Roman"/>
                <w:color w:val="0070C0"/>
                <w:lang w:val="kk-KZ"/>
              </w:rPr>
            </w:pPr>
          </w:p>
        </w:tc>
      </w:tr>
      <w:tr w:rsidTr="002C39E4">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lang w:val="kk-KZ"/>
              </w:rPr>
            </w:pPr>
            <w:r w:rsidRPr="00722768">
              <w:rPr>
                <w:rFonts w:ascii="Times New Roman" w:hAnsi="Times New Roman"/>
                <w:lang w:val="kk-KZ"/>
              </w:rPr>
              <w:t>2</w:t>
            </w:r>
          </w:p>
        </w:tc>
        <w:tc>
          <w:tcPr>
            <w:tcW w:w="4393"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lang w:val="kk-KZ"/>
              </w:rPr>
            </w:pPr>
            <w:r w:rsidRPr="00722768">
              <w:rPr>
                <w:rFonts w:ascii="Times New Roman" w:hAnsi="Times New Roman"/>
                <w:color w:val="050505"/>
                <w:shd w:val="clear" w:color="auto" w:fill="FFFFFF"/>
                <w:lang w:val="kk-KZ"/>
              </w:rPr>
              <w:t>Кәмелетке толмағандар арасында қылмыстың алдын алу,түнгі уақытта студенттердің жүруі, ойын-сауық орталықтарында жүру тәртібі, интернет алаяақтарынан қорғану тақырыбында түсінік жұмыстары</w:t>
            </w:r>
          </w:p>
        </w:tc>
        <w:tc>
          <w:tcPr>
            <w:tcW w:w="4524"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color w:val="0070C0"/>
                <w:lang w:val="kk-KZ"/>
              </w:rPr>
            </w:pPr>
            <w:r>
              <w:fldChar w:fldCharType="begin"/>
            </w:r>
            <w:r>
              <w:instrText xml:space="preserve"> HYPERLINK "https://m.facebook.com/story.php?story_fbid=pfbid034xGyF5D2nesvu62JbJSv3GAEN1fJf2Nh6vDgVdngghteLRKjwZJvrSaN8QKToPfGl&amp;id=100011391707979" </w:instrText>
            </w:r>
            <w:r>
              <w:fldChar w:fldCharType="separate"/>
            </w:r>
            <w:r w:rsidRPr="00722768">
              <w:rPr>
                <w:rStyle w:val="Hyperlink"/>
                <w:rFonts w:ascii="Times New Roman" w:hAnsi="Times New Roman"/>
                <w:color w:val="0070C0"/>
                <w:lang w:val="kk-KZ"/>
              </w:rPr>
              <w:t>https://m.facebook.com/story.php?story_fbid=pfbid034xGyF5D2nesvu62JbJSv3GAEN1fJf2Nh6vDgVdngghteLRKjwZJvrSaN8QKToPfGl&amp;id=100011391707979</w:t>
            </w:r>
            <w:r>
              <w:fldChar w:fldCharType="end"/>
            </w:r>
          </w:p>
          <w:p w:rsidR="00111BB8" w:rsidRPr="00722768" w:rsidP="00111BB8">
            <w:pPr>
              <w:pStyle w:val="NoSpacing"/>
              <w:rPr>
                <w:rFonts w:ascii="Times New Roman" w:hAnsi="Times New Roman"/>
                <w:color w:val="0070C0"/>
                <w:lang w:val="kk-KZ"/>
              </w:rPr>
            </w:pPr>
          </w:p>
        </w:tc>
      </w:tr>
      <w:tr w:rsidTr="002C39E4">
        <w:tblPrEx>
          <w:tblW w:w="9627" w:type="dxa"/>
          <w:tblInd w:w="-276" w:type="dxa"/>
          <w:tblLayout w:type="fixed"/>
          <w:tblCellMar>
            <w:left w:w="0" w:type="dxa"/>
            <w:right w:w="0" w:type="dxa"/>
          </w:tblCellMar>
          <w:tblLook w:val="04A0"/>
        </w:tblPrEx>
        <w:trPr>
          <w:trHeight w:val="149"/>
        </w:trPr>
        <w:tc>
          <w:tcPr>
            <w:tcW w:w="710"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lang w:val="kk-KZ"/>
              </w:rPr>
            </w:pPr>
            <w:r w:rsidRPr="00722768">
              <w:rPr>
                <w:rFonts w:ascii="Times New Roman" w:hAnsi="Times New Roman"/>
                <w:lang w:val="kk-KZ"/>
              </w:rPr>
              <w:t>3</w:t>
            </w:r>
          </w:p>
        </w:tc>
        <w:tc>
          <w:tcPr>
            <w:tcW w:w="4393"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lang w:val="kk-KZ"/>
              </w:rPr>
            </w:pPr>
            <w:r w:rsidRPr="00722768">
              <w:rPr>
                <w:rFonts w:ascii="Times New Roman" w:hAnsi="Times New Roman"/>
                <w:lang w:val="kk-KZ"/>
              </w:rPr>
              <w:t>Студенттерге деструкивті діни ағым идеологиясы ықпалының, діни экстремизм мен терроризмнің алдын алу жолдарын айтты, студенттерге кереғар ағымдарға кіріп кетпеу үшін нелерге мән беру- Діни ағымдар жайлы түсінік жұмыстары</w:t>
            </w:r>
          </w:p>
        </w:tc>
        <w:tc>
          <w:tcPr>
            <w:tcW w:w="4524" w:type="dxa"/>
            <w:shd w:val="clear" w:color="auto" w:fill="auto"/>
            <w:tcMar>
              <w:top w:w="75" w:type="dxa"/>
              <w:left w:w="150" w:type="dxa"/>
              <w:bottom w:w="30" w:type="dxa"/>
              <w:right w:w="75" w:type="dxa"/>
            </w:tcMar>
            <w:hideMark/>
          </w:tcPr>
          <w:p w:rsidR="00111BB8" w:rsidRPr="00722768" w:rsidP="00111BB8">
            <w:pPr>
              <w:pStyle w:val="NoSpacing"/>
              <w:rPr>
                <w:rFonts w:ascii="Times New Roman" w:hAnsi="Times New Roman"/>
                <w:color w:val="0070C0"/>
                <w:lang w:val="kk-KZ"/>
              </w:rPr>
            </w:pPr>
            <w:r>
              <w:fldChar w:fldCharType="begin"/>
            </w:r>
            <w:r>
              <w:instrText xml:space="preserve"> HYPERLINK "https://m.facebook.com/story.php?story_fbid=pfbid02Ee45rpTskU7o3SfFYosUVJnaZ314kVmgqCgBu6ijJ6YBxTRU7uYmAbTxvcxA3iG3l&amp;id=100011391707979" </w:instrText>
            </w:r>
            <w:r>
              <w:fldChar w:fldCharType="separate"/>
            </w:r>
            <w:r w:rsidRPr="00722768">
              <w:rPr>
                <w:rStyle w:val="Hyperlink"/>
                <w:rFonts w:ascii="Times New Roman" w:hAnsi="Times New Roman"/>
                <w:color w:val="0070C0"/>
                <w:lang w:val="kk-KZ"/>
              </w:rPr>
              <w:t>https://m.facebook.com/story.php?story_fbid=pfbid02Ee45rpTskU7o3SfFYosUVJnaZ314kVmgqCgBu6ijJ6YBxTRU7uYmAbTxvcxA3iG3l&amp;id=100011391707979</w:t>
            </w:r>
            <w:r>
              <w:fldChar w:fldCharType="end"/>
            </w:r>
          </w:p>
          <w:p w:rsidR="00111BB8" w:rsidRPr="00722768" w:rsidP="00111BB8">
            <w:pPr>
              <w:pStyle w:val="NoSpacing"/>
              <w:rPr>
                <w:rFonts w:ascii="Times New Roman" w:hAnsi="Times New Roman"/>
                <w:color w:val="0070C0"/>
                <w:lang w:val="kk-KZ"/>
              </w:rPr>
            </w:pPr>
          </w:p>
        </w:tc>
      </w:tr>
    </w:tbl>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 xml:space="preserve">  </w:t>
      </w:r>
    </w:p>
    <w:p w:rsidR="00111BB8" w:rsidRPr="003B46CC" w:rsidP="00111BB8">
      <w:pPr>
        <w:shd w:val="clear" w:color="auto" w:fill="FFFFFF"/>
        <w:spacing w:after="0" w:line="240" w:lineRule="auto"/>
        <w:ind w:firstLine="851"/>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bdr w:val="none" w:sz="0" w:space="0" w:color="auto" w:frame="1"/>
          <w:lang w:val="kk-KZ"/>
        </w:rPr>
        <w:t> Жаңа демократиялық қоғамда өмір сүруге қабілетті, патриотты азамат</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болуға тәрбиеленеді. Оқушылардың құқықтық санасын оятып,</w:t>
      </w:r>
      <w:r w:rsidRPr="003B46CC">
        <w:rPr>
          <w:rFonts w:ascii="Times New Roman" w:eastAsia="Times New Roman" w:hAnsi="Times New Roman" w:cs="Times New Roman"/>
          <w:color w:val="000000"/>
          <w:sz w:val="28"/>
          <w:szCs w:val="28"/>
          <w:lang w:val="kk-KZ"/>
        </w:rPr>
        <w:t xml:space="preserve"> құқықбұзушыларға  қарсы тұруға деген дайындығы қалыптасады.</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Әлеуметтік құндылықтарға  құрметпен, мақтаныш сезімдері оянып,</w:t>
      </w:r>
    </w:p>
    <w:p w:rsidR="00111BB8" w:rsidRPr="00EE492D"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жауапке</w:t>
      </w:r>
      <w:r>
        <w:rPr>
          <w:rFonts w:ascii="Times New Roman" w:eastAsia="Times New Roman" w:hAnsi="Times New Roman" w:cs="Times New Roman"/>
          <w:color w:val="000000"/>
          <w:sz w:val="28"/>
          <w:szCs w:val="28"/>
          <w:lang w:val="kk-KZ"/>
        </w:rPr>
        <w:t>ршілікпен қарауға тәрбиеленеді.</w:t>
      </w:r>
    </w:p>
    <w:p w:rsidR="00111BB8" w:rsidRPr="003B46CC" w:rsidP="00111BB8">
      <w:pPr>
        <w:spacing w:after="0" w:line="240" w:lineRule="auto"/>
        <w:jc w:val="both"/>
        <w:rPr>
          <w:rFonts w:ascii="Times New Roman" w:hAnsi="Times New Roman" w:cs="Times New Roman"/>
          <w:b/>
          <w:sz w:val="32"/>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2.Рухани-адамгершілік тәрбие</w:t>
      </w:r>
    </w:p>
    <w:p w:rsidR="00111BB8" w:rsidRPr="003B46CC" w:rsidP="00111BB8">
      <w:pPr>
        <w:shd w:val="clear" w:color="auto" w:fill="FFFFFF"/>
        <w:spacing w:after="0" w:line="240" w:lineRule="auto"/>
        <w:jc w:val="center"/>
        <w:rPr>
          <w:rFonts w:ascii="Times New Roman" w:eastAsia="Times New Roman" w:hAnsi="Times New Roman" w:cs="Times New Roman"/>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Адамның рухани, моральдық-этикалық қағидаттарын, оның адамгершілік құндылықтарына және қазақстандық қоғамдық әдет-ғұрыптарына сәйкес келетін рухани адамгершілік қасиеттері мен көзқарастарын жандандыру туралы «Рухани жаңғырудың» құндылық негіздерін терең түсінуді қалыптастыру.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p>
    <w:tbl>
      <w:tblPr>
        <w:tblW w:w="934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5245"/>
        <w:gridCol w:w="3389"/>
      </w:tblGrid>
      <w:tr w:rsidTr="002C39E4">
        <w:tblPrEx>
          <w:tblW w:w="934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rPr>
            </w:pPr>
            <w:r w:rsidRPr="006F38DA">
              <w:rPr>
                <w:rFonts w:ascii="Times New Roman" w:hAnsi="Times New Roman"/>
                <w:b/>
              </w:rPr>
              <w:t>№</w:t>
            </w:r>
          </w:p>
        </w:tc>
        <w:tc>
          <w:tcPr>
            <w:tcW w:w="524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lang w:val="kk-KZ"/>
              </w:rPr>
            </w:pPr>
            <w:r w:rsidRPr="006F38DA">
              <w:rPr>
                <w:rFonts w:ascii="Times New Roman" w:hAnsi="Times New Roman"/>
                <w:b/>
              </w:rPr>
              <w:t>Іс-шара</w:t>
            </w:r>
            <w:r w:rsidRPr="006F38DA">
              <w:rPr>
                <w:rFonts w:ascii="Times New Roman" w:hAnsi="Times New Roman"/>
                <w:b/>
                <w:lang w:val="kk-KZ"/>
              </w:rPr>
              <w:t>ның атауы</w:t>
            </w:r>
          </w:p>
        </w:tc>
        <w:tc>
          <w:tcPr>
            <w:tcW w:w="338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lang w:val="kk-KZ"/>
              </w:rPr>
            </w:pPr>
            <w:r w:rsidRPr="006F38DA">
              <w:rPr>
                <w:rFonts w:ascii="Times New Roman" w:hAnsi="Times New Roman"/>
                <w:b/>
                <w:lang w:val="kk-KZ"/>
              </w:rPr>
              <w:t>Іс-шараның қортындысы және сілтемелері</w:t>
            </w:r>
          </w:p>
        </w:tc>
      </w:tr>
      <w:tr w:rsidTr="002C39E4">
        <w:tblPrEx>
          <w:tblW w:w="9343"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rPr>
            </w:pPr>
            <w:r w:rsidRPr="00951305">
              <w:rPr>
                <w:rFonts w:ascii="Times New Roman" w:hAnsi="Times New Roman"/>
              </w:rPr>
              <w:t>1</w:t>
            </w:r>
          </w:p>
        </w:tc>
        <w:tc>
          <w:tcPr>
            <w:tcW w:w="5245"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lang w:val="kk-KZ"/>
              </w:rPr>
              <w:t>«Ұстаз аты биік әрі мәңгілік» мерекелік қарсы алу</w:t>
            </w:r>
          </w:p>
        </w:tc>
        <w:tc>
          <w:tcPr>
            <w:tcW w:w="3389"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"https://m.facebook.com/story.php?story_fbid=pfbid024Q4UDk6nBsYfKSNVpJvrATPnJ9r5kas4iVP2BuFeTb9w4dHcAzNizD7HGSewbehal&amp;id=100011391707979" </w:instrText>
            </w:r>
            <w:r>
              <w:fldChar w:fldCharType="separate"/>
            </w:r>
            <w:r w:rsidRPr="00951305">
              <w:rPr>
                <w:rStyle w:val="Hyperlink"/>
                <w:rFonts w:ascii="Times New Roman" w:hAnsi="Times New Roman"/>
                <w:color w:val="0070C0"/>
                <w:lang w:val="kk-KZ"/>
              </w:rPr>
              <w:t>https://m.facebook.com/story.php?story_fbid=pfbid024Q4UDk6nBsYfKSNVpJvrATPnJ9r5kas4iVP2BuFeTb9w4dHcAzNizD7HGSewbehal&amp;id=100011391707979</w:t>
            </w:r>
            <w:r>
              <w:fldChar w:fldCharType="end"/>
            </w:r>
          </w:p>
          <w:p w:rsidR="00111BB8" w:rsidRPr="00951305" w:rsidP="00111BB8">
            <w:pPr>
              <w:pStyle w:val="NoSpacing"/>
              <w:rPr>
                <w:rFonts w:ascii="Times New Roman" w:hAnsi="Times New Roman"/>
                <w:color w:val="0070C0"/>
                <w:lang w:val="kk-KZ"/>
              </w:rPr>
            </w:pPr>
          </w:p>
        </w:tc>
      </w:tr>
      <w:tr w:rsidTr="002C39E4">
        <w:tblPrEx>
          <w:tblW w:w="9343"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lang w:val="kk-KZ"/>
              </w:rPr>
              <w:t>2</w:t>
            </w:r>
          </w:p>
        </w:tc>
        <w:tc>
          <w:tcPr>
            <w:tcW w:w="5245"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lang w:val="kk-KZ"/>
              </w:rPr>
              <w:t>«Қарттарым асыл қазынам» іс-шара</w:t>
            </w:r>
          </w:p>
        </w:tc>
        <w:tc>
          <w:tcPr>
            <w:tcW w:w="3389"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"https://m.facebook.com/story.php?story_fbid=pfbid02UAqa8RdSrYdhzS3Cjjh9kfYzxuLoC1xt3bDtVzXRKhukUyJkqEYjeNQDffgjZ2n5l&amp;id=100011391707979" </w:instrText>
            </w:r>
            <w:r>
              <w:fldChar w:fldCharType="separate"/>
            </w:r>
            <w:r w:rsidRPr="00951305">
              <w:rPr>
                <w:rStyle w:val="Hyperlink"/>
                <w:rFonts w:ascii="Times New Roman" w:hAnsi="Times New Roman"/>
                <w:color w:val="0070C0"/>
                <w:lang w:val="kk-KZ"/>
              </w:rPr>
              <w:t>https://m.facebook.com/story.php?story_fbid=pfbid02UAqa8RdSrYdhzS3Cjjh9kfYzxuLoC1xt3bDtVzXRKhukUyJkqEYjeNQDffgjZ2n5l&amp;id=100011391707979</w:t>
            </w:r>
            <w:r>
              <w:fldChar w:fldCharType="end"/>
            </w:r>
          </w:p>
          <w:p w:rsidR="00111BB8" w:rsidRPr="00951305" w:rsidP="00111BB8">
            <w:pPr>
              <w:pStyle w:val="NoSpacing"/>
              <w:rPr>
                <w:rFonts w:ascii="Times New Roman" w:hAnsi="Times New Roman"/>
                <w:color w:val="0070C0"/>
                <w:lang w:val="kk-KZ"/>
              </w:rPr>
            </w:pPr>
          </w:p>
        </w:tc>
      </w:tr>
      <w:tr w:rsidTr="002C39E4">
        <w:tblPrEx>
          <w:tblW w:w="9343"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lang w:val="kk-KZ"/>
              </w:rPr>
              <w:t>3</w:t>
            </w:r>
          </w:p>
        </w:tc>
        <w:tc>
          <w:tcPr>
            <w:tcW w:w="5245"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color w:val="050505"/>
                <w:shd w:val="clear" w:color="auto" w:fill="FFFFFF"/>
                <w:lang w:val="kk-KZ"/>
              </w:rPr>
              <w:t>«Ауылым алтын бесігім» тақырыбында бейнежазба байқауы</w:t>
            </w:r>
          </w:p>
        </w:tc>
        <w:tc>
          <w:tcPr>
            <w:tcW w:w="3389"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"https://www.facebook.com/100011391707979/posts/pfbid02PwfJJCcJpwd4QYbGqSHU4AarFYuGrW6S65sK1oYwbiCX5LXo3YJi9NEVgRFp1cpal/?d=n" </w:instrText>
            </w:r>
            <w:r>
              <w:fldChar w:fldCharType="separate"/>
            </w:r>
            <w:r w:rsidRPr="00951305">
              <w:rPr>
                <w:rStyle w:val="Hyperlink"/>
                <w:rFonts w:ascii="Times New Roman" w:hAnsi="Times New Roman"/>
                <w:color w:val="0070C0"/>
                <w:lang w:val="kk-KZ"/>
              </w:rPr>
              <w:t>https://www.facebook.com/100011391707979/posts/pfbid02PwfJJCcJpwd4QYbGqSHU4AarFYuGrW6S65sK1oYwbiCX5LXo3YJi9NEVgRFp1cpal/?d=n</w:t>
            </w:r>
            <w:r>
              <w:fldChar w:fldCharType="end"/>
            </w:r>
          </w:p>
          <w:p w:rsidR="00111BB8" w:rsidRPr="00951305" w:rsidP="00111BB8">
            <w:pPr>
              <w:pStyle w:val="NoSpacing"/>
              <w:rPr>
                <w:rFonts w:ascii="Times New Roman" w:hAnsi="Times New Roman"/>
                <w:color w:val="0070C0"/>
                <w:lang w:val="kk-KZ"/>
              </w:rPr>
            </w:pPr>
          </w:p>
        </w:tc>
      </w:tr>
      <w:tr w:rsidTr="002C39E4">
        <w:tblPrEx>
          <w:tblW w:w="9343" w:type="dxa"/>
          <w:tblInd w:w="8" w:type="dxa"/>
          <w:tblLayout w:type="fixed"/>
          <w:tblCellMar>
            <w:left w:w="0" w:type="dxa"/>
            <w:right w:w="0" w:type="dxa"/>
          </w:tblCellMar>
          <w:tblLook w:val="04A0"/>
        </w:tblPrEx>
        <w:trPr>
          <w:trHeight w:val="153"/>
        </w:trPr>
        <w:tc>
          <w:tcPr>
            <w:tcW w:w="709"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lang w:val="kk-KZ"/>
              </w:rPr>
              <w:t>4</w:t>
            </w:r>
          </w:p>
        </w:tc>
        <w:tc>
          <w:tcPr>
            <w:tcW w:w="5245"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lang w:val="kk-KZ"/>
              </w:rPr>
              <w:t>«Менің Отаным Қазақстан» тәрбие сағаты</w:t>
            </w:r>
          </w:p>
        </w:tc>
        <w:tc>
          <w:tcPr>
            <w:tcW w:w="3389"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"https://m.facebook.com/story.php?story_fbid=pfbid02yZps3EupiokUtBdhakno3NLiuLSpH8hQiQb3rD4tFCzQixNG6kzFmHgA9WuZuKmel&amp;id=100011391707979" </w:instrText>
            </w:r>
            <w:r>
              <w:fldChar w:fldCharType="separate"/>
            </w:r>
            <w:r w:rsidRPr="00951305">
              <w:rPr>
                <w:rStyle w:val="Hyperlink"/>
                <w:rFonts w:ascii="Times New Roman" w:hAnsi="Times New Roman"/>
                <w:color w:val="0070C0"/>
                <w:lang w:val="kk-KZ"/>
              </w:rPr>
              <w:t>https://m.facebook.com/story.php?story_fbid=pfbid02yZps3EupiokUtBdhakno3NLiuLSpH8hQiQb3rD4tFCzQixNG6kzFmHgA9WuZuKmel&amp;id=100011391707979</w:t>
            </w:r>
            <w:r>
              <w:fldChar w:fldCharType="end"/>
            </w:r>
          </w:p>
          <w:p w:rsidR="00111BB8" w:rsidRPr="00951305" w:rsidP="00111BB8">
            <w:pPr>
              <w:pStyle w:val="NoSpacing"/>
              <w:rPr>
                <w:rFonts w:ascii="Times New Roman" w:hAnsi="Times New Roman"/>
                <w:color w:val="0070C0"/>
                <w:lang w:val="kk-KZ"/>
              </w:rPr>
            </w:pPr>
          </w:p>
        </w:tc>
      </w:tr>
    </w:tbl>
    <w:p w:rsidR="00111BB8" w:rsidRPr="003B46CC"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Оқушылардың бойында үлкенді сыйлауға, құрметтеуге,</w:t>
      </w:r>
      <w:r w:rsidRPr="003B46CC">
        <w:rPr>
          <w:rFonts w:ascii="Times New Roman" w:eastAsia="Times New Roman" w:hAnsi="Times New Roman" w:cs="Times New Roman"/>
          <w:color w:val="000000"/>
          <w:sz w:val="28"/>
          <w:szCs w:val="28"/>
          <w:lang w:val="kk-KZ"/>
        </w:rPr>
        <w:t xml:space="preserve"> кішіге  ізет көрсетуге, адамгершілік  қасиеттері  оянады.</w:t>
      </w:r>
    </w:p>
    <w:p w:rsidR="00111BB8" w:rsidRPr="002C39E4" w:rsidP="002C39E4">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Рухани байлықтары кеңейеді. Өзінің арына, парызына ой мен сөз бірлігіне, өз мінез - құлқын жетілдіруге, адамдарға риясыз қызмет етуге , өз ата - анасын, Отанын құрметтеуге  үйренеді.</w:t>
      </w:r>
    </w:p>
    <w:p w:rsidR="00111BB8" w:rsidRPr="003B46CC" w:rsidP="00111BB8">
      <w:pPr>
        <w:spacing w:after="0" w:line="240" w:lineRule="auto"/>
        <w:jc w:val="both"/>
        <w:rPr>
          <w:rFonts w:ascii="Times New Roman" w:hAnsi="Times New Roman" w:cs="Times New Roman"/>
          <w:sz w:val="28"/>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3.Ұлттық тәрбие</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Тұлғаны ұлттық және жалпыадамзаттық құндылықтарға бағдарлау, ана тілін және мемлекеттік тілді, қазақ халқын Қазақстан Республикасындағы этностар мен этникалық топтардың мәдениетін құрметтеуге тәрбиелеу.</w:t>
      </w:r>
    </w:p>
    <w:p w:rsidR="00111BB8" w:rsidRPr="003B46CC" w:rsidP="00111BB8">
      <w:pPr>
        <w:shd w:val="clear" w:color="auto" w:fill="FFFFFF"/>
        <w:spacing w:after="0" w:line="240" w:lineRule="auto"/>
        <w:rPr>
          <w:rFonts w:ascii="Times New Roman" w:eastAsia="Times New Roman" w:hAnsi="Times New Roman" w:cs="Times New Roman"/>
          <w:color w:val="000000"/>
          <w:sz w:val="28"/>
          <w:szCs w:val="28"/>
          <w:lang w:val="kk-KZ"/>
        </w:rPr>
      </w:pPr>
    </w:p>
    <w:tbl>
      <w:tblPr>
        <w:tblW w:w="10110"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4395"/>
        <w:gridCol w:w="5006"/>
      </w:tblGrid>
      <w:tr w:rsidTr="00111BB8">
        <w:tblPrEx>
          <w:tblW w:w="10110"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rPr>
            </w:pPr>
            <w:r w:rsidRPr="006F38DA">
              <w:rPr>
                <w:rFonts w:ascii="Times New Roman" w:hAnsi="Times New Roman"/>
                <w:b/>
              </w:rPr>
              <w:t>№</w:t>
            </w:r>
          </w:p>
        </w:tc>
        <w:tc>
          <w:tcPr>
            <w:tcW w:w="439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lang w:val="kk-KZ"/>
              </w:rPr>
            </w:pPr>
            <w:r w:rsidRPr="006F38DA">
              <w:rPr>
                <w:rFonts w:ascii="Times New Roman" w:hAnsi="Times New Roman"/>
                <w:b/>
              </w:rPr>
              <w:t>Іс-шара</w:t>
            </w:r>
            <w:r w:rsidRPr="006F38DA">
              <w:rPr>
                <w:rFonts w:ascii="Times New Roman" w:hAnsi="Times New Roman"/>
                <w:b/>
                <w:lang w:val="kk-KZ"/>
              </w:rPr>
              <w:t>ның атауы</w:t>
            </w:r>
          </w:p>
        </w:tc>
        <w:tc>
          <w:tcPr>
            <w:tcW w:w="5006"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b/>
                <w:lang w:val="kk-KZ"/>
              </w:rPr>
            </w:pPr>
            <w:r w:rsidRPr="006F38DA">
              <w:rPr>
                <w:rFonts w:ascii="Times New Roman" w:hAnsi="Times New Roman"/>
                <w:b/>
                <w:lang w:val="kk-KZ"/>
              </w:rPr>
              <w:t>Іс-шараның қортындысы және сілтемелері</w:t>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1</w:t>
            </w:r>
          </w:p>
        </w:tc>
        <w:tc>
          <w:tcPr>
            <w:tcW w:w="439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«Тілім менің тірегім» атты апталық</w:t>
            </w:r>
          </w:p>
        </w:tc>
        <w:tc>
          <w:tcPr>
            <w:tcW w:w="5006"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"https://m.facebook.com/story.php?story_fbid=pfbid026S7hbbL3vANVvqcrjwXBC5tjNvpnN35Z34NubBFMbFww1Kp54s3rZtTBYhku8d4Bl&amp;id=100011391707979" </w:instrText>
            </w:r>
            <w:r>
              <w:fldChar w:fldCharType="separate"/>
            </w:r>
            <w:r w:rsidRPr="00951305">
              <w:rPr>
                <w:rStyle w:val="Hyperlink"/>
                <w:rFonts w:ascii="Times New Roman" w:hAnsi="Times New Roman"/>
                <w:color w:val="0070C0"/>
                <w:lang w:val="kk-KZ"/>
              </w:rPr>
              <w:t>https://m.facebook.com/story.php?story_fbid=pfbid026S7hbbL3vANVvqcrjwXBC5tjNvpnN35Z34NubBFMbFww1Kp54s3rZtTBYhku8d4Bl&amp;id=1000113917</w:t>
            </w:r>
            <w:r w:rsidRPr="00951305">
              <w:rPr>
                <w:rStyle w:val="Hyperlink"/>
                <w:rFonts w:ascii="Times New Roman" w:hAnsi="Times New Roman"/>
                <w:color w:val="0070C0"/>
                <w:lang w:val="kk-KZ"/>
              </w:rPr>
              <w:t>07979</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2</w:t>
            </w:r>
          </w:p>
        </w:tc>
        <w:tc>
          <w:tcPr>
            <w:tcW w:w="439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«Қазақ тілі менің ана тілім» тақырыбында кітапханаға саяхат</w:t>
            </w:r>
          </w:p>
        </w:tc>
        <w:tc>
          <w:tcPr>
            <w:tcW w:w="5006"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"https://m.facebook.com/story.php?story_fbid=pfbid0SrihnPUhDPyoW3zL4gnBVjWmVSzhB12VLKjkyZYe5h4XMfhBZX19rZbtgZvgxbokl&amp;id=100011391707979" </w:instrText>
            </w:r>
            <w:r>
              <w:fldChar w:fldCharType="separate"/>
            </w:r>
            <w:r w:rsidRPr="00951305">
              <w:rPr>
                <w:rStyle w:val="Hyperlink"/>
                <w:rFonts w:ascii="Times New Roman" w:hAnsi="Times New Roman"/>
                <w:color w:val="0070C0"/>
                <w:lang w:val="kk-KZ"/>
              </w:rPr>
              <w:t>https://m.facebook.com/story.php?story_fbid=pfbid0SrihnPUhDPyoW3zL4gnBVjWmVSzhB12VLKjkyZYe5h4XMfhBZX19rZbtgZvgxbokl&amp;id=100011391707979</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3</w:t>
            </w:r>
          </w:p>
        </w:tc>
        <w:tc>
          <w:tcPr>
            <w:tcW w:w="439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«Әділетті мемлекет біртұтас ұлт берекелі қоғам» атты жолдауды халық ақпараттық түсіндіру жұмысы</w:t>
            </w:r>
          </w:p>
        </w:tc>
        <w:tc>
          <w:tcPr>
            <w:tcW w:w="5006"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"https://m.facebook.com/story.php?story_fbid=pfbid0rprZW9VvRxiyKEpJBbc3LG3zxBFVHhpR8HkVT4cy3zWsCoUUPXCijDRAft3WE4wRl&amp;id=100011391707979" </w:instrText>
            </w:r>
            <w:r>
              <w:fldChar w:fldCharType="separate"/>
            </w:r>
            <w:r w:rsidRPr="00951305">
              <w:rPr>
                <w:rStyle w:val="Hyperlink"/>
                <w:rFonts w:ascii="Times New Roman" w:hAnsi="Times New Roman"/>
                <w:color w:val="0070C0"/>
                <w:lang w:val="kk-KZ"/>
              </w:rPr>
              <w:t>https://m.facebook.com/story.php?story_fbid=pfbid0rprZW9VvRxiyKEpJBbc3LG3zxBFVHhpR8HkVT4cy3zWsCoUUPXCijDRAft3WE4wRl&amp;id=100011391707979</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4</w:t>
            </w:r>
          </w:p>
        </w:tc>
        <w:tc>
          <w:tcPr>
            <w:tcW w:w="439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«Тіл достықтың кепілі» апталығының ашылу салтанаты</w:t>
            </w:r>
          </w:p>
        </w:tc>
        <w:tc>
          <w:tcPr>
            <w:tcW w:w="5006"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"https://m.facebook.com/story.php?story_fbid=pfbid0s3dfHroZ3gHBe5uLJDufBj9zahNC4ZRWqy5oafw7yCjRfDhv3oz4GE1Z8sXXNg2gl&amp;id=100011391707979" </w:instrText>
            </w:r>
            <w:r>
              <w:fldChar w:fldCharType="separate"/>
            </w:r>
            <w:r w:rsidRPr="00951305">
              <w:rPr>
                <w:rStyle w:val="Hyperlink"/>
                <w:rFonts w:ascii="Times New Roman" w:hAnsi="Times New Roman"/>
                <w:color w:val="0070C0"/>
                <w:lang w:val="kk-KZ"/>
              </w:rPr>
              <w:t>https://m.facebook.com/story.php?story_fbid=pfbid0s3dfHroZ3gHBe5uLJDufBj9zahNC4ZRWqy5oafw7yCjRfDhv3oz4GE1Z8sXXNg2gl&amp;id=100011391707979</w:t>
            </w:r>
            <w:r>
              <w:fldChar w:fldCharType="end"/>
            </w:r>
          </w:p>
          <w:p w:rsidR="00111BB8" w:rsidRPr="00951305" w:rsidP="00111BB8">
            <w:pPr>
              <w:pStyle w:val="NoSpacing"/>
              <w:rPr>
                <w:rFonts w:ascii="Times New Roman" w:hAnsi="Times New Roman"/>
                <w:color w:val="0070C0"/>
                <w:lang w:val="kk-KZ"/>
              </w:rPr>
            </w:pP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5</w:t>
            </w:r>
          </w:p>
        </w:tc>
        <w:tc>
          <w:tcPr>
            <w:tcW w:w="439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color w:val="050505"/>
                <w:shd w:val="clear" w:color="auto" w:fill="FFFFFF"/>
                <w:lang w:val="kk-KZ"/>
              </w:rPr>
            </w:pPr>
            <w:r>
              <w:rPr>
                <w:rFonts w:ascii="Times New Roman" w:hAnsi="Times New Roman"/>
                <w:color w:val="050505"/>
                <w:shd w:val="clear" w:color="auto" w:fill="FFFFFF"/>
                <w:lang w:val="kk-KZ"/>
              </w:rPr>
              <w:t xml:space="preserve">«Атамекен» топаралық патриоттық дикант сайысы және «Менің арманымдағы Қазақстан» топаралық  эссе </w:t>
            </w:r>
          </w:p>
        </w:tc>
        <w:tc>
          <w:tcPr>
            <w:tcW w:w="5006"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"https://m.facebook.com/story.php?story_fbid=pfbid02zuoVoBS1REFxEJx86MfxbExVukYwDDM3WE4TPuTcaLyKW9NmvPs6JUSMypE9aiENl&amp;id=100011391707979" </w:instrText>
            </w:r>
            <w:r>
              <w:fldChar w:fldCharType="separate"/>
            </w:r>
            <w:r w:rsidRPr="00951305">
              <w:rPr>
                <w:rStyle w:val="Hyperlink"/>
                <w:rFonts w:ascii="Times New Roman" w:hAnsi="Times New Roman"/>
                <w:color w:val="0070C0"/>
                <w:lang w:val="kk-KZ"/>
              </w:rPr>
              <w:t>https://m.facebook.com/story.php?story_fbid=pfbid02zuoVoBS1REFxEJx86MfxbExVukYwDDM3WE4TPuTcaLyKW9NmvPs6JUSMypE9aiENl&amp;id=100011391707979</w:t>
            </w:r>
            <w:r>
              <w:fldChar w:fldCharType="end"/>
            </w:r>
          </w:p>
        </w:tc>
      </w:tr>
      <w:tr w:rsidTr="00111BB8">
        <w:tblPrEx>
          <w:tblW w:w="10110" w:type="dxa"/>
          <w:tblInd w:w="-559" w:type="dxa"/>
          <w:tblLayout w:type="fixed"/>
          <w:tblCellMar>
            <w:left w:w="0" w:type="dxa"/>
            <w:right w:w="0" w:type="dxa"/>
          </w:tblCellMar>
          <w:tblLook w:val="04A0"/>
        </w:tblPrEx>
        <w:trPr>
          <w:trHeight w:val="149"/>
        </w:trPr>
        <w:tc>
          <w:tcPr>
            <w:tcW w:w="709"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Pr>
                <w:rFonts w:ascii="Times New Roman" w:hAnsi="Times New Roman"/>
                <w:lang w:val="kk-KZ"/>
              </w:rPr>
              <w:t>6</w:t>
            </w:r>
          </w:p>
        </w:tc>
        <w:tc>
          <w:tcPr>
            <w:tcW w:w="4395" w:type="dxa"/>
            <w:shd w:val="clear" w:color="auto" w:fill="auto"/>
            <w:tcMar>
              <w:top w:w="75" w:type="dxa"/>
              <w:left w:w="150" w:type="dxa"/>
              <w:bottom w:w="30" w:type="dxa"/>
              <w:right w:w="75" w:type="dxa"/>
            </w:tcMar>
            <w:hideMark/>
          </w:tcPr>
          <w:p w:rsidR="00111BB8" w:rsidRPr="006F38DA" w:rsidP="00111BB8">
            <w:pPr>
              <w:pStyle w:val="NoSpacing"/>
              <w:rPr>
                <w:rFonts w:ascii="Times New Roman" w:hAnsi="Times New Roman"/>
                <w:lang w:val="kk-KZ"/>
              </w:rPr>
            </w:pPr>
            <w:r w:rsidRPr="00CC72EE">
              <w:rPr>
                <w:rFonts w:ascii="Times New Roman" w:hAnsi="Times New Roman"/>
                <w:lang w:val="kk-KZ"/>
              </w:rPr>
              <w:t>«Патриотизм дауысы» атты  Мемлекеттік әнұран жаппай орында</w:t>
            </w:r>
            <w:r>
              <w:rPr>
                <w:rFonts w:ascii="Times New Roman" w:hAnsi="Times New Roman"/>
                <w:lang w:val="kk-KZ"/>
              </w:rPr>
              <w:t>лды</w:t>
            </w:r>
          </w:p>
        </w:tc>
        <w:tc>
          <w:tcPr>
            <w:tcW w:w="5006"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"https://m.facebook.com/story.php?story_fbid=pfbid029EBf7azhTR5PUJ86FmVC1DdGvF8xF5DkcCC5px62YXP5Au8cQaiiqJouGEHXuZ5Gl&amp;id=100011391707979" </w:instrText>
            </w:r>
            <w:r>
              <w:fldChar w:fldCharType="separate"/>
            </w:r>
            <w:r w:rsidRPr="00951305">
              <w:rPr>
                <w:rStyle w:val="Hyperlink"/>
                <w:rFonts w:ascii="Times New Roman" w:hAnsi="Times New Roman"/>
                <w:color w:val="0070C0"/>
                <w:lang w:val="kk-KZ"/>
              </w:rPr>
              <w:t>https://m.facebook.com/story.php?story_fbid=pfbid029EBf7azhTR5PUJ86FmVC1DdGvF8xF5DkcCC5px62YXP5Au8cQaiiqJouGEHXuZ5Gl&amp;id=100011391707979</w:t>
            </w:r>
            <w:r>
              <w:fldChar w:fldCharType="end"/>
            </w:r>
          </w:p>
        </w:tc>
      </w:tr>
    </w:tbl>
    <w:p w:rsidR="00111BB8" w:rsidRPr="003B46CC" w:rsidP="00111BB8">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val="kk-KZ"/>
        </w:rPr>
      </w:pP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Күтілетін нәтиже: </w:t>
      </w:r>
      <w:r w:rsidRPr="003B46CC">
        <w:rPr>
          <w:rFonts w:ascii="Times New Roman" w:eastAsia="Times New Roman" w:hAnsi="Times New Roman" w:cs="Times New Roman"/>
          <w:color w:val="000000"/>
          <w:sz w:val="28"/>
          <w:szCs w:val="28"/>
          <w:bdr w:val="none" w:sz="0" w:space="0" w:color="auto" w:frame="1"/>
          <w:lang w:val="kk-KZ"/>
        </w:rPr>
        <w:t>Оқушылардың бойында үлкенді сыйлауға, құрметтеуге ,</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bdr w:val="none" w:sz="0" w:space="0" w:color="auto" w:frame="1"/>
          <w:lang w:val="kk-KZ"/>
        </w:rPr>
        <w:t>кішіге  ізет көрсетуге , адамгершілік  қасиеттері  оянады.</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Рухани байлықтары кеңейеді. Өзінің арына, парызына ой</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мен сөз бірлігіне , өз мінез-құлқын жетілдіруге,</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адамдарға риясыз қызмет етуге , өз ата-анасын, Отанын </w:t>
      </w:r>
    </w:p>
    <w:p w:rsidR="00111BB8" w:rsidRPr="00951305" w:rsidP="00111BB8">
      <w:pPr>
        <w:shd w:val="clear" w:color="auto" w:fill="FFFFFF"/>
        <w:spacing w:after="0" w:line="240" w:lineRule="auto"/>
        <w:jc w:val="both"/>
        <w:rPr>
          <w:rFonts w:ascii="Times New Roman" w:eastAsia="Times New Roman" w:hAnsi="Times New Roman" w:cs="Times New Roman"/>
          <w:color w:val="000000"/>
          <w:sz w:val="28"/>
          <w:szCs w:val="28"/>
          <w:bdr w:val="none" w:sz="0" w:space="0" w:color="auto" w:frame="1"/>
          <w:lang w:val="kk-KZ"/>
        </w:rPr>
      </w:pPr>
      <w:r>
        <w:rPr>
          <w:rFonts w:ascii="Times New Roman" w:eastAsia="Times New Roman" w:hAnsi="Times New Roman" w:cs="Times New Roman"/>
          <w:color w:val="000000"/>
          <w:sz w:val="28"/>
          <w:szCs w:val="28"/>
          <w:bdr w:val="none" w:sz="0" w:space="0" w:color="auto" w:frame="1"/>
          <w:lang w:val="kk-KZ"/>
        </w:rPr>
        <w:t>құрметтеуге  үйренеді</w:t>
      </w:r>
    </w:p>
    <w:p w:rsidR="00111BB8" w:rsidRPr="003B46CC" w:rsidP="00111BB8">
      <w:pPr>
        <w:spacing w:after="0" w:line="240" w:lineRule="auto"/>
        <w:jc w:val="both"/>
        <w:rPr>
          <w:rFonts w:ascii="Times New Roman" w:hAnsi="Times New Roman" w:cs="Times New Roman"/>
          <w:b/>
          <w:sz w:val="32"/>
          <w:szCs w:val="28"/>
          <w:lang w:val="kk-KZ"/>
        </w:rPr>
      </w:pPr>
    </w:p>
    <w:p w:rsidR="00111BB8" w:rsidRPr="003B46CC" w:rsidP="00111BB8">
      <w:pPr>
        <w:spacing w:after="0" w:line="240" w:lineRule="auto"/>
        <w:ind w:firstLine="851"/>
        <w:jc w:val="both"/>
        <w:rPr>
          <w:rFonts w:ascii="Times New Roman" w:hAnsi="Times New Roman" w:cs="Times New Roman"/>
          <w:b/>
          <w:sz w:val="32"/>
          <w:szCs w:val="28"/>
          <w:lang w:val="kk-KZ"/>
        </w:rPr>
      </w:pPr>
      <w:r w:rsidRPr="003B46CC">
        <w:rPr>
          <w:rFonts w:ascii="Times New Roman" w:hAnsi="Times New Roman" w:cs="Times New Roman"/>
          <w:b/>
          <w:sz w:val="32"/>
          <w:szCs w:val="28"/>
          <w:lang w:val="kk-KZ"/>
        </w:rPr>
        <w:t>4.Отбасы тәрбиесі</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Ата-аналарды оқыту, бала тәрбиесінде олардың психологиялық- педагогикалық құзыреттіліктерін және жауапкершіліктерін арттыру.</w:t>
      </w:r>
    </w:p>
    <w:tbl>
      <w:tblPr>
        <w:tblpPr w:leftFromText="180" w:rightFromText="180" w:vertAnchor="text" w:horzAnchor="margin" w:tblpXSpec="center" w:tblpY="61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7"/>
        <w:gridCol w:w="3828"/>
        <w:gridCol w:w="4806"/>
      </w:tblGrid>
      <w:tr w:rsidTr="002C39E4">
        <w:tblPrEx>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b/>
              </w:rPr>
            </w:pPr>
            <w:r w:rsidRPr="00951305">
              <w:rPr>
                <w:rFonts w:ascii="Times New Roman" w:hAnsi="Times New Roman"/>
                <w:b/>
              </w:rPr>
              <w:t>№</w:t>
            </w:r>
          </w:p>
        </w:tc>
        <w:tc>
          <w:tcPr>
            <w:tcW w:w="3828"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b/>
                <w:lang w:val="kk-KZ"/>
              </w:rPr>
            </w:pPr>
            <w:r w:rsidRPr="00951305">
              <w:rPr>
                <w:rFonts w:ascii="Times New Roman" w:hAnsi="Times New Roman"/>
                <w:b/>
              </w:rPr>
              <w:t>Іс-шара</w:t>
            </w:r>
            <w:r w:rsidRPr="00951305">
              <w:rPr>
                <w:rFonts w:ascii="Times New Roman" w:hAnsi="Times New Roman"/>
                <w:b/>
                <w:lang w:val="kk-KZ"/>
              </w:rPr>
              <w:t>ның атауы</w:t>
            </w:r>
          </w:p>
        </w:tc>
        <w:tc>
          <w:tcPr>
            <w:tcW w:w="4806"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b/>
                <w:lang w:val="kk-KZ"/>
              </w:rPr>
            </w:pPr>
            <w:r w:rsidRPr="00951305">
              <w:rPr>
                <w:rFonts w:ascii="Times New Roman" w:hAnsi="Times New Roman"/>
                <w:b/>
                <w:lang w:val="kk-KZ"/>
              </w:rPr>
              <w:t>Іс-шараның қортындысы және сілтемелері</w:t>
            </w:r>
          </w:p>
        </w:tc>
      </w:tr>
      <w:tr w:rsidTr="002C39E4">
        <w:tblPrEx>
          <w:tblW w:w="9351"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lang w:val="kk-KZ"/>
              </w:rPr>
              <w:t>1</w:t>
            </w:r>
          </w:p>
        </w:tc>
        <w:tc>
          <w:tcPr>
            <w:tcW w:w="3828"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lang w:val="kk-KZ"/>
              </w:rPr>
              <w:t>Ата-аналар жиналысы</w:t>
            </w:r>
          </w:p>
        </w:tc>
        <w:tc>
          <w:tcPr>
            <w:tcW w:w="4806"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"https://m.facebook.com/story.php?story_fbid=pfbid02jbADv59sGorY6QnQeF8PkJzQJV6MrrZ63j2WyYXRq83uaRXa4fE1sEkDPgQSfwtil&amp;id=100011391707979" </w:instrText>
            </w:r>
            <w:r>
              <w:fldChar w:fldCharType="separate"/>
            </w:r>
            <w:r w:rsidRPr="00951305">
              <w:rPr>
                <w:rStyle w:val="Hyperlink"/>
                <w:rFonts w:ascii="Times New Roman" w:hAnsi="Times New Roman"/>
                <w:color w:val="0070C0"/>
                <w:lang w:val="kk-KZ"/>
              </w:rPr>
              <w:t>https://m.facebook.com/story.php?story_fbid=pfbid02jbADv59sGorY6QnQeF8PkJzQJV6MrrZ63j2WyYXRq83uaRXa4fE1sEkDPgQSfwtil&amp;id=100011391707979</w:t>
            </w:r>
            <w:r>
              <w:fldChar w:fldCharType="end"/>
            </w:r>
          </w:p>
          <w:p w:rsidR="00111BB8" w:rsidRPr="00951305" w:rsidP="00111BB8">
            <w:pPr>
              <w:pStyle w:val="NoSpacing"/>
              <w:rPr>
                <w:rFonts w:ascii="Times New Roman" w:hAnsi="Times New Roman"/>
                <w:color w:val="0070C0"/>
                <w:lang w:val="kk-KZ"/>
              </w:rPr>
            </w:pPr>
          </w:p>
        </w:tc>
      </w:tr>
      <w:tr w:rsidTr="002C39E4">
        <w:tblPrEx>
          <w:tblW w:w="9351" w:type="dxa"/>
          <w:tblLayout w:type="fixed"/>
          <w:tblCellMar>
            <w:left w:w="0" w:type="dxa"/>
            <w:right w:w="0" w:type="dxa"/>
          </w:tblCellMar>
          <w:tblLook w:val="04A0"/>
        </w:tblPrEx>
        <w:trPr>
          <w:trHeight w:val="147"/>
        </w:trPr>
        <w:tc>
          <w:tcPr>
            <w:tcW w:w="717"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lang w:val="kk-KZ"/>
              </w:rPr>
              <w:t>2</w:t>
            </w:r>
          </w:p>
        </w:tc>
        <w:tc>
          <w:tcPr>
            <w:tcW w:w="3828"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lang w:val="kk-KZ"/>
              </w:rPr>
            </w:pPr>
            <w:r w:rsidRPr="00951305">
              <w:rPr>
                <w:rFonts w:ascii="Times New Roman" w:hAnsi="Times New Roman"/>
                <w:color w:val="050505"/>
                <w:shd w:val="clear" w:color="auto" w:fill="FFFFFF"/>
                <w:lang w:val="kk-KZ"/>
              </w:rPr>
              <w:t>«Сенімен болашақ» Республикалық ата-аналар қоғамдық бірлестігінің Түркістан облысындағы филиалының басшысы Бекнұр Изенбаевпен филиал бас маманы Гүлшаш Құрманалиқызы болып колледж ұжымы және ата-аналармен кездесу</w:t>
            </w:r>
          </w:p>
        </w:tc>
        <w:tc>
          <w:tcPr>
            <w:tcW w:w="4806" w:type="dxa"/>
            <w:shd w:val="clear" w:color="auto" w:fill="auto"/>
            <w:tcMar>
              <w:top w:w="75" w:type="dxa"/>
              <w:left w:w="150" w:type="dxa"/>
              <w:bottom w:w="30" w:type="dxa"/>
              <w:right w:w="75" w:type="dxa"/>
            </w:tcMar>
            <w:hideMark/>
          </w:tcPr>
          <w:p w:rsidR="00111BB8" w:rsidRPr="00951305" w:rsidP="00111BB8">
            <w:pPr>
              <w:pStyle w:val="NoSpacing"/>
              <w:rPr>
                <w:rFonts w:ascii="Times New Roman" w:hAnsi="Times New Roman"/>
                <w:color w:val="0070C0"/>
                <w:lang w:val="kk-KZ"/>
              </w:rPr>
            </w:pPr>
            <w:r>
              <w:fldChar w:fldCharType="begin"/>
            </w:r>
            <w:r>
              <w:instrText xml:space="preserve"> HYPERLINK "https://www.facebook.com/100011391707979/posts/pfbid02bwsm7Sgf2CQYCWuPYFJ4NQDVeS3eeouGPLyswQ44WkZTyvL8MsiGF4W8UprPgVQnl/?d=n" </w:instrText>
            </w:r>
            <w:r>
              <w:fldChar w:fldCharType="separate"/>
            </w:r>
            <w:r w:rsidRPr="00951305">
              <w:rPr>
                <w:rStyle w:val="Hyperlink"/>
                <w:rFonts w:ascii="Times New Roman" w:hAnsi="Times New Roman"/>
                <w:color w:val="0070C0"/>
                <w:lang w:val="kk-KZ"/>
              </w:rPr>
              <w:t>https://www.facebook.com/100011391707979/posts/pfbid02bwsm7Sgf2CQYCWuPYFJ4NQDVeS3eeouGPLyswQ44WkZTyvL8MsiGF4W8UprPgVQnl/?d=n</w:t>
            </w:r>
            <w:r>
              <w:fldChar w:fldCharType="end"/>
            </w:r>
          </w:p>
          <w:p w:rsidR="00111BB8" w:rsidRPr="00951305" w:rsidP="00111BB8">
            <w:pPr>
              <w:pStyle w:val="NoSpacing"/>
              <w:rPr>
                <w:rFonts w:ascii="Times New Roman" w:hAnsi="Times New Roman"/>
                <w:color w:val="0070C0"/>
                <w:lang w:val="kk-KZ"/>
              </w:rPr>
            </w:pPr>
          </w:p>
        </w:tc>
      </w:tr>
    </w:tbl>
    <w:p w:rsidR="00111BB8" w:rsidP="00111BB8">
      <w:pPr>
        <w:shd w:val="clear" w:color="auto" w:fill="FFFFFF"/>
        <w:spacing w:after="0" w:line="240" w:lineRule="auto"/>
        <w:ind w:firstLine="708"/>
        <w:jc w:val="both"/>
        <w:rPr>
          <w:rFonts w:ascii="Times New Roman" w:eastAsia="Times New Roman" w:hAnsi="Times New Roman" w:cs="Times New Roman"/>
          <w:b/>
          <w:bCs/>
          <w:color w:val="000000"/>
          <w:sz w:val="28"/>
          <w:szCs w:val="28"/>
          <w:bdr w:val="none" w:sz="0" w:space="0" w:color="auto" w:frame="1"/>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Күтілетін нәтиже: </w:t>
      </w:r>
      <w:r w:rsidRPr="003B46CC">
        <w:rPr>
          <w:rFonts w:ascii="Times New Roman" w:eastAsia="Times New Roman" w:hAnsi="Times New Roman" w:cs="Times New Roman"/>
          <w:color w:val="000000"/>
          <w:sz w:val="28"/>
          <w:szCs w:val="28"/>
          <w:lang w:val="kk-KZ"/>
        </w:rPr>
        <w:t xml:space="preserve">Оқушылар отбасы – адам үшін ең жақын әлеуметтік орта екенін,  отбасы белгілі дәстүрлердің, жағымды өнегелердің мұралар мен </w:t>
      </w:r>
      <w:r w:rsidRPr="003B46CC">
        <w:rPr>
          <w:rFonts w:ascii="Times New Roman" w:eastAsia="Times New Roman" w:hAnsi="Times New Roman" w:cs="Times New Roman"/>
          <w:color w:val="000000"/>
          <w:sz w:val="28"/>
          <w:szCs w:val="28"/>
          <w:lang w:val="kk-KZ"/>
        </w:rPr>
        <w:t>салт-дәстүрлердің сақтаушысы екенін, отбасында бала алғаш рет өмірмен, қоршаған ортамен танысатынын, мінез-құлық нормаларын игеретінін біледі.</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Өнегелі отбасылармен кездестіргенде өздері де болашақ ана мен әке болғанда  үлкен өнегелі азамат пен азаматша  болуға өздерін қалыптастырады. Ата-аналар мектепте біріккен кездесулерде , дөңгелек үстелдерде, тренингтерде балаларының әрбір қасиетіне көңіл бөліп, балаларының дарындылықтарын дамытуға, жауапты  бала тәрбиелеуге, неке</w:t>
      </w:r>
    </w:p>
    <w:p w:rsidR="00111BB8" w:rsidRPr="002C39E4" w:rsidP="002C39E4">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құндылықтарына құрметпен қарауға құнды деректер алады.</w:t>
      </w:r>
      <w:r w:rsidR="002C39E4">
        <w:rPr>
          <w:rFonts w:ascii="Times New Roman" w:eastAsia="Times New Roman" w:hAnsi="Times New Roman" w:cs="Times New Roman"/>
          <w:color w:val="000000"/>
          <w:sz w:val="28"/>
          <w:szCs w:val="28"/>
          <w:lang w:val="kk-KZ"/>
        </w:rPr>
        <w:t> </w:t>
      </w:r>
    </w:p>
    <w:p w:rsidR="00111BB8" w:rsidP="00111BB8">
      <w:pPr>
        <w:spacing w:after="0" w:line="240" w:lineRule="auto"/>
        <w:rPr>
          <w:rFonts w:ascii="Times New Roman" w:hAnsi="Times New Roman" w:cs="Times New Roman"/>
          <w:b/>
          <w:sz w:val="32"/>
          <w:szCs w:val="28"/>
          <w:lang w:val="kk-KZ"/>
        </w:rPr>
      </w:pPr>
    </w:p>
    <w:p w:rsidR="00111BB8" w:rsidP="00111BB8">
      <w:pPr>
        <w:pStyle w:val="NoSpacing"/>
        <w:jc w:val="center"/>
        <w:rPr>
          <w:rFonts w:ascii="Times New Roman" w:hAnsi="Times New Roman"/>
          <w:b/>
          <w:bCs/>
          <w:sz w:val="28"/>
          <w:szCs w:val="28"/>
          <w:bdr w:val="none" w:sz="0" w:space="0" w:color="auto" w:frame="1"/>
          <w:lang w:val="kk-KZ"/>
        </w:rPr>
      </w:pPr>
      <w:r w:rsidRPr="001B019A">
        <w:rPr>
          <w:rFonts w:ascii="Times New Roman" w:hAnsi="Times New Roman"/>
          <w:b/>
          <w:sz w:val="28"/>
          <w:szCs w:val="28"/>
          <w:lang w:val="kk-KZ"/>
        </w:rPr>
        <w:t>5.</w:t>
      </w:r>
      <w:r w:rsidR="005A2AC1">
        <w:rPr>
          <w:rFonts w:ascii="Times New Roman" w:hAnsi="Times New Roman"/>
          <w:b/>
          <w:sz w:val="28"/>
          <w:szCs w:val="28"/>
          <w:lang w:val="kk-KZ"/>
        </w:rPr>
        <w:t xml:space="preserve"> </w:t>
      </w:r>
      <w:r w:rsidRPr="001B019A">
        <w:rPr>
          <w:rFonts w:ascii="Times New Roman" w:hAnsi="Times New Roman"/>
          <w:b/>
          <w:sz w:val="28"/>
          <w:szCs w:val="28"/>
          <w:lang w:val="kk-KZ"/>
        </w:rPr>
        <w:t>Еңбек, экономикалық және экологиялық тәрбие</w:t>
      </w:r>
    </w:p>
    <w:p w:rsidR="00111BB8" w:rsidP="00111BB8">
      <w:pPr>
        <w:pStyle w:val="NoSpacing"/>
        <w:rPr>
          <w:rFonts w:ascii="Times New Roman" w:hAnsi="Times New Roman"/>
          <w:b/>
          <w:bCs/>
          <w:sz w:val="28"/>
          <w:szCs w:val="28"/>
          <w:bdr w:val="none" w:sz="0" w:space="0" w:color="auto" w:frame="1"/>
          <w:lang w:val="kk-KZ"/>
        </w:rPr>
      </w:pPr>
    </w:p>
    <w:p w:rsidR="00111BB8" w:rsidRPr="001B019A" w:rsidP="00111BB8">
      <w:pPr>
        <w:pStyle w:val="NoSpacing"/>
        <w:rPr>
          <w:rFonts w:ascii="Times New Roman" w:hAnsi="Times New Roman"/>
          <w:b/>
          <w:sz w:val="28"/>
          <w:szCs w:val="28"/>
          <w:lang w:val="kk-KZ"/>
        </w:rPr>
      </w:pPr>
      <w:r w:rsidRPr="001B019A">
        <w:rPr>
          <w:rFonts w:ascii="Times New Roman" w:hAnsi="Times New Roman"/>
          <w:b/>
          <w:bCs/>
          <w:sz w:val="28"/>
          <w:szCs w:val="28"/>
          <w:bdr w:val="none" w:sz="0" w:space="0" w:color="auto" w:frame="1"/>
          <w:lang w:val="kk-KZ"/>
        </w:rPr>
        <w:t>Мақсаты: </w:t>
      </w:r>
      <w:r w:rsidRPr="001B019A">
        <w:rPr>
          <w:rFonts w:ascii="Times New Roman" w:hAnsi="Times New Roman"/>
          <w:sz w:val="28"/>
          <w:szCs w:val="28"/>
          <w:bdr w:val="none" w:sz="0" w:space="0" w:color="auto" w:frame="1"/>
          <w:lang w:val="kk-KZ"/>
        </w:rPr>
        <w:t>Тұлғаның өзін кәсіби анықтауына саналы қарым - қатынасын қалыптастыру, экономикалық ойлауын және экологиялық</w:t>
      </w:r>
      <w:r w:rsidRPr="001B019A">
        <w:rPr>
          <w:rFonts w:ascii="Times New Roman" w:hAnsi="Times New Roman"/>
          <w:sz w:val="28"/>
          <w:szCs w:val="28"/>
          <w:lang w:val="kk-KZ"/>
        </w:rPr>
        <w:t xml:space="preserve"> </w:t>
      </w:r>
      <w:r w:rsidRPr="001B019A">
        <w:rPr>
          <w:rFonts w:ascii="Times New Roman" w:hAnsi="Times New Roman"/>
          <w:sz w:val="28"/>
          <w:szCs w:val="28"/>
          <w:bdr w:val="none" w:sz="0" w:space="0" w:color="auto" w:frame="1"/>
          <w:lang w:val="kk-KZ"/>
        </w:rPr>
        <w:t>мәдениетін дамытуға деген саналы қатынасты қалыптастыру</w:t>
      </w:r>
    </w:p>
    <w:tbl>
      <w:tblPr>
        <w:tblpPr w:leftFromText="180" w:rightFromText="180" w:vertAnchor="text" w:horzAnchor="margin" w:tblpY="715"/>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2"/>
        <w:gridCol w:w="3279"/>
        <w:gridCol w:w="5069"/>
      </w:tblGrid>
      <w:tr w:rsidTr="00111BB8">
        <w:tblPrEx>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b/>
              </w:rPr>
            </w:pPr>
            <w:r w:rsidRPr="00A711B2">
              <w:rPr>
                <w:rFonts w:ascii="Times New Roman" w:hAnsi="Times New Roman"/>
                <w:b/>
              </w:rPr>
              <w:t>№</w:t>
            </w:r>
          </w:p>
        </w:tc>
        <w:tc>
          <w:tcPr>
            <w:tcW w:w="3279"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b/>
              </w:rPr>
            </w:pPr>
            <w:r w:rsidRPr="00A711B2">
              <w:rPr>
                <w:rFonts w:ascii="Times New Roman" w:hAnsi="Times New Roman"/>
                <w:b/>
              </w:rPr>
              <w:t>Іс-шараның атауы</w:t>
            </w:r>
          </w:p>
        </w:tc>
        <w:tc>
          <w:tcPr>
            <w:tcW w:w="5069"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b/>
              </w:rPr>
            </w:pPr>
            <w:r w:rsidRPr="00A711B2">
              <w:rPr>
                <w:rFonts w:ascii="Times New Roman" w:hAnsi="Times New Roman"/>
                <w:b/>
              </w:rPr>
              <w:t xml:space="preserve">Іс-шараның қортындысы және сілтемелері </w:t>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rPr>
            </w:pPr>
            <w:r w:rsidRPr="00A711B2">
              <w:rPr>
                <w:rFonts w:ascii="Times New Roman" w:hAnsi="Times New Roman"/>
              </w:rPr>
              <w:t>1</w:t>
            </w:r>
          </w:p>
        </w:tc>
        <w:tc>
          <w:tcPr>
            <w:tcW w:w="3279"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lang w:val="kk-KZ"/>
              </w:rPr>
            </w:pPr>
            <w:r w:rsidRPr="00A711B2">
              <w:rPr>
                <w:rFonts w:ascii="Times New Roman" w:hAnsi="Times New Roman"/>
                <w:lang w:val="kk-KZ"/>
              </w:rPr>
              <w:t>«Алтын сақа-2022» мекемелер арасында сайыс</w:t>
            </w:r>
          </w:p>
        </w:tc>
        <w:tc>
          <w:tcPr>
            <w:tcW w:w="5069"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"https://m.facebook.com/story.php?story_fbid=pfbid02qw66arrax125HaVJE8sFUfBnunnKC19jHjGypndEQniEugkAbzkrZM9pRdypr5stl&amp;id=100011391707979" </w:instrText>
            </w:r>
            <w:r>
              <w:fldChar w:fldCharType="separate"/>
            </w:r>
            <w:r w:rsidRPr="00B254BF">
              <w:rPr>
                <w:rStyle w:val="Hyperlink"/>
                <w:rFonts w:ascii="Times New Roman" w:hAnsi="Times New Roman"/>
                <w:color w:val="0070C0"/>
                <w:lang w:val="kk-KZ"/>
              </w:rPr>
              <w:t>https://m.facebook.com/story.php?story_fbid=pfbid02qw66arrax125HaVJE8sFUfBnunnKC19jHjGypndEQniEugkAbzkrZM9pRdypr5stl&amp;id=100011391707979</w:t>
            </w:r>
            <w:r>
              <w:fldChar w:fldCharType="end"/>
            </w:r>
          </w:p>
          <w:p w:rsidR="00111BB8" w:rsidRPr="00A711B2"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rPr>
            </w:pPr>
            <w:r w:rsidRPr="00A711B2">
              <w:rPr>
                <w:rFonts w:ascii="Times New Roman" w:hAnsi="Times New Roman"/>
              </w:rPr>
              <w:t>2</w:t>
            </w:r>
          </w:p>
        </w:tc>
        <w:tc>
          <w:tcPr>
            <w:tcW w:w="3279"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lang w:val="kk-KZ"/>
              </w:rPr>
            </w:pPr>
            <w:r w:rsidRPr="00A711B2">
              <w:rPr>
                <w:rFonts w:ascii="Times New Roman" w:hAnsi="Times New Roman"/>
                <w:lang w:val="kk-KZ"/>
              </w:rPr>
              <w:t>«Тіл достықтың кепілі» атты апталықтың жабылу салтанаты (марапаттау)</w:t>
            </w:r>
          </w:p>
        </w:tc>
        <w:tc>
          <w:tcPr>
            <w:tcW w:w="5069"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"https://m.facebook.com/story.php?story_fbid=pfbid02J5ufpwGYWTuTLBSDb2zyjEcZZGd8KpvwccPyBKTvQv4sMUNZqVQ5ZUM1r77bB1nwl&amp;id=100011391707979" </w:instrText>
            </w:r>
            <w:r>
              <w:fldChar w:fldCharType="separate"/>
            </w:r>
            <w:r w:rsidRPr="00B254BF">
              <w:rPr>
                <w:rStyle w:val="Hyperlink"/>
                <w:rFonts w:ascii="Times New Roman" w:hAnsi="Times New Roman"/>
                <w:color w:val="0070C0"/>
                <w:lang w:val="kk-KZ"/>
              </w:rPr>
              <w:t>https://m.facebook.com/story.php?story_fbid=pfbid02J5ufpwGYWTuTLBSDb2zyjEcZZGd8KpvwccPyBKTvQv4sMUNZqVQ5ZUM1r77bB1nwl&amp;id=100011391707979</w:t>
            </w:r>
            <w:r>
              <w:fldChar w:fldCharType="end"/>
            </w:r>
          </w:p>
          <w:p w:rsidR="00111BB8" w:rsidRPr="00A711B2" w:rsidP="00111BB8">
            <w:pPr>
              <w:pStyle w:val="NoSpacing"/>
              <w:rPr>
                <w:rFonts w:ascii="Times New Roman" w:hAnsi="Times New Roman"/>
                <w:color w:val="0070C0"/>
                <w:lang w:val="kk-KZ"/>
              </w:rPr>
            </w:pPr>
          </w:p>
        </w:tc>
      </w:tr>
    </w:tbl>
    <w:p w:rsidR="00111BB8" w:rsidP="00111BB8">
      <w:pPr>
        <w:pStyle w:val="NoSpacing"/>
        <w:rPr>
          <w:rFonts w:ascii="Times New Roman" w:hAnsi="Times New Roman"/>
          <w:b/>
          <w:bCs/>
          <w:sz w:val="28"/>
          <w:szCs w:val="28"/>
          <w:bdr w:val="none" w:sz="0" w:space="0" w:color="auto" w:frame="1"/>
          <w:lang w:val="kk-KZ"/>
        </w:rPr>
      </w:pPr>
    </w:p>
    <w:p w:rsidR="00111BB8" w:rsidP="00111BB8">
      <w:pPr>
        <w:pStyle w:val="NoSpacing"/>
        <w:rPr>
          <w:rFonts w:ascii="Times New Roman" w:hAnsi="Times New Roman"/>
          <w:b/>
          <w:bCs/>
          <w:sz w:val="28"/>
          <w:szCs w:val="28"/>
          <w:bdr w:val="none" w:sz="0" w:space="0" w:color="auto" w:frame="1"/>
          <w:lang w:val="kk-KZ"/>
        </w:rPr>
      </w:pPr>
    </w:p>
    <w:p w:rsidR="00111BB8" w:rsidRPr="003B46CC" w:rsidP="00111BB8">
      <w:pPr>
        <w:pStyle w:val="NoSpacing"/>
        <w:rPr>
          <w:rFonts w:ascii="Times New Roman" w:hAnsi="Times New Roman"/>
          <w:color w:val="000000"/>
          <w:sz w:val="28"/>
          <w:szCs w:val="28"/>
          <w:bdr w:val="none" w:sz="0" w:space="0" w:color="auto" w:frame="1"/>
          <w:lang w:val="kk-KZ"/>
        </w:rPr>
      </w:pPr>
      <w:r w:rsidRPr="001B019A">
        <w:rPr>
          <w:rFonts w:ascii="Times New Roman" w:hAnsi="Times New Roman"/>
          <w:b/>
          <w:bCs/>
          <w:sz w:val="28"/>
          <w:szCs w:val="28"/>
          <w:bdr w:val="none" w:sz="0" w:space="0" w:color="auto" w:frame="1"/>
          <w:lang w:val="kk-KZ"/>
        </w:rPr>
        <w:t xml:space="preserve"> </w:t>
      </w:r>
      <w:r w:rsidRPr="003B46CC">
        <w:rPr>
          <w:rFonts w:ascii="Times New Roman" w:hAnsi="Times New Roman"/>
          <w:b/>
          <w:bCs/>
          <w:color w:val="000000"/>
          <w:sz w:val="28"/>
          <w:szCs w:val="28"/>
          <w:bdr w:val="none" w:sz="0" w:space="0" w:color="auto" w:frame="1"/>
          <w:lang w:val="kk-KZ"/>
        </w:rPr>
        <w:t>Күтілетін нәтиже:  </w:t>
      </w:r>
      <w:r w:rsidRPr="003B46CC">
        <w:rPr>
          <w:rFonts w:ascii="Times New Roman" w:hAnsi="Times New Roman"/>
          <w:color w:val="000000"/>
          <w:sz w:val="28"/>
          <w:szCs w:val="28"/>
          <w:bdr w:val="none" w:sz="0" w:space="0" w:color="auto" w:frame="1"/>
          <w:lang w:val="kk-KZ"/>
        </w:rPr>
        <w:t>Оқушылар экологиялық сауаттылыққа, табиғатқа,</w:t>
      </w:r>
      <w:r w:rsidRPr="003B46CC">
        <w:rPr>
          <w:rFonts w:ascii="Times New Roman" w:hAnsi="Times New Roman"/>
          <w:color w:val="000000"/>
          <w:sz w:val="28"/>
          <w:szCs w:val="28"/>
          <w:lang w:val="kk-KZ"/>
        </w:rPr>
        <w:t xml:space="preserve"> </w:t>
      </w:r>
      <w:r w:rsidRPr="003B46CC">
        <w:rPr>
          <w:rFonts w:ascii="Times New Roman" w:hAnsi="Times New Roman"/>
          <w:color w:val="000000"/>
          <w:sz w:val="28"/>
          <w:szCs w:val="28"/>
          <w:bdr w:val="none" w:sz="0" w:space="0" w:color="auto" w:frame="1"/>
          <w:lang w:val="kk-KZ"/>
        </w:rPr>
        <w:t>қоршаған адамдарға және өзіне, қоршаған ортаны қорғау</w:t>
      </w:r>
      <w:r w:rsidRPr="003B46CC">
        <w:rPr>
          <w:rFonts w:ascii="Times New Roman" w:hAnsi="Times New Roman"/>
          <w:color w:val="000000"/>
          <w:sz w:val="28"/>
          <w:szCs w:val="28"/>
          <w:lang w:val="kk-KZ"/>
        </w:rPr>
        <w:t xml:space="preserve"> </w:t>
      </w:r>
      <w:r w:rsidRPr="003B46CC">
        <w:rPr>
          <w:rFonts w:ascii="Times New Roman" w:hAnsi="Times New Roman"/>
          <w:color w:val="000000"/>
          <w:sz w:val="28"/>
          <w:szCs w:val="28"/>
          <w:bdr w:val="none" w:sz="0" w:space="0" w:color="auto" w:frame="1"/>
          <w:lang w:val="kk-KZ"/>
        </w:rPr>
        <w:t>саласындағы әртүрлі қызметке, позитивті көзқарас</w:t>
      </w:r>
      <w:r w:rsidRPr="003B46CC">
        <w:rPr>
          <w:rFonts w:ascii="Times New Roman" w:hAnsi="Times New Roman"/>
          <w:color w:val="000000"/>
          <w:sz w:val="28"/>
          <w:szCs w:val="28"/>
          <w:lang w:val="kk-KZ"/>
        </w:rPr>
        <w:t xml:space="preserve"> </w:t>
      </w:r>
      <w:r w:rsidRPr="003B46CC">
        <w:rPr>
          <w:rFonts w:ascii="Times New Roman" w:hAnsi="Times New Roman"/>
          <w:color w:val="000000"/>
          <w:sz w:val="28"/>
          <w:szCs w:val="28"/>
          <w:bdr w:val="none" w:sz="0" w:space="0" w:color="auto" w:frame="1"/>
          <w:lang w:val="kk-KZ"/>
        </w:rPr>
        <w:t>қалыптастыруға, экологиялық қауіпсіздік тәртібінің</w:t>
      </w:r>
      <w:r w:rsidRPr="003B46CC">
        <w:rPr>
          <w:rFonts w:ascii="Times New Roman" w:hAnsi="Times New Roman"/>
          <w:color w:val="000000"/>
          <w:sz w:val="28"/>
          <w:szCs w:val="28"/>
          <w:lang w:val="kk-KZ"/>
        </w:rPr>
        <w:t xml:space="preserve"> </w:t>
      </w:r>
      <w:r w:rsidRPr="003B46CC">
        <w:rPr>
          <w:rFonts w:ascii="Times New Roman" w:hAnsi="Times New Roman"/>
          <w:color w:val="000000"/>
          <w:sz w:val="28"/>
          <w:szCs w:val="28"/>
          <w:bdr w:val="none" w:sz="0" w:space="0" w:color="auto" w:frame="1"/>
          <w:lang w:val="kk-KZ"/>
        </w:rPr>
        <w:t>нормаларын сақтауға, еңбек қызметінде мақсатқа қол жеткізуге үйренеді.</w:t>
      </w:r>
    </w:p>
    <w:p w:rsidR="00111BB8" w:rsidRPr="003B46CC" w:rsidP="00111BB8">
      <w:pPr>
        <w:spacing w:after="0" w:line="240" w:lineRule="auto"/>
        <w:jc w:val="both"/>
        <w:rPr>
          <w:rFonts w:ascii="Times New Roman" w:hAnsi="Times New Roman" w:cs="Times New Roman"/>
          <w:b/>
          <w:sz w:val="28"/>
          <w:szCs w:val="28"/>
          <w:lang w:val="kk-KZ"/>
        </w:rPr>
      </w:pPr>
    </w:p>
    <w:p w:rsidR="00111BB8" w:rsidRPr="003B46CC" w:rsidP="00111BB8">
      <w:pPr>
        <w:spacing w:after="0" w:line="240" w:lineRule="auto"/>
        <w:ind w:firstLine="851"/>
        <w:jc w:val="both"/>
        <w:rPr>
          <w:rFonts w:ascii="Times New Roman" w:hAnsi="Times New Roman" w:cs="Times New Roman"/>
          <w:b/>
          <w:sz w:val="28"/>
          <w:szCs w:val="28"/>
          <w:lang w:val="kk-KZ"/>
        </w:rPr>
      </w:pPr>
      <w:r w:rsidRPr="003B46CC">
        <w:rPr>
          <w:rFonts w:ascii="Times New Roman" w:hAnsi="Times New Roman" w:cs="Times New Roman"/>
          <w:b/>
          <w:sz w:val="28"/>
          <w:szCs w:val="28"/>
          <w:lang w:val="kk-KZ"/>
        </w:rPr>
        <w:t>6. Зияткерлік тәрбие,ақпараттық мәдениет тәрбиесі</w:t>
      </w:r>
    </w:p>
    <w:p w:rsidR="00111BB8" w:rsidRPr="001B019A"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r w:rsidRPr="001B019A">
        <w:rPr>
          <w:rFonts w:ascii="Times New Roman" w:eastAsia="Times New Roman" w:hAnsi="Times New Roman" w:cs="Times New Roman"/>
          <w:b/>
          <w:color w:val="000000"/>
          <w:sz w:val="28"/>
          <w:szCs w:val="28"/>
          <w:lang w:val="kk-KZ"/>
        </w:rPr>
        <w:t>дамытуды қамтамасыз ететін мотивациялық кеңістікті қалыптастыру</w:t>
      </w:r>
    </w:p>
    <w:tbl>
      <w:tblPr>
        <w:tblpPr w:leftFromText="180" w:rightFromText="180" w:vertAnchor="text" w:horzAnchor="margin" w:tblpY="771"/>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2"/>
        <w:gridCol w:w="3563"/>
        <w:gridCol w:w="4785"/>
      </w:tblGrid>
      <w:tr w:rsidTr="00111BB8">
        <w:tblPrEx>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b/>
              </w:rPr>
            </w:pPr>
            <w:r w:rsidRPr="00A711B2">
              <w:rPr>
                <w:rFonts w:ascii="Times New Roman" w:hAnsi="Times New Roman"/>
                <w:b/>
              </w:rPr>
              <w:t>№</w:t>
            </w:r>
          </w:p>
        </w:tc>
        <w:tc>
          <w:tcPr>
            <w:tcW w:w="3563"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b/>
              </w:rPr>
            </w:pPr>
            <w:r w:rsidRPr="00A711B2">
              <w:rPr>
                <w:rFonts w:ascii="Times New Roman" w:hAnsi="Times New Roman"/>
                <w:b/>
              </w:rPr>
              <w:t>Іс-шараның атауы</w:t>
            </w:r>
          </w:p>
        </w:tc>
        <w:tc>
          <w:tcPr>
            <w:tcW w:w="4785"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b/>
              </w:rPr>
            </w:pPr>
            <w:r w:rsidRPr="00A711B2">
              <w:rPr>
                <w:rFonts w:ascii="Times New Roman" w:hAnsi="Times New Roman"/>
                <w:b/>
              </w:rPr>
              <w:t xml:space="preserve">Іс-шараның қортындысы және сілтемелері </w:t>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rPr>
            </w:pPr>
            <w:r w:rsidRPr="00A711B2">
              <w:rPr>
                <w:rFonts w:ascii="Times New Roman" w:hAnsi="Times New Roman"/>
              </w:rPr>
              <w:t>1</w:t>
            </w:r>
          </w:p>
        </w:tc>
        <w:tc>
          <w:tcPr>
            <w:tcW w:w="3563" w:type="dxa"/>
            <w:shd w:val="clear" w:color="auto" w:fill="auto"/>
            <w:tcMar>
              <w:top w:w="75" w:type="dxa"/>
              <w:left w:w="150" w:type="dxa"/>
              <w:bottom w:w="30" w:type="dxa"/>
              <w:right w:w="75" w:type="dxa"/>
            </w:tcMar>
            <w:hideMark/>
          </w:tcPr>
          <w:p w:rsidR="00111BB8" w:rsidP="00111BB8">
            <w:pPr>
              <w:pStyle w:val="NoSpacing"/>
              <w:rPr>
                <w:rFonts w:ascii="Times New Roman" w:hAnsi="Times New Roman"/>
                <w:lang w:val="kk-KZ"/>
              </w:rPr>
            </w:pPr>
            <w:r w:rsidRPr="00A711B2">
              <w:rPr>
                <w:rFonts w:ascii="Times New Roman" w:hAnsi="Times New Roman"/>
                <w:lang w:val="kk-KZ"/>
              </w:rPr>
              <w:t>«Тіл тағдыры ел тағдыры» дөңгелек үстел</w:t>
            </w:r>
          </w:p>
          <w:p w:rsidR="00111BB8" w:rsidRPr="00A711B2" w:rsidP="00111BB8">
            <w:pPr>
              <w:pStyle w:val="NoSpacing"/>
              <w:rPr>
                <w:rFonts w:ascii="Times New Roman" w:hAnsi="Times New Roman"/>
                <w:lang w:val="kk-KZ"/>
              </w:rPr>
            </w:pPr>
          </w:p>
        </w:tc>
        <w:tc>
          <w:tcPr>
            <w:tcW w:w="4785"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"https://m.facebook.com/story.php?story_fbid=pfbid02U6oBXh4gfdFLVK6sGoJanY9Sc3RkWow5jbpAC34zVw7WitkPKWB2Yw4Fu77cA5bdl&amp;id=100011391707979" </w:instrText>
            </w:r>
            <w:r>
              <w:fldChar w:fldCharType="separate"/>
            </w:r>
            <w:r w:rsidRPr="00A711B2">
              <w:rPr>
                <w:rStyle w:val="Hyperlink"/>
                <w:rFonts w:ascii="Times New Roman" w:hAnsi="Times New Roman"/>
                <w:color w:val="0070C0"/>
                <w:lang w:val="kk-KZ"/>
              </w:rPr>
              <w:t>https://m.facebook.com/story.php?story_fbid=pfbid02U6oBXh4gfdFLVK6sGoJanY9Sc3RkWow5jbpAC34zVw7WitkPKWB2Yw4Fu77cA5bdl&amp;id=100011391707979</w:t>
            </w:r>
            <w:r>
              <w:fldChar w:fldCharType="end"/>
            </w:r>
          </w:p>
          <w:p w:rsidR="00111BB8" w:rsidRPr="00A711B2"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lang w:val="kk-KZ"/>
              </w:rPr>
            </w:pPr>
            <w:r w:rsidRPr="00A711B2">
              <w:rPr>
                <w:rFonts w:ascii="Times New Roman" w:hAnsi="Times New Roman"/>
                <w:lang w:val="kk-KZ"/>
              </w:rPr>
              <w:t>2</w:t>
            </w:r>
          </w:p>
        </w:tc>
        <w:tc>
          <w:tcPr>
            <w:tcW w:w="3563"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lang w:val="kk-KZ"/>
              </w:rPr>
            </w:pPr>
            <w:r w:rsidRPr="00A711B2">
              <w:rPr>
                <w:rFonts w:ascii="Times New Roman" w:hAnsi="Times New Roman"/>
                <w:lang w:val="kk-KZ"/>
              </w:rPr>
              <w:t>«Өлең сөздің патшасы» тақырыбында мәнерлеп оқу сайысы</w:t>
            </w:r>
          </w:p>
        </w:tc>
        <w:tc>
          <w:tcPr>
            <w:tcW w:w="4785"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"https://m.facebook.com/story.php?story_fbid=pfbid0hMkFKu3zkM5BS56Z9b1J7J84kcCcpwbreoF7pEPKZ5xU4ExkcnTV8wvMPbUQcQ4sl&amp;id=100011391707979" </w:instrText>
            </w:r>
            <w:r>
              <w:fldChar w:fldCharType="separate"/>
            </w:r>
            <w:r w:rsidRPr="00A711B2">
              <w:rPr>
                <w:rStyle w:val="Hyperlink"/>
                <w:rFonts w:ascii="Times New Roman" w:hAnsi="Times New Roman"/>
                <w:color w:val="0070C0"/>
                <w:lang w:val="kk-KZ"/>
              </w:rPr>
              <w:t>https://m.facebook.com/story.php?story_fbid=pfbid0hMkFKu3zkM5BS56Z9b1J7J84kcCcpwbreoF7pEPKZ5xU4ExkcnTV8wvMPbUQcQ4sl&amp;id=100011391707979</w:t>
            </w:r>
            <w:r>
              <w:fldChar w:fldCharType="end"/>
            </w:r>
          </w:p>
          <w:p w:rsidR="00111BB8" w:rsidRPr="00A711B2"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lang w:val="kk-KZ"/>
              </w:rPr>
            </w:pPr>
            <w:r w:rsidRPr="00A711B2">
              <w:rPr>
                <w:rFonts w:ascii="Times New Roman" w:hAnsi="Times New Roman"/>
                <w:lang w:val="kk-KZ"/>
              </w:rPr>
              <w:t>3</w:t>
            </w:r>
          </w:p>
        </w:tc>
        <w:tc>
          <w:tcPr>
            <w:tcW w:w="3563"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lang w:val="kk-KZ"/>
              </w:rPr>
            </w:pPr>
            <w:r w:rsidRPr="00A711B2">
              <w:rPr>
                <w:rFonts w:ascii="Times New Roman" w:hAnsi="Times New Roman"/>
                <w:lang w:val="kk-KZ"/>
              </w:rPr>
              <w:t>«Біз талантыларды іздейміз» сайыс</w:t>
            </w:r>
          </w:p>
        </w:tc>
        <w:tc>
          <w:tcPr>
            <w:tcW w:w="4785"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"https://m.facebook.com/story.php?story_fbid=pfbid02NzFtUHSZxh4BjHSaHghvobaYj4UXia7wc9fgSt36Sbemt5b6ojh93z643hdv7oTl&amp;id=100011391707979" </w:instrText>
            </w:r>
            <w:r>
              <w:fldChar w:fldCharType="separate"/>
            </w:r>
            <w:r w:rsidRPr="00A711B2">
              <w:rPr>
                <w:rStyle w:val="Hyperlink"/>
                <w:rFonts w:ascii="Times New Roman" w:hAnsi="Times New Roman"/>
                <w:color w:val="0070C0"/>
                <w:lang w:val="kk-KZ"/>
              </w:rPr>
              <w:t>https://m.facebook.com/story.php?story_fbid=pfbid</w:t>
            </w:r>
            <w:r w:rsidRPr="00A711B2">
              <w:rPr>
                <w:rStyle w:val="Hyperlink"/>
                <w:rFonts w:ascii="Times New Roman" w:hAnsi="Times New Roman"/>
                <w:color w:val="0070C0"/>
                <w:lang w:val="kk-KZ"/>
              </w:rPr>
              <w:t>02NzFtUHSZxh4BjHSaHghvobaYj4UXia7wc9fgSt36Sbemt5b6ojh93z643hdv7oTl&amp;id=100011391707979</w:t>
            </w:r>
            <w:r>
              <w:fldChar w:fldCharType="end"/>
            </w:r>
          </w:p>
          <w:p w:rsidR="00111BB8" w:rsidRPr="00A711B2"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lang w:val="kk-KZ"/>
              </w:rPr>
            </w:pPr>
            <w:r w:rsidRPr="00A711B2">
              <w:rPr>
                <w:rFonts w:ascii="Times New Roman" w:hAnsi="Times New Roman"/>
                <w:lang w:val="kk-KZ"/>
              </w:rPr>
              <w:t>4</w:t>
            </w:r>
          </w:p>
        </w:tc>
        <w:tc>
          <w:tcPr>
            <w:tcW w:w="3563"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lang w:val="kk-KZ"/>
              </w:rPr>
            </w:pPr>
            <w:r w:rsidRPr="00A711B2">
              <w:rPr>
                <w:rFonts w:ascii="Times New Roman" w:hAnsi="Times New Roman"/>
                <w:lang w:val="kk-KZ"/>
              </w:rPr>
              <w:t>«Күз ханзадасы мен ханшайымы» сайыс</w:t>
            </w:r>
          </w:p>
        </w:tc>
        <w:tc>
          <w:tcPr>
            <w:tcW w:w="4785"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"https://m.facebook.com/story.php?story_fbid=pfbid0UDEz278eiEUtdek36NtA3QzYDTKJNDmLyatowp9mUEXS1Zau439XuSg6ucC2RKVHl&amp;id=100011391707979" </w:instrText>
            </w:r>
            <w:r>
              <w:fldChar w:fldCharType="separate"/>
            </w:r>
            <w:r w:rsidRPr="00A711B2">
              <w:rPr>
                <w:rStyle w:val="Hyperlink"/>
                <w:rFonts w:ascii="Times New Roman" w:hAnsi="Times New Roman"/>
                <w:color w:val="0070C0"/>
                <w:lang w:val="kk-KZ"/>
              </w:rPr>
              <w:t>https://m.facebook.com/story.php?story_fbid=pfbid0UDEz278eiEUtdek36NtA3QzYDTKJNDmLyatowp9mUEXS1Zau439XuSg6ucC2RKVHl&amp;id=100011391707979</w:t>
            </w:r>
            <w:r>
              <w:fldChar w:fldCharType="end"/>
            </w:r>
          </w:p>
          <w:p w:rsidR="00111BB8" w:rsidRPr="00A711B2" w:rsidP="00111BB8">
            <w:pPr>
              <w:pStyle w:val="NoSpacing"/>
              <w:rPr>
                <w:rFonts w:ascii="Times New Roman" w:hAnsi="Times New Roman"/>
                <w:color w:val="0070C0"/>
                <w:lang w:val="kk-KZ"/>
              </w:rPr>
            </w:pP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lang w:val="kk-KZ"/>
              </w:rPr>
            </w:pPr>
            <w:r w:rsidRPr="00A711B2">
              <w:rPr>
                <w:rFonts w:ascii="Times New Roman" w:hAnsi="Times New Roman"/>
                <w:lang w:val="kk-KZ"/>
              </w:rPr>
              <w:t>5</w:t>
            </w:r>
          </w:p>
        </w:tc>
        <w:tc>
          <w:tcPr>
            <w:tcW w:w="3563"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50505"/>
                <w:shd w:val="clear" w:color="auto" w:fill="FFFFFF"/>
                <w:lang w:val="kk-KZ"/>
              </w:rPr>
            </w:pPr>
            <w:r w:rsidRPr="00A711B2">
              <w:rPr>
                <w:rFonts w:ascii="Times New Roman" w:hAnsi="Times New Roman"/>
                <w:color w:val="050505"/>
                <w:shd w:val="clear" w:color="auto" w:fill="FFFFFF"/>
                <w:lang w:val="kk-KZ"/>
              </w:rPr>
              <w:t>«Мақал-сөздің мәйегі» топаралық сайыс</w:t>
            </w:r>
          </w:p>
        </w:tc>
        <w:tc>
          <w:tcPr>
            <w:tcW w:w="4785"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"https://m.facebook.com/story.php?story_fbid=pfbid02Xs7FC4RGKLeJCYwMiTNNnDAuks8o4yiGqoEkEiUKYz4Ng7ha5m6Xx9VEbhQ8cKvxl&amp;id=100011391707979" </w:instrText>
            </w:r>
            <w:r>
              <w:fldChar w:fldCharType="separate"/>
            </w:r>
            <w:r w:rsidRPr="00A711B2">
              <w:rPr>
                <w:rStyle w:val="Hyperlink"/>
                <w:rFonts w:ascii="Times New Roman" w:hAnsi="Times New Roman"/>
                <w:color w:val="0070C0"/>
                <w:lang w:val="kk-KZ"/>
              </w:rPr>
              <w:t>https://m.facebook.com/story.php?story_fbid=pfbid02Xs7FC4RGKLeJCYwMiTNNnDAuks8o4yiGqoEkEiUKYz4Ng7ha5m6Xx9VEbhQ8cKvxl&amp;id=100011391707979</w:t>
            </w:r>
            <w:r>
              <w:fldChar w:fldCharType="end"/>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lang w:val="kk-KZ"/>
              </w:rPr>
            </w:pPr>
            <w:r w:rsidRPr="00A711B2">
              <w:rPr>
                <w:rFonts w:ascii="Times New Roman" w:hAnsi="Times New Roman"/>
                <w:lang w:val="kk-KZ"/>
              </w:rPr>
              <w:t>6</w:t>
            </w:r>
          </w:p>
        </w:tc>
        <w:tc>
          <w:tcPr>
            <w:tcW w:w="3563"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lang w:val="kk-KZ"/>
              </w:rPr>
            </w:pPr>
            <w:r w:rsidRPr="00A711B2">
              <w:rPr>
                <w:rFonts w:ascii="Times New Roman" w:hAnsi="Times New Roman"/>
                <w:lang w:val="kk-KZ"/>
              </w:rPr>
              <w:t>«Мақал-мәтел сөз мәйегі» сайыс сабақ</w:t>
            </w:r>
          </w:p>
        </w:tc>
        <w:tc>
          <w:tcPr>
            <w:tcW w:w="4785"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"https://m.facebook.com/story.php?story_fbid=pfbid0Hjht3RuJMNUYzGgG7yiwtGB1RPDzHaiFRxgiXFw8FCvNri6j2A2ucJ87JZH7ENzKl&amp;id=100011391707979" </w:instrText>
            </w:r>
            <w:r>
              <w:fldChar w:fldCharType="separate"/>
            </w:r>
            <w:r w:rsidRPr="00A711B2">
              <w:rPr>
                <w:rStyle w:val="Hyperlink"/>
                <w:rFonts w:ascii="Times New Roman" w:hAnsi="Times New Roman"/>
                <w:color w:val="0070C0"/>
                <w:lang w:val="kk-KZ"/>
              </w:rPr>
              <w:t>https://m.facebook.com/story.php?story_fbid=pfbid0Hjht3RuJMNUYzGgG7yiwtGB1RPDzHaiFRxgiXFw8FCvNri6j2A2ucJ87JZH7ENzKl&amp;id=100011391707979</w:t>
            </w:r>
            <w:r>
              <w:fldChar w:fldCharType="end"/>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lang w:val="kk-KZ"/>
              </w:rPr>
            </w:pPr>
            <w:r w:rsidRPr="00A711B2">
              <w:rPr>
                <w:rFonts w:ascii="Times New Roman" w:hAnsi="Times New Roman"/>
                <w:lang w:val="kk-KZ"/>
              </w:rPr>
              <w:t>7</w:t>
            </w:r>
          </w:p>
        </w:tc>
        <w:tc>
          <w:tcPr>
            <w:tcW w:w="3563"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50505"/>
                <w:shd w:val="clear" w:color="auto" w:fill="FFFFFF"/>
                <w:lang w:val="kk-KZ"/>
              </w:rPr>
            </w:pPr>
            <w:r w:rsidRPr="00A711B2">
              <w:rPr>
                <w:rFonts w:ascii="Times New Roman" w:hAnsi="Times New Roman"/>
                <w:color w:val="050505"/>
                <w:shd w:val="clear" w:color="auto" w:fill="FFFFFF"/>
                <w:lang w:val="kk-KZ"/>
              </w:rPr>
              <w:t>«Journey through old places» атты танымдық сабақ</w:t>
            </w:r>
          </w:p>
        </w:tc>
        <w:tc>
          <w:tcPr>
            <w:tcW w:w="4785"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"https://m.facebook.com/story.php?story_fbid=pfbid0qGDBmw4yt7Whgia5YYZ4aMJnhJqTgRc828jUQnvnxByrN3gFw6XzVSPyDGacrNM7l&amp;id=100011391707979" </w:instrText>
            </w:r>
            <w:r>
              <w:fldChar w:fldCharType="separate"/>
            </w:r>
            <w:r w:rsidRPr="00A711B2">
              <w:rPr>
                <w:rStyle w:val="Hyperlink"/>
                <w:rFonts w:ascii="Times New Roman" w:hAnsi="Times New Roman"/>
                <w:color w:val="0070C0"/>
                <w:lang w:val="kk-KZ"/>
              </w:rPr>
              <w:t>https://m.facebook.com/story.php?story_fbid=pfbid0qGDBmw4yt7Whgia5YYZ4aMJnhJqTgRc828jUQnvnxByrN3gFw6XzVSPyDGacrNM7l&amp;id=100011391707979</w:t>
            </w:r>
            <w:r>
              <w:fldChar w:fldCharType="end"/>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lang w:val="kk-KZ"/>
              </w:rPr>
            </w:pPr>
            <w:r w:rsidRPr="00A711B2">
              <w:rPr>
                <w:rFonts w:ascii="Times New Roman" w:hAnsi="Times New Roman"/>
                <w:lang w:val="kk-KZ"/>
              </w:rPr>
              <w:t>8</w:t>
            </w:r>
          </w:p>
        </w:tc>
        <w:tc>
          <w:tcPr>
            <w:tcW w:w="3563"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50505"/>
                <w:shd w:val="clear" w:color="auto" w:fill="FFFFFF"/>
                <w:lang w:val="kk-KZ"/>
              </w:rPr>
            </w:pPr>
            <w:r w:rsidRPr="00A711B2">
              <w:rPr>
                <w:rFonts w:ascii="Times New Roman" w:hAnsi="Times New Roman"/>
                <w:color w:val="050505"/>
                <w:shd w:val="clear" w:color="auto" w:fill="FFFFFF"/>
                <w:lang w:val="kk-KZ"/>
              </w:rPr>
              <w:t>«Үштілділік - заман талабы» атты «Kahoot» мобильді қосымшасы арқылы интеллектуалды ойын</w:t>
            </w:r>
          </w:p>
        </w:tc>
        <w:tc>
          <w:tcPr>
            <w:tcW w:w="4785"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"https://m.facebook.com/story.php?story_fbid=pfbid0nYqd9tVk6t37eUcaFnT8QZ5JgPcooqC7avweZn9mKbsXrMYZzB8x4g7Aijd434LTl&amp;id=100011391707979" </w:instrText>
            </w:r>
            <w:r>
              <w:fldChar w:fldCharType="separate"/>
            </w:r>
            <w:r w:rsidRPr="00A711B2">
              <w:rPr>
                <w:rStyle w:val="Hyperlink"/>
                <w:rFonts w:ascii="Times New Roman" w:hAnsi="Times New Roman"/>
                <w:color w:val="0070C0"/>
                <w:lang w:val="kk-KZ"/>
              </w:rPr>
              <w:t>https://m.facebook.com/story.php?story_fbid=pfbid0nYqd9tVk6t37eUcaFnT8QZ5JgPcooqC7avweZn9mKbsXrMYZzB8x4g7Aijd434LTl&amp;id=100011391707979</w:t>
            </w:r>
            <w:r>
              <w:fldChar w:fldCharType="end"/>
            </w:r>
          </w:p>
        </w:tc>
      </w:tr>
      <w:tr w:rsidTr="00111BB8">
        <w:tblPrEx>
          <w:tblW w:w="9330" w:type="dxa"/>
          <w:tblLayout w:type="fixed"/>
          <w:tblCellMar>
            <w:left w:w="0" w:type="dxa"/>
            <w:right w:w="0" w:type="dxa"/>
          </w:tblCellMar>
          <w:tblLook w:val="04A0"/>
        </w:tblPrEx>
        <w:trPr>
          <w:trHeight w:val="151"/>
        </w:trPr>
        <w:tc>
          <w:tcPr>
            <w:tcW w:w="982"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lang w:val="kk-KZ"/>
              </w:rPr>
            </w:pPr>
            <w:r w:rsidRPr="00A711B2">
              <w:rPr>
                <w:rFonts w:ascii="Times New Roman" w:hAnsi="Times New Roman"/>
                <w:lang w:val="kk-KZ"/>
              </w:rPr>
              <w:t>9</w:t>
            </w:r>
          </w:p>
        </w:tc>
        <w:tc>
          <w:tcPr>
            <w:tcW w:w="3563"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50505"/>
                <w:shd w:val="clear" w:color="auto" w:fill="FFFFFF"/>
                <w:lang w:val="kk-KZ"/>
              </w:rPr>
            </w:pPr>
            <w:r w:rsidRPr="00A711B2">
              <w:rPr>
                <w:rFonts w:ascii="Times New Roman" w:hAnsi="Times New Roman"/>
                <w:color w:val="050505"/>
                <w:shd w:val="clear" w:color="auto" w:fill="FFFFFF"/>
                <w:lang w:val="kk-KZ"/>
              </w:rPr>
              <w:t>«Звездный миг удачи»</w:t>
            </w:r>
          </w:p>
        </w:tc>
        <w:tc>
          <w:tcPr>
            <w:tcW w:w="4785"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"https://m.facebook.com/story.php?story_fbid=pfbid0J8RR6pXXHyWypiak5H6G5PDxmc9nX3m5m51d9KFvorQehSk566jRX2U654aVoAiwl&amp;id=100011391707979" </w:instrText>
            </w:r>
            <w:r>
              <w:fldChar w:fldCharType="separate"/>
            </w:r>
            <w:r w:rsidRPr="00A711B2">
              <w:rPr>
                <w:rStyle w:val="Hyperlink"/>
                <w:rFonts w:ascii="Times New Roman" w:hAnsi="Times New Roman"/>
                <w:color w:val="0070C0"/>
                <w:lang w:val="kk-KZ"/>
              </w:rPr>
              <w:t>https://m.facebook.com/story.php?story_fbid=pfbid0J8RR6pXXHyWypiak5H6G5PDxmc9nX3m5m51d9KFvorQehSk566jRX2U654aVoAiwl&amp;id=100011391707979</w:t>
            </w:r>
            <w:r>
              <w:fldChar w:fldCharType="end"/>
            </w:r>
          </w:p>
        </w:tc>
      </w:tr>
    </w:tbl>
    <w:p w:rsidR="00111BB8" w:rsidP="00111BB8">
      <w:pPr>
        <w:shd w:val="clear" w:color="auto" w:fill="FFFFFF"/>
        <w:spacing w:after="0" w:line="240" w:lineRule="auto"/>
        <w:ind w:firstLine="708"/>
        <w:jc w:val="both"/>
        <w:rPr>
          <w:rFonts w:ascii="Times New Roman" w:eastAsia="Times New Roman" w:hAnsi="Times New Roman" w:cs="Times New Roman"/>
          <w:b/>
          <w:color w:val="000000"/>
          <w:sz w:val="28"/>
          <w:szCs w:val="28"/>
          <w:lang w:val="kk-KZ"/>
        </w:rPr>
      </w:pPr>
    </w:p>
    <w:p w:rsidR="00111BB8" w:rsidP="00111BB8">
      <w:pPr>
        <w:shd w:val="clear" w:color="auto" w:fill="FFFFFF"/>
        <w:spacing w:after="0" w:line="240" w:lineRule="auto"/>
        <w:ind w:firstLine="708"/>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w:t>
      </w:r>
      <w:r w:rsidRPr="003B46CC">
        <w:rPr>
          <w:rFonts w:ascii="Times New Roman" w:eastAsia="Times New Roman" w:hAnsi="Times New Roman" w:cs="Times New Roman"/>
          <w:b/>
          <w:bCs/>
          <w:color w:val="000000"/>
          <w:sz w:val="28"/>
          <w:szCs w:val="28"/>
          <w:bdr w:val="none" w:sz="0" w:space="0" w:color="auto" w:frame="1"/>
          <w:lang w:val="kk-KZ"/>
        </w:rPr>
        <w:t>  </w:t>
      </w:r>
      <w:r w:rsidRPr="003B46CC">
        <w:rPr>
          <w:rFonts w:ascii="Times New Roman" w:eastAsia="Times New Roman" w:hAnsi="Times New Roman" w:cs="Times New Roman"/>
          <w:color w:val="000000"/>
          <w:sz w:val="28"/>
          <w:szCs w:val="28"/>
          <w:bdr w:val="none" w:sz="0" w:space="0" w:color="auto" w:frame="1"/>
          <w:lang w:val="kk-KZ"/>
        </w:rPr>
        <w:t>өмір бойы білім алуына; өздігімен білім алуы және</w:t>
      </w:r>
      <w:r w:rsidRPr="003B46CC">
        <w:rPr>
          <w:rFonts w:ascii="Times New Roman" w:eastAsia="Times New Roman" w:hAnsi="Times New Roman" w:cs="Times New Roman"/>
          <w:color w:val="000000"/>
          <w:sz w:val="28"/>
          <w:szCs w:val="28"/>
          <w:lang w:val="kk-KZ"/>
        </w:rPr>
        <w:t xml:space="preserve"> </w:t>
      </w:r>
      <w:r w:rsidRPr="003B46CC">
        <w:rPr>
          <w:rFonts w:ascii="Times New Roman" w:eastAsia="Times New Roman" w:hAnsi="Times New Roman" w:cs="Times New Roman"/>
          <w:color w:val="000000"/>
          <w:sz w:val="28"/>
          <w:szCs w:val="28"/>
          <w:bdr w:val="none" w:sz="0" w:space="0" w:color="auto" w:frame="1"/>
          <w:lang w:val="kk-KZ"/>
        </w:rPr>
        <w:t>алған ақпаратты пайдалануға, сыни тұрғыдан ойлау, талдау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color w:val="000000"/>
          <w:sz w:val="28"/>
          <w:szCs w:val="28"/>
          <w:lang w:val="kk-KZ"/>
        </w:rPr>
        <w:t>және алған ақпаратты тиімді пайдалануға, зерттеушілік және жобалық қызмет біліктерін, инновацияға қабілеттілікті меңгеруіне,  пікірталас жүргізу дағдылары, жасампаз қызметке,  топтағы жұмысқа, корпоративтік рухты нығайтуға, ақпарат көздерін сыни іріктеуге, Интернет қауымдастығынақосылу дәрежесіне, Интернеттегі девиантты мінез-құлыққа қарсылық білдіруге,  Интернеттік-сауаттылықтарын қалыптастыруға,  ақпараттық қызметте және байланыс жасау этикалық нормаларға, жоғары ақпараттық мәдениет қалыптастыруға ұмтылуға және қызығушылық білдіруге тәрбиеленеді.</w:t>
      </w:r>
    </w:p>
    <w:p w:rsidR="00111BB8" w:rsidRPr="003B46CC" w:rsidP="00111BB8">
      <w:pPr>
        <w:spacing w:after="0" w:line="240" w:lineRule="auto"/>
        <w:jc w:val="both"/>
        <w:rPr>
          <w:rFonts w:ascii="Times New Roman" w:hAnsi="Times New Roman" w:cs="Times New Roman"/>
          <w:b/>
          <w:sz w:val="28"/>
          <w:szCs w:val="28"/>
          <w:lang w:val="kk-KZ"/>
        </w:rPr>
      </w:pPr>
    </w:p>
    <w:p w:rsidR="00111BB8" w:rsidRPr="003B46CC" w:rsidP="00111BB8">
      <w:pPr>
        <w:spacing w:after="0" w:line="240" w:lineRule="auto"/>
        <w:ind w:firstLine="851"/>
        <w:jc w:val="both"/>
        <w:rPr>
          <w:rFonts w:ascii="Times New Roman" w:hAnsi="Times New Roman" w:cs="Times New Roman"/>
          <w:b/>
          <w:sz w:val="28"/>
          <w:szCs w:val="28"/>
          <w:lang w:val="kk-KZ"/>
        </w:rPr>
      </w:pPr>
    </w:p>
    <w:p w:rsidR="00111BB8" w:rsidRPr="003B46CC" w:rsidP="00111BB8">
      <w:pPr>
        <w:spacing w:after="0" w:line="240" w:lineRule="auto"/>
        <w:ind w:firstLine="851"/>
        <w:jc w:val="both"/>
        <w:rPr>
          <w:rFonts w:ascii="Times New Roman" w:hAnsi="Times New Roman" w:cs="Times New Roman"/>
          <w:b/>
          <w:sz w:val="28"/>
          <w:szCs w:val="28"/>
          <w:lang w:val="kk-KZ"/>
        </w:rPr>
      </w:pPr>
      <w:r w:rsidRPr="003B46CC">
        <w:rPr>
          <w:rFonts w:ascii="Times New Roman" w:hAnsi="Times New Roman" w:cs="Times New Roman"/>
          <w:b/>
          <w:sz w:val="28"/>
          <w:szCs w:val="28"/>
          <w:lang w:val="kk-KZ"/>
        </w:rPr>
        <w:t>7. Көп мәдениетті және көркем-эстетикалық тәрбие</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bCs/>
          <w:color w:val="000000"/>
          <w:sz w:val="28"/>
          <w:szCs w:val="28"/>
          <w:bdr w:val="none" w:sz="0" w:space="0" w:color="auto" w:frame="1"/>
          <w:lang w:val="kk-KZ"/>
        </w:rPr>
        <w:t>Мақсаты: </w:t>
      </w:r>
      <w:r w:rsidRPr="003B46CC">
        <w:rPr>
          <w:rFonts w:ascii="Times New Roman" w:eastAsia="Times New Roman" w:hAnsi="Times New Roman" w:cs="Times New Roman"/>
          <w:color w:val="000000"/>
          <w:sz w:val="28"/>
          <w:szCs w:val="28"/>
          <w:lang w:val="kk-KZ"/>
        </w:rPr>
        <w:t>Білім беру ұйымдарының білім беру кеңістігін тұлғаның өзін-өзі сәйкестендіруінің көпмәдениетті ортасы ретінде құру, тұлғаның қоғамдағы жалпы мәдени мінез-құлық дағдыларын қалыптастыру, оның өнердегі және болмыстағы эстетикалық нысандарды қабылдау, білім беру ұйымдарында көпмәдениетті ортаны құру</w:t>
      </w:r>
    </w:p>
    <w:tbl>
      <w:tblPr>
        <w:tblW w:w="958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0"/>
        <w:gridCol w:w="4161"/>
        <w:gridCol w:w="4713"/>
      </w:tblGrid>
      <w:tr w:rsidTr="00111BB8">
        <w:tblPrEx>
          <w:tblW w:w="958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53"/>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rPr>
            </w:pPr>
            <w:r w:rsidRPr="001B019A">
              <w:rPr>
                <w:rFonts w:ascii="Times New Roman" w:hAnsi="Times New Roman"/>
                <w:b/>
              </w:rPr>
              <w:t>№</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val="kk-KZ"/>
              </w:rPr>
            </w:pPr>
            <w:r w:rsidRPr="001B019A">
              <w:rPr>
                <w:rFonts w:ascii="Times New Roman" w:hAnsi="Times New Roman"/>
                <w:b/>
              </w:rPr>
              <w:t>Іс-шара</w:t>
            </w:r>
            <w:r w:rsidRPr="001B019A">
              <w:rPr>
                <w:rFonts w:ascii="Times New Roman" w:hAnsi="Times New Roman"/>
                <w:b/>
                <w:lang w:val="kk-KZ"/>
              </w:rPr>
              <w:t>ның атауы</w:t>
            </w:r>
          </w:p>
        </w:tc>
        <w:tc>
          <w:tcPr>
            <w:tcW w:w="471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val="kk-KZ"/>
              </w:rPr>
            </w:pPr>
            <w:r w:rsidRPr="001B019A">
              <w:rPr>
                <w:rFonts w:ascii="Times New Roman" w:hAnsi="Times New Roman"/>
                <w:b/>
                <w:lang w:val="kk-KZ"/>
              </w:rPr>
              <w:t>Іс-шараның қортындысы және сілтемелері</w:t>
            </w:r>
          </w:p>
        </w:tc>
      </w:tr>
      <w:tr w:rsidTr="00111BB8">
        <w:tblPrEx>
          <w:tblW w:w="9584" w:type="dxa"/>
          <w:tblInd w:w="-134" w:type="dxa"/>
          <w:tblLayout w:type="fixed"/>
          <w:tblCellMar>
            <w:left w:w="0" w:type="dxa"/>
            <w:right w:w="0" w:type="dxa"/>
          </w:tblCellMar>
          <w:tblLook w:val="04A0"/>
        </w:tblPrEx>
        <w:trPr>
          <w:trHeight w:val="153"/>
        </w:trPr>
        <w:tc>
          <w:tcPr>
            <w:tcW w:w="71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rPr>
            </w:pPr>
            <w:r w:rsidRPr="001B019A">
              <w:rPr>
                <w:rFonts w:ascii="Times New Roman" w:hAnsi="Times New Roman"/>
              </w:rPr>
              <w:t>1</w:t>
            </w:r>
          </w:p>
        </w:tc>
        <w:tc>
          <w:tcPr>
            <w:tcW w:w="4161"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Pr>
                <w:rFonts w:ascii="Times New Roman" w:hAnsi="Times New Roman"/>
                <w:lang w:val="kk-KZ"/>
              </w:rPr>
              <w:t>Өзін-өзі басқару ұйымының президентін және мүшелерін сайлау</w:t>
            </w:r>
          </w:p>
        </w:tc>
        <w:tc>
          <w:tcPr>
            <w:tcW w:w="4713" w:type="dxa"/>
            <w:shd w:val="clear" w:color="auto" w:fill="auto"/>
            <w:tcMar>
              <w:top w:w="75" w:type="dxa"/>
              <w:left w:w="150" w:type="dxa"/>
              <w:bottom w:w="30" w:type="dxa"/>
              <w:right w:w="75" w:type="dxa"/>
            </w:tcMar>
            <w:hideMark/>
          </w:tcPr>
          <w:p w:rsidR="00111BB8" w:rsidP="00111BB8">
            <w:pPr>
              <w:pStyle w:val="NoSpacing"/>
              <w:rPr>
                <w:rFonts w:ascii="Times New Roman" w:hAnsi="Times New Roman"/>
                <w:color w:val="0070C0"/>
                <w:lang w:val="kk-KZ"/>
              </w:rPr>
            </w:pPr>
            <w:r>
              <w:fldChar w:fldCharType="begin"/>
            </w:r>
            <w:r>
              <w:instrText xml:space="preserve"> HYPERLINK "https://www.facebook.com/100011391707979/posts/pfbid036FJafYMJR674Xg9knumZfBG14AAuU5JZwYEk2Dm1ZD3Scbppur3P1PYshrtmCFzTl/?d=n" </w:instrText>
            </w:r>
            <w:r>
              <w:fldChar w:fldCharType="separate"/>
            </w:r>
            <w:r w:rsidRPr="00B54251">
              <w:rPr>
                <w:rStyle w:val="Hyperlink"/>
                <w:rFonts w:ascii="Times New Roman" w:hAnsi="Times New Roman"/>
                <w:lang w:val="kk-KZ"/>
              </w:rPr>
              <w:t>https://www.facebook.com/100011391707979/posts/pfbid036FJafYMJR674Xg9knumZfBG14AAuU5JZwYEk2Dm1ZD3Scbppur3P1PYshrtmCFzTl/?d=n</w:t>
            </w:r>
            <w:r>
              <w:fldChar w:fldCharType="end"/>
            </w:r>
          </w:p>
          <w:p w:rsidR="00111BB8" w:rsidRPr="001B019A" w:rsidP="00111BB8">
            <w:pPr>
              <w:pStyle w:val="NoSpacing"/>
              <w:rPr>
                <w:rFonts w:ascii="Times New Roman" w:hAnsi="Times New Roman"/>
                <w:color w:val="0070C0"/>
                <w:lang w:val="kk-KZ"/>
              </w:rPr>
            </w:pPr>
          </w:p>
        </w:tc>
      </w:tr>
    </w:tbl>
    <w:p w:rsidR="00111BB8" w:rsidRPr="003B46CC" w:rsidP="00111BB8">
      <w:pPr>
        <w:shd w:val="clear" w:color="auto" w:fill="FFFFFF"/>
        <w:spacing w:after="0" w:line="240" w:lineRule="auto"/>
        <w:jc w:val="both"/>
        <w:rPr>
          <w:rFonts w:ascii="Times New Roman" w:eastAsia="Times New Roman" w:hAnsi="Times New Roman" w:cs="Times New Roman"/>
          <w:b/>
          <w:color w:val="000000"/>
          <w:sz w:val="28"/>
          <w:szCs w:val="28"/>
          <w:lang w:val="kk-KZ"/>
        </w:rPr>
      </w:pP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rPr>
      </w:pPr>
      <w:r w:rsidRPr="003B46CC">
        <w:rPr>
          <w:rFonts w:ascii="Times New Roman" w:eastAsia="Times New Roman" w:hAnsi="Times New Roman" w:cs="Times New Roman"/>
          <w:b/>
          <w:color w:val="000000"/>
          <w:sz w:val="28"/>
          <w:szCs w:val="28"/>
          <w:lang w:val="kk-KZ"/>
        </w:rPr>
        <w:t>Күтілетін нәтиже:</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Оқушылар</w:t>
      </w:r>
      <w:r w:rsidRPr="003B46CC">
        <w:rPr>
          <w:rFonts w:ascii="Times New Roman" w:eastAsia="Times New Roman" w:hAnsi="Times New Roman" w:cs="Times New Roman"/>
          <w:b/>
          <w:bCs/>
          <w:color w:val="000000"/>
          <w:sz w:val="28"/>
          <w:szCs w:val="28"/>
          <w:bdr w:val="none" w:sz="0" w:space="0" w:color="auto" w:frame="1"/>
          <w:lang w:val="kk-KZ"/>
        </w:rPr>
        <w:t> </w:t>
      </w:r>
      <w:r w:rsidRPr="003B46CC">
        <w:rPr>
          <w:rFonts w:ascii="Times New Roman" w:eastAsia="Times New Roman" w:hAnsi="Times New Roman" w:cs="Times New Roman"/>
          <w:color w:val="000000"/>
          <w:sz w:val="28"/>
          <w:szCs w:val="28"/>
          <w:bdr w:val="none" w:sz="0" w:space="0" w:color="auto" w:frame="1"/>
          <w:lang w:val="kk-KZ"/>
        </w:rPr>
        <w:t>толеранттық және ғаламдық пікірмен санасуға, </w:t>
      </w:r>
      <w:r w:rsidRPr="003B46CC">
        <w:rPr>
          <w:rFonts w:ascii="Times New Roman" w:eastAsia="Times New Roman" w:hAnsi="Times New Roman" w:cs="Times New Roman"/>
          <w:color w:val="000000"/>
          <w:sz w:val="28"/>
          <w:szCs w:val="28"/>
          <w:lang w:val="kk-KZ"/>
        </w:rPr>
        <w:t> </w:t>
      </w:r>
      <w:r w:rsidRPr="003B46CC">
        <w:rPr>
          <w:rFonts w:ascii="Times New Roman" w:eastAsia="Times New Roman" w:hAnsi="Times New Roman" w:cs="Times New Roman"/>
          <w:color w:val="000000"/>
          <w:sz w:val="28"/>
          <w:szCs w:val="28"/>
          <w:bdr w:val="none" w:sz="0" w:space="0" w:color="auto" w:frame="1"/>
          <w:lang w:val="kk-KZ"/>
        </w:rPr>
        <w:t>көпмәдениеттілік және көптілділікті үйренуге,  мемлекеттік</w:t>
      </w:r>
      <w:r w:rsidRPr="003B46CC">
        <w:rPr>
          <w:rFonts w:ascii="Times New Roman" w:eastAsia="Times New Roman" w:hAnsi="Times New Roman" w:cs="Times New Roman"/>
          <w:color w:val="000000"/>
          <w:sz w:val="28"/>
          <w:szCs w:val="28"/>
          <w:lang w:val="kk-KZ"/>
        </w:rPr>
        <w:t xml:space="preserve"> тілді,  орыс, ағылшын және өзге тілдерді білуге, мәдениетаралық әрекетке, қоғамда және қоғамдық орындардағы жалпыға ортақ мінез-құлық нормаларына, қарым-қатынас мәдениетіне,  эстетикалық мұраттарға, көркемөнер құндылықтарына,  шығармашылықпен ойлауға және қиялға, шығармашылық-эстетикалық қызметті қалыптастыруға қызығушылық ұмтылыстарын  танытады. Сөздік қорлары молайады. Өзін-өзі дамытуға,ізденуге, шығармашылықпен айналысуға,қалыптастыруға дамытады.</w:t>
      </w:r>
    </w:p>
    <w:p w:rsidR="00111BB8" w:rsidRPr="003B46CC" w:rsidP="00111BB8">
      <w:pPr>
        <w:spacing w:after="0" w:line="240" w:lineRule="auto"/>
        <w:ind w:firstLine="851"/>
        <w:jc w:val="both"/>
        <w:rPr>
          <w:rFonts w:ascii="Times New Roman" w:hAnsi="Times New Roman" w:cs="Times New Roman"/>
          <w:b/>
          <w:sz w:val="28"/>
          <w:szCs w:val="28"/>
          <w:lang w:val="kk-KZ"/>
        </w:rPr>
      </w:pPr>
    </w:p>
    <w:p w:rsidR="00111BB8" w:rsidRPr="003B46CC" w:rsidP="00111BB8">
      <w:pPr>
        <w:spacing w:after="0" w:line="240" w:lineRule="auto"/>
        <w:ind w:firstLine="851"/>
        <w:jc w:val="center"/>
        <w:rPr>
          <w:rFonts w:ascii="Times New Roman" w:hAnsi="Times New Roman" w:cs="Times New Roman"/>
          <w:b/>
          <w:sz w:val="32"/>
          <w:szCs w:val="28"/>
          <w:lang w:val="kk-KZ"/>
        </w:rPr>
      </w:pPr>
      <w:r w:rsidRPr="003B46CC">
        <w:rPr>
          <w:rFonts w:ascii="Times New Roman" w:hAnsi="Times New Roman" w:cs="Times New Roman"/>
          <w:b/>
          <w:sz w:val="32"/>
          <w:szCs w:val="28"/>
          <w:lang w:val="kk-KZ"/>
        </w:rPr>
        <w:t>8.Дене тәрбиесі,салауатты өмір салты</w:t>
      </w:r>
    </w:p>
    <w:p w:rsidR="00111BB8" w:rsidRPr="003B46CC" w:rsidP="00111BB8">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b/>
          <w:bCs/>
          <w:color w:val="000000"/>
          <w:sz w:val="28"/>
          <w:szCs w:val="28"/>
          <w:bdr w:val="none" w:sz="0" w:space="0" w:color="auto" w:frame="1"/>
          <w:lang w:val="kk-KZ" w:eastAsia="ru-RU"/>
        </w:rPr>
        <w:t>Мақсаты: </w:t>
      </w:r>
      <w:r w:rsidRPr="003B46CC">
        <w:rPr>
          <w:rFonts w:ascii="Times New Roman" w:eastAsia="Times New Roman" w:hAnsi="Times New Roman" w:cs="Times New Roman"/>
          <w:color w:val="000000"/>
          <w:sz w:val="28"/>
          <w:szCs w:val="28"/>
          <w:lang w:val="kk-KZ" w:eastAsia="ru-RU"/>
        </w:rPr>
        <w:t>Салауатты өмір салты, дене дамуы және психологиялық</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color w:val="000000"/>
          <w:sz w:val="28"/>
          <w:szCs w:val="28"/>
          <w:lang w:val="kk-KZ" w:eastAsia="ru-RU"/>
        </w:rPr>
        <w:t>денсаулық сақтау дағдыларын, денсаулыққа зиян келтіретін факторларды анықтау біліктілігін ойдағыдай қалыптастыру үшін кеңістік орнату.</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tbl>
      <w:tblPr>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3"/>
        <w:gridCol w:w="3590"/>
        <w:gridCol w:w="5217"/>
      </w:tblGrid>
      <w:tr w:rsidTr="00111BB8">
        <w:tblPrEx>
          <w:tblW w:w="9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eastAsia="ru-RU"/>
              </w:rPr>
            </w:pPr>
            <w:r w:rsidRPr="001B019A">
              <w:rPr>
                <w:rFonts w:ascii="Times New Roman" w:hAnsi="Times New Roman"/>
                <w:b/>
                <w:lang w:eastAsia="ru-RU"/>
              </w:rPr>
              <w:t>№</w:t>
            </w:r>
          </w:p>
        </w:tc>
        <w:tc>
          <w:tcPr>
            <w:tcW w:w="359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val="kk-KZ" w:eastAsia="ru-RU"/>
              </w:rPr>
            </w:pPr>
            <w:r w:rsidRPr="001B019A">
              <w:rPr>
                <w:rFonts w:ascii="Times New Roman" w:hAnsi="Times New Roman"/>
                <w:b/>
                <w:lang w:eastAsia="ru-RU"/>
              </w:rPr>
              <w:t>Іс-шара</w:t>
            </w:r>
            <w:r w:rsidRPr="001B019A">
              <w:rPr>
                <w:rFonts w:ascii="Times New Roman" w:hAnsi="Times New Roman"/>
                <w:b/>
                <w:lang w:val="kk-KZ" w:eastAsia="ru-RU"/>
              </w:rPr>
              <w:t>ның атауы</w:t>
            </w:r>
          </w:p>
        </w:tc>
        <w:tc>
          <w:tcPr>
            <w:tcW w:w="5217"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b/>
                <w:lang w:val="kk-KZ" w:eastAsia="ru-RU"/>
              </w:rPr>
            </w:pPr>
            <w:r w:rsidRPr="001B019A">
              <w:rPr>
                <w:rFonts w:ascii="Times New Roman" w:hAnsi="Times New Roman"/>
                <w:b/>
                <w:lang w:val="kk-KZ"/>
              </w:rPr>
              <w:t>Іс-шараның қортындысы және сілтемелері</w:t>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eastAsia="ru-RU"/>
              </w:rPr>
            </w:pPr>
            <w:r w:rsidRPr="001B019A">
              <w:rPr>
                <w:rFonts w:ascii="Times New Roman" w:hAnsi="Times New Roman"/>
                <w:lang w:eastAsia="ru-RU"/>
              </w:rPr>
              <w:t>1</w:t>
            </w:r>
          </w:p>
        </w:tc>
        <w:tc>
          <w:tcPr>
            <w:tcW w:w="3590" w:type="dxa"/>
            <w:shd w:val="clear" w:color="auto" w:fill="auto"/>
            <w:tcMar>
              <w:top w:w="75" w:type="dxa"/>
              <w:left w:w="150" w:type="dxa"/>
              <w:bottom w:w="30" w:type="dxa"/>
              <w:right w:w="75" w:type="dxa"/>
            </w:tcMar>
            <w:hideMark/>
          </w:tcPr>
          <w:p w:rsidR="00111BB8" w:rsidRPr="001B019A" w:rsidP="00111BB8">
            <w:pPr>
              <w:pStyle w:val="NoSpacing"/>
              <w:rPr>
                <w:rFonts w:ascii="Times New Roman" w:hAnsi="Times New Roman"/>
                <w:lang w:val="kk-KZ"/>
              </w:rPr>
            </w:pPr>
            <w:r>
              <w:rPr>
                <w:rFonts w:ascii="Times New Roman" w:hAnsi="Times New Roman"/>
                <w:lang w:val="kk-KZ"/>
              </w:rPr>
              <w:t>Қазақстан Республикасы Конституция күніне орай волейболдан турнир</w:t>
            </w:r>
          </w:p>
        </w:tc>
        <w:tc>
          <w:tcPr>
            <w:tcW w:w="5217"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"https://m.facebook.com/story.php?story_fbid=pfbid02CHygtJ4h19KZvRFSh3rFNk5b7erQguQocPmzieVT7KvB3SDsE1SFMcaeyhcNpGU2l&amp;id=100011391707979" </w:instrText>
            </w:r>
            <w:r>
              <w:fldChar w:fldCharType="separate"/>
            </w:r>
            <w:r w:rsidRPr="00A711B2">
              <w:rPr>
                <w:rStyle w:val="Hyperlink"/>
                <w:rFonts w:ascii="Times New Roman" w:hAnsi="Times New Roman"/>
                <w:color w:val="0070C0"/>
                <w:lang w:val="kk-KZ"/>
              </w:rPr>
              <w:t>https://m.facebook.com/story.php?story_fbid=pfbid02CHygtJ4h19KZvRFSh3rFNk5b7erQguQocPmzieVT7KvB3SDsE1SFMcaeyhcNpGU2l&amp;id=100011391707979</w:t>
            </w:r>
            <w:r>
              <w:fldChar w:fldCharType="end"/>
            </w:r>
          </w:p>
        </w:tc>
      </w:tr>
      <w:tr w:rsidTr="00111BB8">
        <w:tblPrEx>
          <w:tblW w:w="9470" w:type="dxa"/>
          <w:tblInd w:w="8" w:type="dxa"/>
          <w:tblLayout w:type="fixed"/>
          <w:tblCellMar>
            <w:left w:w="0" w:type="dxa"/>
            <w:right w:w="0" w:type="dxa"/>
          </w:tblCellMar>
          <w:tblLook w:val="04A0"/>
        </w:tblPrEx>
        <w:trPr>
          <w:trHeight w:val="144"/>
        </w:trPr>
        <w:tc>
          <w:tcPr>
            <w:tcW w:w="663"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eastAsia="ru-RU"/>
              </w:rPr>
            </w:pPr>
            <w:r w:rsidRPr="001B019A">
              <w:rPr>
                <w:rFonts w:ascii="Times New Roman" w:hAnsi="Times New Roman"/>
                <w:lang w:val="kk-KZ" w:eastAsia="ru-RU"/>
              </w:rPr>
              <w:t>2</w:t>
            </w:r>
          </w:p>
        </w:tc>
        <w:tc>
          <w:tcPr>
            <w:tcW w:w="3590" w:type="dxa"/>
            <w:shd w:val="clear" w:color="auto" w:fill="auto"/>
            <w:tcMar>
              <w:top w:w="75" w:type="dxa"/>
              <w:left w:w="150" w:type="dxa"/>
              <w:bottom w:w="30" w:type="dxa"/>
              <w:right w:w="75" w:type="dxa"/>
            </w:tcMar>
          </w:tcPr>
          <w:p w:rsidR="00111BB8" w:rsidRPr="001B019A" w:rsidP="00111BB8">
            <w:pPr>
              <w:pStyle w:val="NoSpacing"/>
              <w:rPr>
                <w:rFonts w:ascii="Times New Roman" w:hAnsi="Times New Roman"/>
                <w:lang w:val="kk-KZ"/>
              </w:rPr>
            </w:pPr>
            <w:r>
              <w:rPr>
                <w:rFonts w:ascii="Times New Roman" w:hAnsi="Times New Roman"/>
                <w:lang w:val="kk-KZ"/>
              </w:rPr>
              <w:t>Кіші футболдан топ аралық жарыс</w:t>
            </w:r>
          </w:p>
        </w:tc>
        <w:tc>
          <w:tcPr>
            <w:tcW w:w="5217" w:type="dxa"/>
            <w:shd w:val="clear" w:color="auto" w:fill="auto"/>
            <w:tcMar>
              <w:top w:w="75" w:type="dxa"/>
              <w:left w:w="150" w:type="dxa"/>
              <w:bottom w:w="30" w:type="dxa"/>
              <w:right w:w="75" w:type="dxa"/>
            </w:tcMar>
          </w:tcPr>
          <w:p w:rsidR="00111BB8" w:rsidRPr="00A711B2" w:rsidP="00111BB8">
            <w:pPr>
              <w:pStyle w:val="NoSpacing"/>
              <w:rPr>
                <w:rFonts w:ascii="Times New Roman" w:hAnsi="Times New Roman"/>
                <w:color w:val="0070C0"/>
                <w:lang w:val="kk-KZ"/>
              </w:rPr>
            </w:pPr>
            <w:r>
              <w:fldChar w:fldCharType="begin"/>
            </w:r>
            <w:r>
              <w:instrText xml:space="preserve"> HYPERLINK "https://www.facebook.com/100011391707979/posts/pfbid02bbfwHx4MGpzpJrqPXZuwMPea78Sc1FWp68TSLaEY69dYNMDWQR4xYaWyUveq58pnl/?d=n" </w:instrText>
            </w:r>
            <w:r>
              <w:fldChar w:fldCharType="separate"/>
            </w:r>
            <w:r w:rsidRPr="00A711B2">
              <w:rPr>
                <w:rStyle w:val="Hyperlink"/>
                <w:rFonts w:ascii="Times New Roman" w:hAnsi="Times New Roman"/>
                <w:color w:val="0070C0"/>
                <w:lang w:val="kk-KZ"/>
              </w:rPr>
              <w:t>https://www.facebook.com/100011391707979/posts/pfbid02bbfwHx4MGpzpJrqPXZuwMPea78Sc1FWp68TSLaEY69dYNMDWQR4xYaWyUveq58pnl/?d=n</w:t>
            </w:r>
            <w:r>
              <w:fldChar w:fldCharType="end"/>
            </w:r>
          </w:p>
        </w:tc>
      </w:tr>
    </w:tbl>
    <w:p w:rsidR="00111BB8" w:rsidRPr="003B46CC" w:rsidP="00111BB8">
      <w:pPr>
        <w:shd w:val="clear" w:color="auto" w:fill="FFFFFF"/>
        <w:spacing w:after="0" w:line="240" w:lineRule="auto"/>
        <w:rPr>
          <w:rFonts w:ascii="Times New Roman" w:eastAsia="Times New Roman" w:hAnsi="Times New Roman" w:cs="Times New Roman"/>
          <w:b/>
          <w:color w:val="000000"/>
          <w:sz w:val="28"/>
          <w:szCs w:val="28"/>
          <w:lang w:val="kk-KZ" w:eastAsia="ru-RU"/>
        </w:rPr>
      </w:pPr>
    </w:p>
    <w:p w:rsidR="00111BB8" w:rsidRPr="003B46CC" w:rsidP="00111BB8">
      <w:pPr>
        <w:shd w:val="clear" w:color="auto" w:fill="FFFFFF"/>
        <w:spacing w:after="0" w:line="240" w:lineRule="auto"/>
        <w:ind w:firstLine="708"/>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b/>
          <w:color w:val="000000"/>
          <w:sz w:val="28"/>
          <w:szCs w:val="28"/>
          <w:lang w:val="kk-KZ" w:eastAsia="ru-RU"/>
        </w:rPr>
        <w:t>Күтілетін нәтиже:</w:t>
      </w:r>
      <w:r w:rsidRPr="003B46CC">
        <w:rPr>
          <w:rFonts w:ascii="Times New Roman" w:eastAsia="Times New Roman" w:hAnsi="Times New Roman" w:cs="Times New Roman"/>
          <w:color w:val="000000"/>
          <w:sz w:val="28"/>
          <w:szCs w:val="28"/>
          <w:bdr w:val="none" w:sz="0" w:space="0" w:color="auto" w:frame="1"/>
          <w:lang w:val="kk-KZ" w:eastAsia="ru-RU"/>
        </w:rPr>
        <w:t> Оқушылар денсаулық жағдайының скринингін анықтауға,</w:t>
      </w:r>
      <w:r w:rsidRPr="003B46CC">
        <w:rPr>
          <w:rFonts w:ascii="Times New Roman" w:eastAsia="Times New Roman" w:hAnsi="Times New Roman" w:cs="Times New Roman"/>
          <w:color w:val="000000"/>
          <w:sz w:val="28"/>
          <w:szCs w:val="28"/>
          <w:lang w:val="kk-KZ" w:eastAsia="ru-RU"/>
        </w:rPr>
        <w:t xml:space="preserve"> </w:t>
      </w:r>
      <w:r w:rsidRPr="003B46CC">
        <w:rPr>
          <w:rFonts w:ascii="Times New Roman" w:eastAsia="Times New Roman" w:hAnsi="Times New Roman" w:cs="Times New Roman"/>
          <w:color w:val="000000"/>
          <w:sz w:val="28"/>
          <w:szCs w:val="28"/>
          <w:bdr w:val="none" w:sz="0" w:space="0" w:color="auto" w:frame="1"/>
          <w:lang w:val="kk-KZ" w:eastAsia="ru-RU"/>
        </w:rPr>
        <w:t>әлеуметтік мақсаттар мен рухани қажеттіліктерге жетуге, теріс</w:t>
      </w:r>
    </w:p>
    <w:p w:rsidR="00111BB8" w:rsidRPr="003B46CC" w:rsidP="00111BB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B46CC">
        <w:rPr>
          <w:rFonts w:ascii="Times New Roman" w:eastAsia="Times New Roman" w:hAnsi="Times New Roman" w:cs="Times New Roman"/>
          <w:color w:val="000000"/>
          <w:sz w:val="28"/>
          <w:szCs w:val="28"/>
          <w:lang w:val="kk-KZ" w:eastAsia="ru-RU"/>
        </w:rPr>
        <w:t>ықпалдарға қарсы тұрудың тиімді тәсілдерін меңгеруге, табиғи қабілеттерді орынды пайдалануға, денсаулық сақтауға және нығайтуға, өмірдегі жаңа жағдайларға сабырлылықпен қарауға, қауіпсіздік және өмір сүру әрекетін қамтамасыз етудің жолдарын табуға, денсаулық сақтау ортасын құруға қалыптасады. Өздеріне денсаулық керек екенін, денсаулыққа әсер тигізетін жат заттардан сақтану керек екенін  ұғынады.</w:t>
      </w:r>
    </w:p>
    <w:p w:rsidR="00111BB8" w:rsidRPr="003B46CC" w:rsidP="00111BB8">
      <w:pPr>
        <w:spacing w:after="0" w:line="240" w:lineRule="auto"/>
        <w:ind w:firstLine="708"/>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Ұлттық дәстүріміздің озық ойындарын дәріптеп, оны дамыту бәріміздің парызымыз. Құрметті Қазақ елі "Әз-Наурыз" құтты болсын, ақ мол болсын, қайда жүрсең ақ жол болсын. Отбасыларыңыз аман болып, жылдан-жылға аман-есен жете берейік.</w:t>
      </w:r>
    </w:p>
    <w:p w:rsidR="00111BB8" w:rsidRPr="00FB40FC" w:rsidP="00111BB8">
      <w:pPr>
        <w:spacing w:after="0" w:line="240" w:lineRule="auto"/>
        <w:ind w:firstLine="851"/>
        <w:jc w:val="center"/>
        <w:rPr>
          <w:rFonts w:ascii="Times New Roman" w:hAnsi="Times New Roman" w:cs="Times New Roman"/>
          <w:b/>
          <w:sz w:val="28"/>
          <w:szCs w:val="28"/>
          <w:lang w:val="kk-KZ"/>
        </w:rPr>
      </w:pPr>
    </w:p>
    <w:p w:rsidR="00111BB8" w:rsidRPr="00FB40FC" w:rsidP="00111BB8">
      <w:pPr>
        <w:spacing w:after="0" w:line="240" w:lineRule="auto"/>
        <w:ind w:firstLine="851"/>
        <w:jc w:val="both"/>
        <w:rPr>
          <w:rFonts w:ascii="Times New Roman" w:hAnsi="Times New Roman" w:cs="Times New Roman"/>
          <w:b/>
          <w:sz w:val="28"/>
          <w:szCs w:val="28"/>
          <w:lang w:val="kk-KZ"/>
        </w:rPr>
      </w:pPr>
      <w:r w:rsidRPr="00FB40FC">
        <w:rPr>
          <w:rFonts w:ascii="Times New Roman" w:hAnsi="Times New Roman" w:cs="Times New Roman"/>
          <w:b/>
          <w:sz w:val="28"/>
          <w:szCs w:val="28"/>
          <w:lang w:val="kk-KZ"/>
        </w:rPr>
        <w:t xml:space="preserve">Парасаттылық мектебінің атқарған іс-шаралары  </w:t>
      </w:r>
    </w:p>
    <w:tbl>
      <w:tblPr>
        <w:tblW w:w="9910"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5245"/>
        <w:gridCol w:w="4098"/>
      </w:tblGrid>
      <w:tr w:rsidTr="002C39E4">
        <w:tblPrEx>
          <w:tblW w:w="9910"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eastAsia="ru-RU"/>
              </w:rPr>
            </w:pPr>
            <w:r w:rsidRPr="00FB40FC">
              <w:rPr>
                <w:rFonts w:ascii="Times New Roman" w:hAnsi="Times New Roman"/>
                <w:b/>
                <w:lang w:eastAsia="ru-RU"/>
              </w:rPr>
              <w:t>№</w:t>
            </w:r>
          </w:p>
        </w:tc>
        <w:tc>
          <w:tcPr>
            <w:tcW w:w="5245"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val="kk-KZ" w:eastAsia="ru-RU"/>
              </w:rPr>
            </w:pPr>
            <w:r w:rsidRPr="00FB40FC">
              <w:rPr>
                <w:rFonts w:ascii="Times New Roman" w:hAnsi="Times New Roman"/>
                <w:b/>
                <w:lang w:eastAsia="ru-RU"/>
              </w:rPr>
              <w:t>Іс-шара</w:t>
            </w:r>
            <w:r w:rsidRPr="00FB40FC">
              <w:rPr>
                <w:rFonts w:ascii="Times New Roman" w:hAnsi="Times New Roman"/>
                <w:b/>
                <w:lang w:val="kk-KZ" w:eastAsia="ru-RU"/>
              </w:rPr>
              <w:t>ның атауы</w:t>
            </w:r>
          </w:p>
        </w:tc>
        <w:tc>
          <w:tcPr>
            <w:tcW w:w="4098"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val="kk-KZ" w:eastAsia="ru-RU"/>
              </w:rPr>
            </w:pPr>
            <w:r w:rsidRPr="00FB40FC">
              <w:rPr>
                <w:rFonts w:ascii="Times New Roman" w:hAnsi="Times New Roman"/>
                <w:b/>
                <w:lang w:val="kk-KZ"/>
              </w:rPr>
              <w:t>Іс-шараның қортындысы және сілтемелері</w:t>
            </w:r>
          </w:p>
        </w:tc>
      </w:tr>
      <w:tr w:rsidTr="002C39E4">
        <w:tblPrEx>
          <w:tblW w:w="9910"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lang w:eastAsia="ru-RU"/>
              </w:rPr>
            </w:pPr>
            <w:r w:rsidRPr="00A711B2">
              <w:rPr>
                <w:rFonts w:ascii="Times New Roman" w:hAnsi="Times New Roman"/>
                <w:lang w:eastAsia="ru-RU"/>
              </w:rPr>
              <w:t>1</w:t>
            </w:r>
          </w:p>
        </w:tc>
        <w:tc>
          <w:tcPr>
            <w:tcW w:w="5245"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50505"/>
                <w:lang w:val="kk-KZ"/>
              </w:rPr>
            </w:pPr>
            <w:r w:rsidRPr="00A711B2">
              <w:rPr>
                <w:rFonts w:ascii="Times New Roman" w:hAnsi="Times New Roman"/>
                <w:color w:val="050505"/>
                <w:shd w:val="clear" w:color="auto" w:fill="FFFFFF"/>
                <w:lang w:val="kk-KZ"/>
              </w:rPr>
              <w:t>«Парасаттылық сағаты»</w:t>
            </w:r>
          </w:p>
        </w:tc>
        <w:tc>
          <w:tcPr>
            <w:tcW w:w="4098"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"https://m.facebook.com/story.php?story_fbid=pfbid02puExooG6CpjDNXuyyF1axk77t7LdNEcoXnjpULFVLwD3o4kQZWnz7QTzs6418sDVl&amp;id=100011391707979" </w:instrText>
            </w:r>
            <w:r>
              <w:fldChar w:fldCharType="separate"/>
            </w:r>
            <w:r w:rsidRPr="00A711B2">
              <w:rPr>
                <w:rStyle w:val="Hyperlink"/>
                <w:rFonts w:ascii="Times New Roman" w:hAnsi="Times New Roman"/>
                <w:color w:val="0070C0"/>
                <w:lang w:val="kk-KZ"/>
              </w:rPr>
              <w:t>https://m.facebook.com/story.php?story_fbid=pfbid02puExooG6CpjDNXuyyF1axk77t7LdNEcoXnjpULFVLwD3o4kQZWnz7QTzs6418sDVl&amp;id=100011391707979</w:t>
            </w:r>
            <w:r>
              <w:fldChar w:fldCharType="end"/>
            </w:r>
          </w:p>
          <w:p w:rsidR="00111BB8" w:rsidRPr="00A711B2" w:rsidP="00111BB8">
            <w:pPr>
              <w:pStyle w:val="NoSpacing"/>
              <w:rPr>
                <w:rFonts w:ascii="Times New Roman" w:hAnsi="Times New Roman"/>
                <w:color w:val="0070C0"/>
                <w:lang w:val="kk-KZ"/>
              </w:rPr>
            </w:pPr>
          </w:p>
        </w:tc>
      </w:tr>
    </w:tbl>
    <w:p w:rsidR="00111BB8" w:rsidP="00111BB8">
      <w:pPr>
        <w:spacing w:after="0" w:line="240" w:lineRule="auto"/>
        <w:ind w:firstLine="851"/>
        <w:jc w:val="both"/>
        <w:rPr>
          <w:rFonts w:ascii="Times New Roman" w:hAnsi="Times New Roman" w:cs="Times New Roman"/>
          <w:sz w:val="28"/>
          <w:szCs w:val="28"/>
          <w:lang w:val="kk-KZ"/>
        </w:rPr>
      </w:pPr>
    </w:p>
    <w:p w:rsidR="00111BB8" w:rsidRPr="00FB40FC" w:rsidP="00111BB8">
      <w:pPr>
        <w:spacing w:after="0" w:line="240" w:lineRule="auto"/>
        <w:ind w:firstLine="851"/>
        <w:jc w:val="both"/>
        <w:rPr>
          <w:rFonts w:ascii="Times New Roman" w:hAnsi="Times New Roman" w:cs="Times New Roman"/>
          <w:b/>
          <w:sz w:val="28"/>
          <w:szCs w:val="28"/>
          <w:lang w:val="kk-KZ"/>
        </w:rPr>
      </w:pPr>
      <w:r w:rsidRPr="00FB40FC">
        <w:rPr>
          <w:rFonts w:ascii="Times New Roman" w:hAnsi="Times New Roman" w:cs="Times New Roman"/>
          <w:b/>
          <w:sz w:val="28"/>
          <w:szCs w:val="28"/>
          <w:lang w:val="kk-KZ"/>
        </w:rPr>
        <w:t>Саналы ұрпақ жобалық кеңесінің атқарған іс-шаралары</w:t>
      </w:r>
    </w:p>
    <w:p w:rsidR="00111BB8" w:rsidRPr="003B46CC" w:rsidP="00111BB8">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W w:w="9910"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4496"/>
        <w:gridCol w:w="4847"/>
      </w:tblGrid>
      <w:tr w:rsidTr="002C39E4">
        <w:tblPrEx>
          <w:tblW w:w="9910"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eastAsia="ru-RU"/>
              </w:rPr>
            </w:pPr>
            <w:r w:rsidRPr="00FB40FC">
              <w:rPr>
                <w:rFonts w:ascii="Times New Roman" w:hAnsi="Times New Roman"/>
                <w:b/>
                <w:lang w:eastAsia="ru-RU"/>
              </w:rPr>
              <w:t>№</w:t>
            </w:r>
          </w:p>
        </w:tc>
        <w:tc>
          <w:tcPr>
            <w:tcW w:w="4496"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val="kk-KZ" w:eastAsia="ru-RU"/>
              </w:rPr>
            </w:pPr>
            <w:r w:rsidRPr="00FB40FC">
              <w:rPr>
                <w:rFonts w:ascii="Times New Roman" w:hAnsi="Times New Roman"/>
                <w:b/>
                <w:lang w:eastAsia="ru-RU"/>
              </w:rPr>
              <w:t>Іс-шара</w:t>
            </w:r>
            <w:r w:rsidRPr="00FB40FC">
              <w:rPr>
                <w:rFonts w:ascii="Times New Roman" w:hAnsi="Times New Roman"/>
                <w:b/>
                <w:lang w:val="kk-KZ" w:eastAsia="ru-RU"/>
              </w:rPr>
              <w:t>ның атауы</w:t>
            </w:r>
          </w:p>
        </w:tc>
        <w:tc>
          <w:tcPr>
            <w:tcW w:w="484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b/>
                <w:lang w:val="kk-KZ" w:eastAsia="ru-RU"/>
              </w:rPr>
            </w:pPr>
            <w:r w:rsidRPr="00FB40FC">
              <w:rPr>
                <w:rFonts w:ascii="Times New Roman" w:hAnsi="Times New Roman"/>
                <w:b/>
                <w:lang w:val="kk-KZ"/>
              </w:rPr>
              <w:t>Іс-шараның қортындысы және сілтемелері</w:t>
            </w:r>
          </w:p>
        </w:tc>
      </w:tr>
      <w:tr w:rsidTr="002C39E4">
        <w:tblPrEx>
          <w:tblW w:w="9910"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eastAsia="ru-RU"/>
              </w:rPr>
            </w:pPr>
            <w:r w:rsidRPr="00FB40FC">
              <w:rPr>
                <w:rFonts w:ascii="Times New Roman" w:hAnsi="Times New Roman"/>
                <w:lang w:eastAsia="ru-RU"/>
              </w:rPr>
              <w:t>1</w:t>
            </w:r>
          </w:p>
        </w:tc>
        <w:tc>
          <w:tcPr>
            <w:tcW w:w="4496"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50505"/>
                <w:lang w:val="kk-KZ"/>
              </w:rPr>
            </w:pPr>
            <w:r w:rsidRPr="00A711B2">
              <w:rPr>
                <w:rFonts w:ascii="Times New Roman" w:hAnsi="Times New Roman"/>
                <w:color w:val="050505"/>
                <w:lang w:val="kk-KZ"/>
              </w:rPr>
              <w:t>«Жемқорлықсыз қоғам» атты эссе байқауы</w:t>
            </w:r>
          </w:p>
        </w:tc>
        <w:tc>
          <w:tcPr>
            <w:tcW w:w="4847"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"https://m.facebook.com/story.php?story_fbid=pfbid0ktxD3wqczebJu6eGqzCdU8tqXzD4dQSP1YRfNqF76NgQM9jaMdzmVU6esF25zUW4l&amp;id=100011391707979" </w:instrText>
            </w:r>
            <w:r>
              <w:fldChar w:fldCharType="separate"/>
            </w:r>
            <w:r w:rsidRPr="00A711B2">
              <w:rPr>
                <w:rStyle w:val="Hyperlink"/>
                <w:rFonts w:ascii="Times New Roman" w:hAnsi="Times New Roman"/>
                <w:color w:val="0070C0"/>
                <w:lang w:val="kk-KZ"/>
              </w:rPr>
              <w:t>https://m.facebook.com/story.php?story_fbid=pfbid0ktxD3wqczebJu6eGqzCdU8tqXzD4dQSP1YRfNqF76NgQM9jaMdzmVU6esF25zUW4l&amp;id=100011391707979</w:t>
            </w:r>
            <w:r>
              <w:fldChar w:fldCharType="end"/>
            </w:r>
          </w:p>
        </w:tc>
      </w:tr>
      <w:tr w:rsidTr="002C39E4">
        <w:tblPrEx>
          <w:tblW w:w="9910"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FB40FC" w:rsidP="00111BB8">
            <w:pPr>
              <w:pStyle w:val="NoSpacing"/>
              <w:rPr>
                <w:rFonts w:ascii="Times New Roman" w:hAnsi="Times New Roman"/>
                <w:lang w:val="kk-KZ" w:eastAsia="ru-RU"/>
              </w:rPr>
            </w:pPr>
            <w:r>
              <w:rPr>
                <w:rFonts w:ascii="Times New Roman" w:hAnsi="Times New Roman"/>
                <w:lang w:val="kk-KZ" w:eastAsia="ru-RU"/>
              </w:rPr>
              <w:t>2</w:t>
            </w:r>
          </w:p>
        </w:tc>
        <w:tc>
          <w:tcPr>
            <w:tcW w:w="4496"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50505"/>
                <w:shd w:val="clear" w:color="auto" w:fill="FFFFFF"/>
                <w:lang w:val="kk-KZ"/>
              </w:rPr>
            </w:pPr>
            <w:r w:rsidRPr="00A711B2">
              <w:rPr>
                <w:rFonts w:ascii="Times New Roman" w:hAnsi="Times New Roman"/>
                <w:color w:val="050505"/>
                <w:shd w:val="clear" w:color="auto" w:fill="FFFFFF"/>
                <w:lang w:val="kk-KZ"/>
              </w:rPr>
              <w:t xml:space="preserve">«Адал бол жас ұрпақ» видеоролик </w:t>
            </w:r>
          </w:p>
        </w:tc>
        <w:tc>
          <w:tcPr>
            <w:tcW w:w="4847"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"https://m.facebook.com/story.php?story_fbid=pfbid0UwWHjJaL9mw8W7m6jLWUuf5dZAZwf34JBnLGqbhr9hM8Qyk28xW48LVRRQ649NNdl&amp;id=100011391707979" </w:instrText>
            </w:r>
            <w:r>
              <w:fldChar w:fldCharType="separate"/>
            </w:r>
            <w:r w:rsidRPr="00A711B2">
              <w:rPr>
                <w:rStyle w:val="Hyperlink"/>
                <w:rFonts w:ascii="Times New Roman" w:hAnsi="Times New Roman"/>
                <w:color w:val="0070C0"/>
                <w:lang w:val="kk-KZ"/>
              </w:rPr>
              <w:t>https://m.facebook.com/story.php?story_fbid=pfbid0UwWHjJaL9mw8W7m6jLWUuf5dZAZwf34JBnLGqbhr9hM8Qyk28xW48LVRRQ649NNdl&amp;id=100011391707979</w:t>
            </w:r>
            <w:r>
              <w:fldChar w:fldCharType="end"/>
            </w:r>
          </w:p>
        </w:tc>
      </w:tr>
    </w:tbl>
    <w:p w:rsidR="00111BB8" w:rsidP="00111BB8">
      <w:pPr>
        <w:spacing w:after="0" w:line="240" w:lineRule="auto"/>
        <w:ind w:firstLine="851"/>
        <w:jc w:val="both"/>
        <w:rPr>
          <w:rFonts w:ascii="Times New Roman" w:hAnsi="Times New Roman" w:cs="Times New Roman"/>
          <w:sz w:val="28"/>
          <w:szCs w:val="28"/>
          <w:lang w:val="kk-KZ"/>
        </w:rPr>
      </w:pPr>
    </w:p>
    <w:p w:rsidR="00111BB8" w:rsidRPr="00FB40FC" w:rsidP="00111BB8">
      <w:pPr>
        <w:spacing w:after="0" w:line="240" w:lineRule="auto"/>
        <w:ind w:firstLine="851"/>
        <w:jc w:val="both"/>
        <w:rPr>
          <w:rFonts w:ascii="Times New Roman" w:hAnsi="Times New Roman" w:cs="Times New Roman"/>
          <w:b/>
          <w:sz w:val="28"/>
          <w:szCs w:val="28"/>
          <w:lang w:val="kk-KZ"/>
        </w:rPr>
      </w:pPr>
      <w:r w:rsidRPr="00FB40FC">
        <w:rPr>
          <w:rFonts w:ascii="Times New Roman" w:hAnsi="Times New Roman" w:cs="Times New Roman"/>
          <w:b/>
          <w:sz w:val="28"/>
          <w:szCs w:val="28"/>
          <w:lang w:val="kk-KZ"/>
        </w:rPr>
        <w:t>Ізгілік елшілері жобалық кеңсесінің атқарған іс-шаралары</w:t>
      </w:r>
    </w:p>
    <w:p w:rsidR="00111BB8" w:rsidRPr="00FB40FC" w:rsidP="00111BB8">
      <w:pPr>
        <w:spacing w:after="0" w:line="240" w:lineRule="auto"/>
        <w:ind w:firstLine="851"/>
        <w:jc w:val="both"/>
        <w:rPr>
          <w:rFonts w:ascii="Times New Roman" w:hAnsi="Times New Roman" w:cs="Times New Roman"/>
          <w:b/>
          <w:sz w:val="28"/>
          <w:szCs w:val="28"/>
          <w:lang w:val="kk-KZ"/>
        </w:rPr>
      </w:pPr>
    </w:p>
    <w:tbl>
      <w:tblPr>
        <w:tblW w:w="9910"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4496"/>
        <w:gridCol w:w="4847"/>
      </w:tblGrid>
      <w:tr w:rsidTr="002C39E4">
        <w:tblPrEx>
          <w:tblW w:w="9910"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lang w:eastAsia="ru-RU"/>
              </w:rPr>
            </w:pPr>
            <w:r w:rsidRPr="00A711B2">
              <w:rPr>
                <w:rFonts w:ascii="Times New Roman" w:hAnsi="Times New Roman"/>
                <w:lang w:eastAsia="ru-RU"/>
              </w:rPr>
              <w:t>№</w:t>
            </w:r>
          </w:p>
        </w:tc>
        <w:tc>
          <w:tcPr>
            <w:tcW w:w="4496"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lang w:val="kk-KZ" w:eastAsia="ru-RU"/>
              </w:rPr>
            </w:pPr>
            <w:r w:rsidRPr="00A711B2">
              <w:rPr>
                <w:rFonts w:ascii="Times New Roman" w:hAnsi="Times New Roman"/>
                <w:lang w:eastAsia="ru-RU"/>
              </w:rPr>
              <w:t>Іс-шара</w:t>
            </w:r>
            <w:r w:rsidRPr="00A711B2">
              <w:rPr>
                <w:rFonts w:ascii="Times New Roman" w:hAnsi="Times New Roman"/>
                <w:lang w:val="kk-KZ" w:eastAsia="ru-RU"/>
              </w:rPr>
              <w:t>ның атауы</w:t>
            </w:r>
          </w:p>
        </w:tc>
        <w:tc>
          <w:tcPr>
            <w:tcW w:w="4847"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lang w:val="kk-KZ" w:eastAsia="ru-RU"/>
              </w:rPr>
            </w:pPr>
            <w:r w:rsidRPr="00A711B2">
              <w:rPr>
                <w:rFonts w:ascii="Times New Roman" w:hAnsi="Times New Roman"/>
                <w:lang w:val="kk-KZ"/>
              </w:rPr>
              <w:t>Іс-шараның қортындысы және сілтемелері</w:t>
            </w:r>
          </w:p>
        </w:tc>
      </w:tr>
      <w:tr w:rsidTr="002C39E4">
        <w:tblPrEx>
          <w:tblW w:w="9910"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lang w:eastAsia="ru-RU"/>
              </w:rPr>
            </w:pPr>
            <w:r w:rsidRPr="00A711B2">
              <w:rPr>
                <w:rFonts w:ascii="Times New Roman" w:hAnsi="Times New Roman"/>
                <w:lang w:eastAsia="ru-RU"/>
              </w:rPr>
              <w:t>1</w:t>
            </w:r>
          </w:p>
        </w:tc>
        <w:tc>
          <w:tcPr>
            <w:tcW w:w="4496"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50505"/>
                <w:shd w:val="clear" w:color="auto" w:fill="FFFFFF"/>
                <w:lang w:val="kk-KZ"/>
              </w:rPr>
            </w:pPr>
            <w:r w:rsidRPr="00A711B2">
              <w:rPr>
                <w:rFonts w:ascii="Times New Roman" w:hAnsi="Times New Roman"/>
                <w:color w:val="050505"/>
                <w:shd w:val="clear" w:color="auto" w:fill="FFFFFF"/>
                <w:lang w:val="kk-KZ"/>
              </w:rPr>
              <w:t>«Қарты бар елдің қазынасы бар» Қайырымдылық акциясы</w:t>
            </w:r>
          </w:p>
        </w:tc>
        <w:tc>
          <w:tcPr>
            <w:tcW w:w="4847"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"https://m.facebook.com/story.php?story_fbid=pfbid02yy651eJvJZ3oUEDkuJCGSXMdLMqVVJuE9ZyZ8pvTU81WGvXumQTcRoVxWXZruDApl&amp;id=100011391707979" </w:instrText>
            </w:r>
            <w:r>
              <w:fldChar w:fldCharType="separate"/>
            </w:r>
            <w:r w:rsidRPr="00A711B2">
              <w:rPr>
                <w:rStyle w:val="Hyperlink"/>
                <w:rFonts w:ascii="Times New Roman" w:hAnsi="Times New Roman"/>
                <w:color w:val="0070C0"/>
                <w:lang w:val="kk-KZ"/>
              </w:rPr>
              <w:t>https://m.facebook.com/story.php?story_fbid=pfbid02yy651eJvJZ3oUEDkuJCGSXMdLMqVVJuE9ZyZ8pvTU81WGvXumQTcRoVxWXZruDApl&amp;id=100011391707979</w:t>
            </w:r>
            <w:r>
              <w:fldChar w:fldCharType="end"/>
            </w:r>
          </w:p>
        </w:tc>
      </w:tr>
      <w:tr w:rsidTr="002C39E4">
        <w:tblPrEx>
          <w:tblW w:w="9910" w:type="dxa"/>
          <w:tblInd w:w="-417" w:type="dxa"/>
          <w:tblLayout w:type="fixed"/>
          <w:tblCellMar>
            <w:left w:w="0" w:type="dxa"/>
            <w:right w:w="0" w:type="dxa"/>
          </w:tblCellMar>
          <w:tblLook w:val="04A0"/>
        </w:tblPrEx>
        <w:trPr>
          <w:trHeight w:val="144"/>
        </w:trPr>
        <w:tc>
          <w:tcPr>
            <w:tcW w:w="567"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lang w:val="kk-KZ" w:eastAsia="ru-RU"/>
              </w:rPr>
            </w:pPr>
            <w:r w:rsidRPr="00A711B2">
              <w:rPr>
                <w:rFonts w:ascii="Times New Roman" w:hAnsi="Times New Roman"/>
                <w:lang w:val="kk-KZ" w:eastAsia="ru-RU"/>
              </w:rPr>
              <w:t>2</w:t>
            </w:r>
          </w:p>
        </w:tc>
        <w:tc>
          <w:tcPr>
            <w:tcW w:w="4496"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shd w:val="clear" w:color="auto" w:fill="FFFFFF"/>
                <w:lang w:val="kk-KZ"/>
              </w:rPr>
            </w:pPr>
            <w:r w:rsidRPr="00A711B2">
              <w:rPr>
                <w:rFonts w:ascii="Times New Roman" w:hAnsi="Times New Roman"/>
                <w:shd w:val="clear" w:color="auto" w:fill="FFFFFF"/>
                <w:lang w:val="kk-KZ"/>
              </w:rPr>
              <w:t>«Жемқорлықсыз қоғам» сурет байқауы</w:t>
            </w:r>
          </w:p>
        </w:tc>
        <w:tc>
          <w:tcPr>
            <w:tcW w:w="4847" w:type="dxa"/>
            <w:shd w:val="clear" w:color="auto" w:fill="auto"/>
            <w:tcMar>
              <w:top w:w="75" w:type="dxa"/>
              <w:left w:w="150" w:type="dxa"/>
              <w:bottom w:w="30" w:type="dxa"/>
              <w:right w:w="75" w:type="dxa"/>
            </w:tcMar>
            <w:hideMark/>
          </w:tcPr>
          <w:p w:rsidR="00111BB8" w:rsidRPr="00A711B2" w:rsidP="00111BB8">
            <w:pPr>
              <w:pStyle w:val="NoSpacing"/>
              <w:rPr>
                <w:rFonts w:ascii="Times New Roman" w:hAnsi="Times New Roman"/>
                <w:color w:val="0070C0"/>
                <w:lang w:val="kk-KZ"/>
              </w:rPr>
            </w:pPr>
            <w:r>
              <w:fldChar w:fldCharType="begin"/>
            </w:r>
            <w:r>
              <w:instrText xml:space="preserve"> HYPERLINK "https://m.facebook.com/story.php?story_fbid=pfbid02W7sTLBnBiVfNjEewPmrJVi97ESwfNqJqPvZrMwGXJL4cSLH6rGvspucS17E65fPDl&amp;id=100011391707979" </w:instrText>
            </w:r>
            <w:r>
              <w:fldChar w:fldCharType="separate"/>
            </w:r>
            <w:r w:rsidRPr="00A711B2">
              <w:rPr>
                <w:rStyle w:val="Hyperlink"/>
                <w:rFonts w:ascii="Times New Roman" w:hAnsi="Times New Roman"/>
                <w:color w:val="0070C0"/>
                <w:lang w:val="kk-KZ"/>
              </w:rPr>
              <w:t>https://m.facebook.com/story.php?story_fbid=pfbid02W7sTLBnBiVfNjEewPmrJVi97ESwfNqJqPvZrMwGXJL4cSLH6rGvspucS17E65fPDl&amp;id=100011391707979</w:t>
            </w:r>
            <w:r>
              <w:fldChar w:fldCharType="end"/>
            </w:r>
          </w:p>
        </w:tc>
      </w:tr>
    </w:tbl>
    <w:p w:rsidR="00111BB8" w:rsidP="00111BB8">
      <w:pPr>
        <w:spacing w:after="0" w:line="240" w:lineRule="auto"/>
        <w:ind w:firstLine="851"/>
        <w:jc w:val="center"/>
        <w:rPr>
          <w:rFonts w:ascii="Times New Roman" w:hAnsi="Times New Roman" w:cs="Times New Roman"/>
          <w:sz w:val="28"/>
          <w:szCs w:val="28"/>
          <w:lang w:val="kk-KZ"/>
        </w:rPr>
      </w:pPr>
    </w:p>
    <w:p w:rsidR="00111BB8" w:rsidP="00111BB8">
      <w:pPr>
        <w:spacing w:after="0" w:line="240" w:lineRule="auto"/>
        <w:ind w:firstLine="851"/>
        <w:jc w:val="center"/>
        <w:rPr>
          <w:rFonts w:ascii="Times New Roman" w:hAnsi="Times New Roman" w:cs="Times New Roman"/>
          <w:sz w:val="28"/>
          <w:szCs w:val="28"/>
          <w:lang w:val="kk-KZ"/>
        </w:rPr>
      </w:pPr>
    </w:p>
    <w:p w:rsidR="00111BB8" w:rsidRPr="009A7D35" w:rsidP="00111BB8">
      <w:pPr>
        <w:spacing w:after="0" w:line="240" w:lineRule="auto"/>
        <w:ind w:firstLine="851"/>
        <w:jc w:val="center"/>
        <w:rPr>
          <w:rFonts w:ascii="Times New Roman" w:hAnsi="Times New Roman" w:cs="Times New Roman"/>
          <w:b/>
          <w:sz w:val="28"/>
          <w:szCs w:val="28"/>
          <w:lang w:val="kk-KZ"/>
        </w:rPr>
      </w:pPr>
      <w:r w:rsidRPr="009A7D35">
        <w:rPr>
          <w:rFonts w:ascii="Times New Roman" w:hAnsi="Times New Roman" w:cs="Times New Roman"/>
          <w:b/>
          <w:sz w:val="28"/>
          <w:szCs w:val="28"/>
          <w:lang w:val="kk-KZ"/>
        </w:rPr>
        <w:t>«Ұшқыр ой»дебаттық клубының атқарған іс-шарасы</w:t>
      </w:r>
    </w:p>
    <w:p w:rsidR="00111BB8" w:rsidP="00111BB8">
      <w:pPr>
        <w:spacing w:after="0" w:line="240" w:lineRule="auto"/>
        <w:ind w:firstLine="851"/>
        <w:jc w:val="center"/>
        <w:rPr>
          <w:rFonts w:ascii="Times New Roman" w:hAnsi="Times New Roman" w:cs="Times New Roman"/>
          <w:sz w:val="28"/>
          <w:szCs w:val="28"/>
          <w:lang w:val="kk-KZ"/>
        </w:rPr>
      </w:pPr>
    </w:p>
    <w:tbl>
      <w:tblPr>
        <w:tblStyle w:val="TableGrid"/>
        <w:tblW w:w="10065" w:type="dxa"/>
        <w:tblInd w:w="-459" w:type="dxa"/>
        <w:tblLayout w:type="fixed"/>
        <w:tblLook w:val="04A0"/>
      </w:tblPr>
      <w:tblGrid>
        <w:gridCol w:w="567"/>
        <w:gridCol w:w="4546"/>
        <w:gridCol w:w="4952"/>
      </w:tblGrid>
      <w:tr w:rsidTr="00111BB8">
        <w:tblPrEx>
          <w:tblW w:w="10065" w:type="dxa"/>
          <w:tblInd w:w="-459" w:type="dxa"/>
          <w:tblLayout w:type="fixed"/>
          <w:tblLook w:val="04A0"/>
        </w:tblPrEx>
        <w:tc>
          <w:tcPr>
            <w:tcW w:w="567" w:type="dxa"/>
          </w:tcPr>
          <w:p w:rsidR="00111BB8" w:rsidRPr="00A711B2" w:rsidP="00111BB8">
            <w:pPr>
              <w:pStyle w:val="NoSpacing"/>
              <w:rPr>
                <w:rFonts w:ascii="Times New Roman" w:hAnsi="Times New Roman"/>
                <w:sz w:val="22"/>
                <w:szCs w:val="22"/>
              </w:rPr>
            </w:pPr>
            <w:r w:rsidRPr="00A711B2">
              <w:rPr>
                <w:rFonts w:ascii="Times New Roman" w:hAnsi="Times New Roman"/>
                <w:sz w:val="22"/>
                <w:szCs w:val="22"/>
              </w:rPr>
              <w:t>№</w:t>
            </w:r>
          </w:p>
        </w:tc>
        <w:tc>
          <w:tcPr>
            <w:tcW w:w="4546" w:type="dxa"/>
          </w:tcPr>
          <w:p w:rsidR="00111BB8" w:rsidRPr="00A711B2" w:rsidP="00111BB8">
            <w:pPr>
              <w:pStyle w:val="NoSpacing"/>
              <w:rPr>
                <w:rFonts w:ascii="Times New Roman" w:hAnsi="Times New Roman"/>
                <w:sz w:val="22"/>
                <w:szCs w:val="22"/>
                <w:lang w:val="kk-KZ"/>
              </w:rPr>
            </w:pPr>
            <w:r w:rsidRPr="00A711B2">
              <w:rPr>
                <w:rFonts w:ascii="Times New Roman" w:hAnsi="Times New Roman"/>
                <w:sz w:val="22"/>
                <w:szCs w:val="22"/>
              </w:rPr>
              <w:t>Іс-шара</w:t>
            </w:r>
            <w:r w:rsidRPr="00A711B2">
              <w:rPr>
                <w:rFonts w:ascii="Times New Roman" w:hAnsi="Times New Roman"/>
                <w:sz w:val="22"/>
                <w:szCs w:val="22"/>
                <w:lang w:val="kk-KZ"/>
              </w:rPr>
              <w:t>ның атауы</w:t>
            </w:r>
          </w:p>
        </w:tc>
        <w:tc>
          <w:tcPr>
            <w:tcW w:w="4952" w:type="dxa"/>
          </w:tcPr>
          <w:p w:rsidR="00111BB8" w:rsidRPr="00A711B2" w:rsidP="00111BB8">
            <w:pPr>
              <w:pStyle w:val="NoSpacing"/>
              <w:rPr>
                <w:rFonts w:ascii="Times New Roman" w:hAnsi="Times New Roman"/>
                <w:sz w:val="22"/>
                <w:szCs w:val="22"/>
                <w:lang w:val="kk-KZ"/>
              </w:rPr>
            </w:pPr>
            <w:r w:rsidRPr="00A711B2">
              <w:rPr>
                <w:rFonts w:ascii="Times New Roman" w:hAnsi="Times New Roman"/>
                <w:sz w:val="22"/>
                <w:szCs w:val="22"/>
                <w:lang w:val="kk-KZ"/>
              </w:rPr>
              <w:t>Іс-шараның қортындысы және сілтемелері</w:t>
            </w:r>
          </w:p>
        </w:tc>
      </w:tr>
      <w:tr w:rsidTr="00111BB8">
        <w:tblPrEx>
          <w:tblW w:w="10065" w:type="dxa"/>
          <w:tblInd w:w="-459" w:type="dxa"/>
          <w:tblLayout w:type="fixed"/>
          <w:tblLook w:val="04A0"/>
        </w:tblPrEx>
        <w:tc>
          <w:tcPr>
            <w:tcW w:w="567" w:type="dxa"/>
          </w:tcPr>
          <w:p w:rsidR="00111BB8" w:rsidRPr="00A711B2" w:rsidP="00111BB8">
            <w:pPr>
              <w:jc w:val="center"/>
              <w:rPr>
                <w:rFonts w:ascii="Times New Roman" w:hAnsi="Times New Roman" w:cs="Times New Roman"/>
                <w:sz w:val="22"/>
                <w:szCs w:val="22"/>
                <w:lang w:val="kk-KZ"/>
              </w:rPr>
            </w:pPr>
            <w:r w:rsidRPr="00A711B2">
              <w:rPr>
                <w:rFonts w:ascii="Times New Roman" w:hAnsi="Times New Roman" w:cs="Times New Roman"/>
                <w:sz w:val="22"/>
                <w:szCs w:val="22"/>
                <w:lang w:val="kk-KZ"/>
              </w:rPr>
              <w:t>1</w:t>
            </w:r>
          </w:p>
        </w:tc>
        <w:tc>
          <w:tcPr>
            <w:tcW w:w="4546" w:type="dxa"/>
          </w:tcPr>
          <w:p w:rsidR="00111BB8" w:rsidRPr="00A711B2" w:rsidP="00111BB8">
            <w:pPr>
              <w:rPr>
                <w:rFonts w:ascii="Times New Roman" w:hAnsi="Times New Roman" w:cs="Times New Roman"/>
                <w:sz w:val="22"/>
                <w:szCs w:val="22"/>
                <w:lang w:val="kk-KZ"/>
              </w:rPr>
            </w:pPr>
            <w:r w:rsidRPr="00A711B2">
              <w:rPr>
                <w:rFonts w:ascii="Times New Roman" w:hAnsi="Times New Roman" w:cs="Times New Roman"/>
                <w:color w:val="050505"/>
                <w:sz w:val="22"/>
                <w:szCs w:val="22"/>
                <w:shd w:val="clear" w:color="auto" w:fill="FFFFFF"/>
              </w:rPr>
              <w:t>«Кредиттік технологияның артықшылықтары» тақырыбында студент жастармен пікірсайыс</w:t>
            </w:r>
          </w:p>
        </w:tc>
        <w:tc>
          <w:tcPr>
            <w:tcW w:w="4952" w:type="dxa"/>
          </w:tcPr>
          <w:p w:rsidR="00111BB8" w:rsidRPr="00A711B2" w:rsidP="00111BB8">
            <w:pPr>
              <w:jc w:val="center"/>
              <w:rPr>
                <w:rFonts w:ascii="Times New Roman" w:hAnsi="Times New Roman" w:cs="Times New Roman"/>
                <w:sz w:val="22"/>
                <w:szCs w:val="22"/>
                <w:lang w:val="kk-KZ"/>
              </w:rPr>
            </w:pPr>
            <w:r>
              <w:fldChar w:fldCharType="begin"/>
            </w:r>
            <w:r>
              <w:instrText xml:space="preserve"> HYPERLINK "https://www.facebook.com/100011391707979/posts/pfbid02bg9dzG17LVSWR3yqA1cN7taANdMca6Sn1RRQC6Gjsz2tCLsenkpzTqPYTCRpoKFRl/?d=n" </w:instrText>
            </w:r>
            <w:r>
              <w:fldChar w:fldCharType="separate"/>
            </w:r>
            <w:r w:rsidRPr="00A711B2">
              <w:rPr>
                <w:rStyle w:val="Hyperlink"/>
                <w:rFonts w:ascii="Times New Roman" w:hAnsi="Times New Roman" w:cs="Times New Roman"/>
                <w:sz w:val="22"/>
                <w:szCs w:val="22"/>
                <w:lang w:val="kk-KZ"/>
              </w:rPr>
              <w:t>https://www.facebook.com/100011391707979/posts/pfbid02bg9dzG17LVSWR3yqA1cN7taANdMca6Sn1RRQC6Gjsz2tCLsenkpzTqPYTCRpoKFRl/?d=n</w:t>
            </w:r>
            <w:r>
              <w:fldChar w:fldCharType="end"/>
            </w:r>
          </w:p>
          <w:p w:rsidR="00111BB8" w:rsidRPr="00A711B2" w:rsidP="00111BB8">
            <w:pPr>
              <w:jc w:val="center"/>
              <w:rPr>
                <w:rFonts w:ascii="Times New Roman" w:hAnsi="Times New Roman" w:cs="Times New Roman"/>
                <w:sz w:val="22"/>
                <w:szCs w:val="22"/>
                <w:lang w:val="kk-KZ"/>
              </w:rPr>
            </w:pPr>
          </w:p>
        </w:tc>
      </w:tr>
    </w:tbl>
    <w:p w:rsidR="00111BB8" w:rsidP="00111BB8">
      <w:pPr>
        <w:spacing w:after="0" w:line="240" w:lineRule="auto"/>
        <w:ind w:firstLine="851"/>
        <w:jc w:val="center"/>
        <w:rPr>
          <w:rFonts w:ascii="Times New Roman" w:hAnsi="Times New Roman" w:cs="Times New Roman"/>
          <w:sz w:val="28"/>
          <w:szCs w:val="28"/>
          <w:lang w:val="kk-KZ"/>
        </w:rPr>
      </w:pPr>
    </w:p>
    <w:p w:rsidR="00111BB8" w:rsidRPr="003B46CC" w:rsidP="00111BB8">
      <w:pPr>
        <w:spacing w:after="0" w:line="240" w:lineRule="auto"/>
        <w:ind w:firstLine="851"/>
        <w:jc w:val="center"/>
        <w:rPr>
          <w:rFonts w:ascii="Times New Roman" w:hAnsi="Times New Roman" w:cs="Times New Roman"/>
          <w:b/>
          <w:sz w:val="28"/>
          <w:szCs w:val="28"/>
          <w:lang w:val="kk-KZ"/>
        </w:rPr>
      </w:pPr>
      <w:r w:rsidRPr="00A92F25">
        <w:rPr>
          <w:rFonts w:ascii="Times New Roman" w:hAnsi="Times New Roman" w:cs="Times New Roman"/>
          <w:b/>
          <w:sz w:val="28"/>
          <w:szCs w:val="28"/>
          <w:lang w:val="kk-KZ"/>
        </w:rPr>
        <w:t>«</w:t>
      </w:r>
      <w:r>
        <w:rPr>
          <w:rFonts w:ascii="Times New Roman" w:hAnsi="Times New Roman" w:cs="Times New Roman"/>
          <w:b/>
          <w:sz w:val="28"/>
          <w:szCs w:val="28"/>
          <w:lang w:val="kk-KZ"/>
        </w:rPr>
        <w:t>№1 колледж</w:t>
      </w:r>
      <w:r w:rsidRPr="00A92F25">
        <w:rPr>
          <w:rFonts w:ascii="Times New Roman" w:hAnsi="Times New Roman" w:cs="Times New Roman"/>
          <w:b/>
          <w:sz w:val="28"/>
          <w:szCs w:val="28"/>
          <w:lang w:val="kk-KZ"/>
        </w:rPr>
        <w:t>»</w:t>
      </w:r>
      <w:r w:rsidRPr="003B46CC">
        <w:rPr>
          <w:rFonts w:ascii="Times New Roman" w:hAnsi="Times New Roman" w:cs="Times New Roman"/>
          <w:b/>
          <w:sz w:val="28"/>
          <w:szCs w:val="28"/>
          <w:lang w:val="kk-KZ"/>
        </w:rPr>
        <w:t xml:space="preserve"> </w:t>
      </w:r>
      <w:r>
        <w:rPr>
          <w:rFonts w:ascii="Times New Roman" w:hAnsi="Times New Roman" w:cs="Times New Roman"/>
          <w:b/>
          <w:sz w:val="28"/>
          <w:szCs w:val="28"/>
          <w:lang w:val="kk-KZ"/>
        </w:rPr>
        <w:t>МКҚК-ны</w:t>
      </w:r>
      <w:r w:rsidRPr="003B46CC">
        <w:rPr>
          <w:rFonts w:ascii="Times New Roman" w:hAnsi="Times New Roman" w:cs="Times New Roman"/>
          <w:b/>
          <w:sz w:val="28"/>
          <w:szCs w:val="28"/>
          <w:lang w:val="kk-KZ"/>
        </w:rPr>
        <w:t>ң педагог-психологінің атқарған іс-шаралары</w:t>
      </w:r>
    </w:p>
    <w:p w:rsidR="00111BB8" w:rsidRPr="003B46CC" w:rsidP="00111BB8">
      <w:pPr>
        <w:spacing w:after="0" w:line="240" w:lineRule="auto"/>
        <w:ind w:firstLine="851"/>
        <w:jc w:val="both"/>
        <w:rPr>
          <w:rFonts w:ascii="Times New Roman" w:hAnsi="Times New Roman" w:cs="Times New Roman"/>
          <w:b/>
          <w:sz w:val="28"/>
          <w:szCs w:val="28"/>
          <w:lang w:val="kk-KZ"/>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3"/>
        <w:gridCol w:w="5132"/>
      </w:tblGrid>
      <w:tr w:rsidTr="002C39E4">
        <w:tblPrEx>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567" w:type="dxa"/>
          </w:tcPr>
          <w:p w:rsidR="00111BB8" w:rsidRPr="00FB40FC" w:rsidP="00111BB8">
            <w:pPr>
              <w:jc w:val="center"/>
              <w:rPr>
                <w:rFonts w:ascii="Times New Roman" w:eastAsia="Times New Roman" w:hAnsi="Times New Roman" w:cs="Times New Roman"/>
                <w:b/>
                <w:noProof/>
                <w:color w:val="000000"/>
                <w:lang w:val="kk-KZ"/>
              </w:rPr>
            </w:pPr>
            <w:r w:rsidRPr="00FB40FC">
              <w:rPr>
                <w:rFonts w:ascii="Times New Roman" w:eastAsia="Times New Roman" w:hAnsi="Times New Roman" w:cs="Times New Roman"/>
                <w:b/>
                <w:noProof/>
                <w:color w:val="000000"/>
                <w:lang w:val="kk-KZ"/>
              </w:rPr>
              <w:t>№</w:t>
            </w:r>
          </w:p>
        </w:tc>
        <w:tc>
          <w:tcPr>
            <w:tcW w:w="4253" w:type="dxa"/>
          </w:tcPr>
          <w:p w:rsidR="00111BB8" w:rsidRPr="00FB40FC" w:rsidP="00111BB8">
            <w:pPr>
              <w:jc w:val="center"/>
              <w:rPr>
                <w:rFonts w:ascii="Times New Roman" w:eastAsia="Times New Roman" w:hAnsi="Times New Roman" w:cs="Times New Roman"/>
                <w:b/>
                <w:noProof/>
                <w:color w:val="000000"/>
                <w:lang w:val="kk-KZ"/>
              </w:rPr>
            </w:pPr>
            <w:r w:rsidRPr="00FB40FC">
              <w:rPr>
                <w:rFonts w:ascii="Times New Roman" w:hAnsi="Times New Roman" w:cs="Times New Roman"/>
                <w:b/>
                <w:lang w:val="kk-KZ"/>
              </w:rPr>
              <w:t>Атқарылатын іс-шаралар</w:t>
            </w:r>
          </w:p>
        </w:tc>
        <w:tc>
          <w:tcPr>
            <w:tcW w:w="5132" w:type="dxa"/>
          </w:tcPr>
          <w:p w:rsidR="00111BB8" w:rsidRPr="00FB40FC" w:rsidP="00111BB8">
            <w:pPr>
              <w:jc w:val="center"/>
              <w:rPr>
                <w:rFonts w:ascii="Times New Roman" w:eastAsia="Times New Roman" w:hAnsi="Times New Roman" w:cs="Times New Roman"/>
                <w:b/>
                <w:noProof/>
                <w:color w:val="000000"/>
                <w:lang w:val="kk-KZ"/>
              </w:rPr>
            </w:pPr>
            <w:r w:rsidRPr="00FB40FC">
              <w:rPr>
                <w:rFonts w:ascii="Times New Roman" w:eastAsia="Times New Roman" w:hAnsi="Times New Roman" w:cs="Times New Roman"/>
                <w:b/>
                <w:lang w:val="kk-KZ"/>
              </w:rPr>
              <w:t>Іс-шараның қортындысы және сілтемелері</w:t>
            </w:r>
          </w:p>
        </w:tc>
      </w:tr>
      <w:tr w:rsidTr="002C39E4">
        <w:tblPrEx>
          <w:tblW w:w="9952" w:type="dxa"/>
          <w:tblInd w:w="-459" w:type="dxa"/>
          <w:tblLayout w:type="fixed"/>
          <w:tblLook w:val="01E0"/>
        </w:tblPrEx>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1</w:t>
            </w:r>
          </w:p>
        </w:tc>
        <w:tc>
          <w:tcPr>
            <w:tcW w:w="4253" w:type="dxa"/>
          </w:tcPr>
          <w:p w:rsidR="00111BB8" w:rsidRPr="00FB40FC" w:rsidP="00111BB8">
            <w:pPr>
              <w:rPr>
                <w:rFonts w:ascii="Times New Roman" w:eastAsia="Times New Roman" w:hAnsi="Times New Roman" w:cs="Times New Roman"/>
                <w:noProof/>
                <w:color w:val="000000"/>
                <w:lang w:val="kk-KZ"/>
              </w:rPr>
            </w:pPr>
            <w:r w:rsidRPr="00FB40FC">
              <w:rPr>
                <w:rFonts w:ascii="Times New Roman" w:hAnsi="Times New Roman" w:cs="Times New Roman"/>
                <w:color w:val="000000"/>
                <w:lang w:val="kk-KZ"/>
              </w:rPr>
              <w:t>«Аутоагрессиялық мінез-құлық» жағдайына бейім тұлғаның мінез-құлықтық ерекшеліктері.</w:t>
            </w:r>
          </w:p>
        </w:tc>
        <w:tc>
          <w:tcPr>
            <w:tcW w:w="5132" w:type="dxa"/>
          </w:tcPr>
          <w:p w:rsidR="00111BB8" w:rsidRPr="00FB40FC" w:rsidP="00111BB8">
            <w:pPr>
              <w:jc w:val="center"/>
              <w:rPr>
                <w:rFonts w:ascii="Times New Roman" w:hAnsi="Times New Roman" w:cs="Times New Roman"/>
                <w:color w:val="000000"/>
                <w:lang w:val="kk-KZ"/>
              </w:rPr>
            </w:pPr>
          </w:p>
        </w:tc>
      </w:tr>
      <w:tr w:rsidTr="002C39E4">
        <w:tblPrEx>
          <w:tblW w:w="9952" w:type="dxa"/>
          <w:tblInd w:w="-459" w:type="dxa"/>
          <w:tblLayout w:type="fixed"/>
          <w:tblLook w:val="01E0"/>
        </w:tblPrEx>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2</w:t>
            </w:r>
          </w:p>
        </w:tc>
        <w:tc>
          <w:tcPr>
            <w:tcW w:w="4253" w:type="dxa"/>
          </w:tcPr>
          <w:p w:rsidR="00111BB8" w:rsidRPr="00FB40FC" w:rsidP="00111BB8">
            <w:pPr>
              <w:rPr>
                <w:rFonts w:ascii="Times New Roman" w:hAnsi="Times New Roman" w:cs="Times New Roman"/>
                <w:lang w:val="kk-KZ"/>
              </w:rPr>
            </w:pPr>
            <w:r w:rsidRPr="00FB40FC">
              <w:rPr>
                <w:rFonts w:ascii="Times New Roman" w:hAnsi="Times New Roman" w:cs="Times New Roman"/>
                <w:lang w:val="kk-KZ"/>
              </w:rPr>
              <w:t>«Мен отбасыммен мақтанамын» тақырыбында дөңгелек үстел</w:t>
            </w:r>
          </w:p>
        </w:tc>
        <w:tc>
          <w:tcPr>
            <w:tcW w:w="5132" w:type="dxa"/>
          </w:tcPr>
          <w:p w:rsidR="00111BB8" w:rsidRPr="00FB40FC" w:rsidP="00111BB8">
            <w:pPr>
              <w:pStyle w:val="NoSpacing"/>
              <w:rPr>
                <w:rFonts w:ascii="Times New Roman" w:hAnsi="Times New Roman"/>
                <w:color w:val="0070C0"/>
                <w:u w:val="single"/>
                <w:lang w:val="kk-KZ"/>
              </w:rPr>
            </w:pPr>
            <w:r w:rsidRPr="00FB40FC">
              <w:rPr>
                <w:rFonts w:ascii="Times New Roman" w:hAnsi="Times New Roman"/>
                <w:color w:val="0070C0"/>
                <w:u w:val="single"/>
                <w:lang w:val="kk-KZ"/>
              </w:rPr>
              <w:t xml:space="preserve">https://www.facebook.com/100011391707979/posts/1636710140052027/?d=n0 </w:t>
            </w:r>
          </w:p>
        </w:tc>
      </w:tr>
      <w:tr w:rsidTr="002C39E4">
        <w:tblPrEx>
          <w:tblW w:w="9952" w:type="dxa"/>
          <w:tblInd w:w="-459" w:type="dxa"/>
          <w:tblLayout w:type="fixed"/>
          <w:tblLook w:val="01E0"/>
        </w:tblPrEx>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3</w:t>
            </w:r>
          </w:p>
        </w:tc>
        <w:tc>
          <w:tcPr>
            <w:tcW w:w="4253" w:type="dxa"/>
          </w:tcPr>
          <w:p w:rsidR="00111BB8" w:rsidRPr="00FB40FC" w:rsidP="00111BB8">
            <w:pPr>
              <w:pStyle w:val="NoSpacing"/>
              <w:rPr>
                <w:rFonts w:ascii="Times New Roman" w:hAnsi="Times New Roman"/>
                <w:lang w:val="kk-KZ"/>
              </w:rPr>
            </w:pPr>
            <w:r w:rsidRPr="00FB40FC">
              <w:rPr>
                <w:rFonts w:ascii="Times New Roman" w:hAnsi="Times New Roman"/>
                <w:lang w:val="kk-KZ"/>
              </w:rPr>
              <w:t>«Отбасым менің тірегім» тақырыбында қашықтықтан сынып сағаты</w:t>
            </w:r>
          </w:p>
        </w:tc>
        <w:tc>
          <w:tcPr>
            <w:tcW w:w="5132" w:type="dxa"/>
          </w:tcPr>
          <w:p w:rsidR="00111BB8" w:rsidRPr="00FB40FC" w:rsidP="00111BB8">
            <w:pPr>
              <w:pStyle w:val="NoSpacing"/>
              <w:rPr>
                <w:rFonts w:ascii="Times New Roman" w:hAnsi="Times New Roman"/>
                <w:color w:val="0070C0"/>
                <w:u w:val="single"/>
                <w:lang w:val="kk-KZ"/>
              </w:rPr>
            </w:pPr>
            <w:r w:rsidRPr="00FB40FC">
              <w:rPr>
                <w:rFonts w:ascii="Times New Roman" w:hAnsi="Times New Roman"/>
                <w:color w:val="0070C0"/>
                <w:u w:val="single"/>
                <w:lang w:val="kk-KZ"/>
              </w:rPr>
              <w:t xml:space="preserve">https://www.facebook.com/100011391707979/posts/1636710293385345/?d=n </w:t>
            </w:r>
          </w:p>
          <w:p w:rsidR="00111BB8" w:rsidRPr="00FB40FC" w:rsidP="00111BB8">
            <w:pPr>
              <w:pStyle w:val="NoSpacing"/>
              <w:rPr>
                <w:rFonts w:ascii="Times New Roman" w:hAnsi="Times New Roman"/>
                <w:color w:val="0070C0"/>
                <w:u w:val="single"/>
                <w:lang w:val="kk-KZ"/>
              </w:rPr>
            </w:pPr>
          </w:p>
        </w:tc>
      </w:tr>
      <w:tr w:rsidTr="002C39E4">
        <w:tblPrEx>
          <w:tblW w:w="9952" w:type="dxa"/>
          <w:tblInd w:w="-459" w:type="dxa"/>
          <w:tblLayout w:type="fixed"/>
          <w:tblLook w:val="01E0"/>
        </w:tblPrEx>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4</w:t>
            </w:r>
          </w:p>
        </w:tc>
        <w:tc>
          <w:tcPr>
            <w:tcW w:w="4253" w:type="dxa"/>
          </w:tcPr>
          <w:p w:rsidR="00111BB8" w:rsidRPr="00FB40FC" w:rsidP="00111BB8">
            <w:pPr>
              <w:rPr>
                <w:rFonts w:ascii="Times New Roman" w:hAnsi="Times New Roman" w:cs="Times New Roman"/>
                <w:color w:val="000000"/>
                <w:lang w:val="kk-KZ"/>
              </w:rPr>
            </w:pPr>
            <w:r w:rsidRPr="00FB40FC">
              <w:rPr>
                <w:rFonts w:ascii="Times New Roman" w:hAnsi="Times New Roman" w:cs="Times New Roman"/>
                <w:color w:val="000000"/>
                <w:lang w:val="kk-KZ"/>
              </w:rPr>
              <w:t>«Нашақорлық – ғасыр дерті»</w:t>
            </w:r>
          </w:p>
        </w:tc>
        <w:tc>
          <w:tcPr>
            <w:tcW w:w="5132" w:type="dxa"/>
          </w:tcPr>
          <w:p w:rsidR="00111BB8" w:rsidRPr="00FB40FC" w:rsidP="00111BB8">
            <w:pPr>
              <w:ind w:left="143"/>
              <w:jc w:val="center"/>
              <w:rPr>
                <w:rFonts w:ascii="Times New Roman" w:hAnsi="Times New Roman" w:cs="Times New Roman"/>
                <w:color w:val="000000"/>
                <w:lang w:val="en-US"/>
              </w:rPr>
            </w:pPr>
          </w:p>
        </w:tc>
      </w:tr>
      <w:tr w:rsidTr="002C39E4">
        <w:tblPrEx>
          <w:tblW w:w="9952" w:type="dxa"/>
          <w:tblInd w:w="-459" w:type="dxa"/>
          <w:tblLayout w:type="fixed"/>
          <w:tblLook w:val="01E0"/>
        </w:tblPrEx>
        <w:trPr>
          <w:trHeight w:val="643"/>
        </w:trPr>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5</w:t>
            </w:r>
          </w:p>
        </w:tc>
        <w:tc>
          <w:tcPr>
            <w:tcW w:w="4253" w:type="dxa"/>
          </w:tcPr>
          <w:p w:rsidR="00111BB8" w:rsidRPr="00FB40FC" w:rsidP="00111BB8">
            <w:pPr>
              <w:rPr>
                <w:rFonts w:ascii="Times New Roman" w:hAnsi="Times New Roman" w:cs="Times New Roman"/>
                <w:lang w:val="kk-KZ"/>
              </w:rPr>
            </w:pPr>
            <w:r w:rsidRPr="00FB40FC">
              <w:rPr>
                <w:rFonts w:ascii="Times New Roman" w:hAnsi="Times New Roman" w:cs="Times New Roman"/>
                <w:lang w:val="kk-KZ"/>
              </w:rPr>
              <w:t>Таза сессия” акциясы аясында онлайн сауалнама</w:t>
            </w:r>
          </w:p>
        </w:tc>
        <w:tc>
          <w:tcPr>
            <w:tcW w:w="5132" w:type="dxa"/>
          </w:tcPr>
          <w:p w:rsidR="00111BB8" w:rsidRPr="00FB40FC" w:rsidP="00111BB8">
            <w:pPr>
              <w:pStyle w:val="NoSpacing"/>
              <w:rPr>
                <w:rFonts w:ascii="Times New Roman" w:hAnsi="Times New Roman"/>
                <w:color w:val="0070C0"/>
                <w:u w:val="single"/>
                <w:lang w:val="kk-KZ"/>
              </w:rPr>
            </w:pPr>
            <w:r w:rsidRPr="00FB40FC">
              <w:rPr>
                <w:rFonts w:ascii="Times New Roman" w:hAnsi="Times New Roman"/>
                <w:color w:val="0070C0"/>
                <w:u w:val="single"/>
                <w:lang w:val="kk-KZ"/>
              </w:rPr>
              <w:t xml:space="preserve">https://www.facebook.com/100011391707979/posts/1643438966045811/?d=n </w:t>
            </w:r>
          </w:p>
        </w:tc>
      </w:tr>
      <w:tr w:rsidTr="002C39E4">
        <w:tblPrEx>
          <w:tblW w:w="9952" w:type="dxa"/>
          <w:tblInd w:w="-459" w:type="dxa"/>
          <w:tblLayout w:type="fixed"/>
          <w:tblLook w:val="01E0"/>
        </w:tblPrEx>
        <w:trPr>
          <w:trHeight w:val="778"/>
        </w:trPr>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6</w:t>
            </w:r>
          </w:p>
        </w:tc>
        <w:tc>
          <w:tcPr>
            <w:tcW w:w="4253" w:type="dxa"/>
          </w:tcPr>
          <w:p w:rsidR="00111BB8" w:rsidRPr="00FB40FC" w:rsidP="00111BB8">
            <w:pPr>
              <w:rPr>
                <w:rFonts w:ascii="Times New Roman" w:hAnsi="Times New Roman" w:cs="Times New Roman"/>
                <w:color w:val="050505"/>
                <w:shd w:val="clear" w:color="auto" w:fill="FFFFFF"/>
                <w:lang w:val="kk-KZ"/>
              </w:rPr>
            </w:pPr>
            <w:r w:rsidRPr="00FB40FC">
              <w:rPr>
                <w:rFonts w:ascii="Times New Roman" w:hAnsi="Times New Roman" w:cs="Times New Roman"/>
                <w:color w:val="050505"/>
                <w:shd w:val="clear" w:color="auto" w:fill="FFFFFF"/>
                <w:lang w:val="kk-KZ"/>
              </w:rPr>
              <w:t xml:space="preserve">Темперамент анықтау  тесті </w:t>
            </w:r>
          </w:p>
        </w:tc>
        <w:tc>
          <w:tcPr>
            <w:tcW w:w="5132" w:type="dxa"/>
          </w:tcPr>
          <w:p w:rsidR="00111BB8" w:rsidRPr="00FB40FC" w:rsidP="00111BB8">
            <w:pPr>
              <w:jc w:val="center"/>
              <w:rPr>
                <w:rFonts w:ascii="Times New Roman" w:hAnsi="Times New Roman" w:cs="Times New Roman"/>
                <w:color w:val="0070C0"/>
                <w:shd w:val="clear" w:color="auto" w:fill="FFFFFF"/>
                <w:lang w:val="kk-KZ"/>
              </w:rPr>
            </w:pPr>
            <w:r>
              <w:fldChar w:fldCharType="begin"/>
            </w:r>
            <w:r>
              <w:instrText xml:space="preserve"> HYPERLINK "https://www.facebook.com/10001139170979/posts/1723597688029938/?d=n" </w:instrText>
            </w:r>
            <w:r>
              <w:fldChar w:fldCharType="separate"/>
            </w:r>
            <w:r w:rsidRPr="00FB40FC">
              <w:rPr>
                <w:rStyle w:val="Hyperlink"/>
                <w:rFonts w:ascii="Times New Roman" w:hAnsi="Times New Roman" w:cs="Times New Roman"/>
                <w:color w:val="0070C0"/>
                <w:shd w:val="clear" w:color="auto" w:fill="FFFFFF"/>
                <w:lang w:val="kk-KZ"/>
              </w:rPr>
              <w:t>https://www.facebook.com/10001139170979/posts/1723597688029938/?d=n</w:t>
            </w:r>
            <w:r>
              <w:fldChar w:fldCharType="end"/>
            </w:r>
          </w:p>
        </w:tc>
      </w:tr>
      <w:tr w:rsidTr="002C39E4">
        <w:tblPrEx>
          <w:tblW w:w="9952" w:type="dxa"/>
          <w:tblInd w:w="-459" w:type="dxa"/>
          <w:tblLayout w:type="fixed"/>
          <w:tblLook w:val="01E0"/>
        </w:tblPrEx>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7</w:t>
            </w:r>
          </w:p>
        </w:tc>
        <w:tc>
          <w:tcPr>
            <w:tcW w:w="4253" w:type="dxa"/>
          </w:tcPr>
          <w:p w:rsidR="00111BB8" w:rsidRPr="00FB40FC" w:rsidP="00111BB8">
            <w:pPr>
              <w:rPr>
                <w:rFonts w:ascii="Times New Roman" w:hAnsi="Times New Roman" w:cs="Times New Roman"/>
                <w:lang w:val="kk-KZ"/>
              </w:rPr>
            </w:pPr>
            <w:r w:rsidRPr="00FB40FC">
              <w:rPr>
                <w:rFonts w:ascii="Times New Roman" w:hAnsi="Times New Roman" w:cs="Times New Roman"/>
                <w:color w:val="050505"/>
                <w:shd w:val="clear" w:color="auto" w:fill="FFFFFF"/>
                <w:lang w:val="kk-KZ"/>
              </w:rPr>
              <w:t>«Әр бір күнім мереке» тақырыбында студенттермен дөңгелек үстел</w:t>
            </w:r>
          </w:p>
        </w:tc>
        <w:tc>
          <w:tcPr>
            <w:tcW w:w="5132" w:type="dxa"/>
          </w:tcPr>
          <w:p w:rsidR="00111BB8" w:rsidRPr="00FB40FC" w:rsidP="00111BB8">
            <w:pPr>
              <w:jc w:val="center"/>
              <w:rPr>
                <w:rFonts w:ascii="Times New Roman" w:hAnsi="Times New Roman" w:cs="Times New Roman"/>
                <w:color w:val="0070C0"/>
                <w:lang w:val="kk-KZ"/>
              </w:rPr>
            </w:pPr>
            <w:r>
              <w:fldChar w:fldCharType="begin"/>
            </w:r>
            <w:r>
              <w:instrText xml:space="preserve"> HYPERLINK "https://www.facebook.com/100011391707979/posts/1728277360895304/?d=n" </w:instrText>
            </w:r>
            <w:r>
              <w:fldChar w:fldCharType="separate"/>
            </w:r>
            <w:r w:rsidRPr="00FB40FC">
              <w:rPr>
                <w:rStyle w:val="Hyperlink"/>
                <w:rFonts w:ascii="Times New Roman" w:hAnsi="Times New Roman" w:cs="Times New Roman"/>
                <w:color w:val="0070C0"/>
                <w:lang w:val="kk-KZ"/>
              </w:rPr>
              <w:t>https://www.facebook.com/100011391707979/posts/1728277360895304/?d=n</w:t>
            </w:r>
            <w:r>
              <w:fldChar w:fldCharType="end"/>
            </w:r>
          </w:p>
        </w:tc>
      </w:tr>
      <w:tr w:rsidTr="002C39E4">
        <w:tblPrEx>
          <w:tblW w:w="9952" w:type="dxa"/>
          <w:tblInd w:w="-459" w:type="dxa"/>
          <w:tblLayout w:type="fixed"/>
          <w:tblLook w:val="01E0"/>
        </w:tblPrEx>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8</w:t>
            </w:r>
          </w:p>
        </w:tc>
        <w:tc>
          <w:tcPr>
            <w:tcW w:w="4253" w:type="dxa"/>
          </w:tcPr>
          <w:p w:rsidR="00111BB8" w:rsidRPr="00FB40FC" w:rsidP="00111BB8">
            <w:pPr>
              <w:rPr>
                <w:rFonts w:ascii="Times New Roman" w:hAnsi="Times New Roman" w:cs="Times New Roman"/>
                <w:lang w:val="kk-KZ"/>
              </w:rPr>
            </w:pPr>
            <w:r w:rsidRPr="00FB40FC">
              <w:rPr>
                <w:rFonts w:ascii="Times New Roman" w:hAnsi="Times New Roman" w:cs="Times New Roman"/>
                <w:color w:val="050505"/>
                <w:shd w:val="clear" w:color="auto" w:fill="FFFFFF"/>
                <w:lang w:val="kk-KZ"/>
              </w:rPr>
              <w:t xml:space="preserve">«Өмірге ия деп айт!» тақырыбында тренинг </w:t>
            </w:r>
          </w:p>
        </w:tc>
        <w:tc>
          <w:tcPr>
            <w:tcW w:w="5132" w:type="dxa"/>
          </w:tcPr>
          <w:p w:rsidR="00111BB8" w:rsidRPr="00FB40FC" w:rsidP="00111BB8">
            <w:pPr>
              <w:jc w:val="center"/>
              <w:rPr>
                <w:rFonts w:ascii="Times New Roman" w:hAnsi="Times New Roman" w:cs="Times New Roman"/>
                <w:color w:val="0070C0"/>
                <w:lang w:val="kk-KZ"/>
              </w:rPr>
            </w:pPr>
            <w:r>
              <w:fldChar w:fldCharType="begin"/>
            </w:r>
            <w:r>
              <w:instrText xml:space="preserve"> HYPERLINK "https://www.facebook.com/100011391707979/posts/1762041537518886/?d=n" </w:instrText>
            </w:r>
            <w:r>
              <w:fldChar w:fldCharType="separate"/>
            </w:r>
            <w:r w:rsidRPr="00FB40FC">
              <w:rPr>
                <w:rStyle w:val="Hyperlink"/>
                <w:rFonts w:ascii="Times New Roman" w:hAnsi="Times New Roman" w:cs="Times New Roman"/>
                <w:color w:val="0070C0"/>
                <w:lang w:val="kk-KZ"/>
              </w:rPr>
              <w:t>https://www.facebook.com/100011391707979/posts/1762041537518886/?d=n</w:t>
            </w:r>
            <w:r>
              <w:fldChar w:fldCharType="end"/>
            </w:r>
          </w:p>
        </w:tc>
      </w:tr>
      <w:tr w:rsidTr="002C39E4">
        <w:tblPrEx>
          <w:tblW w:w="9952" w:type="dxa"/>
          <w:tblInd w:w="-459" w:type="dxa"/>
          <w:tblLayout w:type="fixed"/>
          <w:tblLook w:val="01E0"/>
        </w:tblPrEx>
        <w:trPr>
          <w:trHeight w:val="745"/>
        </w:trPr>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9</w:t>
            </w:r>
          </w:p>
        </w:tc>
        <w:tc>
          <w:tcPr>
            <w:tcW w:w="4253" w:type="dxa"/>
          </w:tcPr>
          <w:p w:rsidR="00111BB8" w:rsidRPr="00FB40FC" w:rsidP="00111BB8">
            <w:pPr>
              <w:rPr>
                <w:rFonts w:ascii="Times New Roman" w:hAnsi="Times New Roman" w:cs="Times New Roman"/>
                <w:lang w:val="kk-KZ"/>
              </w:rPr>
            </w:pPr>
            <w:r w:rsidRPr="00FB40FC">
              <w:rPr>
                <w:rFonts w:ascii="Times New Roman" w:hAnsi="Times New Roman" w:cs="Times New Roman"/>
                <w:color w:val="050505"/>
                <w:shd w:val="clear" w:color="auto" w:fill="FFFFFF"/>
                <w:lang w:val="kk-KZ"/>
              </w:rPr>
              <w:t>«Мамандығымды дұрыс таңдадым ба?» тақырыбында сауалнама</w:t>
            </w:r>
          </w:p>
        </w:tc>
        <w:tc>
          <w:tcPr>
            <w:tcW w:w="5132" w:type="dxa"/>
          </w:tcPr>
          <w:p w:rsidR="00111BB8" w:rsidRPr="00FB40FC" w:rsidP="00111BB8">
            <w:pPr>
              <w:jc w:val="center"/>
              <w:rPr>
                <w:rFonts w:ascii="Times New Roman" w:hAnsi="Times New Roman" w:cs="Times New Roman"/>
                <w:color w:val="0070C0"/>
                <w:lang w:val="kk-KZ"/>
              </w:rPr>
            </w:pPr>
            <w:r>
              <w:fldChar w:fldCharType="begin"/>
            </w:r>
            <w:r>
              <w:instrText xml:space="preserve"> HYPERLINK "https://www.facebook.com/100011391707979/posts/1765260150530358/?d=n" </w:instrText>
            </w:r>
            <w:r>
              <w:fldChar w:fldCharType="separate"/>
            </w:r>
            <w:r w:rsidRPr="00B54251">
              <w:rPr>
                <w:rStyle w:val="Hyperlink"/>
                <w:rFonts w:ascii="Times New Roman" w:hAnsi="Times New Roman" w:cs="Times New Roman"/>
                <w:lang w:val="kk-KZ"/>
              </w:rPr>
              <w:t>https://www.facebook.com/100011391707979/posts/1765260150530358/?d=n</w:t>
            </w:r>
            <w:r>
              <w:fldChar w:fldCharType="end"/>
            </w:r>
          </w:p>
        </w:tc>
      </w:tr>
      <w:tr w:rsidTr="002C39E4">
        <w:tblPrEx>
          <w:tblW w:w="9952" w:type="dxa"/>
          <w:tblInd w:w="-459" w:type="dxa"/>
          <w:tblLayout w:type="fixed"/>
          <w:tblLook w:val="01E0"/>
        </w:tblPrEx>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10</w:t>
            </w:r>
          </w:p>
        </w:tc>
        <w:tc>
          <w:tcPr>
            <w:tcW w:w="4253" w:type="dxa"/>
          </w:tcPr>
          <w:p w:rsidR="00111BB8" w:rsidRPr="00FB40FC" w:rsidP="00111BB8">
            <w:pPr>
              <w:rPr>
                <w:rFonts w:ascii="Times New Roman" w:hAnsi="Times New Roman" w:cs="Times New Roman"/>
                <w:color w:val="050505"/>
                <w:shd w:val="clear" w:color="auto" w:fill="FFFFFF"/>
                <w:lang w:val="kk-KZ"/>
              </w:rPr>
            </w:pPr>
            <w:r w:rsidRPr="00FB40FC">
              <w:rPr>
                <w:rFonts w:ascii="Times New Roman" w:eastAsia="Times New Roman" w:hAnsi="Times New Roman" w:cs="Times New Roman"/>
                <w:color w:val="050505"/>
                <w:lang w:val="kk-KZ"/>
              </w:rPr>
              <w:t>«Жылы жүрек-жақсы тілек» тақырыбында тренинг</w:t>
            </w:r>
          </w:p>
        </w:tc>
        <w:tc>
          <w:tcPr>
            <w:tcW w:w="5132" w:type="dxa"/>
          </w:tcPr>
          <w:p w:rsidR="00111BB8" w:rsidRPr="00FB40FC" w:rsidP="00111BB8">
            <w:pPr>
              <w:jc w:val="center"/>
              <w:rPr>
                <w:rFonts w:ascii="Times New Roman" w:hAnsi="Times New Roman" w:cs="Times New Roman"/>
                <w:color w:val="0070C0"/>
                <w:lang w:val="kk-KZ"/>
              </w:rPr>
            </w:pPr>
            <w:r>
              <w:fldChar w:fldCharType="begin"/>
            </w:r>
            <w:r>
              <w:instrText xml:space="preserve"> HYPERLINK "https://www.facebook.com/100011391707979/posts/1847363262320046/?d=n" </w:instrText>
            </w:r>
            <w:r>
              <w:fldChar w:fldCharType="separate"/>
            </w:r>
            <w:r w:rsidRPr="00FB40FC">
              <w:rPr>
                <w:rStyle w:val="Hyperlink"/>
                <w:rFonts w:ascii="Times New Roman" w:hAnsi="Times New Roman" w:cs="Times New Roman"/>
                <w:color w:val="0070C0"/>
                <w:lang w:val="kk-KZ"/>
              </w:rPr>
              <w:t>https://www.facebook.com/100011391707979/posts/1847363262320046/?d=n</w:t>
            </w:r>
            <w:r>
              <w:fldChar w:fldCharType="end"/>
            </w:r>
          </w:p>
        </w:tc>
      </w:tr>
      <w:tr w:rsidTr="002C39E4">
        <w:tblPrEx>
          <w:tblW w:w="9952" w:type="dxa"/>
          <w:tblInd w:w="-459" w:type="dxa"/>
          <w:tblLayout w:type="fixed"/>
          <w:tblLook w:val="01E0"/>
        </w:tblPrEx>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11</w:t>
            </w:r>
          </w:p>
        </w:tc>
        <w:tc>
          <w:tcPr>
            <w:tcW w:w="4253" w:type="dxa"/>
          </w:tcPr>
          <w:p w:rsidR="00111BB8" w:rsidRPr="00FB40FC" w:rsidP="00111BB8">
            <w:pPr>
              <w:rPr>
                <w:rFonts w:ascii="Times New Roman" w:hAnsi="Times New Roman" w:cs="Times New Roman"/>
                <w:color w:val="050505"/>
                <w:shd w:val="clear" w:color="auto" w:fill="FFFFFF"/>
                <w:lang w:val="kk-KZ"/>
              </w:rPr>
            </w:pPr>
            <w:r w:rsidRPr="00FB40FC">
              <w:rPr>
                <w:rFonts w:ascii="Times New Roman" w:hAnsi="Times New Roman" w:cs="Times New Roman"/>
                <w:color w:val="050505"/>
                <w:shd w:val="clear" w:color="auto" w:fill="FFFFFF"/>
                <w:lang w:val="kk-KZ"/>
              </w:rPr>
              <w:t>Жастар мен жасөспірімдер арасында аутодеструктивті мінез- құлықтың, ертежүктіліктің, құқықбұзушылықтың алдын алу, салауатты өмір салтын насихаттау мақсатында Созақ аудандық «Жастар ресурстық орталығы» семинар-тренинг</w:t>
            </w:r>
          </w:p>
        </w:tc>
        <w:tc>
          <w:tcPr>
            <w:tcW w:w="5132" w:type="dxa"/>
          </w:tcPr>
          <w:p w:rsidR="00111BB8" w:rsidRPr="00FB40FC" w:rsidP="00111BB8">
            <w:pPr>
              <w:jc w:val="center"/>
              <w:rPr>
                <w:rFonts w:ascii="Times New Roman" w:hAnsi="Times New Roman" w:cs="Times New Roman"/>
                <w:color w:val="0070C0"/>
                <w:lang w:val="kk-KZ"/>
              </w:rPr>
            </w:pPr>
            <w:r>
              <w:fldChar w:fldCharType="begin"/>
            </w:r>
            <w:r>
              <w:instrText xml:space="preserve"> HYPERLINK "https://www.facebook.com/100011391707979/posts/1842758592780513/?d=n" </w:instrText>
            </w:r>
            <w:r>
              <w:fldChar w:fldCharType="separate"/>
            </w:r>
            <w:r w:rsidRPr="00FB40FC">
              <w:rPr>
                <w:rStyle w:val="Hyperlink"/>
                <w:rFonts w:ascii="Times New Roman" w:hAnsi="Times New Roman" w:cs="Times New Roman"/>
                <w:color w:val="0070C0"/>
                <w:lang w:val="kk-KZ"/>
              </w:rPr>
              <w:t>https://www.facebook.com/100011391707979/posts/1842758592780513/?d=n</w:t>
            </w:r>
            <w:r>
              <w:fldChar w:fldCharType="end"/>
            </w:r>
          </w:p>
          <w:p w:rsidR="00111BB8" w:rsidRPr="00FB40FC" w:rsidP="00111BB8">
            <w:pPr>
              <w:jc w:val="center"/>
              <w:rPr>
                <w:rFonts w:ascii="Times New Roman" w:hAnsi="Times New Roman" w:cs="Times New Roman"/>
                <w:color w:val="0070C0"/>
                <w:lang w:val="kk-KZ"/>
              </w:rPr>
            </w:pPr>
          </w:p>
        </w:tc>
      </w:tr>
      <w:tr w:rsidTr="002C39E4">
        <w:tblPrEx>
          <w:tblW w:w="9952" w:type="dxa"/>
          <w:tblInd w:w="-459" w:type="dxa"/>
          <w:tblLayout w:type="fixed"/>
          <w:tblLook w:val="01E0"/>
        </w:tblPrEx>
        <w:trPr>
          <w:trHeight w:val="1882"/>
        </w:trPr>
        <w:tc>
          <w:tcPr>
            <w:tcW w:w="567" w:type="dxa"/>
          </w:tcPr>
          <w:p w:rsidR="00111BB8" w:rsidRPr="00FB40FC" w:rsidP="00111BB8">
            <w:pPr>
              <w:jc w:val="center"/>
              <w:rPr>
                <w:rFonts w:ascii="Times New Roman" w:eastAsia="Times New Roman" w:hAnsi="Times New Roman" w:cs="Times New Roman"/>
                <w:noProof/>
                <w:color w:val="000000"/>
                <w:lang w:val="kk-KZ"/>
              </w:rPr>
            </w:pPr>
            <w:r w:rsidRPr="00FB40FC">
              <w:rPr>
                <w:rFonts w:ascii="Times New Roman" w:eastAsia="Times New Roman" w:hAnsi="Times New Roman" w:cs="Times New Roman"/>
                <w:noProof/>
                <w:color w:val="000000"/>
                <w:lang w:val="kk-KZ"/>
              </w:rPr>
              <w:t>12</w:t>
            </w:r>
          </w:p>
        </w:tc>
        <w:tc>
          <w:tcPr>
            <w:tcW w:w="4253" w:type="dxa"/>
          </w:tcPr>
          <w:p w:rsidR="00111BB8" w:rsidRPr="00FB40FC" w:rsidP="00111BB8">
            <w:pPr>
              <w:rPr>
                <w:rFonts w:ascii="Times New Roman" w:hAnsi="Times New Roman" w:cs="Times New Roman"/>
                <w:lang w:val="kk-KZ"/>
              </w:rPr>
            </w:pPr>
            <w:r w:rsidRPr="00FB40FC">
              <w:rPr>
                <w:rFonts w:ascii="Times New Roman" w:hAnsi="Times New Roman" w:cs="Times New Roman"/>
                <w:color w:val="050505"/>
                <w:shd w:val="clear" w:color="auto" w:fill="FFFFFF"/>
                <w:lang w:val="kk-KZ"/>
              </w:rPr>
              <w:t xml:space="preserve">«Ибалы қыз, аяулы ана» атты студент қыздар және қыздар төрайымы, колледжіміз психологы мен кездесу </w:t>
            </w:r>
          </w:p>
          <w:p w:rsidR="00111BB8" w:rsidRPr="00FB40FC" w:rsidP="00111BB8">
            <w:pPr>
              <w:jc w:val="center"/>
              <w:rPr>
                <w:rFonts w:ascii="Times New Roman" w:hAnsi="Times New Roman" w:cs="Times New Roman"/>
                <w:color w:val="050505"/>
                <w:shd w:val="clear" w:color="auto" w:fill="FFFFFF"/>
                <w:lang w:val="kk-KZ"/>
              </w:rPr>
            </w:pPr>
          </w:p>
        </w:tc>
        <w:tc>
          <w:tcPr>
            <w:tcW w:w="5132" w:type="dxa"/>
          </w:tcPr>
          <w:p w:rsidR="00111BB8" w:rsidRPr="00B254BF" w:rsidP="00111BB8">
            <w:pPr>
              <w:jc w:val="center"/>
              <w:rPr>
                <w:rFonts w:ascii="Times New Roman" w:hAnsi="Times New Roman" w:cs="Times New Roman"/>
                <w:color w:val="0070C0"/>
                <w:lang w:val="kk-KZ"/>
              </w:rPr>
            </w:pPr>
            <w:r>
              <w:fldChar w:fldCharType="begin"/>
            </w:r>
            <w:r>
              <w:instrText xml:space="preserve"> HYPERLINK "https://www.facebook.com/100011391707979/posts/pfbid035eUhAPHMQoMyFbFaEDFhqEWFjSwTjXtLkjDEi7CByA5tGM5gtif8xpoFd6FayNBDl/?d=nhttps://www.facebook.com/100011391707979/posts/pfbid035eUhAPHMQoMyFbFaEDFhqEWFjSwTjXtLkjDEi7CByA5tGM5gtif8xpoFd6FayNBDl/?d=n" </w:instrText>
            </w:r>
            <w:r>
              <w:fldChar w:fldCharType="separate"/>
            </w:r>
            <w:r w:rsidRPr="00FB40FC">
              <w:rPr>
                <w:rStyle w:val="Hyperlink"/>
                <w:rFonts w:ascii="Times New Roman" w:hAnsi="Times New Roman" w:cs="Times New Roman"/>
                <w:color w:val="0070C0"/>
                <w:lang w:val="kk-KZ"/>
              </w:rPr>
              <w:t>https://www.facebook.com/100011391707979/posts/pfbid035eUhAPHMQoMyFbFaEDFhqEWFjSwTjXtLkjDEi7CByA5tGM5gtif8xpoFd6FayNBDl/?d=nhttps://www.facebook.com/100011391707979/posts/pfbid035eUhAPHMQoMyFbFaEDFhqEWFjSwTjXtLkjDEi7CByA5tGM5gtif8xpoFd6FayNBDl/?d=n</w:t>
            </w:r>
            <w:r>
              <w:fldChar w:fldCharType="end"/>
            </w:r>
          </w:p>
        </w:tc>
      </w:tr>
    </w:tbl>
    <w:p w:rsidR="00111BB8" w:rsidRPr="003B46CC" w:rsidP="00111BB8">
      <w:pPr>
        <w:rPr>
          <w:rFonts w:ascii="Times New Roman" w:hAnsi="Times New Roman" w:cs="Times New Roman"/>
          <w:b/>
          <w:sz w:val="28"/>
          <w:szCs w:val="28"/>
          <w:lang w:val="kk-KZ"/>
        </w:rPr>
      </w:pPr>
    </w:p>
    <w:p w:rsidR="00111BB8" w:rsidRPr="003B46CC" w:rsidP="00111BB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колледж» МКҚК-да </w:t>
      </w:r>
      <w:r w:rsidRPr="003B46CC">
        <w:rPr>
          <w:rFonts w:ascii="Times New Roman" w:hAnsi="Times New Roman" w:cs="Times New Roman"/>
          <w:sz w:val="28"/>
          <w:szCs w:val="28"/>
          <w:lang w:val="kk-KZ"/>
        </w:rPr>
        <w:t>тәрбиенің басым 8 бағыты бойынша жоспарлы түрде жұмыстарын үйлестіріп отырады. Білім алушы жастардың тәрбиесі колледжіміздің ең басты өзекті мәселесі. Тәрбие бағыты студенттердің білімі мен тәжірибелік машықтануына, оқуға деген қызығушылығына үлкен серпіліс беретін таптырмас саланың бірі. Колледжіміздің базасында тәрбие саласында «Sanaly urpaq» жемқорлыққа қарсы технологиялар зертханасы, «Парасаттылық мектебі», «</w:t>
      </w:r>
      <w:r>
        <w:rPr>
          <w:rFonts w:ascii="Times New Roman" w:hAnsi="Times New Roman" w:cs="Times New Roman"/>
          <w:sz w:val="28"/>
          <w:szCs w:val="28"/>
          <w:lang w:val="kk-KZ"/>
        </w:rPr>
        <w:t>Ұшқыр ой</w:t>
      </w:r>
      <w:r w:rsidRPr="003B46CC">
        <w:rPr>
          <w:rFonts w:ascii="Times New Roman" w:hAnsi="Times New Roman" w:cs="Times New Roman"/>
          <w:sz w:val="28"/>
          <w:szCs w:val="28"/>
          <w:lang w:val="kk-KZ"/>
        </w:rPr>
        <w:t>»</w:t>
      </w:r>
      <w:r>
        <w:rPr>
          <w:rFonts w:ascii="Times New Roman" w:hAnsi="Times New Roman" w:cs="Times New Roman"/>
          <w:sz w:val="28"/>
          <w:szCs w:val="28"/>
          <w:lang w:val="kk-KZ"/>
        </w:rPr>
        <w:t>, «Әділет»</w:t>
      </w:r>
      <w:r w:rsidRPr="003B46CC">
        <w:rPr>
          <w:rFonts w:ascii="Times New Roman" w:hAnsi="Times New Roman" w:cs="Times New Roman"/>
          <w:sz w:val="28"/>
          <w:szCs w:val="28"/>
          <w:lang w:val="kk-KZ"/>
        </w:rPr>
        <w:t xml:space="preserve"> де</w:t>
      </w:r>
      <w:r>
        <w:rPr>
          <w:rFonts w:ascii="Times New Roman" w:hAnsi="Times New Roman" w:cs="Times New Roman"/>
          <w:sz w:val="28"/>
          <w:szCs w:val="28"/>
          <w:lang w:val="kk-KZ"/>
        </w:rPr>
        <w:t>баттық клубтары</w:t>
      </w:r>
      <w:r w:rsidRPr="003B46CC">
        <w:rPr>
          <w:rFonts w:ascii="Times New Roman" w:hAnsi="Times New Roman" w:cs="Times New Roman"/>
          <w:sz w:val="28"/>
          <w:szCs w:val="28"/>
          <w:lang w:val="kk-KZ"/>
        </w:rPr>
        <w:t>, спорттық түрлі секциялар,</w:t>
      </w:r>
      <w:r>
        <w:rPr>
          <w:rFonts w:ascii="Times New Roman" w:hAnsi="Times New Roman" w:cs="Times New Roman"/>
          <w:sz w:val="28"/>
          <w:szCs w:val="28"/>
          <w:lang w:val="kk-KZ"/>
        </w:rPr>
        <w:t xml:space="preserve"> жастар ұйымы, өзін-өзі басқару ұйымдары, </w:t>
      </w:r>
      <w:r w:rsidRPr="003B46CC">
        <w:rPr>
          <w:rFonts w:ascii="Times New Roman" w:hAnsi="Times New Roman" w:cs="Times New Roman"/>
          <w:sz w:val="28"/>
          <w:szCs w:val="28"/>
          <w:lang w:val="kk-KZ"/>
        </w:rPr>
        <w:t>еріктілер клубы жастардың тәрбие алуына өз қызметтерін жүргізуде.</w:t>
      </w:r>
    </w:p>
    <w:p w:rsidR="00111BB8" w:rsidRPr="003B46CC" w:rsidP="00111BB8">
      <w:pPr>
        <w:spacing w:after="0" w:line="240" w:lineRule="auto"/>
        <w:ind w:firstLine="851"/>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Сапалы білім, саналы тәрбие алу үшін ең басты қағида ол тәрбиемен берілетін білім.</w:t>
      </w:r>
      <w:r>
        <w:rPr>
          <w:rFonts w:ascii="Times New Roman" w:hAnsi="Times New Roman" w:cs="Times New Roman"/>
          <w:sz w:val="28"/>
          <w:szCs w:val="28"/>
          <w:lang w:val="kk-KZ"/>
        </w:rPr>
        <w:t xml:space="preserve"> </w:t>
      </w:r>
      <w:r w:rsidRPr="003B46CC">
        <w:rPr>
          <w:rFonts w:ascii="Times New Roman" w:hAnsi="Times New Roman" w:cs="Times New Roman"/>
          <w:sz w:val="28"/>
          <w:szCs w:val="28"/>
          <w:lang w:val="kk-KZ"/>
        </w:rPr>
        <w:t xml:space="preserve">Біздің оқу ордамыз </w:t>
      </w:r>
      <w:r>
        <w:rPr>
          <w:rFonts w:ascii="Times New Roman" w:hAnsi="Times New Roman" w:cs="Times New Roman"/>
          <w:sz w:val="28"/>
          <w:szCs w:val="28"/>
          <w:lang w:val="kk-KZ"/>
        </w:rPr>
        <w:t>«№1 колледж» МКҚК</w:t>
      </w:r>
      <w:r w:rsidRPr="003B46CC">
        <w:rPr>
          <w:rFonts w:ascii="Times New Roman" w:hAnsi="Times New Roman" w:cs="Times New Roman"/>
          <w:sz w:val="28"/>
          <w:szCs w:val="28"/>
          <w:lang w:val="kk-KZ"/>
        </w:rPr>
        <w:t xml:space="preserve"> базасында білім және тәрбие бағытына мықты материалдық база жасақталған. </w:t>
      </w:r>
    </w:p>
    <w:p w:rsidR="00111BB8" w:rsidRPr="003B46CC" w:rsidP="00111BB8">
      <w:pPr>
        <w:spacing w:after="0" w:line="240" w:lineRule="auto"/>
        <w:ind w:firstLine="851"/>
        <w:jc w:val="both"/>
        <w:rPr>
          <w:rFonts w:ascii="Times New Roman" w:hAnsi="Times New Roman" w:cs="Times New Roman"/>
          <w:sz w:val="28"/>
          <w:szCs w:val="28"/>
          <w:lang w:val="kk-KZ"/>
        </w:rPr>
      </w:pPr>
      <w:r w:rsidRPr="003B46CC">
        <w:rPr>
          <w:rFonts w:ascii="Times New Roman" w:hAnsi="Times New Roman" w:cs="Times New Roman"/>
          <w:sz w:val="28"/>
          <w:szCs w:val="28"/>
          <w:lang w:val="kk-KZ"/>
        </w:rPr>
        <w:t>Болашақ «Жаңа Қазақстан» құру үшін бәсекеге қабілетті білім беру ордалары тәрбие мен білімнің жаңартылған моделін қалыптастыруға міндетті.</w:t>
      </w:r>
      <w:r>
        <w:rPr>
          <w:rFonts w:ascii="Times New Roman" w:hAnsi="Times New Roman" w:cs="Times New Roman"/>
          <w:sz w:val="28"/>
          <w:szCs w:val="28"/>
          <w:lang w:val="kk-KZ"/>
        </w:rPr>
        <w:t xml:space="preserve"> </w:t>
      </w:r>
      <w:r w:rsidRPr="003B46CC">
        <w:rPr>
          <w:rFonts w:ascii="Times New Roman" w:hAnsi="Times New Roman" w:cs="Times New Roman"/>
          <w:sz w:val="28"/>
          <w:szCs w:val="28"/>
          <w:lang w:val="kk-KZ"/>
        </w:rPr>
        <w:t>Біздің білім ордамыз білім алушы студенттерге барынша жағдай жасауда!</w:t>
      </w:r>
    </w:p>
    <w:p w:rsidR="00111BB8" w:rsidRPr="003B46CC" w:rsidP="00111BB8">
      <w:pPr>
        <w:spacing w:after="0" w:line="240" w:lineRule="auto"/>
        <w:ind w:firstLine="851"/>
        <w:jc w:val="both"/>
        <w:rPr>
          <w:rFonts w:ascii="Times New Roman" w:hAnsi="Times New Roman" w:cs="Times New Roman"/>
          <w:sz w:val="28"/>
          <w:szCs w:val="24"/>
          <w:shd w:val="clear" w:color="auto" w:fill="FFFFFF"/>
          <w:lang w:val="kk-KZ"/>
        </w:rPr>
      </w:pPr>
      <w:r w:rsidRPr="003B46CC">
        <w:rPr>
          <w:rFonts w:ascii="Times New Roman" w:hAnsi="Times New Roman" w:cs="Times New Roman"/>
          <w:sz w:val="28"/>
          <w:szCs w:val="24"/>
          <w:shd w:val="clear" w:color="auto" w:fill="FFFFFF"/>
          <w:lang w:val="kk-KZ"/>
        </w:rPr>
        <w:t>Колледжде білім алушылардың психофизикалық даму ерекшеліктері мен жеке мүмкіндіктерін ескеріп, ерекше білім беру қажеттілігі бар адамдар үшін жағдай жасалған, бірақ бізде осы санатқа жататын білім алушылар жоқ.</w:t>
      </w:r>
    </w:p>
    <w:p w:rsidR="00111BB8" w:rsidRPr="003B46CC" w:rsidP="00111BB8">
      <w:pPr>
        <w:spacing w:after="0" w:line="240" w:lineRule="auto"/>
        <w:ind w:firstLine="851"/>
        <w:jc w:val="both"/>
        <w:rPr>
          <w:rFonts w:ascii="Times New Roman" w:hAnsi="Times New Roman" w:cs="Times New Roman"/>
          <w:sz w:val="28"/>
          <w:szCs w:val="24"/>
          <w:shd w:val="clear" w:color="auto" w:fill="FFFFFF"/>
          <w:lang w:val="kk-KZ"/>
        </w:rPr>
      </w:pPr>
      <w:r w:rsidRPr="003B46CC">
        <w:rPr>
          <w:rFonts w:ascii="Times New Roman" w:hAnsi="Times New Roman" w:cs="Times New Roman"/>
          <w:sz w:val="28"/>
          <w:szCs w:val="24"/>
          <w:shd w:val="clear" w:color="auto" w:fill="FFFFFF"/>
          <w:lang w:val="kk-KZ"/>
        </w:rPr>
        <w:t>Ерекше білім беруді қажет ететін оқушылар үшін пандус, тактильді тақта және арнайы қыз және ер балаларға арналған әжетханамен жабдықталған.</w:t>
      </w:r>
    </w:p>
    <w:p w:rsidR="00111BB8" w:rsidRPr="003B46CC" w:rsidP="00111BB8">
      <w:pPr>
        <w:spacing w:after="0" w:line="240" w:lineRule="auto"/>
        <w:ind w:firstLine="851"/>
        <w:jc w:val="both"/>
        <w:rPr>
          <w:rFonts w:ascii="Times New Roman" w:hAnsi="Times New Roman" w:cs="Times New Roman"/>
          <w:b/>
          <w:i/>
          <w:sz w:val="28"/>
          <w:szCs w:val="24"/>
          <w:shd w:val="clear" w:color="auto" w:fill="FFFFFF"/>
          <w:lang w:val="kk-KZ"/>
        </w:rPr>
      </w:pPr>
      <w:r w:rsidRPr="003B46CC">
        <w:rPr>
          <w:rFonts w:ascii="Times New Roman" w:hAnsi="Times New Roman" w:cs="Times New Roman"/>
          <w:b/>
          <w:i/>
          <w:sz w:val="28"/>
          <w:szCs w:val="24"/>
          <w:shd w:val="clear" w:color="auto" w:fill="FFFFFF"/>
          <w:lang w:val="kk-KZ"/>
        </w:rPr>
        <w:t>(қосымша материалдық базада көрсетілген)</w:t>
      </w:r>
    </w:p>
    <w:p w:rsidR="00111BB8" w:rsidRPr="003B46CC" w:rsidP="00111BB8">
      <w:pPr>
        <w:spacing w:after="0" w:line="240" w:lineRule="auto"/>
        <w:ind w:firstLine="851"/>
        <w:jc w:val="both"/>
        <w:rPr>
          <w:rFonts w:ascii="Times New Roman" w:hAnsi="Times New Roman" w:cs="Times New Roman"/>
          <w:sz w:val="24"/>
          <w:szCs w:val="24"/>
          <w:shd w:val="clear" w:color="auto" w:fill="FFFFFF"/>
          <w:lang w:val="kk-KZ"/>
        </w:rPr>
      </w:pPr>
    </w:p>
    <w:p w:rsidR="00111BB8" w:rsidRPr="003B46CC" w:rsidP="00111BB8">
      <w:pPr>
        <w:spacing w:after="0" w:line="240" w:lineRule="auto"/>
        <w:ind w:firstLine="851"/>
        <w:jc w:val="both"/>
        <w:rPr>
          <w:rFonts w:ascii="Times New Roman" w:hAnsi="Times New Roman" w:cs="Times New Roman"/>
          <w:b/>
          <w:color w:val="FF0000"/>
          <w:sz w:val="28"/>
          <w:szCs w:val="24"/>
          <w:lang w:val="kk-KZ"/>
        </w:rPr>
      </w:pPr>
      <w:r w:rsidRPr="003B46CC">
        <w:rPr>
          <w:rFonts w:ascii="Times New Roman" w:hAnsi="Times New Roman" w:cs="Times New Roman"/>
          <w:b/>
          <w:sz w:val="28"/>
          <w:szCs w:val="24"/>
          <w:lang w:val="kk-KZ"/>
        </w:rPr>
        <w:t>Білім алушылардың кәсіби бағдарлау жұмысын қамтамасыз ету;</w:t>
      </w:r>
    </w:p>
    <w:p w:rsidR="00111BB8"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 xml:space="preserve">Білім алушыларда кәсіптік бағдарлау бітірушілерді жұмысқа орналастыруға жәрдемдесу, бітірушілермен байланысты қолдау. Кәсіптік бағдарлау еңбек нарығының дамуын бағалау, өзіндік кәсіптік қызығушылықтар мен бейімділігі, нақты кәсіби салада кәсіби мансап құрудың перспективалары білім алушыларды кәсіби өзін-өзі анықтау. Кәсіптік бағдар беру жұмысын ұйымдастырудың жүелі тәсілі болып табылады, оның шеңберінде болашақ жоғары білікті маманға әсер ету мектеп оқушыларымен, колледж студенттерімен кәсіптік бағдар беру жұмысынан бастап болашақ талапкерлерді кәсіби анықтау кезеңінде және одан әрі оқудың барлық кезеңінде дәйекті, мақсатты және жүйелі түрде жүзеге асырамыз. </w:t>
      </w:r>
    </w:p>
    <w:p w:rsidR="00111BB8" w:rsidRPr="003B46CC" w:rsidP="00111BB8">
      <w:pPr>
        <w:spacing w:after="0" w:line="240" w:lineRule="auto"/>
        <w:ind w:firstLine="851"/>
        <w:jc w:val="both"/>
        <w:rPr>
          <w:rFonts w:ascii="Times New Roman" w:hAnsi="Times New Roman" w:cs="Times New Roman"/>
          <w:color w:val="FF0000"/>
          <w:sz w:val="28"/>
          <w:szCs w:val="24"/>
          <w:lang w:val="kk-KZ"/>
        </w:rPr>
      </w:pPr>
      <w:r w:rsidRPr="003B46CC">
        <w:rPr>
          <w:rFonts w:ascii="Times New Roman" w:hAnsi="Times New Roman" w:cs="Times New Roman"/>
          <w:sz w:val="28"/>
          <w:szCs w:val="24"/>
          <w:lang w:val="kk-KZ"/>
        </w:rPr>
        <w:t xml:space="preserve">Ауданда орналасқан </w:t>
      </w:r>
      <w:r>
        <w:rPr>
          <w:rFonts w:ascii="Times New Roman" w:hAnsi="Times New Roman" w:cs="Times New Roman"/>
          <w:sz w:val="28"/>
          <w:szCs w:val="24"/>
          <w:lang w:val="kk-KZ"/>
        </w:rPr>
        <w:t>әрбір мектепке коллелджің бір педагогы немесе қызметкері бекітіліп қойылған. Сол қызметкер жыл бойы өзіне бекітілген мектеппен тығыз байланыста болады  және сол мектептің бітіруші сынып оқушыларымен үгіт насихат жұмыстарын жүргізіп отырып жыл соңында сол оқушылардың колледжге келуіне ықпал жасайды. Жыл соңында қызметкерлеріміз колледждегі мамандықтар туралы үнқағаздармен хабарландырулар алып жер жерлерге барып мектеп оқушыларына таратады. Жергілікті баспа беттеріне хабарландырулар беріледі, сапалы ведеороликтер жасалып әлеуметтік желілерге салынады.</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Еңбек нарығының талаптарын, өңірдің ерекшелігін ескере отырып мамандар даярлаймыз.</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Түлектерді жұмысқа орналастыру, олардың еңбек нарығында бәсекеге қабілеттілігін  арттыру мәселелері бойынша жоғары оқу орындарымен және жұмыс берушілермен бірлесіп жұмыс атқарамыз.</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Бітірушілерді жұмысқа орналастыруда кәсіби бағдар жұмысы төмендегідей мақсатта жүргізіледі:</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 xml:space="preserve">Қазақстан Республикасы  Президенті  Қ.Тоқаевтың Жолдауында көрсетілгендей, жастарды елдің әлеуметтік-экономикалық, қоғамдық саяси өміріне белсене араластыру,  қолжетімді және сапалы білім бере отырып өндіріске тұрақты жұмысқа орналасуына, кәсіпкерлік қызметін ашуға, кәсіби шыңдалып  біліктілігін арттыруға қолдау саясаты жүргізіледі. Өндіріс орнына </w:t>
      </w:r>
      <w:r w:rsidRPr="003B46CC">
        <w:rPr>
          <w:rFonts w:ascii="Times New Roman" w:hAnsi="Times New Roman" w:cs="Times New Roman"/>
          <w:sz w:val="28"/>
          <w:szCs w:val="24"/>
          <w:lang w:val="kk-KZ"/>
        </w:rPr>
        <w:t>кәсіби бағ</w:t>
      </w:r>
      <w:r>
        <w:rPr>
          <w:rFonts w:ascii="Times New Roman" w:hAnsi="Times New Roman" w:cs="Times New Roman"/>
          <w:sz w:val="28"/>
          <w:szCs w:val="24"/>
          <w:lang w:val="kk-KZ"/>
        </w:rPr>
        <w:t>дар жұмысын жүргізу мақсатында 3</w:t>
      </w:r>
      <w:r w:rsidRPr="003B46CC">
        <w:rPr>
          <w:rFonts w:ascii="Times New Roman" w:hAnsi="Times New Roman" w:cs="Times New Roman"/>
          <w:sz w:val="28"/>
          <w:szCs w:val="24"/>
          <w:lang w:val="kk-KZ"/>
        </w:rPr>
        <w:t xml:space="preserve"> жылда бір рет жұмыс беруші ретінде  қажетті мамандықтар бойынша  тапсырыс бере отырып, екі жақты меморандум жасалады.</w:t>
      </w:r>
      <w:r>
        <w:rPr>
          <w:rFonts w:ascii="Times New Roman" w:hAnsi="Times New Roman" w:cs="Times New Roman"/>
          <w:sz w:val="28"/>
          <w:szCs w:val="24"/>
          <w:lang w:val="kk-KZ"/>
        </w:rPr>
        <w:t xml:space="preserve"> Осы меморандумның жасалуы 3</w:t>
      </w:r>
      <w:r w:rsidRPr="003B46CC">
        <w:rPr>
          <w:rFonts w:ascii="Times New Roman" w:hAnsi="Times New Roman" w:cs="Times New Roman"/>
          <w:sz w:val="28"/>
          <w:szCs w:val="24"/>
          <w:lang w:val="kk-KZ"/>
        </w:rPr>
        <w:t xml:space="preserve"> жылдан кейін бітірген бітірушіге тұрақты жұмысқа тұруға мүмкіндік береді.</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 xml:space="preserve">Меморандум төмендегі міндеттерді басшылыққа алады:  </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1.Білім ұйымы тарапынан академиялық дербестік қағидаларын басшылыққа ала отырып білім алушыларды кредиттік-модульдік бағдарламасымен оқытып біліктілік алып шығуына;</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2.Өзін-өзі жетілдіруге жеке тұлғаның шығармашылық мүмкіндігін дамытуға қол жеткізуге;</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3.Республикамыздың қоғамдық-саяси экономикалық және мәдени өміріне ат салысатын өз азаматтық құзіреттілігі, құқықтары мен міндеттерін сапалы түрде ұғынатын кәсіби мамандарын қалыптастыруына;</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4.Оқытуды заманауи білім беру технологияларымен жабдықтауға;</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5.Дуалды оқыту бағдарламасы бойынша оқытып тұрақты жұмысқа орналасуға ықпал етуге;</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6.Нарық заманында бәсекеге төтеп бере алатын инновациялық- технологиялық бағдарламаларды меңгеруге мамандар даярлау.</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7. Жұмыс берушінің тарапынан білім алушыларға кәсіби практика өткізу барысында тәлімгерлер тағайындауға ;</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8. Бітіруші мамандарды жұмыспен қамтуға;</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9.Мүмкіншілік болған жағдайда әлеуметтік жағдайы нашар отбасы оқушыларына материалдық көмек, шәкіртақы беруге көмек көрсету.</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ab/>
        <w:t>Сонымен бірге колледжде оқып жатқан мамандық</w:t>
      </w:r>
      <w:r>
        <w:rPr>
          <w:rFonts w:ascii="Times New Roman" w:hAnsi="Times New Roman" w:cs="Times New Roman"/>
          <w:sz w:val="28"/>
          <w:szCs w:val="24"/>
          <w:lang w:val="kk-KZ"/>
        </w:rPr>
        <w:t>тар бойынша әр жылы төмендегі іс-шара</w:t>
      </w:r>
      <w:r w:rsidRPr="003B46CC">
        <w:rPr>
          <w:rFonts w:ascii="Times New Roman" w:hAnsi="Times New Roman" w:cs="Times New Roman"/>
          <w:sz w:val="28"/>
          <w:szCs w:val="24"/>
          <w:lang w:val="kk-KZ"/>
        </w:rPr>
        <w:t xml:space="preserve"> ұйымдастырылып өткізіледі:</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 xml:space="preserve">Барлық мамандықтар бойынша </w:t>
      </w:r>
      <w:r>
        <w:rPr>
          <w:rFonts w:ascii="Times New Roman" w:hAnsi="Times New Roman" w:cs="Times New Roman"/>
          <w:sz w:val="28"/>
          <w:szCs w:val="24"/>
          <w:lang w:val="kk-KZ"/>
        </w:rPr>
        <w:t xml:space="preserve">Созақ </w:t>
      </w:r>
      <w:r w:rsidRPr="003B46CC">
        <w:rPr>
          <w:rFonts w:ascii="Times New Roman" w:hAnsi="Times New Roman" w:cs="Times New Roman"/>
          <w:sz w:val="28"/>
          <w:szCs w:val="24"/>
          <w:lang w:val="kk-KZ"/>
        </w:rPr>
        <w:t xml:space="preserve"> аудандық «Жұмыспен қамту» орталығымен бірлесе отырып бос орын жәрменкесіне қатысамыз.</w:t>
      </w:r>
    </w:p>
    <w:p w:rsidR="00111BB8" w:rsidRPr="003B46CC" w:rsidP="00111BB8">
      <w:pPr>
        <w:spacing w:after="0" w:line="240" w:lineRule="auto"/>
        <w:ind w:firstLine="851"/>
        <w:jc w:val="both"/>
        <w:rPr>
          <w:rFonts w:ascii="Times New Roman" w:hAnsi="Times New Roman" w:cs="Times New Roman"/>
          <w:sz w:val="28"/>
          <w:szCs w:val="24"/>
          <w:lang w:val="kk-KZ"/>
        </w:rPr>
      </w:pPr>
      <w:r w:rsidRPr="003B46CC">
        <w:rPr>
          <w:rFonts w:ascii="Times New Roman" w:hAnsi="Times New Roman" w:cs="Times New Roman"/>
          <w:sz w:val="28"/>
          <w:szCs w:val="24"/>
          <w:lang w:val="kk-KZ"/>
        </w:rPr>
        <w:t xml:space="preserve">Іс-шара қорытындысымен </w:t>
      </w:r>
      <w:r>
        <w:rPr>
          <w:rFonts w:ascii="Times New Roman" w:hAnsi="Times New Roman" w:cs="Times New Roman"/>
          <w:sz w:val="28"/>
          <w:szCs w:val="24"/>
          <w:lang w:val="kk-KZ"/>
        </w:rPr>
        <w:t>ауданда орналасқан кәсіпорындарға жұмысқа орналасып кетуіне немесе мамандығы бойынша оқуын жалғастыруына толық мүмкіншіліктері болады</w:t>
      </w:r>
      <w:r w:rsidRPr="003B46CC">
        <w:rPr>
          <w:rFonts w:ascii="Times New Roman" w:hAnsi="Times New Roman" w:cs="Times New Roman"/>
          <w:sz w:val="28"/>
          <w:szCs w:val="24"/>
          <w:lang w:val="kk-KZ"/>
        </w:rPr>
        <w:t>.</w:t>
      </w:r>
    </w:p>
    <w:p w:rsidR="006F0F70" w:rsidRPr="00935358" w:rsidP="006F0F70">
      <w:pPr>
        <w:pStyle w:val="NormalWeb"/>
        <w:shd w:val="clear" w:color="auto" w:fill="FFFFFF"/>
        <w:spacing w:before="0" w:beforeAutospacing="0" w:after="0" w:afterAutospacing="0"/>
        <w:ind w:firstLine="851"/>
        <w:jc w:val="both"/>
        <w:textAlignment w:val="baseline"/>
        <w:rPr>
          <w:b/>
          <w:color w:val="111111"/>
          <w:sz w:val="28"/>
          <w:highlight w:val="yellow"/>
          <w:lang w:val="kk-KZ"/>
        </w:rPr>
      </w:pPr>
    </w:p>
    <w:p w:rsidR="006F0F70" w:rsidP="006F0F70">
      <w:pPr>
        <w:spacing w:after="0" w:line="240" w:lineRule="auto"/>
        <w:ind w:firstLine="851"/>
        <w:jc w:val="both"/>
        <w:rPr>
          <w:rFonts w:ascii="Times New Roman" w:hAnsi="Times New Roman" w:cs="Times New Roman"/>
          <w:sz w:val="24"/>
          <w:szCs w:val="24"/>
          <w:highlight w:val="yellow"/>
          <w:shd w:val="clear" w:color="auto" w:fill="FFFFFF"/>
          <w:lang w:val="kk-KZ"/>
        </w:rPr>
      </w:pPr>
    </w:p>
    <w:p w:rsidR="00111BB8" w:rsidP="006F0F70">
      <w:pPr>
        <w:spacing w:after="0" w:line="240" w:lineRule="auto"/>
        <w:ind w:firstLine="851"/>
        <w:jc w:val="both"/>
        <w:rPr>
          <w:rFonts w:ascii="Times New Roman" w:hAnsi="Times New Roman" w:cs="Times New Roman"/>
          <w:sz w:val="24"/>
          <w:szCs w:val="24"/>
          <w:highlight w:val="yellow"/>
          <w:shd w:val="clear" w:color="auto" w:fill="FFFFFF"/>
          <w:lang w:val="kk-KZ"/>
        </w:rPr>
      </w:pPr>
    </w:p>
    <w:p w:rsidR="002C39E4" w:rsidP="006F0F70">
      <w:pPr>
        <w:spacing w:after="0" w:line="240" w:lineRule="auto"/>
        <w:ind w:firstLine="851"/>
        <w:jc w:val="both"/>
        <w:rPr>
          <w:rFonts w:ascii="Times New Roman" w:hAnsi="Times New Roman" w:cs="Times New Roman"/>
          <w:sz w:val="24"/>
          <w:szCs w:val="24"/>
          <w:highlight w:val="yellow"/>
          <w:shd w:val="clear" w:color="auto" w:fill="FFFFFF"/>
          <w:lang w:val="kk-KZ"/>
        </w:rPr>
      </w:pPr>
    </w:p>
    <w:p w:rsidR="002C39E4" w:rsidP="006F0F70">
      <w:pPr>
        <w:spacing w:after="0" w:line="240" w:lineRule="auto"/>
        <w:ind w:firstLine="851"/>
        <w:jc w:val="both"/>
        <w:rPr>
          <w:rFonts w:ascii="Times New Roman" w:hAnsi="Times New Roman" w:cs="Times New Roman"/>
          <w:sz w:val="24"/>
          <w:szCs w:val="24"/>
          <w:highlight w:val="yellow"/>
          <w:shd w:val="clear" w:color="auto" w:fill="FFFFFF"/>
          <w:lang w:val="kk-KZ"/>
        </w:rPr>
      </w:pPr>
    </w:p>
    <w:p w:rsidR="002C39E4" w:rsidP="006F0F70">
      <w:pPr>
        <w:spacing w:after="0" w:line="240" w:lineRule="auto"/>
        <w:ind w:firstLine="851"/>
        <w:jc w:val="both"/>
        <w:rPr>
          <w:rFonts w:ascii="Times New Roman" w:hAnsi="Times New Roman" w:cs="Times New Roman"/>
          <w:sz w:val="24"/>
          <w:szCs w:val="24"/>
          <w:highlight w:val="yellow"/>
          <w:shd w:val="clear" w:color="auto" w:fill="FFFFFF"/>
          <w:lang w:val="kk-KZ"/>
        </w:rPr>
      </w:pPr>
    </w:p>
    <w:p w:rsidR="00111BB8" w:rsidRPr="00935358" w:rsidP="006F0F70">
      <w:pPr>
        <w:spacing w:after="0" w:line="240" w:lineRule="auto"/>
        <w:ind w:firstLine="851"/>
        <w:jc w:val="both"/>
        <w:rPr>
          <w:rFonts w:ascii="Times New Roman" w:hAnsi="Times New Roman" w:cs="Times New Roman"/>
          <w:sz w:val="24"/>
          <w:szCs w:val="24"/>
          <w:highlight w:val="yellow"/>
          <w:shd w:val="clear" w:color="auto" w:fill="FFFFFF"/>
          <w:lang w:val="kk-KZ"/>
        </w:rPr>
      </w:pPr>
    </w:p>
    <w:p w:rsidR="004B6A8B" w:rsidRPr="00DF1D6B" w:rsidP="004B6A8B">
      <w:pPr>
        <w:spacing w:after="0" w:line="240" w:lineRule="auto"/>
        <w:jc w:val="center"/>
        <w:rPr>
          <w:rFonts w:ascii="Times New Roman" w:hAnsi="Times New Roman" w:cs="Times New Roman"/>
          <w:b/>
          <w:sz w:val="28"/>
          <w:szCs w:val="28"/>
          <w:lang w:val="kk-KZ"/>
        </w:rPr>
      </w:pPr>
      <w:r w:rsidRPr="00DF1D6B">
        <w:rPr>
          <w:rFonts w:ascii="Times New Roman" w:hAnsi="Times New Roman" w:cs="Times New Roman"/>
          <w:b/>
          <w:sz w:val="28"/>
          <w:szCs w:val="28"/>
          <w:lang w:val="kk-KZ"/>
        </w:rPr>
        <w:t>Кәсіптік практиканы ұйымдастыру және өткізу</w:t>
      </w:r>
    </w:p>
    <w:p w:rsidR="004B6A8B" w:rsidRPr="00DF1D6B" w:rsidP="004B6A8B">
      <w:pPr>
        <w:spacing w:after="0" w:line="240" w:lineRule="auto"/>
        <w:jc w:val="both"/>
        <w:rPr>
          <w:rFonts w:ascii="Times New Roman" w:hAnsi="Times New Roman" w:cs="Times New Roman"/>
          <w:sz w:val="28"/>
          <w:szCs w:val="28"/>
          <w:lang w:val="kk-KZ"/>
        </w:rPr>
      </w:pPr>
    </w:p>
    <w:p w:rsidR="004B6A8B" w:rsidP="004B6A8B">
      <w:pPr>
        <w:spacing w:after="0" w:line="240" w:lineRule="auto"/>
        <w:rPr>
          <w:rFonts w:ascii="Times New Roman" w:hAnsi="Times New Roman" w:cs="Times New Roman"/>
          <w:sz w:val="28"/>
          <w:szCs w:val="28"/>
          <w:lang w:val="kk-KZ"/>
        </w:rPr>
      </w:pPr>
      <w:r w:rsidRPr="00DF1D6B">
        <w:rPr>
          <w:rFonts w:ascii="Times New Roman" w:hAnsi="Times New Roman" w:cs="Times New Roman"/>
          <w:sz w:val="28"/>
          <w:szCs w:val="28"/>
          <w:lang w:val="kk-KZ"/>
        </w:rPr>
        <w:t xml:space="preserve">      Кәсіптік практиканы ұйымдастыру мен өткізу   Қазақстан Республикасы   Білім және ғылым министрін</w:t>
      </w:r>
      <w:r>
        <w:rPr>
          <w:rFonts w:ascii="Times New Roman" w:hAnsi="Times New Roman" w:cs="Times New Roman"/>
          <w:sz w:val="28"/>
          <w:szCs w:val="28"/>
          <w:lang w:val="kk-KZ"/>
        </w:rPr>
        <w:t>ің  2016 жылғы 29 қаңтардағы  №</w:t>
      </w:r>
      <w:r w:rsidRPr="00DF1D6B">
        <w:rPr>
          <w:rFonts w:ascii="Times New Roman" w:hAnsi="Times New Roman" w:cs="Times New Roman"/>
          <w:sz w:val="28"/>
          <w:szCs w:val="28"/>
          <w:lang w:val="kk-KZ"/>
        </w:rPr>
        <w:t>107 бұйрығы негізінде жүргізіледі.</w:t>
      </w:r>
    </w:p>
    <w:p w:rsidR="004B6A8B" w:rsidRPr="00DF1D6B" w:rsidP="004B6A8B">
      <w:pPr>
        <w:spacing w:after="0" w:line="240" w:lineRule="auto"/>
        <w:rPr>
          <w:rFonts w:ascii="Times New Roman" w:hAnsi="Times New Roman" w:cs="Times New Roman"/>
          <w:sz w:val="28"/>
          <w:szCs w:val="28"/>
          <w:lang w:val="kk-KZ"/>
        </w:rPr>
      </w:pPr>
    </w:p>
    <w:p w:rsidR="004B6A8B" w:rsidP="004B6A8B">
      <w:pPr>
        <w:spacing w:after="0" w:line="240" w:lineRule="auto"/>
        <w:ind w:firstLine="851"/>
        <w:jc w:val="center"/>
        <w:rPr>
          <w:rFonts w:ascii="Times New Roman" w:hAnsi="Times New Roman" w:cs="Times New Roman"/>
          <w:b/>
          <w:i/>
          <w:sz w:val="28"/>
          <w:szCs w:val="28"/>
          <w:lang w:val="kk-KZ"/>
        </w:rPr>
      </w:pPr>
      <w:r w:rsidRPr="00DF1D6B">
        <w:rPr>
          <w:rFonts w:ascii="Times New Roman" w:hAnsi="Times New Roman" w:cs="Times New Roman"/>
          <w:b/>
          <w:i/>
          <w:sz w:val="28"/>
          <w:szCs w:val="28"/>
          <w:lang w:val="kk-KZ"/>
        </w:rPr>
        <w:t xml:space="preserve">Кәсіби практиканы өткізу және ұйымдастыру төмендегі </w:t>
      </w:r>
      <w:r>
        <w:rPr>
          <w:rFonts w:ascii="Times New Roman" w:hAnsi="Times New Roman" w:cs="Times New Roman"/>
          <w:b/>
          <w:i/>
          <w:sz w:val="28"/>
          <w:szCs w:val="28"/>
          <w:lang w:val="kk-KZ"/>
        </w:rPr>
        <w:t xml:space="preserve">ірі </w:t>
      </w:r>
    </w:p>
    <w:p w:rsidR="004B6A8B" w:rsidRPr="00DF1D6B" w:rsidP="004B6A8B">
      <w:pPr>
        <w:spacing w:after="0" w:line="240" w:lineRule="auto"/>
        <w:ind w:firstLine="851"/>
        <w:jc w:val="center"/>
        <w:rPr>
          <w:rFonts w:ascii="Times New Roman" w:hAnsi="Times New Roman" w:cs="Times New Roman"/>
          <w:b/>
          <w:i/>
          <w:sz w:val="28"/>
          <w:szCs w:val="28"/>
          <w:lang w:val="kk-KZ"/>
        </w:rPr>
      </w:pPr>
      <w:r w:rsidRPr="00DF1D6B">
        <w:rPr>
          <w:rFonts w:ascii="Times New Roman" w:hAnsi="Times New Roman" w:cs="Times New Roman"/>
          <w:b/>
          <w:i/>
          <w:sz w:val="28"/>
          <w:szCs w:val="28"/>
          <w:lang w:val="kk-KZ"/>
        </w:rPr>
        <w:t>өндірістік базаларда жүзеге асырылады:</w:t>
      </w:r>
    </w:p>
    <w:p w:rsidR="004B6A8B" w:rsidP="00A6019E">
      <w:pPr>
        <w:pStyle w:val="ListParagraph"/>
        <w:numPr>
          <w:ilvl w:val="0"/>
          <w:numId w:val="20"/>
        </w:numPr>
        <w:spacing w:before="240" w:after="100" w:afterAutospacing="1"/>
        <w:ind w:left="851" w:firstLine="0"/>
        <w:contextualSpacing/>
        <w:jc w:val="both"/>
        <w:rPr>
          <w:rFonts w:ascii="Times New Roman" w:hAnsi="Times New Roman"/>
          <w:sz w:val="28"/>
          <w:szCs w:val="28"/>
          <w:lang w:val="kk-KZ"/>
        </w:rPr>
      </w:pPr>
      <w:r>
        <w:rPr>
          <w:rFonts w:ascii="Times New Roman" w:hAnsi="Times New Roman"/>
          <w:sz w:val="28"/>
          <w:szCs w:val="28"/>
          <w:lang w:val="kk-KZ"/>
        </w:rPr>
        <w:t>«</w:t>
      </w:r>
      <w:r w:rsidRPr="00BA2836">
        <w:rPr>
          <w:rFonts w:ascii="Times New Roman" w:hAnsi="Times New Roman"/>
          <w:sz w:val="28"/>
          <w:szCs w:val="28"/>
          <w:lang w:val="kk-KZ"/>
        </w:rPr>
        <w:t>Созақ</w:t>
      </w:r>
      <w:r>
        <w:rPr>
          <w:rFonts w:ascii="Times New Roman" w:hAnsi="Times New Roman"/>
          <w:sz w:val="28"/>
          <w:szCs w:val="28"/>
          <w:lang w:val="kk-KZ"/>
        </w:rPr>
        <w:t xml:space="preserve"> </w:t>
      </w:r>
      <w:r w:rsidRPr="00BA2836">
        <w:rPr>
          <w:rFonts w:ascii="Times New Roman" w:hAnsi="Times New Roman"/>
          <w:sz w:val="28"/>
          <w:szCs w:val="28"/>
          <w:lang w:val="kk-KZ"/>
        </w:rPr>
        <w:t>аудандық</w:t>
      </w:r>
      <w:r>
        <w:rPr>
          <w:rFonts w:ascii="Times New Roman" w:hAnsi="Times New Roman"/>
          <w:sz w:val="28"/>
          <w:szCs w:val="28"/>
          <w:lang w:val="kk-KZ"/>
        </w:rPr>
        <w:t xml:space="preserve"> «Демеу</w:t>
      </w:r>
      <w:r w:rsidRPr="00BA2836">
        <w:rPr>
          <w:rFonts w:ascii="Times New Roman" w:hAnsi="Times New Roman"/>
          <w:sz w:val="28"/>
          <w:szCs w:val="28"/>
          <w:lang w:val="kk-KZ"/>
        </w:rPr>
        <w:t>»  мүгедектер қоғамы</w:t>
      </w:r>
      <w:r>
        <w:rPr>
          <w:rFonts w:ascii="Times New Roman" w:hAnsi="Times New Roman"/>
          <w:sz w:val="28"/>
          <w:szCs w:val="28"/>
          <w:lang w:val="kk-KZ"/>
        </w:rPr>
        <w:t>»</w:t>
      </w:r>
      <w:r w:rsidRPr="00BA2836">
        <w:rPr>
          <w:rFonts w:ascii="Times New Roman" w:hAnsi="Times New Roman"/>
          <w:sz w:val="28"/>
          <w:szCs w:val="28"/>
          <w:lang w:val="kk-KZ"/>
        </w:rPr>
        <w:t xml:space="preserve">; </w:t>
      </w:r>
    </w:p>
    <w:p w:rsidR="004B6A8B" w:rsidP="00A6019E">
      <w:pPr>
        <w:pStyle w:val="ListParagraph"/>
        <w:numPr>
          <w:ilvl w:val="0"/>
          <w:numId w:val="20"/>
        </w:numPr>
        <w:spacing w:before="240" w:after="100" w:afterAutospacing="1"/>
        <w:ind w:left="709" w:firstLine="0"/>
        <w:contextualSpacing/>
        <w:jc w:val="both"/>
        <w:rPr>
          <w:rFonts w:ascii="Times New Roman" w:hAnsi="Times New Roman"/>
          <w:sz w:val="28"/>
          <w:szCs w:val="28"/>
          <w:lang w:val="kk-KZ"/>
        </w:rPr>
      </w:pPr>
      <w:r>
        <w:rPr>
          <w:rFonts w:ascii="Times New Roman" w:hAnsi="Times New Roman"/>
          <w:sz w:val="28"/>
          <w:szCs w:val="28"/>
          <w:lang w:val="kk-KZ"/>
        </w:rPr>
        <w:t>«Қыземшек</w:t>
      </w:r>
      <w:r w:rsidRPr="00BA2836">
        <w:rPr>
          <w:rFonts w:ascii="Times New Roman" w:hAnsi="Times New Roman"/>
          <w:sz w:val="28"/>
          <w:szCs w:val="28"/>
          <w:lang w:val="kk-KZ"/>
        </w:rPr>
        <w:t xml:space="preserve">» </w:t>
      </w:r>
      <w:r>
        <w:rPr>
          <w:rFonts w:ascii="Times New Roman" w:hAnsi="Times New Roman"/>
          <w:sz w:val="28"/>
          <w:szCs w:val="28"/>
          <w:lang w:val="kk-KZ"/>
        </w:rPr>
        <w:t>орталықтандырыл</w:t>
      </w:r>
      <w:r w:rsidRPr="00BA2836">
        <w:rPr>
          <w:rFonts w:ascii="Times New Roman" w:hAnsi="Times New Roman"/>
          <w:sz w:val="28"/>
          <w:szCs w:val="28"/>
          <w:lang w:val="kk-KZ"/>
        </w:rPr>
        <w:t>ған авто-тасымалдау шаруашылығы</w:t>
      </w:r>
      <w:r>
        <w:rPr>
          <w:rFonts w:ascii="Times New Roman" w:hAnsi="Times New Roman"/>
          <w:sz w:val="28"/>
          <w:szCs w:val="28"/>
          <w:lang w:val="kk-KZ"/>
        </w:rPr>
        <w:t xml:space="preserve"> кәсіпорны</w:t>
      </w:r>
      <w:r w:rsidRPr="00BA2836">
        <w:rPr>
          <w:rFonts w:ascii="Times New Roman" w:hAnsi="Times New Roman"/>
          <w:sz w:val="28"/>
          <w:szCs w:val="28"/>
          <w:lang w:val="kk-KZ"/>
        </w:rPr>
        <w:t>;</w:t>
      </w:r>
    </w:p>
    <w:p w:rsidR="004B6A8B"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 xml:space="preserve"> «Таукент» </w:t>
      </w:r>
      <w:r>
        <w:rPr>
          <w:rFonts w:ascii="Times New Roman" w:hAnsi="Times New Roman"/>
          <w:sz w:val="28"/>
          <w:szCs w:val="28"/>
          <w:lang w:val="kk-KZ"/>
        </w:rPr>
        <w:t>орталықтандырылған</w:t>
      </w:r>
      <w:r w:rsidRPr="00BA2836">
        <w:rPr>
          <w:rFonts w:ascii="Times New Roman" w:hAnsi="Times New Roman"/>
          <w:sz w:val="28"/>
          <w:szCs w:val="28"/>
          <w:lang w:val="kk-KZ"/>
        </w:rPr>
        <w:t xml:space="preserve"> авто-тасымалдау шаруашылығы</w:t>
      </w:r>
      <w:r>
        <w:rPr>
          <w:rFonts w:ascii="Times New Roman" w:hAnsi="Times New Roman"/>
          <w:sz w:val="28"/>
          <w:szCs w:val="28"/>
          <w:lang w:val="kk-KZ"/>
        </w:rPr>
        <w:t xml:space="preserve"> кәсіпорны</w:t>
      </w:r>
      <w:r w:rsidRPr="00BA2836">
        <w:rPr>
          <w:rFonts w:ascii="Times New Roman" w:hAnsi="Times New Roman"/>
          <w:sz w:val="28"/>
          <w:szCs w:val="28"/>
          <w:lang w:val="kk-KZ"/>
        </w:rPr>
        <w:t>;</w:t>
      </w:r>
    </w:p>
    <w:p w:rsidR="004B6A8B" w:rsidRPr="005D0A69"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sidRPr="005D0A69">
        <w:rPr>
          <w:rFonts w:ascii="Times New Roman" w:hAnsi="Times New Roman"/>
          <w:sz w:val="28"/>
          <w:szCs w:val="28"/>
          <w:lang w:val="kk-KZ"/>
        </w:rPr>
        <w:t xml:space="preserve">  Созақ аудандық «Сәулет» КММ;</w:t>
      </w:r>
    </w:p>
    <w:p w:rsidR="004B6A8B" w:rsidRPr="00BA2836"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 xml:space="preserve"> «</w:t>
      </w:r>
      <w:r w:rsidRPr="00AC78F2">
        <w:rPr>
          <w:rFonts w:ascii="Times New Roman" w:hAnsi="Times New Roman"/>
          <w:sz w:val="28"/>
          <w:szCs w:val="28"/>
          <w:lang w:val="kk-KZ"/>
        </w:rPr>
        <w:t>UK</w:t>
      </w:r>
      <w:r w:rsidRPr="00BA2836">
        <w:rPr>
          <w:rFonts w:ascii="Times New Roman" w:hAnsi="Times New Roman"/>
          <w:sz w:val="28"/>
          <w:szCs w:val="28"/>
          <w:lang w:val="kk-KZ"/>
        </w:rPr>
        <w:t>О</w:t>
      </w:r>
      <w:r>
        <w:rPr>
          <w:rFonts w:ascii="Times New Roman" w:hAnsi="Times New Roman"/>
          <w:sz w:val="28"/>
          <w:szCs w:val="28"/>
          <w:lang w:val="kk-KZ"/>
        </w:rPr>
        <w:t>-</w:t>
      </w:r>
      <w:r w:rsidRPr="00AC78F2">
        <w:rPr>
          <w:rFonts w:ascii="Times New Roman" w:hAnsi="Times New Roman"/>
          <w:sz w:val="28"/>
          <w:szCs w:val="28"/>
          <w:lang w:val="kk-KZ"/>
        </w:rPr>
        <w:t>S</w:t>
      </w:r>
      <w:r>
        <w:rPr>
          <w:rFonts w:ascii="Times New Roman" w:hAnsi="Times New Roman"/>
          <w:sz w:val="28"/>
          <w:szCs w:val="28"/>
          <w:lang w:val="kk-KZ"/>
        </w:rPr>
        <w:t xml:space="preserve"> </w:t>
      </w:r>
      <w:r w:rsidRPr="00AC78F2">
        <w:rPr>
          <w:rFonts w:ascii="Times New Roman" w:hAnsi="Times New Roman"/>
          <w:sz w:val="28"/>
          <w:szCs w:val="28"/>
          <w:lang w:val="kk-KZ"/>
        </w:rPr>
        <w:t>STAR</w:t>
      </w:r>
      <w:r w:rsidRPr="00BA2836">
        <w:rPr>
          <w:rFonts w:ascii="Times New Roman" w:hAnsi="Times New Roman"/>
          <w:sz w:val="28"/>
          <w:szCs w:val="28"/>
          <w:lang w:val="kk-KZ"/>
        </w:rPr>
        <w:t>» ЖШС;</w:t>
      </w:r>
    </w:p>
    <w:p w:rsidR="004B6A8B"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 xml:space="preserve">«Сырлы Созақ» ЖШС; </w:t>
      </w:r>
    </w:p>
    <w:p w:rsidR="004B6A8B"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«Катко БК» ЖШС;</w:t>
      </w:r>
    </w:p>
    <w:p w:rsidR="004B6A8B" w:rsidRPr="00BA2836"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«Инкай БК» ЖШС;</w:t>
      </w:r>
    </w:p>
    <w:p w:rsidR="004B6A8B" w:rsidRPr="00BA2836"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«Бибо» ЖШС;</w:t>
      </w:r>
    </w:p>
    <w:p w:rsidR="004B6A8B" w:rsidRPr="00BA2836"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 xml:space="preserve"> «Көкалаң» ш/қ;</w:t>
      </w:r>
    </w:p>
    <w:p w:rsidR="004B6A8B" w:rsidRPr="00BA2836"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w:t>
      </w:r>
      <w:r w:rsidRPr="00BA2836">
        <w:rPr>
          <w:rFonts w:ascii="Times New Roman" w:hAnsi="Times New Roman"/>
          <w:sz w:val="28"/>
          <w:szCs w:val="28"/>
          <w:lang w:val="kk-KZ"/>
        </w:rPr>
        <w:t>Тарса» ш/қ;</w:t>
      </w:r>
    </w:p>
    <w:p w:rsidR="004B6A8B"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BA2836">
        <w:rPr>
          <w:rFonts w:ascii="Times New Roman" w:hAnsi="Times New Roman"/>
          <w:sz w:val="28"/>
          <w:szCs w:val="28"/>
          <w:lang w:val="kk-KZ"/>
        </w:rPr>
        <w:t>«Абдраман» ш/қ;</w:t>
      </w:r>
    </w:p>
    <w:p w:rsidR="004B6A8B"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 xml:space="preserve"> «Сардар» ш/қ;</w:t>
      </w:r>
    </w:p>
    <w:p w:rsidR="004B6A8B"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 xml:space="preserve"> «Ашым-Ата» ш/қ;</w:t>
      </w:r>
    </w:p>
    <w:p w:rsidR="004B6A8B" w:rsidRPr="00BA2836"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 xml:space="preserve"> «Ақназар» ш/қ;</w:t>
      </w:r>
    </w:p>
    <w:p w:rsidR="004B6A8B"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 xml:space="preserve"> «Аяпов Б.» жеке кәсіпкер;    </w:t>
      </w:r>
    </w:p>
    <w:p w:rsidR="004B6A8B"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 xml:space="preserve"> «Кішкінбаев Д.» жеке кәсіпкер;</w:t>
      </w:r>
    </w:p>
    <w:p w:rsidR="004B6A8B" w:rsidRPr="00BA2836" w:rsidP="00A6019E">
      <w:pPr>
        <w:pStyle w:val="ListParagraph"/>
        <w:numPr>
          <w:ilvl w:val="0"/>
          <w:numId w:val="20"/>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«Қожамқулов М.» жеке кәсіпкер.</w:t>
      </w:r>
    </w:p>
    <w:p w:rsidR="004B6A8B" w:rsidRPr="00DF1D6B" w:rsidP="004B6A8B">
      <w:pPr>
        <w:spacing w:after="0" w:line="240" w:lineRule="auto"/>
        <w:ind w:firstLine="851"/>
        <w:jc w:val="both"/>
        <w:rPr>
          <w:rFonts w:ascii="Times New Roman" w:hAnsi="Times New Roman" w:cs="Times New Roman"/>
          <w:sz w:val="28"/>
          <w:szCs w:val="28"/>
          <w:lang w:val="kk-KZ"/>
        </w:rPr>
      </w:pPr>
      <w:r w:rsidRPr="00DF1D6B">
        <w:rPr>
          <w:rFonts w:ascii="Times New Roman" w:hAnsi="Times New Roman" w:cs="Times New Roman"/>
          <w:sz w:val="28"/>
          <w:szCs w:val="28"/>
          <w:lang w:val="kk-KZ"/>
        </w:rPr>
        <w:t xml:space="preserve">Кәсіби практика жұмыс оқу бағдарламалары білім беру ұйымы бекіткен  жұмыс оқу жоспарына сәйкес жасалады. Дуалды оқыту бағдарламасымен оқитын </w:t>
      </w:r>
      <w:r>
        <w:rPr>
          <w:rFonts w:ascii="Times New Roman" w:hAnsi="Times New Roman" w:cs="Times New Roman"/>
          <w:sz w:val="28"/>
          <w:szCs w:val="28"/>
          <w:lang w:val="kk-KZ"/>
        </w:rPr>
        <w:t xml:space="preserve">«Тігін өндірісі және киімдерді үлгілеу» мамандығы бойынша оқитын </w:t>
      </w:r>
      <w:r w:rsidRPr="00DF1D6B">
        <w:rPr>
          <w:rFonts w:ascii="Times New Roman" w:hAnsi="Times New Roman" w:cs="Times New Roman"/>
          <w:sz w:val="28"/>
          <w:szCs w:val="28"/>
          <w:lang w:val="kk-KZ"/>
        </w:rPr>
        <w:t>то</w:t>
      </w:r>
      <w:r>
        <w:rPr>
          <w:rFonts w:ascii="Times New Roman" w:hAnsi="Times New Roman" w:cs="Times New Roman"/>
          <w:sz w:val="28"/>
          <w:szCs w:val="28"/>
          <w:lang w:val="kk-KZ"/>
        </w:rPr>
        <w:t>п</w:t>
      </w:r>
      <w:r w:rsidRPr="00DF1D6B">
        <w:rPr>
          <w:rFonts w:ascii="Times New Roman" w:hAnsi="Times New Roman" w:cs="Times New Roman"/>
          <w:sz w:val="28"/>
          <w:szCs w:val="28"/>
          <w:lang w:val="kk-KZ"/>
        </w:rPr>
        <w:t xml:space="preserve"> </w:t>
      </w:r>
      <w:r>
        <w:rPr>
          <w:rFonts w:ascii="Times New Roman" w:eastAsia="Times New Roman" w:hAnsi="Times New Roman" w:cs="Times New Roman"/>
          <w:color w:val="000000"/>
          <w:sz w:val="28"/>
          <w:szCs w:val="28"/>
          <w:lang w:val="kk-KZ" w:eastAsia="ru-RU"/>
        </w:rPr>
        <w:t>кәсіпорынмен</w:t>
      </w:r>
      <w:r w:rsidRPr="00DF1D6B">
        <w:rPr>
          <w:rFonts w:ascii="Times New Roman" w:eastAsia="Times New Roman" w:hAnsi="Times New Roman" w:cs="Times New Roman"/>
          <w:color w:val="000000"/>
          <w:sz w:val="28"/>
          <w:szCs w:val="28"/>
          <w:lang w:val="kk-KZ" w:eastAsia="ru-RU"/>
        </w:rPr>
        <w:t xml:space="preserve">  кәсіби практиканы  Қазақстан Республикасы Білім және ғылым министрінің 2016 жылғы 28 қаңтардағы №93 бұйрығының  </w:t>
      </w:r>
      <w:r w:rsidRPr="00DF1D6B">
        <w:rPr>
          <w:rFonts w:ascii="Times New Roman" w:hAnsi="Times New Roman" w:cs="Times New Roman"/>
          <w:sz w:val="28"/>
          <w:szCs w:val="28"/>
          <w:lang w:val="kk-KZ"/>
        </w:rPr>
        <w:t xml:space="preserve"> </w:t>
      </w:r>
      <w:r w:rsidRPr="00DF1D6B">
        <w:rPr>
          <w:rFonts w:ascii="Times New Roman" w:eastAsia="Times New Roman" w:hAnsi="Times New Roman" w:cs="Times New Roman"/>
          <w:color w:val="000000"/>
          <w:sz w:val="28"/>
          <w:szCs w:val="28"/>
          <w:lang w:val="kk-KZ" w:eastAsia="ru-RU"/>
        </w:rPr>
        <w:t>5-қосымшасымен  жасалатын үш жақты келісі</w:t>
      </w:r>
      <w:r>
        <w:rPr>
          <w:rFonts w:ascii="Times New Roman" w:eastAsia="Times New Roman" w:hAnsi="Times New Roman" w:cs="Times New Roman"/>
          <w:color w:val="000000"/>
          <w:sz w:val="28"/>
          <w:szCs w:val="28"/>
          <w:lang w:val="kk-KZ" w:eastAsia="ru-RU"/>
        </w:rPr>
        <w:t>м шарт негізінде ұйымдастырылған</w:t>
      </w:r>
      <w:r w:rsidRPr="00DF1D6B">
        <w:rPr>
          <w:rFonts w:ascii="Times New Roman" w:eastAsia="Times New Roman" w:hAnsi="Times New Roman" w:cs="Times New Roman"/>
          <w:color w:val="000000"/>
          <w:sz w:val="28"/>
          <w:szCs w:val="28"/>
          <w:lang w:val="kk-KZ" w:eastAsia="ru-RU"/>
        </w:rPr>
        <w:t>. Дуалды оқыту бағдар</w:t>
      </w:r>
      <w:r>
        <w:rPr>
          <w:rFonts w:ascii="Times New Roman" w:eastAsia="Times New Roman" w:hAnsi="Times New Roman" w:cs="Times New Roman"/>
          <w:color w:val="000000"/>
          <w:sz w:val="28"/>
          <w:szCs w:val="28"/>
          <w:lang w:val="kk-KZ" w:eastAsia="ru-RU"/>
        </w:rPr>
        <w:t>ламасымен оқитын топ студенттері</w:t>
      </w:r>
      <w:r w:rsidRPr="00DF1D6B">
        <w:rPr>
          <w:rFonts w:ascii="Times New Roman" w:eastAsia="Times New Roman" w:hAnsi="Times New Roman" w:cs="Times New Roman"/>
          <w:color w:val="000000"/>
          <w:sz w:val="28"/>
          <w:szCs w:val="28"/>
          <w:lang w:val="kk-KZ" w:eastAsia="ru-RU"/>
        </w:rPr>
        <w:t xml:space="preserve"> әле</w:t>
      </w:r>
      <w:r>
        <w:rPr>
          <w:rFonts w:ascii="Times New Roman" w:eastAsia="Times New Roman" w:hAnsi="Times New Roman" w:cs="Times New Roman"/>
          <w:color w:val="000000"/>
          <w:sz w:val="28"/>
          <w:szCs w:val="28"/>
          <w:lang w:val="kk-KZ" w:eastAsia="ru-RU"/>
        </w:rPr>
        <w:t>уметтік серіктестік кәсіпорынн</w:t>
      </w:r>
      <w:r w:rsidRPr="00DF1D6B">
        <w:rPr>
          <w:rFonts w:ascii="Times New Roman" w:eastAsia="Times New Roman" w:hAnsi="Times New Roman" w:cs="Times New Roman"/>
          <w:color w:val="000000"/>
          <w:sz w:val="28"/>
          <w:szCs w:val="28"/>
          <w:lang w:val="kk-KZ" w:eastAsia="ru-RU"/>
        </w:rPr>
        <w:t>ында кәсіби практика өткізеді. Жұмыс оқу жоспары  әлеуметтік серіктестік</w:t>
      </w:r>
      <w:r>
        <w:rPr>
          <w:rFonts w:ascii="Times New Roman" w:eastAsia="Times New Roman" w:hAnsi="Times New Roman" w:cs="Times New Roman"/>
          <w:color w:val="000000"/>
          <w:sz w:val="28"/>
          <w:szCs w:val="28"/>
          <w:lang w:val="kk-KZ" w:eastAsia="ru-RU"/>
        </w:rPr>
        <w:t>дің келісімімен бекітілген</w:t>
      </w:r>
      <w:r w:rsidRPr="00DF1D6B">
        <w:rPr>
          <w:rFonts w:ascii="Times New Roman" w:eastAsia="Times New Roman" w:hAnsi="Times New Roman" w:cs="Times New Roman"/>
          <w:color w:val="000000"/>
          <w:sz w:val="28"/>
          <w:szCs w:val="28"/>
          <w:lang w:val="kk-KZ" w:eastAsia="ru-RU"/>
        </w:rPr>
        <w:t>.</w:t>
      </w:r>
    </w:p>
    <w:p w:rsidR="004B6A8B" w:rsidRPr="0019745E" w:rsidP="004B6A8B">
      <w:pPr>
        <w:spacing w:after="0" w:line="240" w:lineRule="auto"/>
        <w:ind w:firstLine="851"/>
        <w:jc w:val="both"/>
        <w:rPr>
          <w:rFonts w:ascii="Times New Roman" w:hAnsi="Times New Roman" w:cs="Times New Roman"/>
          <w:sz w:val="28"/>
          <w:szCs w:val="28"/>
          <w:lang w:val="kk-KZ"/>
        </w:rPr>
      </w:pPr>
      <w:r w:rsidRPr="0019745E">
        <w:rPr>
          <w:rFonts w:ascii="Times New Roman" w:hAnsi="Times New Roman" w:cs="Times New Roman"/>
          <w:sz w:val="28"/>
          <w:szCs w:val="28"/>
          <w:lang w:val="kk-KZ"/>
        </w:rPr>
        <w:t>Кәсіби практиканың жұмыс оқу бағдарламаларын жасауда  колледжде құрылған Индустриялық Кеңестің хаттамасында көрсетілгендей, әлеуметтік серіктестікпен  баса  көңіл аударылған:</w:t>
      </w:r>
    </w:p>
    <w:p w:rsidR="004B6A8B" w:rsidRPr="00935358" w:rsidP="004B6A8B">
      <w:pPr>
        <w:spacing w:after="0" w:line="240" w:lineRule="auto"/>
        <w:ind w:firstLine="708"/>
        <w:jc w:val="both"/>
        <w:rPr>
          <w:rFonts w:ascii="Times New Roman" w:hAnsi="Times New Roman" w:cs="Times New Roman"/>
          <w:sz w:val="28"/>
          <w:szCs w:val="28"/>
          <w:highlight w:val="yellow"/>
          <w:lang w:val="kk-KZ"/>
        </w:rPr>
      </w:pPr>
      <w:r w:rsidRPr="0019745E">
        <w:rPr>
          <w:rFonts w:ascii="Times New Roman" w:hAnsi="Times New Roman" w:cs="Times New Roman"/>
          <w:b/>
          <w:sz w:val="28"/>
          <w:szCs w:val="28"/>
          <w:lang w:val="kk-KZ"/>
        </w:rPr>
        <w:t>«Тігін өндірісі және киімдерді үлгілеу»</w:t>
      </w:r>
      <w:r w:rsidRPr="0019745E">
        <w:rPr>
          <w:rFonts w:ascii="Times New Roman" w:hAnsi="Times New Roman" w:cs="Times New Roman"/>
          <w:sz w:val="28"/>
          <w:szCs w:val="28"/>
          <w:lang w:val="kk-KZ"/>
        </w:rPr>
        <w:t xml:space="preserve"> мамандығы бойынша Созақ аудандық «Демеу» мүгедектер қоғамы директоры Смахова Бақыткүл   өндіріске жаңа технологиялық процестің  енгізілуіне байланысты мамандарды  өндіріске сай дайындау қажеттілігі дұрыс пікір екенін құптаған. Заманауи жаңа тігін машиналарын үйреніп, игеруде  кәсіпорында  қарастырылған бағдарлама мазмұнын ұсынған. </w:t>
      </w:r>
      <w:r w:rsidRPr="00935358">
        <w:rPr>
          <w:rFonts w:ascii="Times New Roman" w:hAnsi="Times New Roman" w:cs="Times New Roman"/>
          <w:b/>
          <w:sz w:val="28"/>
          <w:szCs w:val="28"/>
          <w:highlight w:val="yellow"/>
          <w:lang w:val="kk-KZ"/>
        </w:rPr>
        <w:t xml:space="preserve">        </w:t>
      </w:r>
    </w:p>
    <w:p w:rsidR="004B6A8B" w:rsidRPr="00995987" w:rsidP="004B6A8B">
      <w:pPr>
        <w:spacing w:after="0" w:line="240" w:lineRule="auto"/>
        <w:ind w:firstLine="708"/>
        <w:jc w:val="both"/>
        <w:rPr>
          <w:rFonts w:ascii="Times New Roman" w:hAnsi="Times New Roman" w:cs="Times New Roman"/>
          <w:sz w:val="28"/>
          <w:szCs w:val="28"/>
          <w:lang w:val="kk-KZ"/>
        </w:rPr>
      </w:pPr>
      <w:r w:rsidRPr="00995987">
        <w:rPr>
          <w:rFonts w:ascii="Times New Roman" w:hAnsi="Times New Roman" w:cs="Times New Roman"/>
          <w:sz w:val="28"/>
          <w:szCs w:val="28"/>
          <w:lang w:val="kk-KZ"/>
        </w:rPr>
        <w:t xml:space="preserve"> Кәсіптік практикадан өту үшін  кәсіпорындармен келісе отырып,  практикадан өтудің модульдік бағдарламасымен өткізе отырып және күнтізбелік кестесін бекітеді.Кәсіптік практикаға білім алушыларды жіберу практиканың өту мерзімі, базасы және жетекшісі көрсетілген колледж басшысының бұйрығымен рәсімделеді.Кәсіби практика өткізу барысында студент төмендегі құжаттарды басшылыққа алады:</w:t>
      </w:r>
    </w:p>
    <w:p w:rsidR="004B6A8B" w:rsidRPr="00995987" w:rsidP="004B6A8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Ж</w:t>
      </w:r>
      <w:r w:rsidRPr="00995987">
        <w:rPr>
          <w:rFonts w:ascii="Times New Roman" w:hAnsi="Times New Roman" w:cs="Times New Roman"/>
          <w:sz w:val="28"/>
          <w:szCs w:val="28"/>
          <w:lang w:val="kk-KZ"/>
        </w:rPr>
        <w:t>олдама</w:t>
      </w:r>
      <w:r>
        <w:rPr>
          <w:rFonts w:ascii="Times New Roman" w:hAnsi="Times New Roman" w:cs="Times New Roman"/>
          <w:sz w:val="28"/>
          <w:szCs w:val="28"/>
          <w:lang w:val="kk-KZ"/>
        </w:rPr>
        <w:t>;</w:t>
      </w:r>
      <w:r w:rsidRPr="00995987">
        <w:rPr>
          <w:rFonts w:ascii="Times New Roman" w:hAnsi="Times New Roman" w:cs="Times New Roman"/>
          <w:sz w:val="28"/>
          <w:szCs w:val="28"/>
          <w:lang w:val="kk-KZ"/>
        </w:rPr>
        <w:t xml:space="preserve"> </w:t>
      </w:r>
    </w:p>
    <w:p w:rsidR="004B6A8B" w:rsidRPr="00995987" w:rsidP="004B6A8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К</w:t>
      </w:r>
      <w:r w:rsidRPr="00995987">
        <w:rPr>
          <w:rFonts w:ascii="Times New Roman" w:hAnsi="Times New Roman" w:cs="Times New Roman"/>
          <w:sz w:val="28"/>
          <w:szCs w:val="28"/>
          <w:lang w:val="kk-KZ"/>
        </w:rPr>
        <w:t>үнделік</w:t>
      </w:r>
      <w:r>
        <w:rPr>
          <w:rFonts w:ascii="Times New Roman" w:hAnsi="Times New Roman" w:cs="Times New Roman"/>
          <w:sz w:val="28"/>
          <w:szCs w:val="28"/>
          <w:lang w:val="kk-KZ"/>
        </w:rPr>
        <w:t xml:space="preserve"> – </w:t>
      </w:r>
      <w:r w:rsidRPr="00995987">
        <w:rPr>
          <w:rFonts w:ascii="Times New Roman" w:hAnsi="Times New Roman" w:cs="Times New Roman"/>
          <w:sz w:val="28"/>
          <w:szCs w:val="28"/>
          <w:lang w:val="kk-KZ"/>
        </w:rPr>
        <w:t>есеп</w:t>
      </w:r>
      <w:r>
        <w:rPr>
          <w:rFonts w:ascii="Times New Roman" w:hAnsi="Times New Roman" w:cs="Times New Roman"/>
          <w:sz w:val="28"/>
          <w:szCs w:val="28"/>
          <w:lang w:val="kk-KZ"/>
        </w:rPr>
        <w:t>;</w:t>
      </w:r>
    </w:p>
    <w:p w:rsidR="004B6A8B" w:rsidP="004B6A8B">
      <w:pPr>
        <w:spacing w:after="0" w:line="240" w:lineRule="auto"/>
        <w:ind w:firstLine="708"/>
        <w:jc w:val="both"/>
        <w:rPr>
          <w:rFonts w:ascii="Times New Roman" w:hAnsi="Times New Roman" w:cs="Times New Roman"/>
          <w:sz w:val="28"/>
          <w:szCs w:val="28"/>
          <w:lang w:val="kk-KZ"/>
        </w:rPr>
      </w:pPr>
      <w:r w:rsidRPr="00995987">
        <w:rPr>
          <w:rFonts w:ascii="Times New Roman" w:hAnsi="Times New Roman" w:cs="Times New Roman"/>
          <w:sz w:val="28"/>
          <w:szCs w:val="28"/>
          <w:lang w:val="kk-KZ"/>
        </w:rPr>
        <w:t xml:space="preserve">3. </w:t>
      </w:r>
      <w:r>
        <w:rPr>
          <w:rFonts w:ascii="Times New Roman" w:hAnsi="Times New Roman" w:cs="Times New Roman"/>
          <w:sz w:val="28"/>
          <w:szCs w:val="28"/>
          <w:lang w:val="kk-KZ"/>
        </w:rPr>
        <w:t>Ж</w:t>
      </w:r>
      <w:r w:rsidRPr="00995987">
        <w:rPr>
          <w:rFonts w:ascii="Times New Roman" w:hAnsi="Times New Roman" w:cs="Times New Roman"/>
          <w:sz w:val="28"/>
          <w:szCs w:val="28"/>
          <w:lang w:val="kk-KZ"/>
        </w:rPr>
        <w:t>азба есебі</w:t>
      </w:r>
      <w:r>
        <w:rPr>
          <w:rFonts w:ascii="Times New Roman" w:hAnsi="Times New Roman" w:cs="Times New Roman"/>
          <w:sz w:val="28"/>
          <w:szCs w:val="28"/>
          <w:lang w:val="kk-KZ"/>
        </w:rPr>
        <w:t>.</w:t>
      </w:r>
    </w:p>
    <w:p w:rsidR="004B6A8B" w:rsidRPr="00995987" w:rsidP="004B6A8B">
      <w:pPr>
        <w:spacing w:after="0" w:line="240" w:lineRule="auto"/>
        <w:ind w:firstLine="708"/>
        <w:jc w:val="both"/>
        <w:rPr>
          <w:rFonts w:ascii="Times New Roman" w:hAnsi="Times New Roman" w:cs="Times New Roman"/>
          <w:sz w:val="28"/>
          <w:szCs w:val="28"/>
          <w:lang w:val="kk-KZ"/>
        </w:rPr>
      </w:pPr>
      <w:r w:rsidRPr="00995987">
        <w:rPr>
          <w:rFonts w:ascii="Times New Roman" w:hAnsi="Times New Roman" w:cs="Times New Roman"/>
          <w:sz w:val="28"/>
          <w:szCs w:val="28"/>
          <w:lang w:val="kk-KZ"/>
        </w:rPr>
        <w:t xml:space="preserve"> </w:t>
      </w:r>
    </w:p>
    <w:p w:rsidR="004B6A8B" w:rsidRPr="00995987" w:rsidP="004B6A8B">
      <w:pPr>
        <w:spacing w:after="0" w:line="240" w:lineRule="auto"/>
        <w:ind w:firstLine="708"/>
        <w:jc w:val="both"/>
        <w:rPr>
          <w:rFonts w:ascii="Times New Roman" w:hAnsi="Times New Roman" w:cs="Times New Roman"/>
          <w:sz w:val="28"/>
          <w:szCs w:val="28"/>
          <w:lang w:val="kk-KZ"/>
        </w:rPr>
      </w:pPr>
      <w:r w:rsidRPr="00995987">
        <w:rPr>
          <w:rFonts w:ascii="Times New Roman" w:hAnsi="Times New Roman" w:cs="Times New Roman"/>
          <w:sz w:val="28"/>
          <w:szCs w:val="28"/>
          <w:lang w:val="kk-KZ"/>
        </w:rPr>
        <w:t xml:space="preserve"> Колледжде  кәсіби  практиканың мынадай түрлері өткізіледі: </w:t>
      </w:r>
      <w:r w:rsidRPr="00995987">
        <w:rPr>
          <w:rFonts w:ascii="Times New Roman" w:hAnsi="Times New Roman" w:cs="Times New Roman"/>
          <w:b/>
          <w:sz w:val="28"/>
          <w:szCs w:val="28"/>
          <w:lang w:val="kk-KZ"/>
        </w:rPr>
        <w:t xml:space="preserve">оқу, </w:t>
      </w:r>
      <w:r>
        <w:rPr>
          <w:rFonts w:ascii="Times New Roman" w:hAnsi="Times New Roman" w:cs="Times New Roman"/>
          <w:b/>
          <w:sz w:val="28"/>
          <w:szCs w:val="28"/>
          <w:lang w:val="kk-KZ"/>
        </w:rPr>
        <w:t xml:space="preserve">оқу - </w:t>
      </w:r>
      <w:r w:rsidRPr="00995987">
        <w:rPr>
          <w:rFonts w:ascii="Times New Roman" w:hAnsi="Times New Roman" w:cs="Times New Roman"/>
          <w:b/>
          <w:sz w:val="28"/>
          <w:szCs w:val="28"/>
          <w:lang w:val="kk-KZ"/>
        </w:rPr>
        <w:t>өндірістік оқыту, технологиялық, диплом алды.</w:t>
      </w:r>
    </w:p>
    <w:p w:rsidR="004B6A8B" w:rsidRPr="00935358" w:rsidP="004B6A8B">
      <w:pPr>
        <w:spacing w:after="0" w:line="240" w:lineRule="auto"/>
        <w:jc w:val="both"/>
        <w:rPr>
          <w:rFonts w:ascii="Times New Roman" w:hAnsi="Times New Roman" w:cs="Times New Roman"/>
          <w:sz w:val="28"/>
          <w:szCs w:val="28"/>
          <w:highlight w:val="yellow"/>
          <w:lang w:val="kk-KZ"/>
        </w:rPr>
      </w:pPr>
      <w:r w:rsidRPr="00995987">
        <w:rPr>
          <w:rFonts w:ascii="Times New Roman" w:hAnsi="Times New Roman" w:cs="Times New Roman"/>
          <w:sz w:val="28"/>
          <w:szCs w:val="28"/>
          <w:lang w:val="kk-KZ"/>
        </w:rPr>
        <w:t xml:space="preserve">       Оқу практикасы барлық мамандықтарда өткізіледі. Кәсіби құзыреттілігіне байланысты студент мамандықтың қыр-сырымен толық танысады. Оқу практикасын өткізуге  практика жетекшісі бұйрық негізінде бекітіледі,  директордың оқу-өндірістік тәжірибе  жұмысы жөніндегі орынбасарының бақылауында болады.   Оқу практикасының бағдарламасы Қазақстан Республикасы Білім және ғылым министрінің </w:t>
      </w:r>
      <w:r w:rsidRPr="00745614">
        <w:rPr>
          <w:rFonts w:ascii="Times New Roman" w:hAnsi="Times New Roman" w:cs="Times New Roman"/>
          <w:sz w:val="28"/>
          <w:szCs w:val="28"/>
          <w:lang w:val="kk-KZ"/>
        </w:rPr>
        <w:t>2017 жылғы 31 қазандағы   №553   бұйрығымен</w:t>
      </w:r>
      <w:r w:rsidRPr="00995987">
        <w:rPr>
          <w:rFonts w:ascii="Times New Roman" w:hAnsi="Times New Roman" w:cs="Times New Roman"/>
          <w:sz w:val="28"/>
          <w:szCs w:val="28"/>
          <w:lang w:val="kk-KZ"/>
        </w:rPr>
        <w:t xml:space="preserve"> бекітілген  техникалық және кәсіптік білім беру мамандықтары бойынша үлгілік оқу  бағдарламалары мен жоспарларына сәйкес әзірленеді. Оқу-өндірістік практикасын студенттер оқу зертханалары мен шеберханаларында өткізеді</w:t>
      </w:r>
      <w:r>
        <w:rPr>
          <w:rFonts w:ascii="Times New Roman" w:hAnsi="Times New Roman" w:cs="Times New Roman"/>
          <w:sz w:val="28"/>
          <w:szCs w:val="28"/>
          <w:lang w:val="kk-KZ"/>
        </w:rPr>
        <w:t>.</w:t>
      </w:r>
    </w:p>
    <w:p w:rsidR="004B6A8B" w:rsidRPr="00DC6120" w:rsidP="004B6A8B">
      <w:pPr>
        <w:spacing w:after="0" w:line="240" w:lineRule="auto"/>
        <w:ind w:firstLine="708"/>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xml:space="preserve">Кәсіби практиканың барлық түрлері бойынша есепті қабылдау және құжаттарына басшылық жасау  . Қазақстан Республикасы Білім және ғылым министрінің 2007 жылғы 29 қарашадағы № 583 бұйрығына сәйкес  ПЦК төрағасының тікелей қатысуымен талқыланады  және директордың оқу - өндірістік тәжірибе жұмысы жөніндегі орынбасарының бақылауында бекітіледі. </w:t>
      </w:r>
    </w:p>
    <w:p w:rsidR="004B6A8B" w:rsidRPr="00DC6120" w:rsidP="004B6A8B">
      <w:pPr>
        <w:spacing w:after="0" w:line="240" w:lineRule="auto"/>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Оқу, оқу – өндірістік практикасы аяқталғаннан кейін білім алушыларға ҚР Білім және ғылым министрінің  №125 бұйрығына сәйкес дифференциалды сынақ формасында бағаланады. Модульдік оқыту бағдарламасы бойынша бағалау баллдық</w:t>
      </w:r>
      <w:r>
        <w:rPr>
          <w:rFonts w:ascii="Times New Roman" w:hAnsi="Times New Roman" w:cs="Times New Roman"/>
          <w:sz w:val="28"/>
          <w:szCs w:val="28"/>
          <w:lang w:val="kk-KZ"/>
        </w:rPr>
        <w:t xml:space="preserve"> жүйеде жүргізіледі. Оқу, оқу-</w:t>
      </w:r>
      <w:r w:rsidRPr="00DC6120">
        <w:rPr>
          <w:rFonts w:ascii="Times New Roman" w:hAnsi="Times New Roman" w:cs="Times New Roman"/>
          <w:sz w:val="28"/>
          <w:szCs w:val="28"/>
          <w:lang w:val="kk-KZ"/>
        </w:rPr>
        <w:t xml:space="preserve">өндірістік  практикаларын орындау есебі Қазақстан Республикасы Білім және ғылым министрінің 2007 жылғы 23 қазандағы </w:t>
      </w:r>
      <w:r>
        <w:rPr>
          <w:rFonts w:ascii="Times New Roman" w:hAnsi="Times New Roman" w:cs="Times New Roman"/>
          <w:sz w:val="28"/>
          <w:szCs w:val="28"/>
          <w:lang w:val="kk-KZ"/>
        </w:rPr>
        <w:t xml:space="preserve"> №</w:t>
      </w:r>
      <w:r w:rsidRPr="00DC6120">
        <w:rPr>
          <w:rFonts w:ascii="Times New Roman" w:hAnsi="Times New Roman" w:cs="Times New Roman"/>
          <w:sz w:val="28"/>
          <w:szCs w:val="28"/>
          <w:lang w:val="kk-KZ"/>
        </w:rPr>
        <w:t>502 бұйрығымен  өндірістік оқыту есебінің журналында тіркеледі.</w:t>
      </w:r>
    </w:p>
    <w:p w:rsidR="004B6A8B" w:rsidRPr="00DC6120" w:rsidP="004B6A8B">
      <w:pPr>
        <w:shd w:val="clear" w:color="auto" w:fill="FFFFFF"/>
        <w:spacing w:after="0" w:line="285" w:lineRule="atLeast"/>
        <w:jc w:val="both"/>
        <w:textAlignment w:val="baseline"/>
        <w:rPr>
          <w:rFonts w:ascii="Times New Roman" w:eastAsia="Times New Roman" w:hAnsi="Times New Roman" w:cs="Times New Roman"/>
          <w:color w:val="000000"/>
          <w:spacing w:val="2"/>
          <w:sz w:val="28"/>
          <w:szCs w:val="28"/>
          <w:lang w:val="kk-KZ" w:eastAsia="ru-RU"/>
        </w:rPr>
      </w:pPr>
      <w:r w:rsidRPr="00DC6120">
        <w:rPr>
          <w:rFonts w:ascii="Times New Roman" w:eastAsia="Times New Roman" w:hAnsi="Times New Roman" w:cs="Times New Roman"/>
          <w:color w:val="000000"/>
          <w:spacing w:val="2"/>
          <w:sz w:val="28"/>
          <w:szCs w:val="28"/>
          <w:lang w:val="kk-KZ" w:eastAsia="ru-RU"/>
        </w:rPr>
        <w:t>    </w:t>
      </w:r>
      <w:r w:rsidRPr="00DC6120">
        <w:rPr>
          <w:rFonts w:ascii="Times New Roman" w:eastAsia="Times New Roman" w:hAnsi="Times New Roman" w:cs="Times New Roman"/>
          <w:color w:val="000000"/>
          <w:spacing w:val="2"/>
          <w:sz w:val="28"/>
          <w:szCs w:val="28"/>
          <w:lang w:val="kk-KZ" w:eastAsia="ru-RU"/>
        </w:rPr>
        <w:tab/>
        <w:t xml:space="preserve"> Кәсіпорынға кәсіптік практиканың басталуынан екі апта бұрын білім алушылардың санын көрсетіп, кәсіптік практиканың бағдарламасын, практикадан өтудің күнтізбелік кестесін ұсынады; </w:t>
      </w:r>
    </w:p>
    <w:p w:rsidR="004B6A8B" w:rsidRPr="00DC6120" w:rsidP="004B6A8B">
      <w:pPr>
        <w:shd w:val="clear" w:color="auto" w:fill="FFFFFF"/>
        <w:spacing w:after="0" w:line="285" w:lineRule="atLeast"/>
        <w:jc w:val="both"/>
        <w:textAlignment w:val="baseline"/>
        <w:rPr>
          <w:rFonts w:ascii="Times New Roman" w:eastAsia="Times New Roman" w:hAnsi="Times New Roman" w:cs="Times New Roman"/>
          <w:color w:val="000000"/>
          <w:spacing w:val="2"/>
          <w:sz w:val="28"/>
          <w:szCs w:val="28"/>
          <w:lang w:val="kk-KZ" w:eastAsia="ru-RU"/>
        </w:rPr>
      </w:pPr>
      <w:r w:rsidRPr="00DC6120">
        <w:rPr>
          <w:rFonts w:ascii="Times New Roman" w:eastAsia="Times New Roman" w:hAnsi="Times New Roman" w:cs="Times New Roman"/>
          <w:color w:val="000000"/>
          <w:spacing w:val="2"/>
          <w:sz w:val="28"/>
          <w:szCs w:val="28"/>
          <w:lang w:val="kk-KZ" w:eastAsia="ru-RU"/>
        </w:rPr>
        <w:t>     </w:t>
      </w:r>
      <w:r w:rsidRPr="00DC6120">
        <w:rPr>
          <w:rFonts w:ascii="Times New Roman" w:eastAsia="Times New Roman" w:hAnsi="Times New Roman" w:cs="Times New Roman"/>
          <w:color w:val="000000"/>
          <w:spacing w:val="2"/>
          <w:sz w:val="28"/>
          <w:szCs w:val="28"/>
          <w:lang w:val="kk-KZ" w:eastAsia="ru-RU"/>
        </w:rPr>
        <w:tab/>
        <w:t>Кәсіби практика мамандықтар бойынша оқытушылар және өндірістік оқыту шеберлері арасынан практика жетекшілерін тағайындап колледж директорының  бұйрығымен бекітеді;</w:t>
      </w:r>
    </w:p>
    <w:p w:rsidR="004B6A8B" w:rsidRPr="00DC6120" w:rsidP="004B6A8B">
      <w:pPr>
        <w:shd w:val="clear" w:color="auto" w:fill="FFFFFF"/>
        <w:spacing w:after="0" w:line="285" w:lineRule="atLeast"/>
        <w:jc w:val="both"/>
        <w:textAlignment w:val="baseline"/>
        <w:rPr>
          <w:rFonts w:ascii="Times New Roman" w:eastAsia="Times New Roman" w:hAnsi="Times New Roman" w:cs="Times New Roman"/>
          <w:spacing w:val="2"/>
          <w:sz w:val="28"/>
          <w:szCs w:val="28"/>
          <w:lang w:val="kk-KZ" w:eastAsia="ru-RU"/>
        </w:rPr>
      </w:pPr>
      <w:r w:rsidRPr="00DC6120">
        <w:rPr>
          <w:rFonts w:ascii="Times New Roman" w:eastAsia="Times New Roman" w:hAnsi="Times New Roman" w:cs="Times New Roman"/>
          <w:color w:val="000000"/>
          <w:spacing w:val="2"/>
          <w:sz w:val="28"/>
          <w:szCs w:val="28"/>
          <w:lang w:val="kk-KZ" w:eastAsia="ru-RU"/>
        </w:rPr>
        <w:t>     </w:t>
      </w:r>
      <w:r w:rsidRPr="00DC6120">
        <w:rPr>
          <w:rFonts w:ascii="Times New Roman" w:eastAsia="Times New Roman" w:hAnsi="Times New Roman" w:cs="Times New Roman"/>
          <w:color w:val="000000"/>
          <w:spacing w:val="2"/>
          <w:sz w:val="28"/>
          <w:szCs w:val="28"/>
          <w:lang w:val="kk-KZ" w:eastAsia="ru-RU"/>
        </w:rPr>
        <w:tab/>
      </w:r>
      <w:r w:rsidRPr="00DC6120">
        <w:rPr>
          <w:rFonts w:ascii="Times New Roman" w:eastAsia="Times New Roman" w:hAnsi="Times New Roman" w:cs="Times New Roman"/>
          <w:spacing w:val="2"/>
          <w:sz w:val="28"/>
          <w:szCs w:val="28"/>
          <w:lang w:val="kk-KZ" w:eastAsia="ru-RU"/>
        </w:rPr>
        <w:t>Білім беру бағдарламасы мен оқу процесінің тізбесіне сәйкес білім алушының кәсіби практикадан өтуін ұйымдастыру және мерзімді бақылауды жүзеге асырады;</w:t>
      </w:r>
    </w:p>
    <w:p w:rsidR="004B6A8B" w:rsidRPr="00DC6120" w:rsidP="004B6A8B">
      <w:pPr>
        <w:shd w:val="clear" w:color="auto" w:fill="FFFFFF"/>
        <w:spacing w:after="0" w:line="285" w:lineRule="atLeast"/>
        <w:ind w:firstLine="708"/>
        <w:jc w:val="both"/>
        <w:textAlignment w:val="baseline"/>
        <w:rPr>
          <w:rFonts w:ascii="Times New Roman" w:eastAsia="Times New Roman" w:hAnsi="Times New Roman" w:cs="Times New Roman"/>
          <w:color w:val="000000"/>
          <w:spacing w:val="2"/>
          <w:sz w:val="28"/>
          <w:szCs w:val="28"/>
          <w:lang w:val="kk-KZ" w:eastAsia="ru-RU"/>
        </w:rPr>
      </w:pPr>
      <w:r w:rsidRPr="00DC6120">
        <w:rPr>
          <w:rFonts w:ascii="Times New Roman" w:hAnsi="Times New Roman" w:cs="Times New Roman"/>
          <w:sz w:val="28"/>
          <w:szCs w:val="28"/>
          <w:lang w:val="kk-KZ"/>
        </w:rPr>
        <w:t>Өндірістік – технологиялық  практика мамандықтар бойынша кәсіпорындарда келісім-шарт негізінде өткізіледі.</w:t>
      </w:r>
      <w:r w:rsidRPr="00DC6120">
        <w:rPr>
          <w:rFonts w:ascii="Times New Roman" w:eastAsia="Times New Roman" w:hAnsi="Times New Roman" w:cs="Times New Roman"/>
          <w:color w:val="000000"/>
          <w:spacing w:val="2"/>
          <w:sz w:val="28"/>
          <w:szCs w:val="28"/>
          <w:lang w:val="kk-KZ" w:eastAsia="ru-RU"/>
        </w:rPr>
        <w:t xml:space="preserve"> Кәсіпорын  білім алушыға жұмыс орнында қауіпсіз жұмыс жағдайын қамтамасыз ету, техникалық қауіпсіздік ережесін сақтауына оқытуды жүргізеді;</w:t>
      </w:r>
    </w:p>
    <w:p w:rsidR="004B6A8B" w:rsidRPr="00DC6120" w:rsidP="004B6A8B">
      <w:pPr>
        <w:shd w:val="clear" w:color="auto" w:fill="FFFFFF"/>
        <w:spacing w:after="0" w:line="285" w:lineRule="atLeast"/>
        <w:jc w:val="both"/>
        <w:textAlignment w:val="baseline"/>
        <w:rPr>
          <w:rFonts w:ascii="Times New Roman" w:eastAsia="Times New Roman" w:hAnsi="Times New Roman" w:cs="Times New Roman"/>
          <w:color w:val="000000"/>
          <w:spacing w:val="2"/>
          <w:sz w:val="28"/>
          <w:szCs w:val="28"/>
          <w:lang w:val="kk-KZ" w:eastAsia="ru-RU"/>
        </w:rPr>
      </w:pPr>
      <w:r w:rsidRPr="00DC6120">
        <w:rPr>
          <w:rFonts w:ascii="Times New Roman" w:eastAsia="Times New Roman" w:hAnsi="Times New Roman" w:cs="Times New Roman"/>
          <w:color w:val="000000"/>
          <w:spacing w:val="2"/>
          <w:sz w:val="28"/>
          <w:szCs w:val="28"/>
          <w:lang w:val="kk-KZ" w:eastAsia="ru-RU"/>
        </w:rPr>
        <w:t>    </w:t>
      </w:r>
      <w:r w:rsidRPr="00DC6120">
        <w:rPr>
          <w:rFonts w:ascii="Times New Roman" w:eastAsia="Times New Roman" w:hAnsi="Times New Roman" w:cs="Times New Roman"/>
          <w:color w:val="000000"/>
          <w:spacing w:val="2"/>
          <w:sz w:val="28"/>
          <w:szCs w:val="28"/>
          <w:lang w:val="kk-KZ" w:eastAsia="ru-RU"/>
        </w:rPr>
        <w:tab/>
        <w:t> Вакансиялық орын бар болған жағдайда  мамандыққа сәйкес жұмысқа қабылдайды;</w:t>
      </w:r>
    </w:p>
    <w:p w:rsidR="004B6A8B" w:rsidRPr="00DC6120" w:rsidP="004B6A8B">
      <w:pPr>
        <w:shd w:val="clear" w:color="auto" w:fill="FFFFFF"/>
        <w:spacing w:after="0" w:line="285" w:lineRule="atLeast"/>
        <w:jc w:val="both"/>
        <w:textAlignment w:val="baseline"/>
        <w:rPr>
          <w:rFonts w:ascii="Times New Roman" w:eastAsia="Times New Roman" w:hAnsi="Times New Roman" w:cs="Times New Roman"/>
          <w:color w:val="000000"/>
          <w:spacing w:val="2"/>
          <w:sz w:val="28"/>
          <w:szCs w:val="28"/>
          <w:lang w:val="kk-KZ" w:eastAsia="ru-RU"/>
        </w:rPr>
      </w:pPr>
      <w:r w:rsidRPr="00DC6120">
        <w:rPr>
          <w:rFonts w:ascii="Times New Roman" w:eastAsia="Times New Roman" w:hAnsi="Times New Roman" w:cs="Times New Roman"/>
          <w:color w:val="000000"/>
          <w:spacing w:val="2"/>
          <w:sz w:val="28"/>
          <w:szCs w:val="28"/>
          <w:lang w:val="kk-KZ" w:eastAsia="ru-RU"/>
        </w:rPr>
        <w:t xml:space="preserve">    </w:t>
      </w:r>
      <w:r w:rsidRPr="00DC6120">
        <w:rPr>
          <w:rFonts w:ascii="Times New Roman" w:eastAsia="Times New Roman" w:hAnsi="Times New Roman" w:cs="Times New Roman"/>
          <w:color w:val="000000"/>
          <w:spacing w:val="2"/>
          <w:sz w:val="28"/>
          <w:szCs w:val="28"/>
          <w:lang w:val="kk-KZ" w:eastAsia="ru-RU"/>
        </w:rPr>
        <w:tab/>
        <w:t>Оқу процессінің кестесіне сәйкес білім алушының кәсіптік практикадан өтуі үшін жұмыс орындарын ұсынады;</w:t>
      </w:r>
    </w:p>
    <w:p w:rsidR="004B6A8B" w:rsidRPr="00DC6120" w:rsidP="004B6A8B">
      <w:pPr>
        <w:shd w:val="clear" w:color="auto" w:fill="FFFFFF"/>
        <w:spacing w:after="0" w:line="285" w:lineRule="atLeast"/>
        <w:jc w:val="both"/>
        <w:textAlignment w:val="baseline"/>
        <w:rPr>
          <w:rFonts w:ascii="Times New Roman" w:eastAsia="Times New Roman" w:hAnsi="Times New Roman" w:cs="Times New Roman"/>
          <w:color w:val="000000"/>
          <w:spacing w:val="2"/>
          <w:sz w:val="28"/>
          <w:szCs w:val="28"/>
          <w:lang w:val="kk-KZ" w:eastAsia="ru-RU"/>
        </w:rPr>
      </w:pPr>
      <w:r w:rsidRPr="00DC6120">
        <w:rPr>
          <w:rFonts w:ascii="Times New Roman" w:eastAsia="Times New Roman" w:hAnsi="Times New Roman" w:cs="Times New Roman"/>
          <w:color w:val="000000"/>
          <w:spacing w:val="2"/>
          <w:sz w:val="28"/>
          <w:szCs w:val="28"/>
          <w:lang w:val="kk-KZ" w:eastAsia="ru-RU"/>
        </w:rPr>
        <w:t>           Бөлімшелерде (бөлімдерде, цехтерде, зертханаларда және сол сияқты) білім алушының кәсіптік практикасына жетекшілік ету үшін білікті мамандарды белгілейді;</w:t>
      </w:r>
    </w:p>
    <w:p w:rsidR="004B6A8B" w:rsidRPr="00DC6120" w:rsidP="004B6A8B">
      <w:pPr>
        <w:shd w:val="clear" w:color="auto" w:fill="FFFFFF"/>
        <w:spacing w:after="0" w:line="285" w:lineRule="atLeast"/>
        <w:jc w:val="both"/>
        <w:textAlignment w:val="baseline"/>
        <w:rPr>
          <w:rFonts w:ascii="Times New Roman" w:eastAsia="Times New Roman" w:hAnsi="Times New Roman" w:cs="Times New Roman"/>
          <w:color w:val="000000"/>
          <w:spacing w:val="2"/>
          <w:sz w:val="28"/>
          <w:szCs w:val="28"/>
          <w:lang w:val="kk-KZ" w:eastAsia="ru-RU"/>
        </w:rPr>
      </w:pPr>
      <w:r w:rsidRPr="00DC6120">
        <w:rPr>
          <w:rFonts w:ascii="Times New Roman" w:eastAsia="Times New Roman" w:hAnsi="Times New Roman" w:cs="Times New Roman"/>
          <w:color w:val="000000"/>
          <w:spacing w:val="2"/>
          <w:sz w:val="28"/>
          <w:szCs w:val="28"/>
          <w:lang w:val="kk-KZ" w:eastAsia="ru-RU"/>
        </w:rPr>
        <w:t>           Білім алушының кәсіби практиканың бағдарламасын толық игеруі және оның жеке тапсырмаларды орындауы үшін қажетті болатын зертханаларды, кабинеттерді, шеберханаларды, кітапхананы, сызбаларды, техникалық және басқа құжаттарды пайдалану арқылы білім алушының кәсіптік практиканың бағдарламасын орындау мақсатында жұмыс орындарында қажетті жағдай жасалады;</w:t>
      </w:r>
    </w:p>
    <w:p w:rsidR="004B6A8B" w:rsidRPr="00DC6120" w:rsidP="004B6A8B">
      <w:pPr>
        <w:shd w:val="clear" w:color="auto" w:fill="FFFFFF"/>
        <w:spacing w:after="0" w:line="285" w:lineRule="atLeast"/>
        <w:jc w:val="both"/>
        <w:textAlignment w:val="baseline"/>
        <w:rPr>
          <w:rFonts w:ascii="Times New Roman" w:eastAsia="Times New Roman" w:hAnsi="Times New Roman" w:cs="Times New Roman"/>
          <w:color w:val="000000"/>
          <w:spacing w:val="2"/>
          <w:sz w:val="28"/>
          <w:szCs w:val="28"/>
          <w:lang w:val="kk-KZ" w:eastAsia="ru-RU"/>
        </w:rPr>
      </w:pPr>
      <w:r w:rsidRPr="00DC6120">
        <w:rPr>
          <w:rFonts w:ascii="Times New Roman" w:eastAsia="Times New Roman" w:hAnsi="Times New Roman" w:cs="Times New Roman"/>
          <w:color w:val="000000"/>
          <w:spacing w:val="2"/>
          <w:sz w:val="28"/>
          <w:szCs w:val="28"/>
          <w:lang w:val="kk-KZ" w:eastAsia="ru-RU"/>
        </w:rPr>
        <w:t>     </w:t>
      </w:r>
      <w:r w:rsidRPr="00DC6120">
        <w:rPr>
          <w:rFonts w:ascii="Times New Roman" w:eastAsia="Times New Roman" w:hAnsi="Times New Roman" w:cs="Times New Roman"/>
          <w:color w:val="000000"/>
          <w:spacing w:val="2"/>
          <w:sz w:val="28"/>
          <w:szCs w:val="28"/>
          <w:lang w:val="kk-KZ" w:eastAsia="ru-RU"/>
        </w:rPr>
        <w:tab/>
        <w:t xml:space="preserve"> Кәсіби практика аяқталған соң білім алушының жұмысы туралы мінездеме беру және кәсіби практикадан өту сапасын бағалайды.</w:t>
      </w:r>
    </w:p>
    <w:p w:rsidR="004B6A8B" w:rsidRPr="00DC6120" w:rsidP="004B6A8B">
      <w:pPr>
        <w:spacing w:after="0" w:line="240" w:lineRule="auto"/>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Өндірістік технологиялық практика қорытындылары кәсіптік практиканың бағдарламасын орындағаны туралы еркін нысанда жазбаша есепті және кәсіптік практиканы өту туралы күнделік-есепті тапсырады.</w:t>
      </w:r>
    </w:p>
    <w:p w:rsidR="004B6A8B" w:rsidRPr="00DC6120" w:rsidP="004B6A8B">
      <w:pPr>
        <w:spacing w:after="0" w:line="240" w:lineRule="auto"/>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Өндірістік технологиялық практиканың жазбаша есебі кәсіпорыннан бекітілген жетекшінің ұсыныстарын ескере отырып  бағаланады.</w:t>
      </w:r>
    </w:p>
    <w:p w:rsidR="004B6A8B" w:rsidRPr="00DC6120" w:rsidP="004B6A8B">
      <w:pPr>
        <w:spacing w:after="0" w:line="240" w:lineRule="auto"/>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xml:space="preserve">           Барлық мамандықтарда «Жұмысшы біліктілігін алу» практикасы  аяқталғаннан кейін колледжде біліктілік комиссиясы құрамы бұйрық негізінде бекітіледі.</w:t>
      </w:r>
    </w:p>
    <w:p w:rsidR="004B6A8B" w:rsidRPr="00DC6120" w:rsidP="004B6A8B">
      <w:pPr>
        <w:spacing w:after="0" w:line="240" w:lineRule="auto"/>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Комиссия құрамына кәсіпорын тарапынан өкілдер  және колледждің арнайы пән оқытушылары, шеберлері  кіреді.</w:t>
      </w:r>
      <w:r>
        <w:rPr>
          <w:rFonts w:ascii="Times New Roman" w:hAnsi="Times New Roman" w:cs="Times New Roman"/>
          <w:sz w:val="28"/>
          <w:szCs w:val="28"/>
          <w:lang w:val="kk-KZ"/>
        </w:rPr>
        <w:t xml:space="preserve"> </w:t>
      </w:r>
      <w:r w:rsidRPr="00DC6120">
        <w:rPr>
          <w:rFonts w:ascii="Times New Roman" w:hAnsi="Times New Roman" w:cs="Times New Roman"/>
          <w:sz w:val="28"/>
          <w:szCs w:val="28"/>
          <w:lang w:val="kk-KZ"/>
        </w:rPr>
        <w:t>Комиссия құрамы тақ саннан тұрады.</w:t>
      </w:r>
    </w:p>
    <w:p w:rsidR="004B6A8B" w:rsidRPr="00DC6120" w:rsidP="004B6A8B">
      <w:pPr>
        <w:spacing w:after="0" w:line="240" w:lineRule="auto"/>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xml:space="preserve">      </w:t>
      </w:r>
      <w:r w:rsidRPr="00DC6120">
        <w:rPr>
          <w:rFonts w:ascii="Times New Roman" w:hAnsi="Times New Roman" w:cs="Times New Roman"/>
          <w:sz w:val="28"/>
          <w:szCs w:val="28"/>
          <w:lang w:val="kk-KZ"/>
        </w:rPr>
        <w:tab/>
        <w:t>Комиссия төрағалығына  кәсіпорын өкілі басшылық жасайды, сараптамалық талдау жүргізеді.</w:t>
      </w:r>
    </w:p>
    <w:p w:rsidR="004B6A8B" w:rsidRPr="00DC6120" w:rsidP="004B6A8B">
      <w:pPr>
        <w:spacing w:after="0" w:line="240" w:lineRule="auto"/>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xml:space="preserve">      </w:t>
      </w:r>
      <w:r w:rsidRPr="00DC6120">
        <w:rPr>
          <w:rFonts w:ascii="Times New Roman" w:hAnsi="Times New Roman" w:cs="Times New Roman"/>
          <w:sz w:val="28"/>
          <w:szCs w:val="28"/>
          <w:lang w:val="kk-KZ"/>
        </w:rPr>
        <w:tab/>
        <w:t>Комиссия шешімі отырысқа қатысушылардың жалпы санының көпшілік дауысымен қабылданады және еркін нысандағы хаттамамен рәсімделеді.</w:t>
      </w:r>
    </w:p>
    <w:p w:rsidR="004B6A8B" w:rsidRPr="00DC6120" w:rsidP="004B6A8B">
      <w:pPr>
        <w:spacing w:after="0" w:line="240" w:lineRule="auto"/>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xml:space="preserve">      </w:t>
      </w:r>
      <w:r w:rsidRPr="00DC6120">
        <w:rPr>
          <w:rFonts w:ascii="Times New Roman" w:hAnsi="Times New Roman" w:cs="Times New Roman"/>
          <w:sz w:val="28"/>
          <w:szCs w:val="28"/>
          <w:lang w:val="kk-KZ"/>
        </w:rPr>
        <w:tab/>
        <w:t>Диплом алдындағы практиканың мазмұны диплом жұмысының тақырыбымен анықталады.</w:t>
      </w:r>
    </w:p>
    <w:p w:rsidR="004B6A8B" w:rsidRPr="00DC6120" w:rsidP="004B6A8B">
      <w:pPr>
        <w:spacing w:after="0" w:line="240" w:lineRule="auto"/>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xml:space="preserve">     </w:t>
      </w:r>
      <w:r w:rsidRPr="00DC6120">
        <w:rPr>
          <w:rFonts w:ascii="Times New Roman" w:hAnsi="Times New Roman" w:cs="Times New Roman"/>
          <w:sz w:val="28"/>
          <w:szCs w:val="28"/>
          <w:lang w:val="kk-KZ"/>
        </w:rPr>
        <w:tab/>
        <w:t>Диплом алдындағы практиканың ұзақтығы мемлекеттік жалпыға міндетті білім беру стандарттарына сәйкес мамандықтың күрделілігіне байланысты айқындалады.</w:t>
      </w:r>
    </w:p>
    <w:p w:rsidR="004B6A8B" w:rsidP="004B6A8B">
      <w:pPr>
        <w:spacing w:after="0" w:line="240" w:lineRule="auto"/>
        <w:jc w:val="both"/>
        <w:rPr>
          <w:rFonts w:ascii="Times New Roman" w:hAnsi="Times New Roman" w:cs="Times New Roman"/>
          <w:sz w:val="28"/>
          <w:szCs w:val="28"/>
          <w:lang w:val="kk-KZ"/>
        </w:rPr>
      </w:pPr>
      <w:r w:rsidRPr="00DC6120">
        <w:rPr>
          <w:rFonts w:ascii="Times New Roman" w:hAnsi="Times New Roman" w:cs="Times New Roman"/>
          <w:sz w:val="28"/>
          <w:szCs w:val="28"/>
          <w:lang w:val="kk-KZ"/>
        </w:rPr>
        <w:t>    </w:t>
      </w:r>
      <w:r w:rsidRPr="00DC6120">
        <w:rPr>
          <w:rFonts w:ascii="Times New Roman" w:hAnsi="Times New Roman" w:cs="Times New Roman"/>
          <w:sz w:val="28"/>
          <w:szCs w:val="28"/>
          <w:lang w:val="kk-KZ"/>
        </w:rPr>
        <w:tab/>
        <w:t xml:space="preserve"> Диплом алдындағы практиканың қорытындылары ПЦК, директордың оқу-өндірістік тәжірибе жұмысы жөніндегі орынбасары ұйымдастыратын диплом алды практика есебінде қорғалады. </w:t>
      </w:r>
    </w:p>
    <w:p w:rsidR="004B6A8B" w:rsidRPr="00935358">
      <w:pPr>
        <w:spacing w:after="160" w:line="259" w:lineRule="auto"/>
        <w:rPr>
          <w:rFonts w:ascii="Times New Roman" w:hAnsi="Times New Roman" w:cs="Times New Roman"/>
          <w:b/>
          <w:sz w:val="28"/>
          <w:szCs w:val="28"/>
          <w:highlight w:val="yellow"/>
          <w:lang w:val="kk-KZ"/>
        </w:rPr>
      </w:pPr>
    </w:p>
    <w:p w:rsidR="001D6C31" w:rsidP="005E1FC5">
      <w:pPr>
        <w:spacing w:after="0" w:line="240" w:lineRule="auto"/>
        <w:jc w:val="both"/>
        <w:rPr>
          <w:rFonts w:ascii="Times New Roman" w:hAnsi="Times New Roman" w:cs="Times New Roman"/>
          <w:sz w:val="28"/>
          <w:szCs w:val="28"/>
          <w:highlight w:val="yellow"/>
          <w:lang w:val="kk-KZ"/>
        </w:rPr>
      </w:pPr>
    </w:p>
    <w:p w:rsidR="001D6C31" w:rsidP="001D6C31">
      <w:pPr>
        <w:spacing w:after="0" w:line="240" w:lineRule="atLeast"/>
        <w:jc w:val="center"/>
        <w:rPr>
          <w:rFonts w:ascii="Times New Roman" w:hAnsi="Times New Roman" w:cs="Times New Roman"/>
          <w:b/>
          <w:sz w:val="28"/>
          <w:szCs w:val="24"/>
          <w:lang w:val="kk-KZ"/>
        </w:rPr>
      </w:pPr>
      <w:r w:rsidRPr="0000679D">
        <w:rPr>
          <w:rFonts w:ascii="Times New Roman" w:hAnsi="Times New Roman" w:cs="Times New Roman"/>
          <w:b/>
          <w:sz w:val="28"/>
          <w:szCs w:val="24"/>
          <w:lang w:val="kk-KZ"/>
        </w:rPr>
        <w:t xml:space="preserve">Кәсіпорындардағы кәсіби практикаға бекітілген </w:t>
      </w:r>
    </w:p>
    <w:p w:rsidR="001D6C31" w:rsidP="001D6C31">
      <w:pPr>
        <w:spacing w:after="0" w:line="240" w:lineRule="atLeast"/>
        <w:jc w:val="center"/>
        <w:rPr>
          <w:rFonts w:ascii="Times New Roman" w:hAnsi="Times New Roman" w:cs="Times New Roman"/>
          <w:b/>
          <w:sz w:val="28"/>
          <w:szCs w:val="24"/>
          <w:lang w:val="kk-KZ"/>
        </w:rPr>
      </w:pPr>
      <w:r w:rsidRPr="0000679D">
        <w:rPr>
          <w:rFonts w:ascii="Times New Roman" w:hAnsi="Times New Roman" w:cs="Times New Roman"/>
          <w:b/>
          <w:sz w:val="28"/>
          <w:szCs w:val="24"/>
          <w:lang w:val="kk-KZ"/>
        </w:rPr>
        <w:t xml:space="preserve"> </w:t>
      </w:r>
      <w:r>
        <w:rPr>
          <w:rFonts w:ascii="Times New Roman" w:hAnsi="Times New Roman" w:cs="Times New Roman"/>
          <w:b/>
          <w:sz w:val="28"/>
          <w:szCs w:val="24"/>
          <w:lang w:val="kk-KZ"/>
        </w:rPr>
        <w:t>ө</w:t>
      </w:r>
      <w:r w:rsidRPr="0000679D">
        <w:rPr>
          <w:rFonts w:ascii="Times New Roman" w:hAnsi="Times New Roman" w:cs="Times New Roman"/>
          <w:b/>
          <w:sz w:val="28"/>
          <w:szCs w:val="24"/>
          <w:lang w:val="kk-KZ"/>
        </w:rPr>
        <w:t>ндіріс</w:t>
      </w:r>
      <w:r>
        <w:rPr>
          <w:rFonts w:ascii="Times New Roman" w:hAnsi="Times New Roman" w:cs="Times New Roman"/>
          <w:b/>
          <w:sz w:val="28"/>
          <w:szCs w:val="24"/>
          <w:lang w:val="kk-KZ"/>
        </w:rPr>
        <w:t xml:space="preserve">тік оқыту шеберлері </w:t>
      </w:r>
    </w:p>
    <w:p w:rsidR="001D6C31" w:rsidRPr="0000679D" w:rsidP="001D6C31">
      <w:pPr>
        <w:spacing w:after="0" w:line="240" w:lineRule="atLeast"/>
        <w:jc w:val="center"/>
        <w:rPr>
          <w:rFonts w:ascii="Times New Roman" w:hAnsi="Times New Roman" w:cs="Times New Roman"/>
          <w:b/>
          <w:sz w:val="28"/>
          <w:szCs w:val="24"/>
          <w:lang w:val="kk-KZ"/>
        </w:rPr>
      </w:pPr>
    </w:p>
    <w:tbl>
      <w:tblPr>
        <w:tblStyle w:val="TableGrid"/>
        <w:tblW w:w="9493" w:type="dxa"/>
        <w:tblLayout w:type="fixed"/>
        <w:tblLook w:val="04A0"/>
      </w:tblPr>
      <w:tblGrid>
        <w:gridCol w:w="675"/>
        <w:gridCol w:w="2977"/>
        <w:gridCol w:w="3827"/>
        <w:gridCol w:w="2014"/>
      </w:tblGrid>
      <w:tr w:rsidTr="002C39E4">
        <w:tblPrEx>
          <w:tblW w:w="9493" w:type="dxa"/>
          <w:tblLayout w:type="fixed"/>
          <w:tblLook w:val="04A0"/>
        </w:tblPrEx>
        <w:tc>
          <w:tcPr>
            <w:tcW w:w="675" w:type="dxa"/>
          </w:tcPr>
          <w:p w:rsidR="001D6C31" w:rsidRPr="0000679D" w:rsidP="00345793">
            <w:pPr>
              <w:jc w:val="center"/>
              <w:rPr>
                <w:rFonts w:ascii="Times New Roman" w:hAnsi="Times New Roman" w:cs="Times New Roman"/>
                <w:b/>
                <w:sz w:val="24"/>
                <w:szCs w:val="24"/>
                <w:lang w:val="kk-KZ"/>
              </w:rPr>
            </w:pPr>
            <w:r w:rsidRPr="0000679D">
              <w:rPr>
                <w:rFonts w:ascii="Times New Roman" w:hAnsi="Times New Roman" w:cs="Times New Roman"/>
                <w:b/>
                <w:sz w:val="24"/>
                <w:szCs w:val="24"/>
                <w:lang w:val="kk-KZ"/>
              </w:rPr>
              <w:t>Р/с</w:t>
            </w:r>
            <w:r>
              <w:rPr>
                <w:rFonts w:ascii="Times New Roman" w:hAnsi="Times New Roman" w:cs="Times New Roman"/>
                <w:b/>
                <w:sz w:val="24"/>
                <w:szCs w:val="24"/>
                <w:lang w:val="kk-KZ"/>
              </w:rPr>
              <w:t>.</w:t>
            </w:r>
          </w:p>
        </w:tc>
        <w:tc>
          <w:tcPr>
            <w:tcW w:w="2977" w:type="dxa"/>
          </w:tcPr>
          <w:p w:rsidR="001D6C31" w:rsidRPr="0000679D" w:rsidP="00345793">
            <w:pPr>
              <w:jc w:val="center"/>
              <w:rPr>
                <w:rFonts w:ascii="Times New Roman" w:hAnsi="Times New Roman" w:cs="Times New Roman"/>
                <w:b/>
                <w:sz w:val="24"/>
                <w:szCs w:val="24"/>
                <w:lang w:val="kk-KZ"/>
              </w:rPr>
            </w:pPr>
            <w:r w:rsidRPr="0000679D">
              <w:rPr>
                <w:rFonts w:ascii="Times New Roman" w:hAnsi="Times New Roman" w:cs="Times New Roman"/>
                <w:b/>
                <w:sz w:val="24"/>
                <w:szCs w:val="24"/>
                <w:lang w:val="kk-KZ"/>
              </w:rPr>
              <w:t>Мамандықтар атауы</w:t>
            </w:r>
          </w:p>
        </w:tc>
        <w:tc>
          <w:tcPr>
            <w:tcW w:w="3827" w:type="dxa"/>
          </w:tcPr>
          <w:p w:rsidR="001D6C31" w:rsidRPr="0000679D" w:rsidP="00345793">
            <w:pPr>
              <w:jc w:val="center"/>
              <w:rPr>
                <w:rFonts w:ascii="Times New Roman" w:hAnsi="Times New Roman" w:cs="Times New Roman"/>
                <w:b/>
                <w:sz w:val="24"/>
                <w:szCs w:val="24"/>
                <w:lang w:val="kk-KZ"/>
              </w:rPr>
            </w:pPr>
            <w:r>
              <w:rPr>
                <w:rFonts w:ascii="Times New Roman" w:hAnsi="Times New Roman" w:cs="Times New Roman"/>
                <w:b/>
                <w:sz w:val="24"/>
                <w:szCs w:val="24"/>
                <w:lang w:val="kk-KZ"/>
              </w:rPr>
              <w:t>Біліктіліктері</w:t>
            </w:r>
          </w:p>
        </w:tc>
        <w:tc>
          <w:tcPr>
            <w:tcW w:w="2014" w:type="dxa"/>
          </w:tcPr>
          <w:p w:rsidR="001D6C31" w:rsidP="00345793">
            <w:pPr>
              <w:jc w:val="center"/>
              <w:rPr>
                <w:rFonts w:ascii="Times New Roman" w:hAnsi="Times New Roman" w:cs="Times New Roman"/>
                <w:b/>
                <w:sz w:val="24"/>
                <w:szCs w:val="24"/>
                <w:lang w:val="kk-KZ"/>
              </w:rPr>
            </w:pPr>
            <w:r w:rsidRPr="0000679D">
              <w:rPr>
                <w:rFonts w:ascii="Times New Roman" w:hAnsi="Times New Roman" w:cs="Times New Roman"/>
                <w:b/>
                <w:sz w:val="24"/>
                <w:szCs w:val="24"/>
                <w:lang w:val="kk-KZ"/>
              </w:rPr>
              <w:t>Өндіріс</w:t>
            </w:r>
            <w:r>
              <w:rPr>
                <w:rFonts w:ascii="Times New Roman" w:hAnsi="Times New Roman" w:cs="Times New Roman"/>
                <w:b/>
                <w:sz w:val="24"/>
                <w:szCs w:val="24"/>
                <w:lang w:val="kk-KZ"/>
              </w:rPr>
              <w:t>тік оқыту</w:t>
            </w:r>
            <w:r w:rsidRPr="0000679D">
              <w:rPr>
                <w:rFonts w:ascii="Times New Roman" w:hAnsi="Times New Roman" w:cs="Times New Roman"/>
                <w:b/>
                <w:sz w:val="24"/>
                <w:szCs w:val="24"/>
                <w:lang w:val="kk-KZ"/>
              </w:rPr>
              <w:t xml:space="preserve"> шеберлерінің</w:t>
            </w:r>
          </w:p>
          <w:p w:rsidR="001D6C31" w:rsidRPr="0000679D" w:rsidP="00345793">
            <w:pPr>
              <w:jc w:val="center"/>
              <w:rPr>
                <w:rFonts w:ascii="Times New Roman" w:hAnsi="Times New Roman" w:cs="Times New Roman"/>
                <w:b/>
                <w:sz w:val="24"/>
                <w:szCs w:val="24"/>
                <w:lang w:val="kk-KZ"/>
              </w:rPr>
            </w:pPr>
            <w:r w:rsidRPr="0000679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тегі, </w:t>
            </w:r>
            <w:r w:rsidRPr="0000679D">
              <w:rPr>
                <w:rFonts w:ascii="Times New Roman" w:hAnsi="Times New Roman" w:cs="Times New Roman"/>
                <w:b/>
                <w:sz w:val="24"/>
                <w:szCs w:val="24"/>
                <w:lang w:val="kk-KZ"/>
              </w:rPr>
              <w:t>аты</w:t>
            </w:r>
            <w:r>
              <w:rPr>
                <w:rFonts w:ascii="Times New Roman" w:hAnsi="Times New Roman" w:cs="Times New Roman"/>
                <w:b/>
                <w:sz w:val="24"/>
                <w:szCs w:val="24"/>
                <w:lang w:val="kk-KZ"/>
              </w:rPr>
              <w:t xml:space="preserve"> </w:t>
            </w:r>
            <w:r w:rsidRPr="0000679D">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00679D">
              <w:rPr>
                <w:rFonts w:ascii="Times New Roman" w:hAnsi="Times New Roman" w:cs="Times New Roman"/>
                <w:b/>
                <w:sz w:val="24"/>
                <w:szCs w:val="24"/>
                <w:lang w:val="kk-KZ"/>
              </w:rPr>
              <w:t>жөні</w:t>
            </w:r>
          </w:p>
        </w:tc>
      </w:tr>
      <w:tr w:rsidTr="002C39E4">
        <w:tblPrEx>
          <w:tblW w:w="9493" w:type="dxa"/>
          <w:tblLayout w:type="fixed"/>
          <w:tblLook w:val="04A0"/>
        </w:tblPrEx>
        <w:tc>
          <w:tcPr>
            <w:tcW w:w="675"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1.</w:t>
            </w:r>
          </w:p>
        </w:tc>
        <w:tc>
          <w:tcPr>
            <w:tcW w:w="2977"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1114000 – «Дәнекерлеу ісі (түрлері бойынша)»</w:t>
            </w:r>
          </w:p>
        </w:tc>
        <w:tc>
          <w:tcPr>
            <w:tcW w:w="3827"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111402 2- «Газбен кесуші»;</w:t>
            </w:r>
          </w:p>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111404 2 – «Электргазымен дәнекерлеуші»</w:t>
            </w:r>
          </w:p>
        </w:tc>
        <w:tc>
          <w:tcPr>
            <w:tcW w:w="2014"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 xml:space="preserve">А.Атабаев, З.Қадиркулов </w:t>
            </w:r>
          </w:p>
        </w:tc>
      </w:tr>
      <w:tr w:rsidTr="002C39E4">
        <w:tblPrEx>
          <w:tblW w:w="9493" w:type="dxa"/>
          <w:tblLayout w:type="fixed"/>
          <w:tblLook w:val="04A0"/>
        </w:tblPrEx>
        <w:tc>
          <w:tcPr>
            <w:tcW w:w="675"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2.</w:t>
            </w:r>
          </w:p>
        </w:tc>
        <w:tc>
          <w:tcPr>
            <w:tcW w:w="2977"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1504000 –«Ферма шаруашылығы (бейіні бойынша)</w:t>
            </w:r>
          </w:p>
        </w:tc>
        <w:tc>
          <w:tcPr>
            <w:tcW w:w="3827" w:type="dxa"/>
          </w:tcPr>
          <w:p w:rsidR="001D6C31"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 xml:space="preserve">1504106 2 – «Ауыл шаруашылық өндірісіндегі тракторшы – машинист»; </w:t>
            </w:r>
          </w:p>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150410 2 –«Слесрь-жөндеуші»</w:t>
            </w:r>
          </w:p>
        </w:tc>
        <w:tc>
          <w:tcPr>
            <w:tcW w:w="2014"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Ж.Тулеубеков, Ж.Анарбайұлы</w:t>
            </w:r>
          </w:p>
        </w:tc>
      </w:tr>
      <w:tr w:rsidTr="002C39E4">
        <w:tblPrEx>
          <w:tblW w:w="9493" w:type="dxa"/>
          <w:tblLayout w:type="fixed"/>
          <w:tblLook w:val="04A0"/>
        </w:tblPrEx>
        <w:tc>
          <w:tcPr>
            <w:tcW w:w="675"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3.</w:t>
            </w:r>
          </w:p>
        </w:tc>
        <w:tc>
          <w:tcPr>
            <w:tcW w:w="2977"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1109000 –«Токарлық іс және металл өңдеу (түрлері бойынша)</w:t>
            </w:r>
          </w:p>
        </w:tc>
        <w:tc>
          <w:tcPr>
            <w:tcW w:w="3827"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110901 2 – «Токарь»</w:t>
            </w:r>
          </w:p>
        </w:tc>
        <w:tc>
          <w:tcPr>
            <w:tcW w:w="2014"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О.Райымбаев, А.Кішкінбаев</w:t>
            </w:r>
          </w:p>
        </w:tc>
      </w:tr>
      <w:tr w:rsidTr="002C39E4">
        <w:tblPrEx>
          <w:tblW w:w="9493" w:type="dxa"/>
          <w:tblLayout w:type="fixed"/>
          <w:tblLook w:val="04A0"/>
        </w:tblPrEx>
        <w:tc>
          <w:tcPr>
            <w:tcW w:w="675"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4.</w:t>
            </w:r>
          </w:p>
        </w:tc>
        <w:tc>
          <w:tcPr>
            <w:tcW w:w="2977"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1211000 –«Тігін өндірісі және киімдерді үлгілеу»</w:t>
            </w:r>
          </w:p>
        </w:tc>
        <w:tc>
          <w:tcPr>
            <w:tcW w:w="3827" w:type="dxa"/>
          </w:tcPr>
          <w:p w:rsidR="001D6C31"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121103 2 –«Тігінші»;</w:t>
            </w:r>
          </w:p>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 xml:space="preserve"> 121106 2 –«Арнайы тігінші»</w:t>
            </w:r>
          </w:p>
        </w:tc>
        <w:tc>
          <w:tcPr>
            <w:tcW w:w="2014" w:type="dxa"/>
          </w:tcPr>
          <w:p w:rsidR="001D6C31" w:rsidRPr="00B04D0E" w:rsidP="00345793">
            <w:pPr>
              <w:rPr>
                <w:rFonts w:ascii="Times New Roman" w:hAnsi="Times New Roman" w:cs="Times New Roman"/>
                <w:sz w:val="24"/>
                <w:szCs w:val="24"/>
                <w:lang w:val="kk-KZ"/>
              </w:rPr>
            </w:pPr>
            <w:r w:rsidRPr="00B04D0E">
              <w:rPr>
                <w:rFonts w:ascii="Times New Roman" w:hAnsi="Times New Roman" w:cs="Times New Roman"/>
                <w:sz w:val="24"/>
                <w:szCs w:val="24"/>
                <w:lang w:val="kk-KZ"/>
              </w:rPr>
              <w:t>Н.Зайдинова</w:t>
            </w:r>
          </w:p>
        </w:tc>
      </w:tr>
      <w:tr w:rsidTr="002C39E4">
        <w:tblPrEx>
          <w:tblW w:w="9493" w:type="dxa"/>
          <w:tblLayout w:type="fixed"/>
          <w:tblLook w:val="04A0"/>
        </w:tblPrEx>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5.</w:t>
            </w:r>
          </w:p>
        </w:tc>
        <w:tc>
          <w:tcPr>
            <w:tcW w:w="297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07150500 –«Дәнекерлеу ісі (түрлері бойынша)</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t>
            </w:r>
            <w:r w:rsidRPr="00CA35C6">
              <w:rPr>
                <w:rFonts w:ascii="Times New Roman" w:hAnsi="Times New Roman" w:cs="Times New Roman"/>
                <w:sz w:val="24"/>
                <w:szCs w:val="24"/>
                <w:lang w:val="en-US"/>
              </w:rPr>
              <w:t>W</w:t>
            </w:r>
            <w:r w:rsidRPr="00CA35C6">
              <w:rPr>
                <w:rFonts w:ascii="Times New Roman" w:hAnsi="Times New Roman" w:cs="Times New Roman"/>
                <w:sz w:val="24"/>
                <w:szCs w:val="24"/>
                <w:lang w:val="kk-KZ"/>
              </w:rPr>
              <w:t>07150501 - «Электргазымен дәнекерлеуші»</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О.Оспанов, Ж.Қуатов</w:t>
            </w:r>
          </w:p>
        </w:tc>
      </w:tr>
      <w:tr w:rsidTr="002C39E4">
        <w:tblPrEx>
          <w:tblW w:w="9493" w:type="dxa"/>
          <w:tblLayout w:type="fixed"/>
          <w:tblLook w:val="04A0"/>
        </w:tblPrEx>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6.</w:t>
            </w:r>
          </w:p>
        </w:tc>
        <w:tc>
          <w:tcPr>
            <w:tcW w:w="297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07161600 – «Ауыл шаруашылығын механикаландыру»</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 xml:space="preserve">3W07161602  – «Ауыл шаруашылық өндірісіндегі тракторшы – машинист»;  </w:t>
            </w:r>
          </w:p>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t>
            </w:r>
            <w:r w:rsidRPr="00CA35C6">
              <w:rPr>
                <w:rFonts w:ascii="Times New Roman" w:hAnsi="Times New Roman" w:cs="Times New Roman"/>
                <w:sz w:val="24"/>
                <w:szCs w:val="24"/>
                <w:lang w:val="en-US"/>
              </w:rPr>
              <w:t>W</w:t>
            </w:r>
            <w:r w:rsidRPr="00CA35C6">
              <w:rPr>
                <w:rFonts w:ascii="Times New Roman" w:hAnsi="Times New Roman" w:cs="Times New Roman"/>
                <w:sz w:val="24"/>
                <w:szCs w:val="24"/>
                <w:lang w:val="kk-KZ"/>
              </w:rPr>
              <w:t>07161601  – «Слесарь-жөндеуші»</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 xml:space="preserve">Б.Рысбаев </w:t>
            </w:r>
          </w:p>
          <w:p w:rsidR="001D6C31" w:rsidRPr="00CA35C6" w:rsidP="00345793">
            <w:pPr>
              <w:rPr>
                <w:rFonts w:ascii="Times New Roman" w:hAnsi="Times New Roman" w:cs="Times New Roman"/>
                <w:sz w:val="24"/>
                <w:szCs w:val="24"/>
                <w:lang w:val="kk-KZ"/>
              </w:rPr>
            </w:pPr>
          </w:p>
        </w:tc>
      </w:tr>
      <w:tr w:rsidTr="002C39E4">
        <w:tblPrEx>
          <w:tblW w:w="9493" w:type="dxa"/>
          <w:tblLayout w:type="fixed"/>
          <w:tblLook w:val="04A0"/>
        </w:tblPrEx>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7.</w:t>
            </w:r>
          </w:p>
        </w:tc>
        <w:tc>
          <w:tcPr>
            <w:tcW w:w="297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07161600 – «Ауыл шаруашылығын механикаландыру»</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 xml:space="preserve">3W07161602  – «Ауыл шаруашылық өндірісіндегі тракторшы – машинист»;  </w:t>
            </w:r>
          </w:p>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t>
            </w:r>
            <w:r w:rsidRPr="00CA35C6">
              <w:rPr>
                <w:rFonts w:ascii="Times New Roman" w:hAnsi="Times New Roman" w:cs="Times New Roman"/>
                <w:sz w:val="24"/>
                <w:szCs w:val="24"/>
                <w:lang w:val="en-US"/>
              </w:rPr>
              <w:t>W</w:t>
            </w:r>
            <w:r w:rsidRPr="00CA35C6">
              <w:rPr>
                <w:rFonts w:ascii="Times New Roman" w:hAnsi="Times New Roman" w:cs="Times New Roman"/>
                <w:sz w:val="24"/>
                <w:szCs w:val="24"/>
                <w:lang w:val="kk-KZ"/>
              </w:rPr>
              <w:t>07161601  – «Слесарь-жөндеуші»</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М.Айтжанов</w:t>
            </w:r>
          </w:p>
        </w:tc>
      </w:tr>
      <w:tr w:rsidTr="002C39E4">
        <w:tblPrEx>
          <w:tblW w:w="9493" w:type="dxa"/>
          <w:tblLayout w:type="fixed"/>
          <w:tblLook w:val="0000"/>
        </w:tblPrEx>
        <w:trPr>
          <w:trHeight w:val="570"/>
        </w:trPr>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8.</w:t>
            </w:r>
          </w:p>
        </w:tc>
        <w:tc>
          <w:tcPr>
            <w:tcW w:w="297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 xml:space="preserve">07230100 – «Тігін өндірісі және киімдерді үлгілеу» </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3W07230101 – «Тігінші; 3W07230102 – «Арнайы тігінші»</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А.Уәли</w:t>
            </w:r>
          </w:p>
        </w:tc>
      </w:tr>
      <w:tr w:rsidTr="002C39E4">
        <w:tblPrEx>
          <w:tblW w:w="9493" w:type="dxa"/>
          <w:tblLayout w:type="fixed"/>
          <w:tblLook w:val="0000"/>
        </w:tblPrEx>
        <w:trPr>
          <w:trHeight w:val="555"/>
        </w:trPr>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9.</w:t>
            </w:r>
          </w:p>
        </w:tc>
        <w:tc>
          <w:tcPr>
            <w:tcW w:w="297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07150500 – «Дәнекерлеу ісі (түрлері бойынша)</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t>
            </w:r>
            <w:r w:rsidRPr="00CA35C6">
              <w:rPr>
                <w:rFonts w:ascii="Times New Roman" w:hAnsi="Times New Roman" w:cs="Times New Roman"/>
                <w:sz w:val="24"/>
                <w:szCs w:val="24"/>
                <w:lang w:val="en-US"/>
              </w:rPr>
              <w:t>W</w:t>
            </w:r>
            <w:r w:rsidRPr="00CA35C6">
              <w:rPr>
                <w:rFonts w:ascii="Times New Roman" w:hAnsi="Times New Roman" w:cs="Times New Roman"/>
                <w:sz w:val="24"/>
                <w:szCs w:val="24"/>
                <w:lang w:val="kk-KZ"/>
              </w:rPr>
              <w:t>07150501 – «Электргазымен дәнекерлеуші»</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М.Атабаев</w:t>
            </w:r>
          </w:p>
        </w:tc>
      </w:tr>
      <w:tr w:rsidTr="002C39E4">
        <w:tblPrEx>
          <w:tblW w:w="9493" w:type="dxa"/>
          <w:tblLayout w:type="fixed"/>
          <w:tblLook w:val="0000"/>
        </w:tblPrEx>
        <w:trPr>
          <w:trHeight w:val="525"/>
        </w:trPr>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10.</w:t>
            </w:r>
          </w:p>
        </w:tc>
        <w:tc>
          <w:tcPr>
            <w:tcW w:w="297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07150300 – «Токарлық іс (салалары бойынша)»</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t>
            </w:r>
            <w:r w:rsidRPr="00CA35C6">
              <w:rPr>
                <w:rFonts w:ascii="Times New Roman" w:hAnsi="Times New Roman" w:cs="Times New Roman"/>
                <w:sz w:val="24"/>
                <w:szCs w:val="24"/>
                <w:lang w:val="en-US"/>
              </w:rPr>
              <w:t>W</w:t>
            </w:r>
            <w:r w:rsidRPr="00CA35C6">
              <w:rPr>
                <w:rFonts w:ascii="Times New Roman" w:hAnsi="Times New Roman" w:cs="Times New Roman"/>
                <w:sz w:val="24"/>
                <w:szCs w:val="24"/>
                <w:lang w:val="kk-KZ"/>
              </w:rPr>
              <w:t>7150301 – «Токарь»</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Р.Нұрханов</w:t>
            </w:r>
          </w:p>
        </w:tc>
      </w:tr>
      <w:tr w:rsidTr="002C39E4">
        <w:tblPrEx>
          <w:tblW w:w="9493" w:type="dxa"/>
          <w:tblLayout w:type="fixed"/>
          <w:tblLook w:val="0000"/>
        </w:tblPrEx>
        <w:trPr>
          <w:trHeight w:val="375"/>
        </w:trPr>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11.</w:t>
            </w:r>
          </w:p>
        </w:tc>
        <w:tc>
          <w:tcPr>
            <w:tcW w:w="297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07150500 – «Электр жабдықтары (салалары бойынша)»</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t>
            </w:r>
            <w:r w:rsidRPr="00CA35C6">
              <w:rPr>
                <w:rFonts w:ascii="Times New Roman" w:hAnsi="Times New Roman" w:cs="Times New Roman"/>
                <w:sz w:val="24"/>
                <w:szCs w:val="24"/>
                <w:lang w:val="en-US"/>
              </w:rPr>
              <w:t>W</w:t>
            </w:r>
            <w:r w:rsidRPr="00CA35C6">
              <w:rPr>
                <w:rFonts w:ascii="Times New Roman" w:hAnsi="Times New Roman" w:cs="Times New Roman"/>
                <w:sz w:val="24"/>
                <w:szCs w:val="24"/>
                <w:lang w:val="kk-KZ"/>
              </w:rPr>
              <w:t>07130101 – «Электромонтер (түрлері және салалары бойынша)»</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О.Ерментаев</w:t>
            </w:r>
          </w:p>
        </w:tc>
      </w:tr>
      <w:tr w:rsidTr="002C39E4">
        <w:tblPrEx>
          <w:tblW w:w="9493" w:type="dxa"/>
          <w:tblLayout w:type="fixed"/>
          <w:tblLook w:val="0000"/>
        </w:tblPrEx>
        <w:trPr>
          <w:trHeight w:val="375"/>
        </w:trPr>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12</w:t>
            </w:r>
          </w:p>
        </w:tc>
        <w:tc>
          <w:tcPr>
            <w:tcW w:w="297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07230100 – «Тігін өндірісі және киімдерді үлгілеу»</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3W07230101 – «Тігінші; 3W07230102 – «Арнайы тігінші»</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Г.Ушибаева</w:t>
            </w:r>
          </w:p>
        </w:tc>
      </w:tr>
      <w:tr w:rsidTr="002C39E4">
        <w:tblPrEx>
          <w:tblW w:w="9493" w:type="dxa"/>
          <w:tblLayout w:type="fixed"/>
          <w:tblLook w:val="0000"/>
        </w:tblPrEx>
        <w:trPr>
          <w:trHeight w:val="375"/>
        </w:trPr>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13</w:t>
            </w:r>
          </w:p>
        </w:tc>
        <w:tc>
          <w:tcPr>
            <w:tcW w:w="297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07150500 – «Электржабдықтары (салалары бойынша)»</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t>
            </w:r>
            <w:r w:rsidRPr="00CA35C6">
              <w:rPr>
                <w:rFonts w:ascii="Times New Roman" w:hAnsi="Times New Roman" w:cs="Times New Roman"/>
                <w:sz w:val="24"/>
                <w:szCs w:val="24"/>
                <w:lang w:val="en-US"/>
              </w:rPr>
              <w:t>W</w:t>
            </w:r>
            <w:r w:rsidRPr="00CA35C6">
              <w:rPr>
                <w:rFonts w:ascii="Times New Roman" w:hAnsi="Times New Roman" w:cs="Times New Roman"/>
                <w:sz w:val="24"/>
                <w:szCs w:val="24"/>
                <w:lang w:val="kk-KZ"/>
              </w:rPr>
              <w:t>07130101 – «Электромонтер (түрлері және салалары бойынша)»</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И.Самандаров</w:t>
            </w:r>
          </w:p>
        </w:tc>
      </w:tr>
      <w:tr w:rsidTr="002C39E4">
        <w:tblPrEx>
          <w:tblW w:w="9493" w:type="dxa"/>
          <w:tblLayout w:type="fixed"/>
          <w:tblLook w:val="0000"/>
        </w:tblPrEx>
        <w:trPr>
          <w:trHeight w:val="375"/>
        </w:trPr>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14</w:t>
            </w:r>
          </w:p>
        </w:tc>
        <w:tc>
          <w:tcPr>
            <w:tcW w:w="297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 xml:space="preserve">07150500 – «Дәнекерлеу ісі (түрлері бойынша» </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t>
            </w:r>
            <w:r w:rsidRPr="00CA35C6">
              <w:rPr>
                <w:rFonts w:ascii="Times New Roman" w:hAnsi="Times New Roman" w:cs="Times New Roman"/>
                <w:sz w:val="24"/>
                <w:szCs w:val="24"/>
                <w:lang w:val="en-US"/>
              </w:rPr>
              <w:t>W</w:t>
            </w:r>
            <w:r w:rsidRPr="00CA35C6">
              <w:rPr>
                <w:rFonts w:ascii="Times New Roman" w:hAnsi="Times New Roman" w:cs="Times New Roman"/>
                <w:sz w:val="24"/>
                <w:szCs w:val="24"/>
                <w:lang w:val="kk-KZ"/>
              </w:rPr>
              <w:t>07150501 – «Электргазымен дәнекерлеуші»</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Ш.Имамов</w:t>
            </w:r>
          </w:p>
        </w:tc>
      </w:tr>
      <w:tr w:rsidTr="002C39E4">
        <w:tblPrEx>
          <w:tblW w:w="9493" w:type="dxa"/>
          <w:tblLayout w:type="fixed"/>
          <w:tblLook w:val="0000"/>
        </w:tblPrEx>
        <w:trPr>
          <w:trHeight w:val="375"/>
        </w:trPr>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15</w:t>
            </w:r>
          </w:p>
        </w:tc>
        <w:tc>
          <w:tcPr>
            <w:tcW w:w="2977" w:type="dxa"/>
          </w:tcPr>
          <w:p w:rsidR="001D6C31" w:rsidRPr="00CA35C6" w:rsidP="00345793">
            <w:pPr>
              <w:rPr>
                <w:rFonts w:ascii="Times New Roman" w:hAnsi="Times New Roman" w:cs="Times New Roman"/>
                <w:sz w:val="24"/>
                <w:szCs w:val="24"/>
                <w:lang w:val="kk-KZ"/>
              </w:rPr>
            </w:pPr>
            <w:r>
              <w:rPr>
                <w:rFonts w:ascii="Times New Roman" w:hAnsi="Times New Roman" w:cs="Times New Roman"/>
                <w:sz w:val="24"/>
                <w:szCs w:val="24"/>
                <w:lang w:val="kk-KZ"/>
              </w:rPr>
              <w:t>0809000 – «Мұнай және газ – кен орындарын пайдалану (бейін бойынша)»</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08191</w:t>
            </w:r>
            <w:r>
              <w:rPr>
                <w:rFonts w:ascii="Times New Roman" w:hAnsi="Times New Roman" w:cs="Times New Roman"/>
                <w:sz w:val="24"/>
                <w:szCs w:val="24"/>
                <w:lang w:val="kk-KZ"/>
              </w:rPr>
              <w:t>0</w:t>
            </w:r>
            <w:r w:rsidRPr="00CA35C6">
              <w:rPr>
                <w:rFonts w:ascii="Times New Roman" w:hAnsi="Times New Roman" w:cs="Times New Roman"/>
                <w:sz w:val="24"/>
                <w:szCs w:val="24"/>
                <w:lang w:val="kk-KZ"/>
              </w:rPr>
              <w:t>5 2 – «Мұнай және газ өндіру операторы»</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С.Турдиева</w:t>
            </w:r>
          </w:p>
        </w:tc>
      </w:tr>
      <w:tr w:rsidTr="002C39E4">
        <w:tblPrEx>
          <w:tblW w:w="9493" w:type="dxa"/>
          <w:tblLayout w:type="fixed"/>
          <w:tblLook w:val="0000"/>
        </w:tblPrEx>
        <w:trPr>
          <w:trHeight w:val="375"/>
        </w:trPr>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16</w:t>
            </w:r>
          </w:p>
        </w:tc>
        <w:tc>
          <w:tcPr>
            <w:tcW w:w="2977" w:type="dxa"/>
          </w:tcPr>
          <w:p w:rsidR="001D6C31" w:rsidRPr="00CA35C6" w:rsidP="00345793">
            <w:pPr>
              <w:rPr>
                <w:rFonts w:ascii="Times New Roman" w:hAnsi="Times New Roman" w:cs="Times New Roman"/>
                <w:sz w:val="24"/>
                <w:szCs w:val="24"/>
                <w:lang w:val="kk-KZ"/>
              </w:rPr>
            </w:pPr>
            <w:r>
              <w:rPr>
                <w:rFonts w:ascii="Times New Roman" w:hAnsi="Times New Roman" w:cs="Times New Roman"/>
                <w:sz w:val="24"/>
                <w:szCs w:val="24"/>
                <w:lang w:val="kk-KZ"/>
              </w:rPr>
              <w:t>0816000 – «Химиялық технология және өндіріс (түрлері бойынша)»</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081602 2 – «Химиялық талдау зертханашысы»;</w:t>
            </w:r>
          </w:p>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08160102 – «Спекторлық талдау зертханашысы»</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Ү.Медеубаева ; З.Исаева</w:t>
            </w:r>
          </w:p>
        </w:tc>
      </w:tr>
      <w:tr w:rsidTr="002C39E4">
        <w:tblPrEx>
          <w:tblW w:w="9493" w:type="dxa"/>
          <w:tblLayout w:type="fixed"/>
          <w:tblLook w:val="0000"/>
        </w:tblPrEx>
        <w:trPr>
          <w:trHeight w:val="375"/>
        </w:trPr>
        <w:tc>
          <w:tcPr>
            <w:tcW w:w="675"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17</w:t>
            </w:r>
          </w:p>
        </w:tc>
        <w:tc>
          <w:tcPr>
            <w:tcW w:w="2977" w:type="dxa"/>
          </w:tcPr>
          <w:p w:rsidR="001D6C31" w:rsidRPr="00CA35C6" w:rsidP="00345793">
            <w:pPr>
              <w:rPr>
                <w:rFonts w:ascii="Times New Roman" w:hAnsi="Times New Roman" w:cs="Times New Roman"/>
                <w:sz w:val="24"/>
                <w:szCs w:val="24"/>
                <w:lang w:val="kk-KZ"/>
              </w:rPr>
            </w:pPr>
            <w:r>
              <w:rPr>
                <w:rFonts w:ascii="Times New Roman" w:hAnsi="Times New Roman" w:cs="Times New Roman"/>
                <w:sz w:val="24"/>
                <w:szCs w:val="24"/>
                <w:lang w:val="kk-KZ"/>
              </w:rPr>
              <w:t>07110400 – «Зертханалық технология»</w:t>
            </w:r>
          </w:p>
        </w:tc>
        <w:tc>
          <w:tcPr>
            <w:tcW w:w="3827"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3</w:t>
            </w:r>
            <w:r w:rsidRPr="00CA35C6">
              <w:rPr>
                <w:rFonts w:ascii="Times New Roman" w:hAnsi="Times New Roman" w:cs="Times New Roman"/>
                <w:sz w:val="24"/>
                <w:szCs w:val="24"/>
                <w:lang w:val="en-US"/>
              </w:rPr>
              <w:t>W</w:t>
            </w:r>
            <w:r w:rsidRPr="00CA35C6">
              <w:rPr>
                <w:rFonts w:ascii="Times New Roman" w:hAnsi="Times New Roman" w:cs="Times New Roman"/>
                <w:sz w:val="24"/>
                <w:szCs w:val="24"/>
                <w:lang w:val="kk-KZ"/>
              </w:rPr>
              <w:t>07110401 – «Спекторлық талдау зертханашысы</w:t>
            </w:r>
          </w:p>
        </w:tc>
        <w:tc>
          <w:tcPr>
            <w:tcW w:w="2014" w:type="dxa"/>
          </w:tcPr>
          <w:p w:rsidR="001D6C31" w:rsidRPr="00CA35C6" w:rsidP="00345793">
            <w:pPr>
              <w:rPr>
                <w:rFonts w:ascii="Times New Roman" w:hAnsi="Times New Roman" w:cs="Times New Roman"/>
                <w:sz w:val="24"/>
                <w:szCs w:val="24"/>
                <w:lang w:val="kk-KZ"/>
              </w:rPr>
            </w:pPr>
            <w:r w:rsidRPr="00CA35C6">
              <w:rPr>
                <w:rFonts w:ascii="Times New Roman" w:hAnsi="Times New Roman" w:cs="Times New Roman"/>
                <w:sz w:val="24"/>
                <w:szCs w:val="24"/>
                <w:lang w:val="kk-KZ"/>
              </w:rPr>
              <w:t>М.Анарбеков</w:t>
            </w:r>
          </w:p>
        </w:tc>
      </w:tr>
    </w:tbl>
    <w:p w:rsidR="001D6C31" w:rsidP="001D6C31">
      <w:pPr>
        <w:pStyle w:val="Heading3"/>
        <w:shd w:val="clear" w:color="auto" w:fill="FFFFFF"/>
        <w:spacing w:before="0" w:line="240" w:lineRule="atLeast"/>
        <w:jc w:val="center"/>
        <w:textAlignment w:val="baseline"/>
        <w:rPr>
          <w:rFonts w:ascii="Times New Roman" w:hAnsi="Times New Roman" w:cs="Times New Roman"/>
          <w:bCs w:val="0"/>
          <w:color w:val="1E1E1E"/>
          <w:sz w:val="28"/>
          <w:szCs w:val="28"/>
          <w:lang w:val="kk-KZ"/>
        </w:rPr>
      </w:pPr>
    </w:p>
    <w:p w:rsidR="001D6C31" w:rsidP="001D6C31">
      <w:pPr>
        <w:pStyle w:val="Heading3"/>
        <w:shd w:val="clear" w:color="auto" w:fill="FFFFFF"/>
        <w:spacing w:before="0" w:line="240" w:lineRule="atLeast"/>
        <w:jc w:val="center"/>
        <w:textAlignment w:val="baseline"/>
        <w:rPr>
          <w:rFonts w:ascii="Times New Roman" w:hAnsi="Times New Roman" w:cs="Times New Roman"/>
          <w:bCs w:val="0"/>
          <w:color w:val="1E1E1E"/>
          <w:sz w:val="16"/>
          <w:szCs w:val="16"/>
          <w:lang w:val="kk-KZ"/>
        </w:rPr>
      </w:pPr>
      <w:r w:rsidRPr="003D666C">
        <w:rPr>
          <w:rFonts w:ascii="Times New Roman" w:hAnsi="Times New Roman" w:cs="Times New Roman"/>
          <w:bCs w:val="0"/>
          <w:color w:val="1E1E1E"/>
          <w:sz w:val="28"/>
          <w:szCs w:val="28"/>
          <w:lang w:val="kk-KZ"/>
        </w:rPr>
        <w:t xml:space="preserve"> «№1  колледж» МКҚК-ның дуалды оқытуды ұйымдастыру тәртібі.</w:t>
      </w:r>
    </w:p>
    <w:p w:rsidR="001D6C31" w:rsidRPr="00AB0FED" w:rsidP="001D6C31">
      <w:pPr>
        <w:spacing w:after="0" w:line="240" w:lineRule="atLeast"/>
        <w:rPr>
          <w:lang w:val="kk-KZ"/>
        </w:rPr>
      </w:pPr>
    </w:p>
    <w:p w:rsidR="001D6C31" w:rsidRPr="003D666C" w:rsidP="001D6C31">
      <w:pPr>
        <w:pStyle w:val="NormalWeb"/>
        <w:shd w:val="clear" w:color="auto" w:fill="FFFFFF"/>
        <w:spacing w:before="0" w:beforeAutospacing="0" w:after="0" w:afterAutospacing="0" w:line="240" w:lineRule="atLeast"/>
        <w:jc w:val="both"/>
        <w:textAlignment w:val="baseline"/>
        <w:rPr>
          <w:color w:val="000000"/>
          <w:spacing w:val="2"/>
          <w:sz w:val="28"/>
          <w:szCs w:val="28"/>
          <w:lang w:val="kk-KZ"/>
        </w:rPr>
      </w:pPr>
      <w:r w:rsidRPr="003D666C">
        <w:rPr>
          <w:color w:val="000000"/>
          <w:spacing w:val="2"/>
          <w:sz w:val="28"/>
          <w:szCs w:val="28"/>
          <w:lang w:val="kk-KZ"/>
        </w:rPr>
        <w:t xml:space="preserve">      </w:t>
      </w:r>
      <w:r w:rsidRPr="003D666C">
        <w:rPr>
          <w:color w:val="000000"/>
          <w:spacing w:val="2"/>
          <w:sz w:val="28"/>
          <w:szCs w:val="28"/>
          <w:lang w:val="kk-KZ"/>
        </w:rPr>
        <w:tab/>
        <w:t xml:space="preserve"> Дуалды оқыту</w:t>
      </w:r>
      <w:r w:rsidRPr="003D666C">
        <w:rPr>
          <w:b/>
          <w:sz w:val="28"/>
          <w:szCs w:val="28"/>
          <w:lang w:val="kk-KZ"/>
        </w:rPr>
        <w:t xml:space="preserve"> </w:t>
      </w:r>
      <w:r w:rsidRPr="003D666C">
        <w:rPr>
          <w:sz w:val="28"/>
          <w:szCs w:val="28"/>
          <w:lang w:val="kk-KZ"/>
        </w:rPr>
        <w:t xml:space="preserve">Қазақстан Республикасы Білім және ғылым министрінің 2016 жылғы 21 қаңтардағы №50 бұйрығы негізінде жүзеге асырылады. </w:t>
      </w:r>
      <w:r w:rsidRPr="003D666C">
        <w:rPr>
          <w:color w:val="000000"/>
          <w:spacing w:val="2"/>
          <w:sz w:val="28"/>
          <w:szCs w:val="28"/>
          <w:lang w:val="kk-KZ"/>
        </w:rPr>
        <w:t xml:space="preserve"> Дуалды оқыту бойынша колледж оқу процесінің  жұмыс оқу жоспарын әлеуметтік серіктестіктермен келісе отырып  бекітеді.  Жұмыс оқу бағдарламары жұмыс оқу жоспарына  сәйкес жүзеге асырылады.</w:t>
      </w:r>
    </w:p>
    <w:p w:rsidR="001D6C31" w:rsidRPr="003D666C" w:rsidP="001D6C31">
      <w:pPr>
        <w:pStyle w:val="NormalWeb"/>
        <w:shd w:val="clear" w:color="auto" w:fill="FFFFFF"/>
        <w:spacing w:before="0" w:beforeAutospacing="0" w:after="0" w:afterAutospacing="0"/>
        <w:ind w:firstLine="708"/>
        <w:jc w:val="both"/>
        <w:textAlignment w:val="baseline"/>
        <w:rPr>
          <w:color w:val="000000"/>
          <w:spacing w:val="2"/>
          <w:sz w:val="28"/>
          <w:szCs w:val="28"/>
          <w:lang w:val="kk-KZ"/>
        </w:rPr>
      </w:pPr>
      <w:r w:rsidRPr="003D666C">
        <w:rPr>
          <w:color w:val="000000"/>
          <w:spacing w:val="2"/>
          <w:sz w:val="28"/>
          <w:szCs w:val="28"/>
          <w:lang w:val="kk-KZ"/>
        </w:rPr>
        <w:t xml:space="preserve"> Колледжде жұмыс  оқу бағдарламаларын іске асыруда оқу процесі теориялық оқытуды, кәсіби практиканы  оқу - өндірістік зертханаларында,  шеберханаларда  өндірістік оқыту шеберінің, практика жетекшісінің басшылығымен, кәсіпорындар базасында тәлімгердің, өндірістік оқыту шеберінің, практика жетекшісінің басшылығымен орындалатын өндірістік оқыту мен кәсіптік практиканы қамтыған.</w:t>
      </w:r>
    </w:p>
    <w:p w:rsidR="001D6C31" w:rsidRPr="003D666C" w:rsidP="001D6C31">
      <w:pPr>
        <w:pStyle w:val="NormalWeb"/>
        <w:shd w:val="clear" w:color="auto" w:fill="FFFFFF"/>
        <w:spacing w:before="0" w:beforeAutospacing="0" w:after="0" w:afterAutospacing="0"/>
        <w:jc w:val="both"/>
        <w:textAlignment w:val="baseline"/>
        <w:rPr>
          <w:color w:val="000000"/>
          <w:spacing w:val="2"/>
          <w:sz w:val="28"/>
          <w:szCs w:val="28"/>
          <w:lang w:val="kk-KZ"/>
        </w:rPr>
      </w:pPr>
      <w:r w:rsidRPr="003D666C">
        <w:rPr>
          <w:color w:val="000000"/>
          <w:spacing w:val="2"/>
          <w:sz w:val="28"/>
          <w:szCs w:val="28"/>
          <w:lang w:val="kk-KZ"/>
        </w:rPr>
        <w:t xml:space="preserve">      </w:t>
      </w:r>
      <w:r w:rsidRPr="003D666C">
        <w:rPr>
          <w:color w:val="000000"/>
          <w:spacing w:val="2"/>
          <w:sz w:val="28"/>
          <w:szCs w:val="28"/>
          <w:lang w:val="kk-KZ"/>
        </w:rPr>
        <w:tab/>
        <w:t xml:space="preserve"> Өндірістік оқыту мен кәсіптік практиканың нысаны, мазмұны және көлемі тиісті мамандық пен біліктілік бойынша қолданыстағы білім беру бағдарламаларының негізінде айқындалады.</w:t>
      </w:r>
    </w:p>
    <w:p w:rsidR="001D6C31" w:rsidRPr="003D666C" w:rsidP="001D6C31">
      <w:pPr>
        <w:pStyle w:val="NormalWeb"/>
        <w:shd w:val="clear" w:color="auto" w:fill="FFFFFF"/>
        <w:spacing w:before="0" w:beforeAutospacing="0" w:after="0" w:afterAutospacing="0"/>
        <w:jc w:val="both"/>
        <w:textAlignment w:val="baseline"/>
        <w:rPr>
          <w:color w:val="000000"/>
          <w:spacing w:val="2"/>
          <w:sz w:val="28"/>
          <w:szCs w:val="28"/>
          <w:lang w:val="kk-KZ"/>
        </w:rPr>
      </w:pPr>
      <w:r w:rsidRPr="003D666C">
        <w:rPr>
          <w:color w:val="000000"/>
          <w:spacing w:val="2"/>
          <w:sz w:val="28"/>
          <w:szCs w:val="28"/>
          <w:lang w:val="kk-KZ"/>
        </w:rPr>
        <w:t>        Колледжде  дуалды оқыту  теориялық оқытудың 40 пайызын, кәсіби практиканың  60 пайызын құрайды.</w:t>
      </w:r>
    </w:p>
    <w:p w:rsidR="001D6C31" w:rsidRPr="003D666C" w:rsidP="001D6C31">
      <w:pPr>
        <w:pStyle w:val="NormalWeb"/>
        <w:shd w:val="clear" w:color="auto" w:fill="FFFFFF"/>
        <w:spacing w:before="0" w:beforeAutospacing="0" w:after="0" w:afterAutospacing="0"/>
        <w:jc w:val="both"/>
        <w:textAlignment w:val="baseline"/>
        <w:rPr>
          <w:color w:val="000000"/>
          <w:spacing w:val="2"/>
          <w:sz w:val="28"/>
          <w:szCs w:val="28"/>
          <w:lang w:val="kk-KZ"/>
        </w:rPr>
      </w:pPr>
      <w:r w:rsidRPr="003D666C">
        <w:rPr>
          <w:color w:val="000000"/>
          <w:spacing w:val="2"/>
          <w:sz w:val="28"/>
          <w:szCs w:val="28"/>
          <w:lang w:val="kk-KZ"/>
        </w:rPr>
        <w:t>      Колледжде дуалдық оқыту кәсіби практикасының кестесін кәсіпорынмен келісе отырып бекітеді.</w:t>
      </w:r>
    </w:p>
    <w:p w:rsidR="001D6C31" w:rsidRPr="003D666C" w:rsidP="001D6C31">
      <w:pPr>
        <w:pStyle w:val="NormalWeb"/>
        <w:shd w:val="clear" w:color="auto" w:fill="FFFFFF"/>
        <w:spacing w:before="0" w:beforeAutospacing="0" w:after="0" w:afterAutospacing="0"/>
        <w:jc w:val="both"/>
        <w:textAlignment w:val="baseline"/>
        <w:rPr>
          <w:color w:val="FF0000"/>
          <w:spacing w:val="2"/>
          <w:sz w:val="28"/>
          <w:szCs w:val="28"/>
          <w:lang w:val="kk-KZ"/>
        </w:rPr>
      </w:pPr>
      <w:r w:rsidRPr="003D666C">
        <w:rPr>
          <w:color w:val="000000"/>
          <w:spacing w:val="2"/>
          <w:sz w:val="28"/>
          <w:szCs w:val="28"/>
          <w:lang w:val="kk-KZ"/>
        </w:rPr>
        <w:t xml:space="preserve">      </w:t>
      </w:r>
      <w:r w:rsidRPr="003D666C">
        <w:rPr>
          <w:color w:val="000000"/>
          <w:spacing w:val="2"/>
          <w:sz w:val="28"/>
          <w:szCs w:val="28"/>
          <w:lang w:val="kk-KZ"/>
        </w:rPr>
        <w:tab/>
        <w:t xml:space="preserve"> </w:t>
      </w:r>
      <w:r w:rsidRPr="003D666C">
        <w:rPr>
          <w:spacing w:val="2"/>
          <w:sz w:val="28"/>
          <w:szCs w:val="28"/>
          <w:lang w:val="kk-KZ"/>
        </w:rPr>
        <w:t>Өндірістік оқыту мен кәсіптік практикадан өту кезеңінде білім алушыға 2015 жылғы 23 қарашадағы Қазақстан Республикасының Еңбек </w:t>
      </w:r>
      <w:r>
        <w:fldChar w:fldCharType="begin"/>
      </w:r>
      <w:r>
        <w:instrText xml:space="preserve"> HYPERLINK "https://adilet.zan.kz/kaz/docs/K1500000414" \l "z205" </w:instrText>
      </w:r>
      <w:r>
        <w:fldChar w:fldCharType="separate"/>
      </w:r>
      <w:r w:rsidRPr="003D666C">
        <w:rPr>
          <w:rStyle w:val="Hyperlink"/>
          <w:spacing w:val="2"/>
          <w:sz w:val="28"/>
          <w:szCs w:val="28"/>
          <w:lang w:val="kk-KZ"/>
        </w:rPr>
        <w:t>кодексіне</w:t>
      </w:r>
      <w:r>
        <w:fldChar w:fldCharType="end"/>
      </w:r>
      <w:r w:rsidRPr="003D666C">
        <w:rPr>
          <w:spacing w:val="2"/>
          <w:sz w:val="28"/>
          <w:szCs w:val="28"/>
          <w:lang w:val="kk-KZ"/>
        </w:rPr>
        <w:t> (бұдан әрі – Еңбек кодексі) сәйкес кәсіпорынның еңбек тәртібі қағидасы қолданылады.</w:t>
      </w:r>
    </w:p>
    <w:p w:rsidR="001D6C31" w:rsidRPr="003D666C" w:rsidP="001D6C31">
      <w:pPr>
        <w:pStyle w:val="NormalWeb"/>
        <w:shd w:val="clear" w:color="auto" w:fill="FFFFFF"/>
        <w:spacing w:before="0" w:beforeAutospacing="0" w:after="0" w:afterAutospacing="0"/>
        <w:jc w:val="both"/>
        <w:textAlignment w:val="baseline"/>
        <w:rPr>
          <w:color w:val="000000"/>
          <w:spacing w:val="2"/>
          <w:sz w:val="28"/>
          <w:szCs w:val="28"/>
          <w:lang w:val="kk-KZ"/>
        </w:rPr>
      </w:pPr>
      <w:r w:rsidRPr="003D666C">
        <w:rPr>
          <w:color w:val="000000"/>
          <w:spacing w:val="2"/>
          <w:sz w:val="28"/>
          <w:szCs w:val="28"/>
          <w:lang w:val="kk-KZ"/>
        </w:rPr>
        <w:t>        Үш жақты дуалды оқыту туралы келісім шарт білім алушының еңбек қызметін растайтын құжат болып табылады.</w:t>
      </w:r>
    </w:p>
    <w:p w:rsidR="001D6C31" w:rsidRPr="003D666C" w:rsidP="001D6C31">
      <w:pPr>
        <w:pStyle w:val="NormalWeb"/>
        <w:shd w:val="clear" w:color="auto" w:fill="FFFFFF"/>
        <w:spacing w:before="0" w:beforeAutospacing="0" w:after="0" w:afterAutospacing="0"/>
        <w:jc w:val="both"/>
        <w:textAlignment w:val="baseline"/>
        <w:rPr>
          <w:color w:val="000000"/>
          <w:spacing w:val="2"/>
          <w:sz w:val="28"/>
          <w:szCs w:val="28"/>
          <w:lang w:val="kk-KZ"/>
        </w:rPr>
      </w:pPr>
      <w:r w:rsidRPr="003D666C">
        <w:rPr>
          <w:color w:val="000000"/>
          <w:spacing w:val="2"/>
          <w:sz w:val="28"/>
          <w:szCs w:val="28"/>
          <w:lang w:val="kk-KZ"/>
        </w:rPr>
        <w:t>      Өндірістік оқыту мен кәсіптік практикадан өтетін адамдарға еңбек қауіпсіздігі және еңбекті қорғау жөніндегі талаптар қолданылады.</w:t>
      </w:r>
    </w:p>
    <w:p w:rsidR="001D6C31" w:rsidRPr="003D666C" w:rsidP="001D6C31">
      <w:pPr>
        <w:pStyle w:val="NormalWeb"/>
        <w:shd w:val="clear" w:color="auto" w:fill="FFFFFF"/>
        <w:spacing w:before="0" w:beforeAutospacing="0" w:after="0" w:afterAutospacing="0"/>
        <w:jc w:val="both"/>
        <w:textAlignment w:val="baseline"/>
        <w:rPr>
          <w:color w:val="000000"/>
          <w:spacing w:val="2"/>
          <w:sz w:val="28"/>
          <w:szCs w:val="28"/>
          <w:lang w:val="kk-KZ"/>
        </w:rPr>
      </w:pPr>
      <w:r w:rsidRPr="003D666C">
        <w:rPr>
          <w:color w:val="000000"/>
          <w:spacing w:val="2"/>
          <w:sz w:val="28"/>
          <w:szCs w:val="28"/>
          <w:lang w:val="kk-KZ"/>
        </w:rPr>
        <w:t>          Жұмысшы кәсібін алу тәжірибе қорытындысы бойынша біліктілік емтиханын тапсырған адамдарға нақты мамандық бойынша тиісті біліктілік деңгейі беріледі және біліктілік беру туралы куәлік (сертификат) беріледі.</w:t>
      </w:r>
    </w:p>
    <w:p w:rsidR="001D6C31" w:rsidRPr="003D666C" w:rsidP="001D6C31">
      <w:pPr>
        <w:pStyle w:val="NormalWeb"/>
        <w:shd w:val="clear" w:color="auto" w:fill="FFFFFF"/>
        <w:spacing w:before="0" w:beforeAutospacing="0" w:after="0" w:afterAutospacing="0"/>
        <w:jc w:val="both"/>
        <w:textAlignment w:val="baseline"/>
        <w:rPr>
          <w:color w:val="000000"/>
          <w:spacing w:val="2"/>
          <w:sz w:val="28"/>
          <w:szCs w:val="28"/>
          <w:lang w:val="kk-KZ"/>
        </w:rPr>
      </w:pPr>
      <w:r w:rsidRPr="003D666C">
        <w:rPr>
          <w:color w:val="000000"/>
          <w:spacing w:val="2"/>
          <w:sz w:val="28"/>
          <w:szCs w:val="28"/>
          <w:lang w:val="kk-KZ"/>
        </w:rPr>
        <w:t>      Колледжде білім беру бағдарламаларын іске асыратын кәсіптік модульдерді білім алушылардың меңгеру қорытындысы және аралық аттестаттау нәтижелері бойынша кәсіптік даярлық туралы куәлік беріледі.</w:t>
      </w:r>
    </w:p>
    <w:p w:rsidR="001D6C31" w:rsidRPr="003D666C" w:rsidP="001D6C31">
      <w:pPr>
        <w:pStyle w:val="NormalWeb"/>
        <w:shd w:val="clear" w:color="auto" w:fill="FFFFFF"/>
        <w:spacing w:before="0" w:beforeAutospacing="0" w:after="0" w:afterAutospacing="0"/>
        <w:jc w:val="both"/>
        <w:textAlignment w:val="baseline"/>
        <w:rPr>
          <w:color w:val="000000"/>
          <w:spacing w:val="2"/>
          <w:sz w:val="28"/>
          <w:szCs w:val="28"/>
          <w:lang w:val="kk-KZ"/>
        </w:rPr>
      </w:pPr>
      <w:r w:rsidRPr="003D666C">
        <w:rPr>
          <w:color w:val="000000"/>
          <w:spacing w:val="2"/>
          <w:sz w:val="28"/>
          <w:szCs w:val="28"/>
          <w:lang w:val="kk-KZ"/>
        </w:rPr>
        <w:tab/>
        <w:t xml:space="preserve"> </w:t>
      </w:r>
      <w:r w:rsidRPr="003D666C">
        <w:rPr>
          <w:color w:val="000000"/>
          <w:spacing w:val="2"/>
          <w:sz w:val="28"/>
          <w:szCs w:val="28"/>
          <w:lang w:val="kk-KZ"/>
        </w:rPr>
        <w:tab/>
        <w:t xml:space="preserve">Студенттің практикалық дағдысын қалыптастыруда кәсіпорын мамандықтың қыр-сырын игеруде кәсіби практика жұмыс оқу жоспары және бағдарламаларына сәйкес технологиялық карта жасап дайындық жұмыстарын жүргізеді. </w:t>
      </w:r>
      <w:r>
        <w:rPr>
          <w:color w:val="000000"/>
          <w:spacing w:val="2"/>
          <w:sz w:val="28"/>
          <w:szCs w:val="28"/>
          <w:lang w:val="kk-KZ"/>
        </w:rPr>
        <w:t>Студенттер І-</w:t>
      </w:r>
      <w:r w:rsidRPr="003D666C">
        <w:rPr>
          <w:color w:val="000000"/>
          <w:spacing w:val="2"/>
          <w:sz w:val="28"/>
          <w:szCs w:val="28"/>
          <w:lang w:val="kk-KZ"/>
        </w:rPr>
        <w:t xml:space="preserve">курста кәсіпорында «Танысу» практикасын өткізе отырып, өндірістің тарихы, дәстүрі, шығаратын өнімдерімен танысып мамандықты таңдауда алғашқы қадамын жасайды. </w:t>
      </w:r>
    </w:p>
    <w:p w:rsidR="001D6C31" w:rsidRPr="003D666C" w:rsidP="001D6C31">
      <w:pPr>
        <w:pStyle w:val="NormalWeb"/>
        <w:shd w:val="clear" w:color="auto" w:fill="FFFFFF"/>
        <w:spacing w:before="0" w:beforeAutospacing="0" w:after="0" w:afterAutospacing="0"/>
        <w:jc w:val="both"/>
        <w:textAlignment w:val="baseline"/>
        <w:rPr>
          <w:color w:val="000000"/>
          <w:spacing w:val="2"/>
          <w:sz w:val="28"/>
          <w:szCs w:val="28"/>
          <w:lang w:val="kk-KZ"/>
        </w:rPr>
      </w:pPr>
      <w:r w:rsidRPr="003D666C">
        <w:rPr>
          <w:color w:val="000000"/>
          <w:spacing w:val="2"/>
          <w:sz w:val="28"/>
          <w:szCs w:val="28"/>
          <w:lang w:val="kk-KZ"/>
        </w:rPr>
        <w:tab/>
        <w:t xml:space="preserve">ІІ-ІІІ-курстарда студенттер үш жақты дуалды келісім шарт негізінде кәсіпорында кәсіби тәжірибе өткізіп, тұрақты жұмысқа орналасуға жолдама алады. </w:t>
      </w:r>
    </w:p>
    <w:p w:rsidR="001D6C31" w:rsidRPr="00745614" w:rsidP="001D6C31">
      <w:pPr>
        <w:spacing w:after="0"/>
        <w:ind w:firstLine="708"/>
        <w:jc w:val="both"/>
        <w:rPr>
          <w:rFonts w:ascii="Times New Roman" w:hAnsi="Times New Roman" w:cs="Times New Roman"/>
          <w:sz w:val="28"/>
          <w:szCs w:val="28"/>
          <w:lang w:val="kk-KZ"/>
        </w:rPr>
      </w:pPr>
      <w:r w:rsidRPr="003D666C">
        <w:rPr>
          <w:rFonts w:ascii="Times New Roman" w:hAnsi="Times New Roman" w:cs="Times New Roman"/>
          <w:sz w:val="28"/>
          <w:szCs w:val="28"/>
          <w:lang w:val="kk-KZ"/>
        </w:rPr>
        <w:t xml:space="preserve">ҚР Білім және ғылым министрінің 2016 жылғы 28 қаңтарындағы № 93 бұйрығына 5-қосымшада көрсетілгендей  кәсіпорындармен үш жақты дуалды келісім шарт негізінде кәсіби практика өткізеді. </w:t>
      </w:r>
      <w:r w:rsidRPr="00745614">
        <w:rPr>
          <w:rFonts w:ascii="Times New Roman" w:hAnsi="Times New Roman" w:cs="Times New Roman"/>
          <w:sz w:val="28"/>
          <w:szCs w:val="28"/>
          <w:lang w:val="kk-KZ"/>
        </w:rPr>
        <w:t>(Оқу жылдары бойынша қосымша бетте).</w:t>
      </w:r>
    </w:p>
    <w:p w:rsidR="005E1FC5" w:rsidRPr="00391D64" w:rsidP="005E1FC5">
      <w:pPr>
        <w:spacing w:after="0" w:line="240" w:lineRule="auto"/>
        <w:jc w:val="both"/>
        <w:rPr>
          <w:rFonts w:ascii="Times New Roman" w:hAnsi="Times New Roman" w:cs="Times New Roman"/>
          <w:sz w:val="28"/>
          <w:szCs w:val="28"/>
          <w:highlight w:val="yellow"/>
          <w:lang w:val="kk-KZ"/>
        </w:rPr>
      </w:pPr>
    </w:p>
    <w:p w:rsidR="001D6C31" w:rsidRPr="00391D64" w:rsidP="005E1FC5">
      <w:pPr>
        <w:spacing w:after="0" w:line="240" w:lineRule="auto"/>
        <w:jc w:val="both"/>
        <w:rPr>
          <w:rFonts w:ascii="Times New Roman" w:hAnsi="Times New Roman" w:cs="Times New Roman"/>
          <w:sz w:val="28"/>
          <w:szCs w:val="28"/>
          <w:highlight w:val="yellow"/>
          <w:lang w:val="kk-KZ"/>
        </w:rPr>
      </w:pPr>
    </w:p>
    <w:p w:rsidR="001D6C31" w:rsidP="001D6C31">
      <w:pPr>
        <w:spacing w:after="0"/>
        <w:jc w:val="center"/>
        <w:rPr>
          <w:rFonts w:ascii="Times New Roman" w:hAnsi="Times New Roman" w:cs="Times New Roman"/>
          <w:b/>
          <w:sz w:val="28"/>
          <w:szCs w:val="28"/>
          <w:lang w:val="kk-KZ"/>
        </w:rPr>
      </w:pPr>
      <w:r w:rsidRPr="0077438B">
        <w:rPr>
          <w:rFonts w:ascii="Times New Roman" w:hAnsi="Times New Roman" w:cs="Times New Roman"/>
          <w:b/>
          <w:sz w:val="28"/>
          <w:szCs w:val="28"/>
          <w:lang w:val="kk-KZ"/>
        </w:rPr>
        <w:t xml:space="preserve">Дуалды оқыту бағдарламасы бойынша әлеуметтік серіктестіктермен </w:t>
      </w:r>
    </w:p>
    <w:p w:rsidR="001D6C31" w:rsidRPr="0077438B" w:rsidP="001D6C31">
      <w:pPr>
        <w:spacing w:after="0"/>
        <w:jc w:val="center"/>
        <w:rPr>
          <w:rFonts w:ascii="Times New Roman" w:hAnsi="Times New Roman" w:cs="Times New Roman"/>
          <w:b/>
          <w:sz w:val="28"/>
          <w:szCs w:val="28"/>
          <w:lang w:val="kk-KZ"/>
        </w:rPr>
      </w:pPr>
      <w:r w:rsidRPr="0077438B">
        <w:rPr>
          <w:rFonts w:ascii="Times New Roman" w:hAnsi="Times New Roman" w:cs="Times New Roman"/>
          <w:b/>
          <w:sz w:val="28"/>
          <w:szCs w:val="28"/>
          <w:lang w:val="kk-KZ"/>
        </w:rPr>
        <w:t>келісім-шарт негізінде оқитын топ.</w:t>
      </w:r>
    </w:p>
    <w:p w:rsidR="001D6C31" w:rsidRPr="0077438B" w:rsidP="001D6C31">
      <w:pPr>
        <w:spacing w:after="0"/>
        <w:jc w:val="center"/>
        <w:rPr>
          <w:rFonts w:ascii="Times New Roman" w:hAnsi="Times New Roman" w:cs="Times New Roman"/>
          <w:b/>
          <w:i/>
          <w:sz w:val="32"/>
          <w:szCs w:val="28"/>
          <w:lang w:val="kk-KZ"/>
        </w:rPr>
      </w:pPr>
    </w:p>
    <w:p w:rsidR="001D6C31" w:rsidRPr="0077438B" w:rsidP="001D6C31">
      <w:pPr>
        <w:spacing w:after="0"/>
        <w:jc w:val="center"/>
        <w:rPr>
          <w:rFonts w:ascii="Times New Roman" w:hAnsi="Times New Roman" w:cs="Times New Roman"/>
          <w:b/>
          <w:i/>
          <w:sz w:val="28"/>
          <w:szCs w:val="28"/>
          <w:lang w:val="kk-KZ"/>
        </w:rPr>
      </w:pPr>
      <w:r w:rsidRPr="0077438B">
        <w:rPr>
          <w:rFonts w:ascii="Times New Roman" w:hAnsi="Times New Roman" w:cs="Times New Roman"/>
          <w:b/>
          <w:i/>
          <w:sz w:val="28"/>
          <w:szCs w:val="28"/>
          <w:lang w:val="kk-KZ"/>
        </w:rPr>
        <w:t>2020-2023 оқу жылдары.</w:t>
      </w:r>
    </w:p>
    <w:p w:rsidR="001D6C31" w:rsidRPr="0077438B" w:rsidP="001D6C31">
      <w:pPr>
        <w:spacing w:after="0"/>
        <w:rPr>
          <w:rFonts w:ascii="Times New Roman" w:hAnsi="Times New Roman" w:cs="Times New Roman"/>
          <w:b/>
          <w:sz w:val="28"/>
          <w:szCs w:val="28"/>
          <w:lang w:val="kk-KZ"/>
        </w:rPr>
      </w:pPr>
      <w:r w:rsidRPr="0077438B">
        <w:rPr>
          <w:rFonts w:ascii="Times New Roman" w:hAnsi="Times New Roman" w:cs="Times New Roman"/>
          <w:b/>
          <w:color w:val="FF0000"/>
          <w:sz w:val="28"/>
          <w:szCs w:val="28"/>
          <w:lang w:val="kk-KZ"/>
        </w:rPr>
        <w:t xml:space="preserve">                      </w:t>
      </w:r>
      <w:r w:rsidRPr="0077438B">
        <w:rPr>
          <w:rFonts w:ascii="Times New Roman" w:hAnsi="Times New Roman" w:cs="Times New Roman"/>
          <w:color w:val="FF0000"/>
          <w:sz w:val="28"/>
          <w:szCs w:val="28"/>
          <w:lang w:val="kk-KZ"/>
        </w:rPr>
        <w:t xml:space="preserve"> </w:t>
      </w:r>
      <w:r w:rsidRPr="0077438B">
        <w:rPr>
          <w:rFonts w:ascii="Times New Roman" w:hAnsi="Times New Roman" w:cs="Times New Roman"/>
          <w:b/>
          <w:sz w:val="28"/>
          <w:szCs w:val="28"/>
          <w:lang w:val="kk-KZ"/>
        </w:rPr>
        <w:t>1211000 - «Тігін өндірісі және киімдерді үлгілеу» мамандығы.</w:t>
      </w:r>
    </w:p>
    <w:p w:rsidR="001D6C31" w:rsidRPr="0077438B" w:rsidP="001D6C31">
      <w:pPr>
        <w:spacing w:after="0"/>
        <w:rPr>
          <w:rFonts w:ascii="Times New Roman" w:hAnsi="Times New Roman" w:cs="Times New Roman"/>
          <w:b/>
          <w:sz w:val="28"/>
          <w:szCs w:val="28"/>
          <w:lang w:val="kk-KZ"/>
        </w:rPr>
      </w:pPr>
      <w:r w:rsidRPr="0077438B">
        <w:rPr>
          <w:rFonts w:ascii="Times New Roman" w:hAnsi="Times New Roman" w:cs="Times New Roman"/>
          <w:b/>
          <w:sz w:val="28"/>
          <w:szCs w:val="28"/>
          <w:lang w:val="kk-KZ"/>
        </w:rPr>
        <w:t xml:space="preserve">                                              Біліктілігі: 121106 2 – «Арнайы тігінші».</w:t>
      </w:r>
    </w:p>
    <w:p w:rsidR="001D6C31" w:rsidRPr="00935358" w:rsidP="001D6C31">
      <w:pPr>
        <w:spacing w:after="0"/>
        <w:rPr>
          <w:rFonts w:ascii="Times New Roman" w:hAnsi="Times New Roman" w:cs="Times New Roman"/>
          <w:b/>
          <w:sz w:val="28"/>
          <w:szCs w:val="28"/>
          <w:highlight w:val="yellow"/>
          <w:lang w:val="kk-KZ"/>
        </w:rPr>
      </w:pPr>
    </w:p>
    <w:tbl>
      <w:tblPr>
        <w:tblStyle w:val="TableGrid"/>
        <w:tblW w:w="0" w:type="auto"/>
        <w:tblLook w:val="04A0"/>
      </w:tblPr>
      <w:tblGrid>
        <w:gridCol w:w="817"/>
        <w:gridCol w:w="1985"/>
        <w:gridCol w:w="2409"/>
        <w:gridCol w:w="4360"/>
      </w:tblGrid>
      <w:tr w:rsidTr="00345793">
        <w:tblPrEx>
          <w:tblW w:w="0" w:type="auto"/>
          <w:tblLook w:val="04A0"/>
        </w:tblPrEx>
        <w:tc>
          <w:tcPr>
            <w:tcW w:w="817" w:type="dxa"/>
          </w:tcPr>
          <w:p w:rsidR="001D6C31" w:rsidRPr="005E1716" w:rsidP="00345793">
            <w:pPr>
              <w:jc w:val="center"/>
              <w:rPr>
                <w:rFonts w:ascii="Times New Roman" w:hAnsi="Times New Roman" w:cs="Times New Roman"/>
                <w:b/>
                <w:sz w:val="24"/>
                <w:szCs w:val="24"/>
                <w:lang w:val="kk-KZ"/>
              </w:rPr>
            </w:pPr>
            <w:r w:rsidRPr="005E1716">
              <w:rPr>
                <w:rFonts w:ascii="Times New Roman" w:hAnsi="Times New Roman" w:cs="Times New Roman"/>
                <w:b/>
                <w:sz w:val="24"/>
                <w:szCs w:val="24"/>
                <w:lang w:val="kk-KZ"/>
              </w:rPr>
              <w:t>№</w:t>
            </w:r>
          </w:p>
        </w:tc>
        <w:tc>
          <w:tcPr>
            <w:tcW w:w="1985" w:type="dxa"/>
          </w:tcPr>
          <w:p w:rsidR="001D6C31" w:rsidRPr="005E1716" w:rsidP="00345793">
            <w:pPr>
              <w:jc w:val="center"/>
              <w:rPr>
                <w:rFonts w:ascii="Times New Roman" w:hAnsi="Times New Roman" w:cs="Times New Roman"/>
                <w:b/>
                <w:sz w:val="24"/>
                <w:szCs w:val="24"/>
                <w:lang w:val="kk-KZ"/>
              </w:rPr>
            </w:pPr>
            <w:r w:rsidRPr="005E1716">
              <w:rPr>
                <w:rFonts w:ascii="Times New Roman" w:hAnsi="Times New Roman" w:cs="Times New Roman"/>
                <w:b/>
                <w:sz w:val="24"/>
                <w:szCs w:val="24"/>
                <w:lang w:val="kk-KZ"/>
              </w:rPr>
              <w:t>Топтың атауы</w:t>
            </w:r>
          </w:p>
        </w:tc>
        <w:tc>
          <w:tcPr>
            <w:tcW w:w="2409" w:type="dxa"/>
          </w:tcPr>
          <w:p w:rsidR="001D6C31" w:rsidRPr="005E1716" w:rsidP="00345793">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Студенттер </w:t>
            </w:r>
            <w:r w:rsidRPr="005E1716">
              <w:rPr>
                <w:rFonts w:ascii="Times New Roman" w:hAnsi="Times New Roman" w:cs="Times New Roman"/>
                <w:b/>
                <w:sz w:val="24"/>
                <w:szCs w:val="24"/>
                <w:lang w:val="kk-KZ"/>
              </w:rPr>
              <w:t xml:space="preserve"> саны</w:t>
            </w:r>
          </w:p>
        </w:tc>
        <w:tc>
          <w:tcPr>
            <w:tcW w:w="4360" w:type="dxa"/>
          </w:tcPr>
          <w:p w:rsidR="001D6C31" w:rsidP="00345793">
            <w:pPr>
              <w:jc w:val="center"/>
              <w:rPr>
                <w:rFonts w:ascii="Times New Roman" w:hAnsi="Times New Roman" w:cs="Times New Roman"/>
                <w:b/>
                <w:sz w:val="24"/>
                <w:szCs w:val="24"/>
                <w:lang w:val="kk-KZ"/>
              </w:rPr>
            </w:pPr>
            <w:r w:rsidRPr="005E1716">
              <w:rPr>
                <w:rFonts w:ascii="Times New Roman" w:hAnsi="Times New Roman" w:cs="Times New Roman"/>
                <w:b/>
                <w:sz w:val="24"/>
                <w:szCs w:val="24"/>
                <w:lang w:val="kk-KZ"/>
              </w:rPr>
              <w:t xml:space="preserve">Әлеуметтік серіктестіктер </w:t>
            </w:r>
          </w:p>
          <w:p w:rsidR="001D6C31" w:rsidRPr="005E1716" w:rsidP="00345793">
            <w:pPr>
              <w:jc w:val="center"/>
              <w:rPr>
                <w:rFonts w:ascii="Times New Roman" w:hAnsi="Times New Roman" w:cs="Times New Roman"/>
                <w:b/>
                <w:sz w:val="24"/>
                <w:szCs w:val="24"/>
                <w:lang w:val="kk-KZ"/>
              </w:rPr>
            </w:pPr>
            <w:r w:rsidRPr="005E1716">
              <w:rPr>
                <w:rFonts w:ascii="Times New Roman" w:hAnsi="Times New Roman" w:cs="Times New Roman"/>
                <w:b/>
                <w:sz w:val="24"/>
                <w:szCs w:val="24"/>
                <w:lang w:val="kk-KZ"/>
              </w:rPr>
              <w:t>атауы</w:t>
            </w:r>
          </w:p>
        </w:tc>
      </w:tr>
      <w:tr w:rsidTr="00345793">
        <w:tblPrEx>
          <w:tblW w:w="0" w:type="auto"/>
          <w:tblLook w:val="04A0"/>
        </w:tblPrEx>
        <w:tc>
          <w:tcPr>
            <w:tcW w:w="817" w:type="dxa"/>
          </w:tcPr>
          <w:p w:rsidR="001D6C31" w:rsidRPr="005E1716" w:rsidP="00345793">
            <w:pPr>
              <w:rPr>
                <w:rFonts w:ascii="Times New Roman" w:hAnsi="Times New Roman" w:cs="Times New Roman"/>
                <w:sz w:val="24"/>
                <w:szCs w:val="24"/>
                <w:lang w:val="kk-KZ"/>
              </w:rPr>
            </w:pPr>
            <w:r w:rsidRPr="005E1716">
              <w:rPr>
                <w:rFonts w:ascii="Times New Roman" w:hAnsi="Times New Roman" w:cs="Times New Roman"/>
                <w:sz w:val="24"/>
                <w:szCs w:val="24"/>
                <w:lang w:val="kk-KZ"/>
              </w:rPr>
              <w:t>1.</w:t>
            </w:r>
          </w:p>
        </w:tc>
        <w:tc>
          <w:tcPr>
            <w:tcW w:w="1985" w:type="dxa"/>
          </w:tcPr>
          <w:p w:rsidR="001D6C31" w:rsidRPr="005E1716" w:rsidP="00345793">
            <w:pPr>
              <w:rPr>
                <w:rFonts w:ascii="Times New Roman" w:hAnsi="Times New Roman" w:cs="Times New Roman"/>
                <w:sz w:val="24"/>
                <w:szCs w:val="24"/>
                <w:lang w:val="kk-KZ"/>
              </w:rPr>
            </w:pPr>
            <w:r w:rsidRPr="005E1716">
              <w:rPr>
                <w:rFonts w:ascii="Times New Roman" w:hAnsi="Times New Roman" w:cs="Times New Roman"/>
                <w:sz w:val="24"/>
                <w:szCs w:val="24"/>
                <w:lang w:val="kk-KZ"/>
              </w:rPr>
              <w:t xml:space="preserve">АР №20 топ </w:t>
            </w:r>
          </w:p>
        </w:tc>
        <w:tc>
          <w:tcPr>
            <w:tcW w:w="2409" w:type="dxa"/>
          </w:tcPr>
          <w:p w:rsidR="001D6C31" w:rsidRPr="005E1716" w:rsidP="00345793">
            <w:pPr>
              <w:jc w:val="center"/>
              <w:rPr>
                <w:rFonts w:ascii="Times New Roman" w:hAnsi="Times New Roman" w:cs="Times New Roman"/>
                <w:sz w:val="24"/>
                <w:szCs w:val="24"/>
                <w:lang w:val="kk-KZ"/>
              </w:rPr>
            </w:pPr>
            <w:r w:rsidRPr="005E1716">
              <w:rPr>
                <w:rFonts w:ascii="Times New Roman" w:hAnsi="Times New Roman" w:cs="Times New Roman"/>
                <w:sz w:val="24"/>
                <w:szCs w:val="24"/>
                <w:lang w:val="kk-KZ"/>
              </w:rPr>
              <w:t>25</w:t>
            </w:r>
          </w:p>
        </w:tc>
        <w:tc>
          <w:tcPr>
            <w:tcW w:w="4360" w:type="dxa"/>
          </w:tcPr>
          <w:p w:rsidR="001D6C31" w:rsidRPr="005E1716" w:rsidP="00345793">
            <w:pPr>
              <w:jc w:val="center"/>
              <w:rPr>
                <w:rFonts w:ascii="Times New Roman" w:hAnsi="Times New Roman" w:cs="Times New Roman"/>
                <w:sz w:val="24"/>
                <w:szCs w:val="24"/>
                <w:lang w:val="kk-KZ"/>
              </w:rPr>
            </w:pPr>
            <w:r w:rsidRPr="005E1716">
              <w:rPr>
                <w:rFonts w:ascii="Times New Roman" w:hAnsi="Times New Roman" w:cs="Times New Roman"/>
                <w:sz w:val="24"/>
                <w:szCs w:val="24"/>
                <w:lang w:val="kk-KZ"/>
              </w:rPr>
              <w:t xml:space="preserve">Созақ аудандық </w:t>
            </w:r>
            <w:r w:rsidRPr="005E1716">
              <w:rPr>
                <w:rFonts w:ascii="Times New Roman" w:hAnsi="Times New Roman" w:cs="Times New Roman"/>
                <w:b/>
                <w:sz w:val="24"/>
                <w:szCs w:val="24"/>
                <w:lang w:val="kk-KZ"/>
              </w:rPr>
              <w:t>«Демеу»</w:t>
            </w:r>
            <w:r w:rsidRPr="005E1716">
              <w:rPr>
                <w:rFonts w:ascii="Times New Roman" w:hAnsi="Times New Roman" w:cs="Times New Roman"/>
                <w:sz w:val="24"/>
                <w:szCs w:val="24"/>
                <w:lang w:val="kk-KZ"/>
              </w:rPr>
              <w:t xml:space="preserve"> мүгедектер қоғамы</w:t>
            </w:r>
          </w:p>
        </w:tc>
      </w:tr>
    </w:tbl>
    <w:p w:rsidR="001D6C31" w:rsidRPr="005E1716" w:rsidP="001D6C31">
      <w:pPr>
        <w:rPr>
          <w:rFonts w:ascii="Times New Roman" w:hAnsi="Times New Roman" w:cs="Times New Roman"/>
          <w:b/>
          <w:sz w:val="28"/>
          <w:szCs w:val="28"/>
          <w:lang w:val="kk-KZ"/>
        </w:rPr>
      </w:pPr>
      <w:r w:rsidRPr="005E1716">
        <w:rPr>
          <w:rFonts w:ascii="Times New Roman" w:hAnsi="Times New Roman" w:cs="Times New Roman"/>
          <w:b/>
          <w:sz w:val="24"/>
          <w:szCs w:val="28"/>
          <w:lang w:val="kk-KZ"/>
        </w:rPr>
        <w:t xml:space="preserve">                  </w:t>
      </w:r>
    </w:p>
    <w:p w:rsidR="001D6C31" w:rsidRPr="009C248C" w:rsidP="001D6C31">
      <w:pPr>
        <w:spacing w:after="0"/>
        <w:ind w:firstLine="708"/>
        <w:jc w:val="both"/>
        <w:rPr>
          <w:rFonts w:ascii="Times New Roman" w:hAnsi="Times New Roman" w:cs="Times New Roman"/>
          <w:b/>
          <w:i/>
          <w:sz w:val="28"/>
          <w:szCs w:val="28"/>
          <w:lang w:val="kk-KZ"/>
        </w:rPr>
      </w:pPr>
      <w:r w:rsidRPr="009C248C">
        <w:rPr>
          <w:rFonts w:ascii="Times New Roman" w:hAnsi="Times New Roman" w:cs="Times New Roman"/>
          <w:b/>
          <w:i/>
          <w:sz w:val="28"/>
          <w:szCs w:val="28"/>
          <w:lang w:val="kk-KZ"/>
        </w:rPr>
        <w:t>Дуалды оқыту жүйесінің төмендегідей артықшылықтарын басшылыққа алынадыз:</w:t>
      </w:r>
    </w:p>
    <w:p w:rsidR="001D6C31" w:rsidRPr="009C248C" w:rsidP="001D6C31">
      <w:pPr>
        <w:spacing w:after="0"/>
        <w:ind w:firstLine="708"/>
        <w:jc w:val="both"/>
        <w:rPr>
          <w:rFonts w:ascii="Times New Roman" w:hAnsi="Times New Roman" w:cs="Times New Roman"/>
          <w:sz w:val="28"/>
          <w:szCs w:val="28"/>
          <w:lang w:val="kk-KZ"/>
        </w:rPr>
      </w:pPr>
      <w:r w:rsidRPr="009C248C">
        <w:rPr>
          <w:rFonts w:ascii="Times New Roman" w:hAnsi="Times New Roman" w:cs="Times New Roman"/>
          <w:sz w:val="28"/>
          <w:szCs w:val="28"/>
          <w:lang w:val="kk-KZ"/>
        </w:rPr>
        <w:t xml:space="preserve">1. </w:t>
      </w:r>
      <w:r>
        <w:rPr>
          <w:rFonts w:ascii="Times New Roman" w:hAnsi="Times New Roman" w:cs="Times New Roman"/>
          <w:sz w:val="28"/>
          <w:szCs w:val="28"/>
          <w:lang w:val="kk-KZ"/>
        </w:rPr>
        <w:t>Б</w:t>
      </w:r>
      <w:r w:rsidRPr="009C248C">
        <w:rPr>
          <w:rFonts w:ascii="Times New Roman" w:hAnsi="Times New Roman" w:cs="Times New Roman"/>
          <w:sz w:val="28"/>
          <w:szCs w:val="28"/>
          <w:lang w:val="kk-KZ"/>
        </w:rPr>
        <w:t>ітіруші түлектердің жұмысқа орналасуына толық мүмкінді</w:t>
      </w:r>
      <w:r>
        <w:rPr>
          <w:rFonts w:ascii="Times New Roman" w:hAnsi="Times New Roman" w:cs="Times New Roman"/>
          <w:sz w:val="28"/>
          <w:szCs w:val="28"/>
          <w:lang w:val="kk-KZ"/>
        </w:rPr>
        <w:t>ктері</w:t>
      </w:r>
      <w:r w:rsidRPr="009C248C">
        <w:rPr>
          <w:rFonts w:ascii="Times New Roman" w:hAnsi="Times New Roman" w:cs="Times New Roman"/>
          <w:sz w:val="28"/>
          <w:szCs w:val="28"/>
          <w:lang w:val="kk-KZ"/>
        </w:rPr>
        <w:t xml:space="preserve"> болады.</w:t>
      </w:r>
    </w:p>
    <w:p w:rsidR="001D6C31" w:rsidRPr="009C248C" w:rsidP="001D6C31">
      <w:pPr>
        <w:spacing w:after="0"/>
        <w:ind w:firstLine="708"/>
        <w:jc w:val="both"/>
        <w:rPr>
          <w:rFonts w:ascii="Times New Roman" w:hAnsi="Times New Roman" w:cs="Times New Roman"/>
          <w:sz w:val="28"/>
          <w:szCs w:val="28"/>
          <w:lang w:val="kk-KZ"/>
        </w:rPr>
      </w:pPr>
      <w:r w:rsidRPr="009C248C">
        <w:rPr>
          <w:rFonts w:ascii="Times New Roman" w:hAnsi="Times New Roman" w:cs="Times New Roman"/>
          <w:sz w:val="28"/>
          <w:szCs w:val="28"/>
          <w:lang w:val="kk-KZ"/>
        </w:rPr>
        <w:t xml:space="preserve">2. Болашақ маман психологиялық жағынан жаңа ортаға бейімделген дайын маман болып шығады. Өндірісте өздігінен шешім қабылдай алады. </w:t>
      </w:r>
      <w:r w:rsidRPr="009C248C">
        <w:rPr>
          <w:rFonts w:ascii="Times New Roman" w:hAnsi="Times New Roman" w:cs="Times New Roman"/>
          <w:sz w:val="28"/>
          <w:szCs w:val="28"/>
          <w:lang w:val="kk-KZ"/>
        </w:rPr>
        <w:t>Теория мен тәжірибені меңгеріп, бекітілген жұмысқа деген жауапкершілік сезімі жоғарылайды. Кәсіпорында ұжыммен жұмыс жүргізуге машықтанады.</w:t>
      </w:r>
    </w:p>
    <w:p w:rsidR="001D6C31" w:rsidRPr="009C248C" w:rsidP="001D6C31">
      <w:pPr>
        <w:spacing w:after="0"/>
        <w:ind w:firstLine="708"/>
        <w:jc w:val="both"/>
        <w:rPr>
          <w:rFonts w:ascii="Times New Roman" w:hAnsi="Times New Roman" w:cs="Times New Roman"/>
          <w:sz w:val="28"/>
          <w:szCs w:val="28"/>
          <w:lang w:val="kk-KZ"/>
        </w:rPr>
      </w:pPr>
      <w:r w:rsidRPr="009C248C">
        <w:rPr>
          <w:rFonts w:ascii="Times New Roman" w:hAnsi="Times New Roman" w:cs="Times New Roman"/>
          <w:sz w:val="28"/>
          <w:szCs w:val="28"/>
          <w:lang w:val="kk-KZ"/>
        </w:rPr>
        <w:t xml:space="preserve">3. Оқу процесінің басым бөлігі студенттің кәсіби біліктілікті меңгеріп өндірістегі жұмыс орнына  бейімделуіне мүмкіншілік жасалуда. </w:t>
      </w:r>
    </w:p>
    <w:p w:rsidR="001D6C31" w:rsidRPr="009C248C" w:rsidP="001D6C31">
      <w:pPr>
        <w:spacing w:after="0"/>
        <w:ind w:firstLine="708"/>
        <w:jc w:val="both"/>
        <w:rPr>
          <w:rFonts w:ascii="Times New Roman" w:hAnsi="Times New Roman" w:cs="Times New Roman"/>
          <w:sz w:val="28"/>
          <w:szCs w:val="28"/>
          <w:lang w:val="kk-KZ"/>
        </w:rPr>
      </w:pPr>
      <w:r w:rsidRPr="009C248C">
        <w:rPr>
          <w:rFonts w:ascii="Times New Roman" w:hAnsi="Times New Roman" w:cs="Times New Roman"/>
          <w:sz w:val="28"/>
          <w:szCs w:val="28"/>
          <w:lang w:val="kk-KZ"/>
        </w:rPr>
        <w:t>4. Индустриялық Кеңес алқасы дуалды оқыту бағдарламасы бойынша оқитын топтардың тұрақты жұмысқа орналасуына мүмкіншілік жасау туралы ұсыныс беріп отырады.</w:t>
      </w:r>
    </w:p>
    <w:p w:rsidR="001D6C31" w:rsidRPr="009C248C" w:rsidP="001D6C31">
      <w:pPr>
        <w:spacing w:after="0"/>
        <w:ind w:firstLine="708"/>
        <w:jc w:val="both"/>
        <w:rPr>
          <w:rFonts w:ascii="Times New Roman" w:hAnsi="Times New Roman" w:cs="Times New Roman"/>
          <w:sz w:val="28"/>
          <w:szCs w:val="28"/>
          <w:lang w:val="kk-KZ"/>
        </w:rPr>
      </w:pPr>
      <w:r w:rsidRPr="009C248C">
        <w:rPr>
          <w:rFonts w:ascii="Times New Roman" w:hAnsi="Times New Roman" w:cs="Times New Roman"/>
          <w:sz w:val="28"/>
          <w:szCs w:val="28"/>
          <w:lang w:val="kk-KZ"/>
        </w:rPr>
        <w:t>Қазіргі кезде еліміздегі еңбек нарығында білікті техникалық  мамандар тапшылығы орын алып отыр. Сондықтан қалыптасқан жағдайда білім беруді тек теориялық тұрғыдан ұйымдастыру жеткіліксіз, яғни жас маманның өндірістік машықтануынан толық кәсіптік деңгейге шығуына жағдай жасау өзекті мәселе болып отыр.</w:t>
      </w:r>
    </w:p>
    <w:p w:rsidR="001D6C31" w:rsidRPr="00935358" w:rsidP="001D6C31">
      <w:pPr>
        <w:spacing w:after="0"/>
        <w:ind w:firstLine="708"/>
        <w:jc w:val="both"/>
        <w:rPr>
          <w:rFonts w:ascii="Times New Roman" w:hAnsi="Times New Roman" w:cs="Times New Roman"/>
          <w:sz w:val="28"/>
          <w:szCs w:val="28"/>
          <w:highlight w:val="yellow"/>
          <w:lang w:val="kk-KZ"/>
        </w:rPr>
      </w:pPr>
    </w:p>
    <w:p w:rsidR="001D6C31" w:rsidRPr="001B400A" w:rsidP="001D6C31">
      <w:pPr>
        <w:spacing w:after="0"/>
        <w:jc w:val="center"/>
        <w:rPr>
          <w:rFonts w:ascii="Times New Roman" w:hAnsi="Times New Roman" w:cs="Times New Roman"/>
          <w:b/>
          <w:sz w:val="28"/>
          <w:szCs w:val="28"/>
          <w:lang w:val="kk-KZ"/>
        </w:rPr>
      </w:pPr>
      <w:r w:rsidRPr="001B400A">
        <w:rPr>
          <w:rFonts w:ascii="Times New Roman" w:hAnsi="Times New Roman" w:cs="Times New Roman"/>
          <w:b/>
          <w:sz w:val="28"/>
          <w:szCs w:val="28"/>
          <w:lang w:val="kk-KZ"/>
        </w:rPr>
        <w:t>Құзіреттіліктер бойынша «Worldskills Turkistan»</w:t>
      </w:r>
    </w:p>
    <w:p w:rsidR="001D6C31" w:rsidRPr="001B400A" w:rsidP="001D6C31">
      <w:pPr>
        <w:spacing w:after="0"/>
        <w:jc w:val="center"/>
        <w:rPr>
          <w:rFonts w:ascii="Times New Roman" w:hAnsi="Times New Roman" w:cs="Times New Roman"/>
          <w:b/>
          <w:sz w:val="28"/>
          <w:szCs w:val="28"/>
          <w:lang w:val="kk-KZ"/>
        </w:rPr>
      </w:pPr>
      <w:r w:rsidRPr="001B400A">
        <w:rPr>
          <w:rFonts w:ascii="Times New Roman" w:hAnsi="Times New Roman" w:cs="Times New Roman"/>
          <w:b/>
          <w:sz w:val="28"/>
          <w:szCs w:val="28"/>
          <w:lang w:val="kk-KZ"/>
        </w:rPr>
        <w:t xml:space="preserve"> чемпионаттарына қатысып, қол жеткізген жетістіктер:</w:t>
      </w:r>
    </w:p>
    <w:p w:rsidR="001D6C31" w:rsidRPr="001B400A" w:rsidP="001D6C31">
      <w:pPr>
        <w:spacing w:after="0"/>
        <w:ind w:firstLine="708"/>
        <w:rPr>
          <w:rFonts w:ascii="Times New Roman" w:hAnsi="Times New Roman" w:cs="Times New Roman"/>
          <w:iCs/>
          <w:sz w:val="28"/>
          <w:szCs w:val="28"/>
          <w:lang w:val="kk-KZ"/>
        </w:rPr>
      </w:pPr>
      <w:r w:rsidRPr="001B400A">
        <w:rPr>
          <w:rFonts w:ascii="Times New Roman" w:hAnsi="Times New Roman" w:cs="Times New Roman"/>
          <w:iCs/>
          <w:sz w:val="28"/>
          <w:szCs w:val="28"/>
          <w:lang w:val="kk-KZ"/>
        </w:rPr>
        <w:t xml:space="preserve">Колледж жыл сайын </w:t>
      </w:r>
      <w:r w:rsidRPr="001B400A">
        <w:rPr>
          <w:rFonts w:ascii="Times New Roman" w:hAnsi="Times New Roman" w:cs="Times New Roman"/>
          <w:sz w:val="28"/>
          <w:szCs w:val="28"/>
          <w:lang w:val="kk-KZ"/>
        </w:rPr>
        <w:t>Worldskills Turkistan облыстық чемпионатына төмендегі құзіреттіліктер бойынша қатысады:</w:t>
      </w:r>
    </w:p>
    <w:p w:rsidR="001D6C31" w:rsidRPr="001B400A" w:rsidP="001D6C31">
      <w:pPr>
        <w:spacing w:after="0"/>
        <w:rPr>
          <w:rFonts w:ascii="Times New Roman" w:hAnsi="Times New Roman" w:cs="Times New Roman"/>
          <w:sz w:val="28"/>
          <w:szCs w:val="28"/>
          <w:lang w:val="kk-KZ"/>
        </w:rPr>
      </w:pPr>
      <w:r w:rsidRPr="001B400A">
        <w:rPr>
          <w:rFonts w:ascii="Times New Roman" w:hAnsi="Times New Roman" w:cs="Times New Roman"/>
          <w:iCs/>
          <w:sz w:val="28"/>
          <w:szCs w:val="28"/>
          <w:lang w:val="kk-KZ"/>
        </w:rPr>
        <w:t>1.</w:t>
      </w:r>
      <w:r w:rsidRPr="001B400A">
        <w:rPr>
          <w:rFonts w:ascii="Times New Roman" w:hAnsi="Times New Roman" w:cs="Times New Roman"/>
          <w:sz w:val="28"/>
          <w:szCs w:val="28"/>
          <w:lang w:val="kk-KZ"/>
        </w:rPr>
        <w:t xml:space="preserve"> «Тігін өндірісі және киімдерді үлгілеу»;</w:t>
      </w:r>
    </w:p>
    <w:p w:rsidR="001D6C31" w:rsidRPr="001B400A" w:rsidP="001D6C31">
      <w:pPr>
        <w:spacing w:after="0"/>
        <w:rPr>
          <w:rFonts w:ascii="Times New Roman" w:hAnsi="Times New Roman" w:cs="Times New Roman"/>
          <w:sz w:val="28"/>
          <w:szCs w:val="28"/>
          <w:lang w:val="kk-KZ"/>
        </w:rPr>
      </w:pPr>
      <w:r w:rsidRPr="001B400A">
        <w:rPr>
          <w:rFonts w:ascii="Times New Roman" w:hAnsi="Times New Roman" w:cs="Times New Roman"/>
          <w:sz w:val="28"/>
          <w:szCs w:val="28"/>
          <w:lang w:val="kk-KZ"/>
        </w:rPr>
        <w:t>2. «Дәнекерлеу ісі»;</w:t>
      </w:r>
    </w:p>
    <w:p w:rsidR="001D6C31" w:rsidRPr="001B400A" w:rsidP="001D6C31">
      <w:pPr>
        <w:spacing w:after="0"/>
        <w:rPr>
          <w:rFonts w:ascii="Times New Roman" w:hAnsi="Times New Roman" w:cs="Times New Roman"/>
          <w:sz w:val="28"/>
          <w:szCs w:val="28"/>
          <w:lang w:val="kk-KZ"/>
        </w:rPr>
      </w:pPr>
      <w:r w:rsidRPr="001B400A">
        <w:rPr>
          <w:rFonts w:ascii="Times New Roman" w:hAnsi="Times New Roman" w:cs="Times New Roman"/>
          <w:sz w:val="28"/>
          <w:szCs w:val="28"/>
          <w:lang w:val="kk-KZ"/>
        </w:rPr>
        <w:t>3.  «Ауыл шаруашылығы машиналары  мен тракторларды жөндеу слесарі»;</w:t>
      </w:r>
    </w:p>
    <w:p w:rsidR="001D6C31" w:rsidP="001D6C31">
      <w:pPr>
        <w:spacing w:after="0"/>
        <w:rPr>
          <w:rFonts w:ascii="Times New Roman" w:hAnsi="Times New Roman" w:cs="Times New Roman"/>
          <w:sz w:val="28"/>
          <w:szCs w:val="28"/>
          <w:lang w:val="kk-KZ"/>
        </w:rPr>
      </w:pPr>
      <w:r w:rsidRPr="001B400A">
        <w:rPr>
          <w:rFonts w:ascii="Times New Roman" w:hAnsi="Times New Roman" w:cs="Times New Roman"/>
          <w:sz w:val="28"/>
          <w:szCs w:val="28"/>
          <w:lang w:val="kk-KZ"/>
        </w:rPr>
        <w:t xml:space="preserve">4. «Токарлық іс». </w:t>
      </w:r>
    </w:p>
    <w:p w:rsidR="001D6C31" w:rsidRPr="001B400A" w:rsidP="001D6C31">
      <w:pPr>
        <w:spacing w:after="0"/>
        <w:rPr>
          <w:rFonts w:ascii="Times New Roman" w:hAnsi="Times New Roman" w:cs="Times New Roman"/>
          <w:sz w:val="28"/>
          <w:szCs w:val="28"/>
          <w:lang w:val="kk-KZ"/>
        </w:rPr>
      </w:pPr>
    </w:p>
    <w:p w:rsidR="001D6C31" w:rsidRPr="00A433FD" w:rsidP="001D6C31">
      <w:pPr>
        <w:ind w:firstLine="708"/>
        <w:jc w:val="center"/>
        <w:rPr>
          <w:rFonts w:ascii="Times New Roman" w:hAnsi="Times New Roman" w:cs="Times New Roman"/>
          <w:b/>
          <w:i/>
          <w:sz w:val="32"/>
          <w:szCs w:val="24"/>
          <w:lang w:val="kk-KZ"/>
        </w:rPr>
      </w:pPr>
      <w:r w:rsidRPr="00A433FD">
        <w:rPr>
          <w:rFonts w:ascii="Times New Roman" w:hAnsi="Times New Roman" w:cs="Times New Roman"/>
          <w:b/>
          <w:sz w:val="28"/>
          <w:szCs w:val="24"/>
          <w:lang w:val="kk-KZ"/>
        </w:rPr>
        <w:t xml:space="preserve"> «WorldSkills - 2021»</w:t>
      </w:r>
    </w:p>
    <w:tbl>
      <w:tblPr>
        <w:tblStyle w:val="TableGrid"/>
        <w:tblW w:w="0" w:type="auto"/>
        <w:tblLook w:val="04A0"/>
      </w:tblPr>
      <w:tblGrid>
        <w:gridCol w:w="699"/>
        <w:gridCol w:w="3640"/>
        <w:gridCol w:w="1714"/>
        <w:gridCol w:w="3574"/>
      </w:tblGrid>
      <w:tr w:rsidTr="00345793">
        <w:tblPrEx>
          <w:tblW w:w="0" w:type="auto"/>
          <w:tblLook w:val="04A0"/>
        </w:tblPrEx>
        <w:tc>
          <w:tcPr>
            <w:tcW w:w="699" w:type="dxa"/>
          </w:tcPr>
          <w:p w:rsidR="001D6C31" w:rsidRPr="00A433FD" w:rsidP="00345793">
            <w:pPr>
              <w:ind w:firstLine="708"/>
              <w:jc w:val="center"/>
              <w:rPr>
                <w:rFonts w:ascii="Times New Roman" w:hAnsi="Times New Roman" w:cs="Times New Roman"/>
                <w:b/>
                <w:i/>
                <w:sz w:val="24"/>
                <w:szCs w:val="24"/>
                <w:lang w:val="kk-KZ"/>
              </w:rPr>
            </w:pPr>
            <w:r w:rsidRPr="00A433FD">
              <w:rPr>
                <w:rFonts w:ascii="Times New Roman" w:hAnsi="Times New Roman" w:cs="Times New Roman"/>
                <w:b/>
                <w:sz w:val="24"/>
                <w:szCs w:val="24"/>
                <w:lang w:val="kk-KZ"/>
              </w:rPr>
              <w:t>№№</w:t>
            </w:r>
          </w:p>
        </w:tc>
        <w:tc>
          <w:tcPr>
            <w:tcW w:w="3674" w:type="dxa"/>
          </w:tcPr>
          <w:p w:rsidR="001D6C31" w:rsidRPr="00A433FD" w:rsidP="00345793">
            <w:pPr>
              <w:jc w:val="center"/>
              <w:rPr>
                <w:rFonts w:ascii="Times New Roman" w:hAnsi="Times New Roman" w:cs="Times New Roman"/>
                <w:b/>
                <w:sz w:val="24"/>
                <w:szCs w:val="24"/>
                <w:lang w:val="kk-KZ"/>
              </w:rPr>
            </w:pPr>
          </w:p>
          <w:p w:rsidR="001D6C31" w:rsidRPr="00A433FD" w:rsidP="00345793">
            <w:pPr>
              <w:jc w:val="center"/>
              <w:rPr>
                <w:rFonts w:ascii="Times New Roman" w:hAnsi="Times New Roman" w:cs="Times New Roman"/>
                <w:b/>
                <w:sz w:val="24"/>
                <w:szCs w:val="24"/>
                <w:lang w:val="kk-KZ"/>
              </w:rPr>
            </w:pPr>
            <w:r w:rsidRPr="00A433FD">
              <w:rPr>
                <w:rFonts w:ascii="Times New Roman" w:hAnsi="Times New Roman" w:cs="Times New Roman"/>
                <w:b/>
                <w:sz w:val="24"/>
                <w:szCs w:val="24"/>
                <w:lang w:val="kk-KZ"/>
              </w:rPr>
              <w:t>Фамилиясы,</w:t>
            </w:r>
          </w:p>
          <w:p w:rsidR="001D6C31" w:rsidRPr="00A433FD" w:rsidP="00345793">
            <w:pPr>
              <w:jc w:val="center"/>
              <w:rPr>
                <w:rFonts w:ascii="Times New Roman" w:hAnsi="Times New Roman" w:cs="Times New Roman"/>
                <w:b/>
                <w:i/>
                <w:sz w:val="24"/>
                <w:szCs w:val="24"/>
                <w:lang w:val="kk-KZ"/>
              </w:rPr>
            </w:pPr>
            <w:r w:rsidRPr="00A433FD">
              <w:rPr>
                <w:rFonts w:ascii="Times New Roman" w:hAnsi="Times New Roman" w:cs="Times New Roman"/>
                <w:b/>
                <w:sz w:val="24"/>
                <w:szCs w:val="24"/>
                <w:lang w:val="kk-KZ"/>
              </w:rPr>
              <w:t>аты-жөні</w:t>
            </w:r>
          </w:p>
        </w:tc>
        <w:tc>
          <w:tcPr>
            <w:tcW w:w="1714" w:type="dxa"/>
          </w:tcPr>
          <w:p w:rsidR="001D6C31" w:rsidRPr="00A433FD" w:rsidP="00345793">
            <w:pPr>
              <w:jc w:val="center"/>
              <w:rPr>
                <w:rFonts w:ascii="Times New Roman" w:hAnsi="Times New Roman" w:cs="Times New Roman"/>
                <w:b/>
                <w:sz w:val="24"/>
                <w:szCs w:val="24"/>
                <w:lang w:val="kk-KZ"/>
              </w:rPr>
            </w:pPr>
          </w:p>
          <w:p w:rsidR="001D6C31" w:rsidRPr="00A433FD" w:rsidP="00345793">
            <w:pPr>
              <w:jc w:val="center"/>
              <w:rPr>
                <w:rFonts w:ascii="Times New Roman" w:hAnsi="Times New Roman" w:cs="Times New Roman"/>
                <w:b/>
                <w:sz w:val="24"/>
                <w:szCs w:val="24"/>
                <w:lang w:val="kk-KZ"/>
              </w:rPr>
            </w:pPr>
            <w:r w:rsidRPr="00A433FD">
              <w:rPr>
                <w:rFonts w:ascii="Times New Roman" w:hAnsi="Times New Roman" w:cs="Times New Roman"/>
                <w:b/>
                <w:sz w:val="24"/>
                <w:szCs w:val="24"/>
                <w:lang w:val="kk-KZ"/>
              </w:rPr>
              <w:t>Құзыреттілігі</w:t>
            </w:r>
          </w:p>
          <w:p w:rsidR="001D6C31" w:rsidRPr="00A433FD" w:rsidP="00345793">
            <w:pPr>
              <w:jc w:val="center"/>
              <w:rPr>
                <w:rFonts w:ascii="Times New Roman" w:hAnsi="Times New Roman" w:cs="Times New Roman"/>
                <w:b/>
                <w:i/>
                <w:sz w:val="24"/>
                <w:szCs w:val="24"/>
                <w:lang w:val="kk-KZ"/>
              </w:rPr>
            </w:pPr>
          </w:p>
        </w:tc>
        <w:tc>
          <w:tcPr>
            <w:tcW w:w="3606" w:type="dxa"/>
          </w:tcPr>
          <w:p w:rsidR="001D6C31" w:rsidRPr="00A433FD" w:rsidP="00345793">
            <w:pPr>
              <w:jc w:val="center"/>
              <w:rPr>
                <w:rFonts w:ascii="Times New Roman" w:hAnsi="Times New Roman" w:cs="Times New Roman"/>
                <w:b/>
                <w:sz w:val="24"/>
                <w:szCs w:val="24"/>
                <w:lang w:val="kk-KZ"/>
              </w:rPr>
            </w:pPr>
          </w:p>
          <w:p w:rsidR="001D6C31" w:rsidRPr="00A433FD" w:rsidP="00345793">
            <w:pPr>
              <w:jc w:val="center"/>
              <w:rPr>
                <w:rFonts w:ascii="Times New Roman" w:hAnsi="Times New Roman" w:cs="Times New Roman"/>
                <w:b/>
                <w:i/>
                <w:sz w:val="24"/>
                <w:szCs w:val="24"/>
                <w:lang w:val="kk-KZ"/>
              </w:rPr>
            </w:pPr>
            <w:r w:rsidRPr="00A433FD">
              <w:rPr>
                <w:rFonts w:ascii="Times New Roman" w:hAnsi="Times New Roman" w:cs="Times New Roman"/>
                <w:b/>
                <w:sz w:val="24"/>
                <w:szCs w:val="24"/>
                <w:lang w:val="kk-KZ"/>
              </w:rPr>
              <w:t>Жетістіктері</w:t>
            </w:r>
          </w:p>
        </w:tc>
      </w:tr>
      <w:tr w:rsidTr="00345793">
        <w:tblPrEx>
          <w:tblW w:w="0" w:type="auto"/>
          <w:tblLook w:val="04A0"/>
        </w:tblPrEx>
        <w:tc>
          <w:tcPr>
            <w:tcW w:w="699" w:type="dxa"/>
          </w:tcPr>
          <w:p w:rsidR="001D6C31" w:rsidRPr="00A433FD" w:rsidP="00345793">
            <w:pPr>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3674" w:type="dxa"/>
          </w:tcPr>
          <w:p w:rsidR="001D6C31" w:rsidRPr="00A433FD" w:rsidP="00345793">
            <w:pPr>
              <w:rPr>
                <w:rFonts w:ascii="Times New Roman" w:hAnsi="Times New Roman" w:cs="Times New Roman"/>
                <w:sz w:val="24"/>
                <w:szCs w:val="24"/>
                <w:lang w:val="kk-KZ"/>
              </w:rPr>
            </w:pPr>
            <w:r>
              <w:rPr>
                <w:rFonts w:ascii="Times New Roman" w:hAnsi="Times New Roman" w:cs="Times New Roman"/>
                <w:sz w:val="24"/>
                <w:szCs w:val="24"/>
                <w:lang w:val="kk-KZ"/>
              </w:rPr>
              <w:t>Утембай Расулмат Улугбекұлы</w:t>
            </w:r>
          </w:p>
        </w:tc>
        <w:tc>
          <w:tcPr>
            <w:tcW w:w="1714" w:type="dxa"/>
          </w:tcPr>
          <w:p w:rsidR="001D6C31" w:rsidRPr="00A433FD" w:rsidP="00345793">
            <w:pPr>
              <w:jc w:val="center"/>
              <w:rPr>
                <w:rFonts w:ascii="Times New Roman" w:hAnsi="Times New Roman" w:cs="Times New Roman"/>
                <w:sz w:val="24"/>
                <w:szCs w:val="24"/>
                <w:lang w:val="kk-KZ"/>
              </w:rPr>
            </w:pPr>
            <w:r w:rsidRPr="00A433FD">
              <w:rPr>
                <w:rFonts w:ascii="Times New Roman" w:hAnsi="Times New Roman" w:cs="Times New Roman"/>
                <w:sz w:val="24"/>
                <w:szCs w:val="24"/>
                <w:lang w:val="kk-KZ"/>
              </w:rPr>
              <w:t>«Ауыл шаруашығы машиналары мен тракторларды жөндеуші слесарь»</w:t>
            </w:r>
          </w:p>
        </w:tc>
        <w:tc>
          <w:tcPr>
            <w:tcW w:w="3606" w:type="dxa"/>
          </w:tcPr>
          <w:p w:rsidR="001D6C31" w:rsidRPr="00A433FD" w:rsidP="00345793">
            <w:pPr>
              <w:jc w:val="both"/>
              <w:rPr>
                <w:rFonts w:ascii="Times New Roman" w:hAnsi="Times New Roman" w:cs="Times New Roman"/>
                <w:sz w:val="24"/>
                <w:szCs w:val="24"/>
                <w:lang w:val="kk-KZ"/>
              </w:rPr>
            </w:pPr>
            <w:r w:rsidRPr="00A433FD">
              <w:rPr>
                <w:rFonts w:ascii="Times New Roman" w:hAnsi="Times New Roman" w:cs="Times New Roman"/>
                <w:sz w:val="24"/>
                <w:szCs w:val="24"/>
                <w:lang w:val="kk-KZ"/>
              </w:rPr>
              <w:t>«Кондитер» құзіреттілігі бойынша «Жыл шебері - 2021» облыстық байқауында жүлделі ІІ-орын иегері</w:t>
            </w:r>
          </w:p>
        </w:tc>
      </w:tr>
    </w:tbl>
    <w:p w:rsidR="001D6C31" w:rsidP="001D6C31">
      <w:pPr>
        <w:ind w:firstLine="708"/>
        <w:jc w:val="center"/>
        <w:rPr>
          <w:rFonts w:ascii="Times New Roman" w:hAnsi="Times New Roman" w:cs="Times New Roman"/>
          <w:b/>
          <w:sz w:val="28"/>
          <w:szCs w:val="32"/>
          <w:lang w:val="kk-KZ"/>
        </w:rPr>
      </w:pPr>
    </w:p>
    <w:p w:rsidR="001D6C31" w:rsidRPr="00254D8E" w:rsidP="001D6C31">
      <w:pPr>
        <w:ind w:firstLine="708"/>
        <w:jc w:val="center"/>
        <w:rPr>
          <w:rFonts w:ascii="Times New Roman" w:hAnsi="Times New Roman" w:cs="Times New Roman"/>
          <w:b/>
          <w:sz w:val="28"/>
          <w:szCs w:val="32"/>
          <w:lang w:val="kk-KZ"/>
        </w:rPr>
      </w:pPr>
      <w:r w:rsidRPr="00254D8E">
        <w:rPr>
          <w:rFonts w:ascii="Times New Roman" w:hAnsi="Times New Roman" w:cs="Times New Roman"/>
          <w:b/>
          <w:sz w:val="28"/>
          <w:szCs w:val="32"/>
          <w:lang w:val="kk-KZ"/>
        </w:rPr>
        <w:t xml:space="preserve"> «Worldskills Kazakhstan - 2022»</w:t>
      </w:r>
    </w:p>
    <w:tbl>
      <w:tblPr>
        <w:tblStyle w:val="TableGrid"/>
        <w:tblW w:w="0" w:type="auto"/>
        <w:tblLook w:val="04A0"/>
      </w:tblPr>
      <w:tblGrid>
        <w:gridCol w:w="699"/>
        <w:gridCol w:w="2976"/>
        <w:gridCol w:w="1714"/>
        <w:gridCol w:w="4182"/>
      </w:tblGrid>
      <w:tr w:rsidTr="00345793">
        <w:tblPrEx>
          <w:tblW w:w="0" w:type="auto"/>
          <w:tblLook w:val="04A0"/>
        </w:tblPrEx>
        <w:tc>
          <w:tcPr>
            <w:tcW w:w="699" w:type="dxa"/>
          </w:tcPr>
          <w:p w:rsidR="001D6C31" w:rsidRPr="00254D8E" w:rsidP="00345793">
            <w:pPr>
              <w:ind w:firstLine="708"/>
              <w:jc w:val="center"/>
              <w:rPr>
                <w:rFonts w:ascii="Times New Roman" w:hAnsi="Times New Roman" w:cs="Times New Roman"/>
                <w:b/>
                <w:i/>
                <w:sz w:val="24"/>
                <w:szCs w:val="24"/>
                <w:lang w:val="kk-KZ"/>
              </w:rPr>
            </w:pPr>
            <w:r w:rsidRPr="00254D8E">
              <w:rPr>
                <w:rFonts w:ascii="Times New Roman" w:hAnsi="Times New Roman" w:cs="Times New Roman"/>
                <w:b/>
                <w:sz w:val="24"/>
                <w:szCs w:val="24"/>
                <w:lang w:val="kk-KZ"/>
              </w:rPr>
              <w:t>№№</w:t>
            </w:r>
          </w:p>
        </w:tc>
        <w:tc>
          <w:tcPr>
            <w:tcW w:w="2976" w:type="dxa"/>
          </w:tcPr>
          <w:p w:rsidR="001D6C31" w:rsidRPr="00254D8E" w:rsidP="00345793">
            <w:pPr>
              <w:jc w:val="center"/>
              <w:rPr>
                <w:rFonts w:ascii="Times New Roman" w:hAnsi="Times New Roman" w:cs="Times New Roman"/>
                <w:b/>
                <w:sz w:val="24"/>
                <w:szCs w:val="24"/>
                <w:lang w:val="kk-KZ"/>
              </w:rPr>
            </w:pPr>
          </w:p>
          <w:p w:rsidR="001D6C31" w:rsidRPr="00254D8E" w:rsidP="00345793">
            <w:pPr>
              <w:jc w:val="center"/>
              <w:rPr>
                <w:rFonts w:ascii="Times New Roman" w:hAnsi="Times New Roman" w:cs="Times New Roman"/>
                <w:b/>
                <w:sz w:val="24"/>
                <w:szCs w:val="24"/>
                <w:lang w:val="kk-KZ"/>
              </w:rPr>
            </w:pPr>
            <w:r w:rsidRPr="00254D8E">
              <w:rPr>
                <w:rFonts w:ascii="Times New Roman" w:hAnsi="Times New Roman" w:cs="Times New Roman"/>
                <w:b/>
                <w:sz w:val="24"/>
                <w:szCs w:val="24"/>
                <w:lang w:val="kk-KZ"/>
              </w:rPr>
              <w:t>Фамилиясы,</w:t>
            </w:r>
          </w:p>
          <w:p w:rsidR="001D6C31" w:rsidRPr="00254D8E" w:rsidP="00345793">
            <w:pPr>
              <w:jc w:val="center"/>
              <w:rPr>
                <w:rFonts w:ascii="Times New Roman" w:hAnsi="Times New Roman" w:cs="Times New Roman"/>
                <w:b/>
                <w:i/>
                <w:sz w:val="24"/>
                <w:szCs w:val="24"/>
                <w:lang w:val="kk-KZ"/>
              </w:rPr>
            </w:pPr>
            <w:r w:rsidRPr="00254D8E">
              <w:rPr>
                <w:rFonts w:ascii="Times New Roman" w:hAnsi="Times New Roman" w:cs="Times New Roman"/>
                <w:b/>
                <w:sz w:val="24"/>
                <w:szCs w:val="24"/>
                <w:lang w:val="kk-KZ"/>
              </w:rPr>
              <w:t>аты-жөні</w:t>
            </w:r>
          </w:p>
        </w:tc>
        <w:tc>
          <w:tcPr>
            <w:tcW w:w="1714" w:type="dxa"/>
          </w:tcPr>
          <w:p w:rsidR="001D6C31" w:rsidRPr="00254D8E" w:rsidP="00345793">
            <w:pPr>
              <w:jc w:val="center"/>
              <w:rPr>
                <w:rFonts w:ascii="Times New Roman" w:hAnsi="Times New Roman" w:cs="Times New Roman"/>
                <w:b/>
                <w:sz w:val="24"/>
                <w:szCs w:val="24"/>
                <w:lang w:val="kk-KZ"/>
              </w:rPr>
            </w:pPr>
          </w:p>
          <w:p w:rsidR="001D6C31" w:rsidRPr="00254D8E" w:rsidP="00345793">
            <w:pPr>
              <w:jc w:val="center"/>
              <w:rPr>
                <w:rFonts w:ascii="Times New Roman" w:hAnsi="Times New Roman" w:cs="Times New Roman"/>
                <w:b/>
                <w:sz w:val="24"/>
                <w:szCs w:val="24"/>
                <w:lang w:val="kk-KZ"/>
              </w:rPr>
            </w:pPr>
            <w:r w:rsidRPr="00254D8E">
              <w:rPr>
                <w:rFonts w:ascii="Times New Roman" w:hAnsi="Times New Roman" w:cs="Times New Roman"/>
                <w:b/>
                <w:sz w:val="24"/>
                <w:szCs w:val="24"/>
                <w:lang w:val="kk-KZ"/>
              </w:rPr>
              <w:t>Құзыреттілігі</w:t>
            </w:r>
          </w:p>
          <w:p w:rsidR="001D6C31" w:rsidRPr="00254D8E" w:rsidP="00345793">
            <w:pPr>
              <w:jc w:val="center"/>
              <w:rPr>
                <w:rFonts w:ascii="Times New Roman" w:hAnsi="Times New Roman" w:cs="Times New Roman"/>
                <w:b/>
                <w:i/>
                <w:sz w:val="24"/>
                <w:szCs w:val="24"/>
                <w:lang w:val="kk-KZ"/>
              </w:rPr>
            </w:pPr>
          </w:p>
        </w:tc>
        <w:tc>
          <w:tcPr>
            <w:tcW w:w="4182" w:type="dxa"/>
          </w:tcPr>
          <w:p w:rsidR="001D6C31" w:rsidRPr="00254D8E" w:rsidP="00345793">
            <w:pPr>
              <w:jc w:val="center"/>
              <w:rPr>
                <w:rFonts w:ascii="Times New Roman" w:hAnsi="Times New Roman" w:cs="Times New Roman"/>
                <w:b/>
                <w:sz w:val="24"/>
                <w:szCs w:val="24"/>
                <w:lang w:val="kk-KZ"/>
              </w:rPr>
            </w:pPr>
          </w:p>
          <w:p w:rsidR="001D6C31" w:rsidRPr="00254D8E" w:rsidP="00345793">
            <w:pPr>
              <w:jc w:val="center"/>
              <w:rPr>
                <w:rFonts w:ascii="Times New Roman" w:hAnsi="Times New Roman" w:cs="Times New Roman"/>
                <w:b/>
                <w:i/>
                <w:sz w:val="24"/>
                <w:szCs w:val="24"/>
                <w:lang w:val="kk-KZ"/>
              </w:rPr>
            </w:pPr>
            <w:r w:rsidRPr="00254D8E">
              <w:rPr>
                <w:rFonts w:ascii="Times New Roman" w:hAnsi="Times New Roman" w:cs="Times New Roman"/>
                <w:b/>
                <w:sz w:val="24"/>
                <w:szCs w:val="24"/>
                <w:lang w:val="kk-KZ"/>
              </w:rPr>
              <w:t>Жетістіктері</w:t>
            </w:r>
          </w:p>
        </w:tc>
      </w:tr>
      <w:tr w:rsidTr="00345793">
        <w:tblPrEx>
          <w:tblW w:w="0" w:type="auto"/>
          <w:tblLook w:val="04A0"/>
        </w:tblPrEx>
        <w:tc>
          <w:tcPr>
            <w:tcW w:w="699" w:type="dxa"/>
          </w:tcPr>
          <w:p w:rsidR="001D6C31" w:rsidRPr="00254D8E" w:rsidP="00345793">
            <w:pPr>
              <w:ind w:firstLine="708"/>
              <w:jc w:val="both"/>
              <w:rPr>
                <w:rFonts w:ascii="Times New Roman" w:hAnsi="Times New Roman" w:cs="Times New Roman"/>
                <w:sz w:val="24"/>
                <w:szCs w:val="24"/>
                <w:lang w:val="kk-KZ"/>
              </w:rPr>
            </w:pPr>
            <w:r w:rsidRPr="00254D8E">
              <w:rPr>
                <w:rFonts w:ascii="Times New Roman" w:hAnsi="Times New Roman" w:cs="Times New Roman"/>
                <w:sz w:val="24"/>
                <w:szCs w:val="24"/>
                <w:lang w:val="kk-KZ"/>
              </w:rPr>
              <w:t>21.</w:t>
            </w:r>
          </w:p>
        </w:tc>
        <w:tc>
          <w:tcPr>
            <w:tcW w:w="2976" w:type="dxa"/>
          </w:tcPr>
          <w:p w:rsidR="001D6C31" w:rsidRPr="00254D8E" w:rsidP="00345793">
            <w:pPr>
              <w:rPr>
                <w:rFonts w:ascii="Times New Roman" w:hAnsi="Times New Roman" w:cs="Times New Roman"/>
                <w:sz w:val="24"/>
                <w:szCs w:val="24"/>
                <w:lang w:val="kk-KZ"/>
              </w:rPr>
            </w:pPr>
            <w:r w:rsidRPr="00254D8E">
              <w:rPr>
                <w:rFonts w:ascii="Times New Roman" w:hAnsi="Times New Roman" w:cs="Times New Roman"/>
                <w:sz w:val="24"/>
                <w:szCs w:val="24"/>
                <w:lang w:val="kk-KZ"/>
              </w:rPr>
              <w:t>Колхоз Айгүл Әскербекқызы</w:t>
            </w:r>
          </w:p>
        </w:tc>
        <w:tc>
          <w:tcPr>
            <w:tcW w:w="1714" w:type="dxa"/>
          </w:tcPr>
          <w:p w:rsidR="001D6C31" w:rsidRPr="00254D8E" w:rsidP="00345793">
            <w:pPr>
              <w:jc w:val="center"/>
              <w:rPr>
                <w:rFonts w:ascii="Times New Roman" w:hAnsi="Times New Roman" w:cs="Times New Roman"/>
                <w:sz w:val="24"/>
                <w:szCs w:val="24"/>
                <w:lang w:val="kk-KZ"/>
              </w:rPr>
            </w:pPr>
            <w:r w:rsidRPr="00254D8E">
              <w:rPr>
                <w:rFonts w:ascii="Times New Roman" w:hAnsi="Times New Roman" w:cs="Times New Roman"/>
                <w:sz w:val="24"/>
                <w:szCs w:val="24"/>
                <w:lang w:val="kk-KZ"/>
              </w:rPr>
              <w:t>«Тігін өндірісі және киімдерді үлгілеу»</w:t>
            </w:r>
          </w:p>
        </w:tc>
        <w:tc>
          <w:tcPr>
            <w:tcW w:w="4182" w:type="dxa"/>
          </w:tcPr>
          <w:p w:rsidR="001D6C31" w:rsidRPr="00254D8E" w:rsidP="00345793">
            <w:pPr>
              <w:jc w:val="both"/>
              <w:rPr>
                <w:rFonts w:ascii="Times New Roman" w:hAnsi="Times New Roman" w:cs="Times New Roman"/>
                <w:b/>
                <w:i/>
                <w:sz w:val="24"/>
                <w:szCs w:val="24"/>
                <w:lang w:val="kk-KZ"/>
              </w:rPr>
            </w:pPr>
            <w:r w:rsidRPr="00254D8E">
              <w:rPr>
                <w:rFonts w:ascii="Times New Roman" w:hAnsi="Times New Roman" w:cs="Times New Roman"/>
                <w:sz w:val="24"/>
                <w:szCs w:val="24"/>
                <w:lang w:val="kk-KZ"/>
              </w:rPr>
              <w:t>«Worldskills  Turkistan - 2022»  кәсіби шеберлік чемпионатының «Үздік медальон иегері»</w:t>
            </w:r>
          </w:p>
        </w:tc>
      </w:tr>
      <w:tr w:rsidTr="00345793">
        <w:tblPrEx>
          <w:tblW w:w="0" w:type="auto"/>
          <w:tblLook w:val="04A0"/>
        </w:tblPrEx>
        <w:tc>
          <w:tcPr>
            <w:tcW w:w="699" w:type="dxa"/>
          </w:tcPr>
          <w:p w:rsidR="001D6C31" w:rsidRPr="00254D8E" w:rsidP="00345793">
            <w:pPr>
              <w:ind w:firstLine="708"/>
              <w:jc w:val="both"/>
              <w:rPr>
                <w:rFonts w:ascii="Times New Roman" w:hAnsi="Times New Roman" w:cs="Times New Roman"/>
                <w:sz w:val="24"/>
                <w:szCs w:val="24"/>
                <w:lang w:val="kk-KZ"/>
              </w:rPr>
            </w:pPr>
            <w:r w:rsidRPr="00254D8E">
              <w:rPr>
                <w:rFonts w:ascii="Times New Roman" w:hAnsi="Times New Roman" w:cs="Times New Roman"/>
                <w:sz w:val="24"/>
                <w:szCs w:val="24"/>
                <w:lang w:val="kk-KZ"/>
              </w:rPr>
              <w:t>22</w:t>
            </w:r>
          </w:p>
        </w:tc>
        <w:tc>
          <w:tcPr>
            <w:tcW w:w="2976" w:type="dxa"/>
          </w:tcPr>
          <w:p w:rsidR="001D6C31" w:rsidRPr="00254D8E" w:rsidP="00345793">
            <w:pPr>
              <w:rPr>
                <w:rFonts w:ascii="Times New Roman" w:hAnsi="Times New Roman" w:cs="Times New Roman"/>
                <w:sz w:val="24"/>
                <w:szCs w:val="24"/>
                <w:lang w:val="kk-KZ"/>
              </w:rPr>
            </w:pPr>
          </w:p>
        </w:tc>
        <w:tc>
          <w:tcPr>
            <w:tcW w:w="1714" w:type="dxa"/>
          </w:tcPr>
          <w:p w:rsidR="001D6C31" w:rsidRPr="00254D8E" w:rsidP="00345793">
            <w:pPr>
              <w:jc w:val="center"/>
              <w:rPr>
                <w:rFonts w:ascii="Times New Roman" w:hAnsi="Times New Roman" w:cs="Times New Roman"/>
                <w:sz w:val="24"/>
                <w:szCs w:val="24"/>
                <w:lang w:val="kk-KZ"/>
              </w:rPr>
            </w:pPr>
            <w:r w:rsidRPr="00254D8E">
              <w:rPr>
                <w:rFonts w:ascii="Times New Roman" w:hAnsi="Times New Roman" w:cs="Times New Roman"/>
                <w:sz w:val="24"/>
                <w:szCs w:val="24"/>
                <w:lang w:val="kk-KZ"/>
              </w:rPr>
              <w:t>«Дәнекерлеу ісі»</w:t>
            </w:r>
          </w:p>
        </w:tc>
        <w:tc>
          <w:tcPr>
            <w:tcW w:w="4182" w:type="dxa"/>
          </w:tcPr>
          <w:p w:rsidR="001D6C31" w:rsidRPr="00254D8E" w:rsidP="00345793">
            <w:pPr>
              <w:jc w:val="both"/>
              <w:rPr>
                <w:rFonts w:ascii="Times New Roman" w:hAnsi="Times New Roman" w:cs="Times New Roman"/>
                <w:sz w:val="24"/>
                <w:szCs w:val="24"/>
                <w:lang w:val="kk-KZ"/>
              </w:rPr>
            </w:pPr>
            <w:r w:rsidRPr="00254D8E">
              <w:rPr>
                <w:rFonts w:ascii="Times New Roman" w:hAnsi="Times New Roman" w:cs="Times New Roman"/>
                <w:sz w:val="24"/>
                <w:szCs w:val="24"/>
                <w:lang w:val="kk-KZ"/>
              </w:rPr>
              <w:t>«Worldskills  Turkistan - 2022»  кәсіби шеберлік чемпионатының «Үздік медальон иегері»</w:t>
            </w:r>
          </w:p>
        </w:tc>
      </w:tr>
    </w:tbl>
    <w:p w:rsidR="001D6C31" w:rsidRPr="00254D8E" w:rsidP="001D6C31">
      <w:pPr>
        <w:ind w:firstLine="708"/>
        <w:jc w:val="both"/>
        <w:rPr>
          <w:rFonts w:ascii="Times New Roman" w:hAnsi="Times New Roman" w:cs="Times New Roman"/>
          <w:b/>
          <w:sz w:val="28"/>
          <w:szCs w:val="24"/>
          <w:lang w:val="kk-KZ"/>
        </w:rPr>
      </w:pPr>
    </w:p>
    <w:p w:rsidR="001D6C31" w:rsidRPr="00935358" w:rsidP="001D6C31">
      <w:pPr>
        <w:spacing w:after="0"/>
        <w:jc w:val="both"/>
        <w:rPr>
          <w:rFonts w:ascii="Times New Roman" w:hAnsi="Times New Roman" w:cs="Times New Roman"/>
          <w:sz w:val="24"/>
          <w:szCs w:val="24"/>
          <w:highlight w:val="yellow"/>
          <w:lang w:val="kk-KZ"/>
        </w:rPr>
      </w:pPr>
      <w:r>
        <w:rPr>
          <w:rFonts w:ascii="Times New Roman" w:hAnsi="Times New Roman" w:cs="Times New Roman"/>
          <w:b/>
          <w:sz w:val="28"/>
          <w:szCs w:val="24"/>
          <w:highlight w:val="yellow"/>
          <w:lang w:val="kk-KZ"/>
        </w:rPr>
        <w:t xml:space="preserve"> </w:t>
      </w:r>
    </w:p>
    <w:p w:rsidR="001D6C31" w:rsidP="001D6C31">
      <w:pPr>
        <w:shd w:val="clear" w:color="auto" w:fill="FFFFFF"/>
        <w:spacing w:after="0" w:line="240" w:lineRule="auto"/>
        <w:ind w:firstLine="851"/>
        <w:jc w:val="center"/>
        <w:rPr>
          <w:rFonts w:ascii="Times New Roman" w:hAnsi="Times New Roman" w:cs="Times New Roman"/>
          <w:b/>
          <w:sz w:val="28"/>
          <w:szCs w:val="28"/>
          <w:lang w:val="kk-KZ"/>
        </w:rPr>
      </w:pPr>
      <w:r w:rsidRPr="0051428B">
        <w:rPr>
          <w:rFonts w:ascii="Times New Roman" w:hAnsi="Times New Roman" w:cs="Times New Roman"/>
          <w:b/>
          <w:sz w:val="28"/>
          <w:szCs w:val="28"/>
          <w:lang w:val="kk-KZ"/>
        </w:rPr>
        <w:t>Бітірушілерд</w:t>
      </w:r>
      <w:r>
        <w:rPr>
          <w:rFonts w:ascii="Times New Roman" w:hAnsi="Times New Roman" w:cs="Times New Roman"/>
          <w:b/>
          <w:sz w:val="28"/>
          <w:szCs w:val="28"/>
          <w:lang w:val="kk-KZ"/>
        </w:rPr>
        <w:t>і жұмысқа орналастыру.</w:t>
      </w:r>
    </w:p>
    <w:p w:rsidR="001D6C31" w:rsidRPr="0051428B" w:rsidP="001D6C31">
      <w:pPr>
        <w:shd w:val="clear" w:color="auto" w:fill="FFFFFF"/>
        <w:spacing w:after="0" w:line="240" w:lineRule="auto"/>
        <w:ind w:firstLine="851"/>
        <w:jc w:val="center"/>
        <w:rPr>
          <w:rFonts w:ascii="Times New Roman" w:hAnsi="Times New Roman" w:cs="Times New Roman"/>
          <w:b/>
          <w:sz w:val="28"/>
          <w:szCs w:val="28"/>
          <w:lang w:val="kk-KZ"/>
        </w:rPr>
      </w:pPr>
    </w:p>
    <w:p w:rsidR="001D6C31" w:rsidRPr="0051428B" w:rsidP="001D6C31">
      <w:pPr>
        <w:shd w:val="clear" w:color="auto" w:fill="FFFFFF"/>
        <w:spacing w:after="0" w:line="240" w:lineRule="auto"/>
        <w:ind w:firstLine="851"/>
        <w:jc w:val="both"/>
        <w:rPr>
          <w:rFonts w:ascii="Times New Roman" w:eastAsia="Times New Roman" w:hAnsi="Times New Roman" w:cs="Times New Roman"/>
          <w:sz w:val="28"/>
          <w:szCs w:val="28"/>
          <w:lang w:val="kk-KZ" w:eastAsia="ru-RU"/>
        </w:rPr>
      </w:pPr>
      <w:r w:rsidRPr="0051428B">
        <w:rPr>
          <w:rFonts w:ascii="Times New Roman" w:eastAsia="Times New Roman" w:hAnsi="Times New Roman" w:cs="Times New Roman"/>
          <w:sz w:val="28"/>
          <w:szCs w:val="28"/>
          <w:lang w:val="kk-KZ" w:eastAsia="ru-RU"/>
        </w:rPr>
        <w:t>Колледжде мамандықтар бойынша 9 сынып негізінде 2 жыл 10 ай  және 11 сынып негізінде 10 ай оқу мерзімдерінде білім алып колледжді бітіреді.  Бітірушілерді жұмысқа орналастыру – мамандарды кәсіби даярлаудағы маңызды көрсеткіштердің бірі. Түлектерді жұмысқа орналастыру, еңбек нарығына бейімдеу мақсатында ақпараттық, әдістемелік, психологиялық және ұйымдық қолдау көрсету бойынша шаралар кешені жүргізіледі.</w:t>
      </w:r>
    </w:p>
    <w:p w:rsidR="001D6C31" w:rsidRPr="0051428B" w:rsidP="001D6C31">
      <w:pPr>
        <w:shd w:val="clear" w:color="auto" w:fill="FFFFFF"/>
        <w:spacing w:after="0" w:line="240" w:lineRule="auto"/>
        <w:ind w:firstLine="851"/>
        <w:jc w:val="both"/>
        <w:rPr>
          <w:rFonts w:ascii="Times New Roman" w:eastAsia="Times New Roman" w:hAnsi="Times New Roman" w:cs="Times New Roman"/>
          <w:sz w:val="28"/>
          <w:szCs w:val="28"/>
          <w:lang w:val="kk-KZ" w:eastAsia="ru-RU"/>
        </w:rPr>
      </w:pPr>
      <w:r w:rsidRPr="0051428B">
        <w:rPr>
          <w:rFonts w:ascii="Times New Roman" w:eastAsia="Times New Roman" w:hAnsi="Times New Roman" w:cs="Times New Roman"/>
          <w:sz w:val="28"/>
          <w:szCs w:val="28"/>
          <w:lang w:val="kk-KZ" w:eastAsia="ru-RU"/>
        </w:rPr>
        <w:t>Жұмыс берушілер ретінде іскерлік байланыстар орнатуға кәсіпорындар мен ұйымдардың басшыларының қатысуымен дөңгелек үстелдер, бос орындар жәрмеңкесі өткізу дәстүрге айналған. Біздің колледжде  төмендегідей кәсіпорындармен тұрақты жұмысқа орналасуға келісім</w:t>
      </w:r>
      <w:r>
        <w:rPr>
          <w:rFonts w:ascii="Times New Roman" w:eastAsia="Times New Roman" w:hAnsi="Times New Roman" w:cs="Times New Roman"/>
          <w:sz w:val="28"/>
          <w:szCs w:val="28"/>
          <w:lang w:val="kk-KZ" w:eastAsia="ru-RU"/>
        </w:rPr>
        <w:t xml:space="preserve"> </w:t>
      </w:r>
      <w:r w:rsidRPr="0051428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51428B">
        <w:rPr>
          <w:rFonts w:ascii="Times New Roman" w:eastAsia="Times New Roman" w:hAnsi="Times New Roman" w:cs="Times New Roman"/>
          <w:sz w:val="28"/>
          <w:szCs w:val="28"/>
          <w:lang w:val="kk-KZ" w:eastAsia="ru-RU"/>
        </w:rPr>
        <w:t xml:space="preserve">шарттар мен меморандумдар түзілген: </w:t>
      </w:r>
    </w:p>
    <w:p w:rsidR="001D6C31" w:rsidRPr="00585653" w:rsidP="00A6019E">
      <w:pPr>
        <w:pStyle w:val="ListParagraph"/>
        <w:numPr>
          <w:ilvl w:val="0"/>
          <w:numId w:val="21"/>
        </w:numPr>
        <w:spacing w:before="240" w:after="100" w:afterAutospacing="1"/>
        <w:contextualSpacing/>
        <w:jc w:val="both"/>
        <w:rPr>
          <w:rFonts w:ascii="Times New Roman" w:hAnsi="Times New Roman"/>
          <w:sz w:val="28"/>
          <w:szCs w:val="28"/>
          <w:lang w:val="kk-KZ"/>
        </w:rPr>
      </w:pPr>
      <w:r w:rsidRPr="00585653">
        <w:rPr>
          <w:rFonts w:ascii="Times New Roman" w:hAnsi="Times New Roman"/>
          <w:sz w:val="28"/>
          <w:szCs w:val="28"/>
          <w:lang w:val="kk-KZ"/>
        </w:rPr>
        <w:t xml:space="preserve">«Созақ аудандық «Демеу»  мүгедектер қоғамы»; </w:t>
      </w:r>
    </w:p>
    <w:p w:rsidR="001D6C31" w:rsidP="00A6019E">
      <w:pPr>
        <w:pStyle w:val="ListParagraph"/>
        <w:numPr>
          <w:ilvl w:val="0"/>
          <w:numId w:val="21"/>
        </w:numPr>
        <w:spacing w:before="240" w:after="100" w:afterAutospacing="1"/>
        <w:ind w:left="709" w:firstLine="0"/>
        <w:contextualSpacing/>
        <w:jc w:val="both"/>
        <w:rPr>
          <w:rFonts w:ascii="Times New Roman" w:hAnsi="Times New Roman"/>
          <w:sz w:val="28"/>
          <w:szCs w:val="28"/>
          <w:lang w:val="kk-KZ"/>
        </w:rPr>
      </w:pPr>
      <w:r>
        <w:rPr>
          <w:rFonts w:ascii="Times New Roman" w:hAnsi="Times New Roman"/>
          <w:sz w:val="28"/>
          <w:szCs w:val="28"/>
          <w:lang w:val="kk-KZ"/>
        </w:rPr>
        <w:t>«Қыземшек</w:t>
      </w:r>
      <w:r w:rsidRPr="00BA2836">
        <w:rPr>
          <w:rFonts w:ascii="Times New Roman" w:hAnsi="Times New Roman"/>
          <w:sz w:val="28"/>
          <w:szCs w:val="28"/>
          <w:lang w:val="kk-KZ"/>
        </w:rPr>
        <w:t xml:space="preserve">» </w:t>
      </w:r>
      <w:r>
        <w:rPr>
          <w:rFonts w:ascii="Times New Roman" w:hAnsi="Times New Roman"/>
          <w:sz w:val="28"/>
          <w:szCs w:val="28"/>
          <w:lang w:val="kk-KZ"/>
        </w:rPr>
        <w:t>орталықтандырыл</w:t>
      </w:r>
      <w:r w:rsidRPr="00BA2836">
        <w:rPr>
          <w:rFonts w:ascii="Times New Roman" w:hAnsi="Times New Roman"/>
          <w:sz w:val="28"/>
          <w:szCs w:val="28"/>
          <w:lang w:val="kk-KZ"/>
        </w:rPr>
        <w:t>ған авто-тасымалдау шаруашылығы</w:t>
      </w:r>
      <w:r>
        <w:rPr>
          <w:rFonts w:ascii="Times New Roman" w:hAnsi="Times New Roman"/>
          <w:sz w:val="28"/>
          <w:szCs w:val="28"/>
          <w:lang w:val="kk-KZ"/>
        </w:rPr>
        <w:t xml:space="preserve"> кәсіпорны</w:t>
      </w:r>
      <w:r w:rsidRPr="00BA2836">
        <w:rPr>
          <w:rFonts w:ascii="Times New Roman" w:hAnsi="Times New Roman"/>
          <w:sz w:val="28"/>
          <w:szCs w:val="28"/>
          <w:lang w:val="kk-KZ"/>
        </w:rPr>
        <w:t>;</w:t>
      </w:r>
    </w:p>
    <w:p w:rsidR="001D6C31"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 xml:space="preserve"> «Таукент» </w:t>
      </w:r>
      <w:r>
        <w:rPr>
          <w:rFonts w:ascii="Times New Roman" w:hAnsi="Times New Roman"/>
          <w:sz w:val="28"/>
          <w:szCs w:val="28"/>
          <w:lang w:val="kk-KZ"/>
        </w:rPr>
        <w:t>орталықтандырылған</w:t>
      </w:r>
      <w:r w:rsidRPr="00BA2836">
        <w:rPr>
          <w:rFonts w:ascii="Times New Roman" w:hAnsi="Times New Roman"/>
          <w:sz w:val="28"/>
          <w:szCs w:val="28"/>
          <w:lang w:val="kk-KZ"/>
        </w:rPr>
        <w:t xml:space="preserve"> авто-тасымалдау шаруашылығы</w:t>
      </w:r>
      <w:r>
        <w:rPr>
          <w:rFonts w:ascii="Times New Roman" w:hAnsi="Times New Roman"/>
          <w:sz w:val="28"/>
          <w:szCs w:val="28"/>
          <w:lang w:val="kk-KZ"/>
        </w:rPr>
        <w:t xml:space="preserve"> кәсіпорны</w:t>
      </w:r>
      <w:r w:rsidRPr="00BA2836">
        <w:rPr>
          <w:rFonts w:ascii="Times New Roman" w:hAnsi="Times New Roman"/>
          <w:sz w:val="28"/>
          <w:szCs w:val="28"/>
          <w:lang w:val="kk-KZ"/>
        </w:rPr>
        <w:t>;</w:t>
      </w:r>
    </w:p>
    <w:p w:rsidR="001D6C31" w:rsidRPr="005D0A69"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sidRPr="005D0A69">
        <w:rPr>
          <w:rFonts w:ascii="Times New Roman" w:hAnsi="Times New Roman"/>
          <w:sz w:val="28"/>
          <w:szCs w:val="28"/>
          <w:lang w:val="kk-KZ"/>
        </w:rPr>
        <w:t xml:space="preserve">  Созақ аудандық «Сәулет» КММ;</w:t>
      </w:r>
    </w:p>
    <w:p w:rsidR="001D6C31" w:rsidRPr="00BA2836"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 xml:space="preserve"> «</w:t>
      </w:r>
      <w:r w:rsidRPr="00AC78F2">
        <w:rPr>
          <w:rFonts w:ascii="Times New Roman" w:hAnsi="Times New Roman"/>
          <w:sz w:val="28"/>
          <w:szCs w:val="28"/>
          <w:lang w:val="kk-KZ"/>
        </w:rPr>
        <w:t>UK</w:t>
      </w:r>
      <w:r w:rsidRPr="00BA2836">
        <w:rPr>
          <w:rFonts w:ascii="Times New Roman" w:hAnsi="Times New Roman"/>
          <w:sz w:val="28"/>
          <w:szCs w:val="28"/>
          <w:lang w:val="kk-KZ"/>
        </w:rPr>
        <w:t>О</w:t>
      </w:r>
      <w:r>
        <w:rPr>
          <w:rFonts w:ascii="Times New Roman" w:hAnsi="Times New Roman"/>
          <w:sz w:val="28"/>
          <w:szCs w:val="28"/>
          <w:lang w:val="kk-KZ"/>
        </w:rPr>
        <w:t>-</w:t>
      </w:r>
      <w:r w:rsidRPr="00AC78F2">
        <w:rPr>
          <w:rFonts w:ascii="Times New Roman" w:hAnsi="Times New Roman"/>
          <w:sz w:val="28"/>
          <w:szCs w:val="28"/>
          <w:lang w:val="kk-KZ"/>
        </w:rPr>
        <w:t>S</w:t>
      </w:r>
      <w:r>
        <w:rPr>
          <w:rFonts w:ascii="Times New Roman" w:hAnsi="Times New Roman"/>
          <w:sz w:val="28"/>
          <w:szCs w:val="28"/>
          <w:lang w:val="kk-KZ"/>
        </w:rPr>
        <w:t xml:space="preserve"> </w:t>
      </w:r>
      <w:r w:rsidRPr="00AC78F2">
        <w:rPr>
          <w:rFonts w:ascii="Times New Roman" w:hAnsi="Times New Roman"/>
          <w:sz w:val="28"/>
          <w:szCs w:val="28"/>
          <w:lang w:val="kk-KZ"/>
        </w:rPr>
        <w:t>STAR</w:t>
      </w:r>
      <w:r w:rsidRPr="00BA2836">
        <w:rPr>
          <w:rFonts w:ascii="Times New Roman" w:hAnsi="Times New Roman"/>
          <w:sz w:val="28"/>
          <w:szCs w:val="28"/>
          <w:lang w:val="kk-KZ"/>
        </w:rPr>
        <w:t>» ЖШС;</w:t>
      </w:r>
    </w:p>
    <w:p w:rsidR="001D6C31"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 xml:space="preserve">«Сырлы Созақ» ЖШС; </w:t>
      </w:r>
    </w:p>
    <w:p w:rsidR="001D6C31"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«Катко БК» ЖШС;</w:t>
      </w:r>
    </w:p>
    <w:p w:rsidR="001D6C31" w:rsidRPr="00BA2836"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«Инкай БК» ЖШС;</w:t>
      </w:r>
    </w:p>
    <w:p w:rsidR="001D6C31" w:rsidRPr="00BA2836"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«Бибо» ЖШС;</w:t>
      </w:r>
    </w:p>
    <w:p w:rsidR="001D6C31" w:rsidRPr="00BA2836"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 xml:space="preserve"> «Көкалаң» ш/қ;</w:t>
      </w:r>
    </w:p>
    <w:p w:rsidR="001D6C31" w:rsidRPr="00BA2836"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w:t>
      </w:r>
      <w:r w:rsidRPr="00BA2836">
        <w:rPr>
          <w:rFonts w:ascii="Times New Roman" w:hAnsi="Times New Roman"/>
          <w:sz w:val="28"/>
          <w:szCs w:val="28"/>
          <w:lang w:val="kk-KZ"/>
        </w:rPr>
        <w:t>Тарса» ш/қ;</w:t>
      </w:r>
    </w:p>
    <w:p w:rsidR="001D6C31"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BA2836">
        <w:rPr>
          <w:rFonts w:ascii="Times New Roman" w:hAnsi="Times New Roman"/>
          <w:sz w:val="28"/>
          <w:szCs w:val="28"/>
          <w:lang w:val="kk-KZ"/>
        </w:rPr>
        <w:t>«Абдраман» ш/қ;</w:t>
      </w:r>
    </w:p>
    <w:p w:rsidR="001D6C31"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 xml:space="preserve"> «Сардар» ш/қ;</w:t>
      </w:r>
    </w:p>
    <w:p w:rsidR="001D6C31"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 xml:space="preserve"> «Ашым-Ата» ш/қ;</w:t>
      </w:r>
    </w:p>
    <w:p w:rsidR="001D6C31" w:rsidRPr="00BA2836"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 xml:space="preserve"> «Ақназар» ш/қ;</w:t>
      </w:r>
    </w:p>
    <w:p w:rsidR="001D6C31"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sidRPr="00BA2836">
        <w:rPr>
          <w:rFonts w:ascii="Times New Roman" w:hAnsi="Times New Roman"/>
          <w:sz w:val="28"/>
          <w:szCs w:val="28"/>
          <w:lang w:val="kk-KZ"/>
        </w:rPr>
        <w:t xml:space="preserve"> «Аяпов Б.» жеке кәсіпкер;    </w:t>
      </w:r>
    </w:p>
    <w:p w:rsidR="001D6C31"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 xml:space="preserve"> «Кішкінбаев Д.» жеке кәсіпкер;</w:t>
      </w:r>
    </w:p>
    <w:p w:rsidR="001D6C31" w:rsidP="00A6019E">
      <w:pPr>
        <w:pStyle w:val="ListParagraph"/>
        <w:numPr>
          <w:ilvl w:val="0"/>
          <w:numId w:val="21"/>
        </w:numPr>
        <w:spacing w:before="240" w:after="100" w:afterAutospacing="1"/>
        <w:ind w:left="2058" w:hanging="357"/>
        <w:contextualSpacing/>
        <w:jc w:val="both"/>
        <w:rPr>
          <w:rFonts w:ascii="Times New Roman" w:hAnsi="Times New Roman"/>
          <w:sz w:val="28"/>
          <w:szCs w:val="28"/>
          <w:lang w:val="kk-KZ"/>
        </w:rPr>
      </w:pPr>
      <w:r>
        <w:rPr>
          <w:rFonts w:ascii="Times New Roman" w:hAnsi="Times New Roman"/>
          <w:sz w:val="28"/>
          <w:szCs w:val="28"/>
          <w:lang w:val="kk-KZ"/>
        </w:rPr>
        <w:t>«Қожамқулов М.» жеке кәсіпкер т.б. .</w:t>
      </w:r>
    </w:p>
    <w:p w:rsidR="002332F7" w:rsidP="002332F7">
      <w:pPr>
        <w:shd w:val="clear" w:color="auto" w:fill="FFFFFF"/>
        <w:spacing w:after="0" w:line="240" w:lineRule="auto"/>
        <w:jc w:val="both"/>
        <w:rPr>
          <w:rFonts w:ascii="Times New Roman" w:eastAsia="Times New Roman" w:hAnsi="Times New Roman" w:cs="Times New Roman"/>
          <w:sz w:val="28"/>
          <w:szCs w:val="28"/>
          <w:lang w:val="kk-KZ" w:eastAsia="ru-RU"/>
        </w:rPr>
      </w:pPr>
    </w:p>
    <w:p w:rsidR="003A0361" w:rsidRPr="002332F7" w:rsidP="002332F7">
      <w:pPr>
        <w:shd w:val="clear" w:color="auto" w:fill="FFFFFF"/>
        <w:spacing w:after="0" w:line="240" w:lineRule="auto"/>
        <w:jc w:val="both"/>
        <w:rPr>
          <w:rFonts w:ascii="Times New Roman" w:eastAsia="Times New Roman" w:hAnsi="Times New Roman" w:cs="Times New Roman"/>
          <w:sz w:val="28"/>
          <w:szCs w:val="28"/>
          <w:lang w:val="kk-KZ" w:eastAsia="ru-RU"/>
        </w:rPr>
      </w:pPr>
      <w:r w:rsidRPr="003A0361">
        <w:rPr>
          <w:rFonts w:ascii="Times New Roman" w:eastAsia="Times New Roman" w:hAnsi="Times New Roman" w:cs="Times New Roman"/>
          <w:sz w:val="28"/>
          <w:szCs w:val="28"/>
          <w:lang w:val="kk-KZ" w:eastAsia="ru-RU"/>
        </w:rPr>
        <w:t>Бітірген студенттердің жұмыспен қамтылуы деңгейін білу мақсатында жыл сайын талдау жүргізіледі. Жұмысқа орналасу көрсеткіші төмендегі кестедегідей:</w:t>
      </w:r>
    </w:p>
    <w:tbl>
      <w:tblPr>
        <w:tblpPr w:leftFromText="180" w:rightFromText="180" w:vertAnchor="text" w:horzAnchor="margin" w:tblpY="246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1"/>
        <w:gridCol w:w="992"/>
        <w:gridCol w:w="1701"/>
        <w:gridCol w:w="1276"/>
        <w:gridCol w:w="1276"/>
        <w:gridCol w:w="1417"/>
        <w:gridCol w:w="993"/>
        <w:gridCol w:w="567"/>
      </w:tblGrid>
      <w:tr w:rsidTr="003A0361">
        <w:tblPrEx>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862"/>
        </w:trPr>
        <w:tc>
          <w:tcPr>
            <w:tcW w:w="1271" w:type="dxa"/>
          </w:tcPr>
          <w:p w:rsidR="003A0361" w:rsidRPr="006933DF" w:rsidP="0057460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Оқу</w:t>
            </w:r>
          </w:p>
          <w:p w:rsidR="003A0361" w:rsidRPr="006933DF" w:rsidP="00574601">
            <w:pPr>
              <w:spacing w:after="0"/>
              <w:jc w:val="center"/>
              <w:rPr>
                <w:rFonts w:ascii="Times New Roman" w:hAnsi="Times New Roman" w:cs="Times New Roman"/>
                <w:sz w:val="24"/>
                <w:szCs w:val="24"/>
                <w:lang w:val="kk-KZ"/>
              </w:rPr>
            </w:pPr>
            <w:r w:rsidRPr="006933DF">
              <w:rPr>
                <w:rFonts w:ascii="Times New Roman" w:hAnsi="Times New Roman" w:cs="Times New Roman"/>
                <w:sz w:val="24"/>
                <w:szCs w:val="24"/>
                <w:lang w:val="kk-KZ"/>
              </w:rPr>
              <w:t>жыл</w:t>
            </w:r>
            <w:r>
              <w:rPr>
                <w:rFonts w:ascii="Times New Roman" w:hAnsi="Times New Roman" w:cs="Times New Roman"/>
                <w:sz w:val="24"/>
                <w:szCs w:val="24"/>
                <w:lang w:val="kk-KZ"/>
              </w:rPr>
              <w:t>дар</w:t>
            </w:r>
            <w:r w:rsidRPr="006933DF">
              <w:rPr>
                <w:rFonts w:ascii="Times New Roman" w:hAnsi="Times New Roman" w:cs="Times New Roman"/>
                <w:sz w:val="24"/>
                <w:szCs w:val="24"/>
                <w:lang w:val="kk-KZ"/>
              </w:rPr>
              <w:t>ы</w:t>
            </w:r>
          </w:p>
        </w:tc>
        <w:tc>
          <w:tcPr>
            <w:tcW w:w="992" w:type="dxa"/>
          </w:tcPr>
          <w:p w:rsidR="003A0361" w:rsidRPr="006933DF" w:rsidP="00574601">
            <w:pPr>
              <w:spacing w:after="0"/>
              <w:jc w:val="center"/>
              <w:rPr>
                <w:rFonts w:ascii="Times New Roman" w:hAnsi="Times New Roman" w:cs="Times New Roman"/>
                <w:sz w:val="24"/>
                <w:szCs w:val="24"/>
                <w:lang w:val="kk-KZ"/>
              </w:rPr>
            </w:pPr>
            <w:r w:rsidRPr="006933DF">
              <w:rPr>
                <w:rFonts w:ascii="Times New Roman" w:hAnsi="Times New Roman" w:cs="Times New Roman"/>
                <w:sz w:val="24"/>
                <w:szCs w:val="24"/>
                <w:lang w:val="kk-KZ"/>
              </w:rPr>
              <w:t>Түлектер саны</w:t>
            </w:r>
          </w:p>
        </w:tc>
        <w:tc>
          <w:tcPr>
            <w:tcW w:w="1701" w:type="dxa"/>
          </w:tcPr>
          <w:p w:rsidR="003A0361" w:rsidRPr="006933DF" w:rsidP="00574601">
            <w:pPr>
              <w:spacing w:after="0"/>
              <w:jc w:val="center"/>
              <w:rPr>
                <w:rFonts w:ascii="Times New Roman" w:hAnsi="Times New Roman" w:cs="Times New Roman"/>
                <w:sz w:val="24"/>
                <w:szCs w:val="24"/>
              </w:rPr>
            </w:pPr>
            <w:r w:rsidRPr="006933DF">
              <w:rPr>
                <w:rFonts w:ascii="Times New Roman" w:hAnsi="Times New Roman" w:cs="Times New Roman"/>
                <w:sz w:val="24"/>
                <w:szCs w:val="24"/>
                <w:lang w:val="kk-KZ"/>
              </w:rPr>
              <w:t>Маманды</w:t>
            </w:r>
          </w:p>
          <w:p w:rsidR="003A0361" w:rsidRPr="006933DF" w:rsidP="00574601">
            <w:pPr>
              <w:spacing w:after="0"/>
              <w:jc w:val="center"/>
              <w:rPr>
                <w:rFonts w:ascii="Times New Roman" w:hAnsi="Times New Roman" w:cs="Times New Roman"/>
                <w:sz w:val="24"/>
                <w:szCs w:val="24"/>
              </w:rPr>
            </w:pPr>
            <w:r w:rsidRPr="006933DF">
              <w:rPr>
                <w:rFonts w:ascii="Times New Roman" w:hAnsi="Times New Roman" w:cs="Times New Roman"/>
                <w:sz w:val="24"/>
                <w:szCs w:val="24"/>
                <w:lang w:val="kk-KZ"/>
              </w:rPr>
              <w:t>ғы бойынша орналас</w:t>
            </w:r>
            <w:r>
              <w:rPr>
                <w:rFonts w:ascii="Times New Roman" w:hAnsi="Times New Roman" w:cs="Times New Roman"/>
                <w:sz w:val="24"/>
                <w:szCs w:val="24"/>
                <w:lang w:val="kk-KZ"/>
              </w:rPr>
              <w:t>-</w:t>
            </w:r>
          </w:p>
          <w:p w:rsidR="003A0361" w:rsidRPr="006933DF" w:rsidP="00574601">
            <w:pPr>
              <w:spacing w:after="0"/>
              <w:jc w:val="center"/>
              <w:rPr>
                <w:rFonts w:ascii="Times New Roman" w:hAnsi="Times New Roman" w:cs="Times New Roman"/>
                <w:sz w:val="24"/>
                <w:szCs w:val="24"/>
              </w:rPr>
            </w:pPr>
            <w:r w:rsidRPr="006933DF">
              <w:rPr>
                <w:rFonts w:ascii="Times New Roman" w:hAnsi="Times New Roman" w:cs="Times New Roman"/>
                <w:sz w:val="24"/>
                <w:szCs w:val="24"/>
                <w:lang w:val="kk-KZ"/>
              </w:rPr>
              <w:t>қан түлектер саны</w:t>
            </w:r>
          </w:p>
        </w:tc>
        <w:tc>
          <w:tcPr>
            <w:tcW w:w="1276" w:type="dxa"/>
          </w:tcPr>
          <w:p w:rsidR="003A0361" w:rsidRPr="006933DF" w:rsidP="00574601">
            <w:pPr>
              <w:spacing w:after="0"/>
              <w:jc w:val="center"/>
              <w:rPr>
                <w:rFonts w:ascii="Times New Roman" w:hAnsi="Times New Roman" w:cs="Times New Roman"/>
                <w:sz w:val="24"/>
                <w:szCs w:val="24"/>
                <w:lang w:val="kk-KZ"/>
              </w:rPr>
            </w:pPr>
            <w:r w:rsidRPr="006933DF">
              <w:rPr>
                <w:rFonts w:ascii="Times New Roman" w:hAnsi="Times New Roman" w:cs="Times New Roman"/>
                <w:sz w:val="24"/>
                <w:szCs w:val="24"/>
                <w:lang w:val="kk-KZ"/>
              </w:rPr>
              <w:t>ЖОО түскен түлектер саны</w:t>
            </w:r>
          </w:p>
        </w:tc>
        <w:tc>
          <w:tcPr>
            <w:tcW w:w="1276" w:type="dxa"/>
          </w:tcPr>
          <w:p w:rsidR="003A0361" w:rsidRPr="006933DF" w:rsidP="00574601">
            <w:pPr>
              <w:spacing w:after="0"/>
              <w:jc w:val="center"/>
              <w:rPr>
                <w:rFonts w:ascii="Times New Roman" w:hAnsi="Times New Roman" w:cs="Times New Roman"/>
                <w:sz w:val="24"/>
                <w:szCs w:val="24"/>
                <w:lang w:val="kk-KZ"/>
              </w:rPr>
            </w:pPr>
            <w:r w:rsidRPr="006933DF">
              <w:rPr>
                <w:rFonts w:ascii="Times New Roman" w:hAnsi="Times New Roman" w:cs="Times New Roman"/>
                <w:sz w:val="24"/>
                <w:szCs w:val="24"/>
                <w:lang w:val="kk-KZ"/>
              </w:rPr>
              <w:t>Әскери міндетін атқаруға кеткендер</w:t>
            </w:r>
          </w:p>
        </w:tc>
        <w:tc>
          <w:tcPr>
            <w:tcW w:w="1417" w:type="dxa"/>
          </w:tcPr>
          <w:p w:rsidR="003A0361" w:rsidRPr="006933DF" w:rsidP="00574601">
            <w:pPr>
              <w:spacing w:after="0"/>
              <w:jc w:val="center"/>
              <w:rPr>
                <w:rFonts w:ascii="Times New Roman" w:hAnsi="Times New Roman" w:cs="Times New Roman"/>
                <w:sz w:val="24"/>
                <w:szCs w:val="24"/>
                <w:lang w:val="kk-KZ"/>
              </w:rPr>
            </w:pPr>
            <w:r w:rsidRPr="006933DF">
              <w:rPr>
                <w:rFonts w:ascii="Times New Roman" w:hAnsi="Times New Roman" w:cs="Times New Roman"/>
                <w:sz w:val="24"/>
                <w:szCs w:val="24"/>
                <w:lang w:val="kk-KZ"/>
              </w:rPr>
              <w:t>Басқа жұмыс атқарып жүргендер</w:t>
            </w:r>
          </w:p>
        </w:tc>
        <w:tc>
          <w:tcPr>
            <w:tcW w:w="993" w:type="dxa"/>
          </w:tcPr>
          <w:p w:rsidR="003A0361" w:rsidRPr="006933DF" w:rsidP="0057460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Тұр-мысқа шық-қандар</w:t>
            </w:r>
          </w:p>
        </w:tc>
        <w:tc>
          <w:tcPr>
            <w:tcW w:w="567" w:type="dxa"/>
          </w:tcPr>
          <w:p w:rsidR="003A0361" w:rsidRPr="00F70CEE" w:rsidP="00574601">
            <w:pPr>
              <w:spacing w:after="0"/>
              <w:jc w:val="center"/>
              <w:rPr>
                <w:rFonts w:ascii="Times New Roman" w:hAnsi="Times New Roman" w:cs="Times New Roman"/>
                <w:b/>
                <w:sz w:val="24"/>
                <w:szCs w:val="24"/>
                <w:lang w:val="kk-KZ"/>
              </w:rPr>
            </w:pPr>
            <w:r w:rsidRPr="00F70CEE">
              <w:rPr>
                <w:rFonts w:ascii="Times New Roman" w:hAnsi="Times New Roman" w:cs="Times New Roman"/>
                <w:b/>
                <w:sz w:val="24"/>
                <w:szCs w:val="24"/>
                <w:lang w:val="en-US"/>
              </w:rPr>
              <w:t>%</w:t>
            </w:r>
          </w:p>
        </w:tc>
      </w:tr>
      <w:tr w:rsidTr="003A0361">
        <w:tblPrEx>
          <w:tblW w:w="9493" w:type="dxa"/>
          <w:tblLayout w:type="fixed"/>
          <w:tblLook w:val="01E0"/>
        </w:tblPrEx>
        <w:trPr>
          <w:trHeight w:val="559"/>
        </w:trPr>
        <w:tc>
          <w:tcPr>
            <w:tcW w:w="1271" w:type="dxa"/>
          </w:tcPr>
          <w:p w:rsidR="003A0361" w:rsidRPr="007722B0" w:rsidP="00574601">
            <w:pPr>
              <w:spacing w:after="0"/>
              <w:jc w:val="center"/>
              <w:rPr>
                <w:rFonts w:ascii="Times New Roman" w:hAnsi="Times New Roman" w:cs="Times New Roman"/>
                <w:b/>
                <w:bCs/>
                <w:sz w:val="24"/>
                <w:szCs w:val="24"/>
                <w:lang w:val="kk-KZ"/>
              </w:rPr>
            </w:pPr>
            <w:r w:rsidRPr="007722B0">
              <w:rPr>
                <w:rFonts w:ascii="Times New Roman" w:hAnsi="Times New Roman" w:cs="Times New Roman"/>
                <w:b/>
                <w:bCs/>
                <w:sz w:val="24"/>
                <w:szCs w:val="24"/>
                <w:lang w:val="kk-KZ"/>
              </w:rPr>
              <w:t>2017-2018</w:t>
            </w:r>
          </w:p>
        </w:tc>
        <w:tc>
          <w:tcPr>
            <w:tcW w:w="992" w:type="dxa"/>
          </w:tcPr>
          <w:p w:rsidR="003A0361" w:rsidRPr="006933DF" w:rsidP="00574601">
            <w:pPr>
              <w:spacing w:after="0"/>
              <w:jc w:val="center"/>
              <w:rPr>
                <w:rFonts w:ascii="Times New Roman" w:hAnsi="Times New Roman" w:cs="Times New Roman"/>
                <w:sz w:val="24"/>
                <w:szCs w:val="24"/>
                <w:lang w:val="en-US"/>
              </w:rPr>
            </w:pPr>
            <w:r w:rsidRPr="006933DF">
              <w:rPr>
                <w:rFonts w:ascii="Times New Roman" w:hAnsi="Times New Roman" w:cs="Times New Roman"/>
                <w:sz w:val="24"/>
                <w:szCs w:val="24"/>
                <w:lang w:val="kk-KZ"/>
              </w:rPr>
              <w:t>1</w:t>
            </w:r>
            <w:r w:rsidRPr="006933DF">
              <w:rPr>
                <w:rFonts w:ascii="Times New Roman" w:hAnsi="Times New Roman" w:cs="Times New Roman"/>
                <w:sz w:val="24"/>
                <w:szCs w:val="24"/>
                <w:lang w:val="en-US"/>
              </w:rPr>
              <w:t>15</w:t>
            </w:r>
          </w:p>
        </w:tc>
        <w:tc>
          <w:tcPr>
            <w:tcW w:w="1701" w:type="dxa"/>
          </w:tcPr>
          <w:p w:rsidR="003A0361" w:rsidRPr="006933DF" w:rsidP="00574601">
            <w:pPr>
              <w:spacing w:after="0"/>
              <w:jc w:val="center"/>
              <w:rPr>
                <w:rFonts w:ascii="Times New Roman" w:hAnsi="Times New Roman" w:cs="Times New Roman"/>
                <w:sz w:val="24"/>
                <w:szCs w:val="24"/>
                <w:lang w:val="kk-KZ"/>
              </w:rPr>
            </w:pPr>
            <w:r w:rsidRPr="006933DF">
              <w:rPr>
                <w:rFonts w:ascii="Times New Roman" w:hAnsi="Times New Roman" w:cs="Times New Roman"/>
                <w:sz w:val="24"/>
                <w:szCs w:val="24"/>
                <w:lang w:val="en-US"/>
              </w:rPr>
              <w:t>69</w:t>
            </w:r>
            <w:r w:rsidRPr="006933DF">
              <w:rPr>
                <w:rFonts w:ascii="Times New Roman" w:hAnsi="Times New Roman" w:cs="Times New Roman"/>
                <w:sz w:val="24"/>
                <w:szCs w:val="24"/>
                <w:lang w:val="kk-KZ"/>
              </w:rPr>
              <w:t xml:space="preserve"> (</w:t>
            </w:r>
            <w:r w:rsidRPr="006933DF">
              <w:rPr>
                <w:rFonts w:ascii="Times New Roman" w:hAnsi="Times New Roman" w:cs="Times New Roman"/>
                <w:sz w:val="24"/>
                <w:szCs w:val="24"/>
                <w:lang w:val="en-US"/>
              </w:rPr>
              <w:t>60</w:t>
            </w:r>
            <w:r w:rsidRPr="006933DF">
              <w:rPr>
                <w:rFonts w:ascii="Times New Roman" w:hAnsi="Times New Roman" w:cs="Times New Roman"/>
                <w:sz w:val="24"/>
                <w:szCs w:val="24"/>
              </w:rPr>
              <w:t>%</w:t>
            </w:r>
            <w:r w:rsidRPr="006933DF">
              <w:rPr>
                <w:rFonts w:ascii="Times New Roman" w:hAnsi="Times New Roman" w:cs="Times New Roman"/>
                <w:sz w:val="24"/>
                <w:szCs w:val="24"/>
                <w:lang w:val="kk-KZ"/>
              </w:rPr>
              <w:t>)</w:t>
            </w:r>
          </w:p>
        </w:tc>
        <w:tc>
          <w:tcPr>
            <w:tcW w:w="1276" w:type="dxa"/>
          </w:tcPr>
          <w:p w:rsidR="003A0361" w:rsidRPr="006933DF" w:rsidP="00574601">
            <w:pPr>
              <w:spacing w:after="0"/>
              <w:jc w:val="center"/>
              <w:rPr>
                <w:rFonts w:ascii="Times New Roman" w:hAnsi="Times New Roman" w:cs="Times New Roman"/>
                <w:sz w:val="24"/>
                <w:szCs w:val="24"/>
                <w:lang w:val="kk-KZ"/>
              </w:rPr>
            </w:pPr>
            <w:r w:rsidRPr="006933DF">
              <w:rPr>
                <w:rFonts w:ascii="Times New Roman" w:hAnsi="Times New Roman" w:cs="Times New Roman"/>
                <w:sz w:val="24"/>
                <w:szCs w:val="24"/>
                <w:lang w:val="en-US"/>
              </w:rPr>
              <w:t>4</w:t>
            </w:r>
            <w:r w:rsidRPr="006933DF">
              <w:rPr>
                <w:rFonts w:ascii="Times New Roman" w:hAnsi="Times New Roman" w:cs="Times New Roman"/>
                <w:sz w:val="24"/>
                <w:szCs w:val="24"/>
                <w:lang w:val="kk-KZ"/>
              </w:rPr>
              <w:t xml:space="preserve"> (</w:t>
            </w:r>
            <w:r w:rsidRPr="006933DF">
              <w:rPr>
                <w:rFonts w:ascii="Times New Roman" w:hAnsi="Times New Roman" w:cs="Times New Roman"/>
                <w:sz w:val="24"/>
                <w:szCs w:val="24"/>
                <w:lang w:val="en-US"/>
              </w:rPr>
              <w:t>4</w:t>
            </w:r>
            <w:r w:rsidRPr="006933DF">
              <w:rPr>
                <w:rFonts w:ascii="Times New Roman" w:hAnsi="Times New Roman" w:cs="Times New Roman"/>
                <w:sz w:val="24"/>
                <w:szCs w:val="24"/>
              </w:rPr>
              <w:t>%</w:t>
            </w:r>
            <w:r w:rsidRPr="006933DF">
              <w:rPr>
                <w:rFonts w:ascii="Times New Roman" w:hAnsi="Times New Roman" w:cs="Times New Roman"/>
                <w:sz w:val="24"/>
                <w:szCs w:val="24"/>
                <w:lang w:val="kk-KZ"/>
              </w:rPr>
              <w:t>)</w:t>
            </w:r>
          </w:p>
        </w:tc>
        <w:tc>
          <w:tcPr>
            <w:tcW w:w="1276" w:type="dxa"/>
          </w:tcPr>
          <w:p w:rsidR="003A0361" w:rsidRPr="006933DF" w:rsidP="00574601">
            <w:pPr>
              <w:spacing w:after="0"/>
              <w:jc w:val="center"/>
              <w:rPr>
                <w:rFonts w:ascii="Times New Roman" w:hAnsi="Times New Roman" w:cs="Times New Roman"/>
                <w:sz w:val="24"/>
                <w:szCs w:val="24"/>
                <w:lang w:val="kk-KZ"/>
              </w:rPr>
            </w:pPr>
            <w:r w:rsidRPr="006933DF">
              <w:rPr>
                <w:rFonts w:ascii="Times New Roman" w:hAnsi="Times New Roman" w:cs="Times New Roman"/>
                <w:sz w:val="24"/>
                <w:szCs w:val="24"/>
                <w:lang w:val="en-US"/>
              </w:rPr>
              <w:t xml:space="preserve">6 </w:t>
            </w:r>
            <w:r w:rsidRPr="006933DF">
              <w:rPr>
                <w:rFonts w:ascii="Times New Roman" w:hAnsi="Times New Roman" w:cs="Times New Roman"/>
                <w:sz w:val="24"/>
                <w:szCs w:val="24"/>
                <w:lang w:val="kk-KZ"/>
              </w:rPr>
              <w:t>(</w:t>
            </w:r>
            <w:r w:rsidRPr="006933DF">
              <w:rPr>
                <w:rFonts w:ascii="Times New Roman" w:hAnsi="Times New Roman" w:cs="Times New Roman"/>
                <w:sz w:val="24"/>
                <w:szCs w:val="24"/>
                <w:lang w:val="en-US"/>
              </w:rPr>
              <w:t>5</w:t>
            </w:r>
            <w:r w:rsidRPr="006933DF">
              <w:rPr>
                <w:rFonts w:ascii="Times New Roman" w:hAnsi="Times New Roman" w:cs="Times New Roman"/>
                <w:sz w:val="24"/>
                <w:szCs w:val="24"/>
              </w:rPr>
              <w:t>%</w:t>
            </w:r>
            <w:r w:rsidRPr="006933DF">
              <w:rPr>
                <w:rFonts w:ascii="Times New Roman" w:hAnsi="Times New Roman" w:cs="Times New Roman"/>
                <w:sz w:val="24"/>
                <w:szCs w:val="24"/>
                <w:lang w:val="kk-KZ"/>
              </w:rPr>
              <w:t>)</w:t>
            </w:r>
          </w:p>
        </w:tc>
        <w:tc>
          <w:tcPr>
            <w:tcW w:w="1417" w:type="dxa"/>
          </w:tcPr>
          <w:p w:rsidR="003A0361" w:rsidRPr="006933DF" w:rsidP="00574601">
            <w:pPr>
              <w:spacing w:after="0"/>
              <w:jc w:val="center"/>
              <w:rPr>
                <w:rFonts w:ascii="Times New Roman" w:hAnsi="Times New Roman" w:cs="Times New Roman"/>
                <w:sz w:val="24"/>
                <w:szCs w:val="24"/>
                <w:lang w:val="kk-KZ"/>
              </w:rPr>
            </w:pPr>
            <w:r w:rsidRPr="006933DF">
              <w:rPr>
                <w:rFonts w:ascii="Times New Roman" w:hAnsi="Times New Roman" w:cs="Times New Roman"/>
                <w:sz w:val="24"/>
                <w:szCs w:val="24"/>
                <w:lang w:val="en-US"/>
              </w:rPr>
              <w:t>1</w:t>
            </w:r>
            <w:r w:rsidRPr="006933DF">
              <w:rPr>
                <w:rFonts w:ascii="Times New Roman" w:hAnsi="Times New Roman" w:cs="Times New Roman"/>
                <w:sz w:val="24"/>
                <w:szCs w:val="24"/>
                <w:lang w:val="kk-KZ"/>
              </w:rPr>
              <w:t>1</w:t>
            </w:r>
            <w:r w:rsidRPr="006933DF">
              <w:rPr>
                <w:rFonts w:ascii="Times New Roman" w:hAnsi="Times New Roman" w:cs="Times New Roman"/>
                <w:sz w:val="24"/>
                <w:szCs w:val="24"/>
                <w:lang w:val="en-US"/>
              </w:rPr>
              <w:t xml:space="preserve"> </w:t>
            </w:r>
            <w:r w:rsidRPr="006933DF">
              <w:rPr>
                <w:rFonts w:ascii="Times New Roman" w:hAnsi="Times New Roman" w:cs="Times New Roman"/>
                <w:sz w:val="24"/>
                <w:szCs w:val="24"/>
                <w:lang w:val="kk-KZ"/>
              </w:rPr>
              <w:t>(9</w:t>
            </w:r>
            <w:r w:rsidRPr="006933DF">
              <w:rPr>
                <w:rFonts w:ascii="Times New Roman" w:hAnsi="Times New Roman" w:cs="Times New Roman"/>
                <w:sz w:val="24"/>
                <w:szCs w:val="24"/>
              </w:rPr>
              <w:t>%</w:t>
            </w:r>
            <w:r w:rsidRPr="006933DF">
              <w:rPr>
                <w:rFonts w:ascii="Times New Roman" w:hAnsi="Times New Roman" w:cs="Times New Roman"/>
                <w:sz w:val="24"/>
                <w:szCs w:val="24"/>
                <w:lang w:val="kk-KZ"/>
              </w:rPr>
              <w:t>)</w:t>
            </w:r>
          </w:p>
        </w:tc>
        <w:tc>
          <w:tcPr>
            <w:tcW w:w="993" w:type="dxa"/>
          </w:tcPr>
          <w:p w:rsidR="003A0361" w:rsidRPr="006933DF" w:rsidP="00574601">
            <w:pPr>
              <w:spacing w:after="0"/>
              <w:jc w:val="center"/>
              <w:rPr>
                <w:rFonts w:ascii="Times New Roman" w:hAnsi="Times New Roman" w:cs="Times New Roman"/>
                <w:sz w:val="24"/>
                <w:szCs w:val="24"/>
                <w:lang w:val="kk-KZ"/>
              </w:rPr>
            </w:pPr>
            <w:r w:rsidRPr="006933DF">
              <w:rPr>
                <w:rFonts w:ascii="Times New Roman" w:hAnsi="Times New Roman" w:cs="Times New Roman"/>
                <w:sz w:val="24"/>
                <w:szCs w:val="24"/>
                <w:lang w:val="kk-KZ"/>
              </w:rPr>
              <w:t xml:space="preserve">3 </w:t>
            </w:r>
            <w:r w:rsidRPr="006933DF">
              <w:rPr>
                <w:rFonts w:ascii="Times New Roman" w:hAnsi="Times New Roman" w:cs="Times New Roman"/>
                <w:sz w:val="24"/>
                <w:szCs w:val="24"/>
                <w:lang w:val="en-US"/>
              </w:rPr>
              <w:t xml:space="preserve"> </w:t>
            </w:r>
            <w:r w:rsidRPr="006933DF">
              <w:rPr>
                <w:rFonts w:ascii="Times New Roman" w:hAnsi="Times New Roman" w:cs="Times New Roman"/>
                <w:sz w:val="24"/>
                <w:szCs w:val="24"/>
                <w:lang w:val="kk-KZ"/>
              </w:rPr>
              <w:t>(</w:t>
            </w:r>
            <w:r w:rsidRPr="006933DF">
              <w:rPr>
                <w:rFonts w:ascii="Times New Roman" w:hAnsi="Times New Roman" w:cs="Times New Roman"/>
                <w:sz w:val="24"/>
                <w:szCs w:val="24"/>
                <w:lang w:val="en-US"/>
              </w:rPr>
              <w:t>3</w:t>
            </w:r>
            <w:r w:rsidRPr="006933DF">
              <w:rPr>
                <w:rFonts w:ascii="Times New Roman" w:hAnsi="Times New Roman" w:cs="Times New Roman"/>
                <w:sz w:val="24"/>
                <w:szCs w:val="24"/>
              </w:rPr>
              <w:t>%</w:t>
            </w:r>
            <w:r w:rsidRPr="006933DF">
              <w:rPr>
                <w:rFonts w:ascii="Times New Roman" w:hAnsi="Times New Roman" w:cs="Times New Roman"/>
                <w:sz w:val="24"/>
                <w:szCs w:val="24"/>
                <w:lang w:val="kk-KZ"/>
              </w:rPr>
              <w:t>)</w:t>
            </w:r>
          </w:p>
        </w:tc>
        <w:tc>
          <w:tcPr>
            <w:tcW w:w="567" w:type="dxa"/>
          </w:tcPr>
          <w:p w:rsidR="003A0361" w:rsidRPr="00F70CEE" w:rsidP="00574601">
            <w:pPr>
              <w:spacing w:after="0"/>
              <w:jc w:val="center"/>
              <w:rPr>
                <w:rFonts w:ascii="Times New Roman" w:hAnsi="Times New Roman" w:cs="Times New Roman"/>
                <w:b/>
                <w:sz w:val="24"/>
                <w:szCs w:val="24"/>
                <w:lang w:val="kk-KZ"/>
              </w:rPr>
            </w:pPr>
            <w:r w:rsidRPr="00F70CEE">
              <w:rPr>
                <w:rFonts w:ascii="Times New Roman" w:hAnsi="Times New Roman" w:cs="Times New Roman"/>
                <w:b/>
                <w:sz w:val="24"/>
                <w:szCs w:val="24"/>
                <w:lang w:val="en-US"/>
              </w:rPr>
              <w:t xml:space="preserve">81 </w:t>
            </w:r>
            <w:r w:rsidRPr="00F70CEE">
              <w:rPr>
                <w:rFonts w:ascii="Times New Roman" w:hAnsi="Times New Roman" w:cs="Times New Roman"/>
                <w:b/>
                <w:sz w:val="24"/>
                <w:szCs w:val="24"/>
              </w:rPr>
              <w:t>%</w:t>
            </w:r>
          </w:p>
        </w:tc>
      </w:tr>
      <w:tr w:rsidTr="003A0361">
        <w:tblPrEx>
          <w:tblW w:w="9493" w:type="dxa"/>
          <w:tblLayout w:type="fixed"/>
          <w:tblLook w:val="01E0"/>
        </w:tblPrEx>
        <w:trPr>
          <w:trHeight w:val="559"/>
        </w:trPr>
        <w:tc>
          <w:tcPr>
            <w:tcW w:w="1271" w:type="dxa"/>
          </w:tcPr>
          <w:p w:rsidR="003A0361" w:rsidRPr="00EA6644" w:rsidP="00574601">
            <w:pPr>
              <w:spacing w:after="0"/>
              <w:jc w:val="center"/>
              <w:rPr>
                <w:rFonts w:ascii="Times New Roman" w:hAnsi="Times New Roman" w:cs="Times New Roman"/>
                <w:b/>
                <w:bCs/>
                <w:sz w:val="24"/>
                <w:szCs w:val="24"/>
              </w:rPr>
            </w:pPr>
            <w:r w:rsidRPr="00EA6644">
              <w:rPr>
                <w:rFonts w:ascii="Times New Roman" w:hAnsi="Times New Roman" w:cs="Times New Roman"/>
                <w:b/>
                <w:bCs/>
                <w:sz w:val="24"/>
                <w:szCs w:val="24"/>
              </w:rPr>
              <w:t>20</w:t>
            </w:r>
            <w:r w:rsidRPr="00EA6644">
              <w:rPr>
                <w:rFonts w:ascii="Times New Roman" w:hAnsi="Times New Roman" w:cs="Times New Roman"/>
                <w:b/>
                <w:bCs/>
                <w:sz w:val="24"/>
                <w:szCs w:val="24"/>
                <w:lang w:val="kk-KZ"/>
              </w:rPr>
              <w:t>18-2019</w:t>
            </w:r>
          </w:p>
        </w:tc>
        <w:tc>
          <w:tcPr>
            <w:tcW w:w="992" w:type="dxa"/>
          </w:tcPr>
          <w:p w:rsidR="003A0361" w:rsidRPr="00EA6644" w:rsidP="00574601">
            <w:pPr>
              <w:spacing w:after="0"/>
              <w:jc w:val="center"/>
              <w:rPr>
                <w:rFonts w:ascii="Times New Roman" w:hAnsi="Times New Roman" w:cs="Times New Roman"/>
                <w:sz w:val="24"/>
                <w:szCs w:val="24"/>
                <w:lang w:val="en-US"/>
              </w:rPr>
            </w:pPr>
            <w:r w:rsidRPr="00EA6644">
              <w:rPr>
                <w:rFonts w:ascii="Times New Roman" w:hAnsi="Times New Roman" w:cs="Times New Roman"/>
                <w:sz w:val="24"/>
                <w:szCs w:val="24"/>
                <w:lang w:val="en-US"/>
              </w:rPr>
              <w:t>74</w:t>
            </w:r>
          </w:p>
        </w:tc>
        <w:tc>
          <w:tcPr>
            <w:tcW w:w="1701" w:type="dxa"/>
          </w:tcPr>
          <w:p w:rsidR="003A0361" w:rsidRPr="00EA6644" w:rsidP="00574601">
            <w:pPr>
              <w:spacing w:after="0"/>
              <w:jc w:val="center"/>
              <w:rPr>
                <w:rFonts w:ascii="Times New Roman" w:hAnsi="Times New Roman" w:cs="Times New Roman"/>
                <w:sz w:val="24"/>
                <w:szCs w:val="24"/>
                <w:lang w:val="kk-KZ"/>
              </w:rPr>
            </w:pPr>
            <w:r w:rsidRPr="00EA6644">
              <w:rPr>
                <w:rFonts w:ascii="Times New Roman" w:hAnsi="Times New Roman" w:cs="Times New Roman"/>
                <w:sz w:val="24"/>
                <w:szCs w:val="24"/>
                <w:lang w:val="en-US"/>
              </w:rPr>
              <w:t xml:space="preserve">39 </w:t>
            </w:r>
            <w:r w:rsidRPr="00EA6644">
              <w:rPr>
                <w:rFonts w:ascii="Times New Roman" w:hAnsi="Times New Roman" w:cs="Times New Roman"/>
                <w:sz w:val="24"/>
                <w:szCs w:val="24"/>
                <w:lang w:val="kk-KZ"/>
              </w:rPr>
              <w:t>(34</w:t>
            </w:r>
            <w:r w:rsidRPr="00EA6644">
              <w:rPr>
                <w:rFonts w:ascii="Times New Roman" w:hAnsi="Times New Roman" w:cs="Times New Roman"/>
                <w:sz w:val="24"/>
                <w:szCs w:val="24"/>
              </w:rPr>
              <w:t>%</w:t>
            </w:r>
            <w:r w:rsidRPr="00EA6644">
              <w:rPr>
                <w:rFonts w:ascii="Times New Roman" w:hAnsi="Times New Roman" w:cs="Times New Roman"/>
                <w:sz w:val="24"/>
                <w:szCs w:val="24"/>
                <w:lang w:val="kk-KZ"/>
              </w:rPr>
              <w:t>)</w:t>
            </w:r>
          </w:p>
        </w:tc>
        <w:tc>
          <w:tcPr>
            <w:tcW w:w="1276" w:type="dxa"/>
          </w:tcPr>
          <w:p w:rsidR="003A0361" w:rsidRPr="00EA6644" w:rsidP="00574601">
            <w:pPr>
              <w:spacing w:after="0"/>
              <w:jc w:val="center"/>
              <w:rPr>
                <w:rFonts w:ascii="Times New Roman" w:hAnsi="Times New Roman" w:cs="Times New Roman"/>
                <w:sz w:val="24"/>
                <w:szCs w:val="24"/>
                <w:lang w:val="en-US"/>
              </w:rPr>
            </w:pPr>
            <w:r w:rsidRPr="00EA6644">
              <w:rPr>
                <w:rFonts w:ascii="Times New Roman" w:hAnsi="Times New Roman" w:cs="Times New Roman"/>
                <w:sz w:val="24"/>
                <w:szCs w:val="24"/>
                <w:lang w:val="en-US"/>
              </w:rPr>
              <w:t>0</w:t>
            </w:r>
          </w:p>
        </w:tc>
        <w:tc>
          <w:tcPr>
            <w:tcW w:w="1276" w:type="dxa"/>
          </w:tcPr>
          <w:p w:rsidR="003A0361" w:rsidRPr="00EA6644" w:rsidP="00574601">
            <w:pPr>
              <w:spacing w:after="0"/>
              <w:jc w:val="center"/>
              <w:rPr>
                <w:rFonts w:ascii="Times New Roman" w:hAnsi="Times New Roman" w:cs="Times New Roman"/>
                <w:sz w:val="24"/>
                <w:szCs w:val="24"/>
                <w:lang w:val="kk-KZ"/>
              </w:rPr>
            </w:pPr>
            <w:r w:rsidRPr="00EA6644">
              <w:rPr>
                <w:rFonts w:ascii="Times New Roman" w:hAnsi="Times New Roman" w:cs="Times New Roman"/>
                <w:sz w:val="24"/>
                <w:szCs w:val="24"/>
                <w:lang w:val="en-US"/>
              </w:rPr>
              <w:t xml:space="preserve">13 </w:t>
            </w:r>
            <w:r w:rsidRPr="00EA6644">
              <w:rPr>
                <w:rFonts w:ascii="Times New Roman" w:hAnsi="Times New Roman" w:cs="Times New Roman"/>
                <w:sz w:val="24"/>
                <w:szCs w:val="24"/>
                <w:lang w:val="kk-KZ"/>
              </w:rPr>
              <w:t>(</w:t>
            </w:r>
            <w:r w:rsidRPr="00EA6644">
              <w:rPr>
                <w:rFonts w:ascii="Times New Roman" w:hAnsi="Times New Roman" w:cs="Times New Roman"/>
                <w:sz w:val="24"/>
                <w:szCs w:val="24"/>
                <w:lang w:val="en-US"/>
              </w:rPr>
              <w:t>18</w:t>
            </w:r>
            <w:r w:rsidRPr="00EA6644">
              <w:rPr>
                <w:rFonts w:ascii="Times New Roman" w:hAnsi="Times New Roman" w:cs="Times New Roman"/>
                <w:sz w:val="24"/>
                <w:szCs w:val="24"/>
              </w:rPr>
              <w:t>%</w:t>
            </w:r>
            <w:r w:rsidRPr="00EA6644">
              <w:rPr>
                <w:rFonts w:ascii="Times New Roman" w:hAnsi="Times New Roman" w:cs="Times New Roman"/>
                <w:sz w:val="24"/>
                <w:szCs w:val="24"/>
                <w:lang w:val="kk-KZ"/>
              </w:rPr>
              <w:t>)</w:t>
            </w:r>
          </w:p>
        </w:tc>
        <w:tc>
          <w:tcPr>
            <w:tcW w:w="1417" w:type="dxa"/>
          </w:tcPr>
          <w:p w:rsidR="003A0361" w:rsidRPr="00EA6644" w:rsidP="00574601">
            <w:pPr>
              <w:spacing w:after="0"/>
              <w:jc w:val="center"/>
              <w:rPr>
                <w:rFonts w:ascii="Times New Roman" w:hAnsi="Times New Roman" w:cs="Times New Roman"/>
                <w:sz w:val="24"/>
                <w:szCs w:val="24"/>
                <w:lang w:val="kk-KZ"/>
              </w:rPr>
            </w:pPr>
            <w:r w:rsidRPr="00EA6644">
              <w:rPr>
                <w:rFonts w:ascii="Times New Roman" w:hAnsi="Times New Roman" w:cs="Times New Roman"/>
                <w:sz w:val="24"/>
                <w:szCs w:val="24"/>
                <w:lang w:val="kk-KZ"/>
              </w:rPr>
              <w:t>19 (26</w:t>
            </w:r>
            <w:r w:rsidRPr="00EA6644">
              <w:rPr>
                <w:rFonts w:ascii="Times New Roman" w:hAnsi="Times New Roman" w:cs="Times New Roman"/>
                <w:sz w:val="24"/>
                <w:szCs w:val="24"/>
              </w:rPr>
              <w:t>%</w:t>
            </w:r>
            <w:r w:rsidRPr="00EA6644">
              <w:rPr>
                <w:rFonts w:ascii="Times New Roman" w:hAnsi="Times New Roman" w:cs="Times New Roman"/>
                <w:sz w:val="24"/>
                <w:szCs w:val="24"/>
                <w:lang w:val="kk-KZ"/>
              </w:rPr>
              <w:t>)</w:t>
            </w:r>
          </w:p>
        </w:tc>
        <w:tc>
          <w:tcPr>
            <w:tcW w:w="993" w:type="dxa"/>
          </w:tcPr>
          <w:p w:rsidR="003A0361" w:rsidRPr="00EA6644" w:rsidP="00574601">
            <w:pPr>
              <w:spacing w:after="0"/>
              <w:jc w:val="center"/>
              <w:rPr>
                <w:rFonts w:ascii="Times New Roman" w:hAnsi="Times New Roman" w:cs="Times New Roman"/>
                <w:sz w:val="24"/>
                <w:szCs w:val="24"/>
                <w:lang w:val="kk-KZ"/>
              </w:rPr>
            </w:pPr>
            <w:r w:rsidRPr="00EA6644">
              <w:rPr>
                <w:rFonts w:ascii="Times New Roman" w:hAnsi="Times New Roman" w:cs="Times New Roman"/>
                <w:sz w:val="24"/>
                <w:szCs w:val="24"/>
                <w:lang w:val="en-US"/>
              </w:rPr>
              <w:t>0</w:t>
            </w:r>
          </w:p>
        </w:tc>
        <w:tc>
          <w:tcPr>
            <w:tcW w:w="567" w:type="dxa"/>
          </w:tcPr>
          <w:p w:rsidR="003A0361" w:rsidRPr="00F70CEE" w:rsidP="00574601">
            <w:pPr>
              <w:spacing w:after="0"/>
              <w:jc w:val="center"/>
              <w:rPr>
                <w:rFonts w:ascii="Times New Roman" w:hAnsi="Times New Roman" w:cs="Times New Roman"/>
                <w:b/>
                <w:sz w:val="24"/>
                <w:szCs w:val="24"/>
                <w:lang w:val="kk-KZ"/>
              </w:rPr>
            </w:pPr>
            <w:r w:rsidRPr="00F70CEE">
              <w:rPr>
                <w:rFonts w:ascii="Times New Roman" w:hAnsi="Times New Roman" w:cs="Times New Roman"/>
                <w:b/>
                <w:sz w:val="24"/>
                <w:szCs w:val="24"/>
                <w:lang w:val="en-US"/>
              </w:rPr>
              <w:t>7</w:t>
            </w:r>
            <w:r w:rsidRPr="00F70CEE">
              <w:rPr>
                <w:rFonts w:ascii="Times New Roman" w:hAnsi="Times New Roman" w:cs="Times New Roman"/>
                <w:b/>
                <w:sz w:val="24"/>
                <w:szCs w:val="24"/>
                <w:lang w:val="kk-KZ"/>
              </w:rPr>
              <w:t>8</w:t>
            </w:r>
            <w:r w:rsidRPr="00F70CEE">
              <w:rPr>
                <w:rFonts w:ascii="Times New Roman" w:hAnsi="Times New Roman" w:cs="Times New Roman"/>
                <w:b/>
                <w:sz w:val="24"/>
                <w:szCs w:val="24"/>
                <w:lang w:val="en-US"/>
              </w:rPr>
              <w:t xml:space="preserve"> </w:t>
            </w:r>
            <w:r w:rsidRPr="00F70CEE">
              <w:rPr>
                <w:rFonts w:ascii="Times New Roman" w:hAnsi="Times New Roman" w:cs="Times New Roman"/>
                <w:b/>
                <w:sz w:val="24"/>
                <w:szCs w:val="24"/>
              </w:rPr>
              <w:t>%</w:t>
            </w:r>
          </w:p>
        </w:tc>
      </w:tr>
      <w:tr w:rsidTr="003A0361">
        <w:tblPrEx>
          <w:tblW w:w="9493" w:type="dxa"/>
          <w:tblLayout w:type="fixed"/>
          <w:tblLook w:val="01E0"/>
        </w:tblPrEx>
        <w:trPr>
          <w:trHeight w:val="559"/>
        </w:trPr>
        <w:tc>
          <w:tcPr>
            <w:tcW w:w="1271" w:type="dxa"/>
          </w:tcPr>
          <w:p w:rsidR="003A0361" w:rsidRPr="009723AA" w:rsidP="00574601">
            <w:pPr>
              <w:spacing w:after="0"/>
              <w:jc w:val="center"/>
              <w:rPr>
                <w:rFonts w:ascii="Times New Roman" w:hAnsi="Times New Roman" w:cs="Times New Roman"/>
                <w:b/>
                <w:bCs/>
                <w:sz w:val="24"/>
                <w:szCs w:val="24"/>
                <w:lang w:val="kk-KZ"/>
              </w:rPr>
            </w:pPr>
            <w:r w:rsidRPr="009723AA">
              <w:rPr>
                <w:rFonts w:ascii="Times New Roman" w:hAnsi="Times New Roman" w:cs="Times New Roman"/>
                <w:b/>
                <w:bCs/>
                <w:sz w:val="24"/>
                <w:szCs w:val="24"/>
                <w:lang w:val="kk-KZ"/>
              </w:rPr>
              <w:t>2019-2020</w:t>
            </w:r>
          </w:p>
        </w:tc>
        <w:tc>
          <w:tcPr>
            <w:tcW w:w="992" w:type="dxa"/>
          </w:tcPr>
          <w:p w:rsidR="003A0361" w:rsidRPr="009723AA" w:rsidP="00574601">
            <w:pPr>
              <w:spacing w:after="0"/>
              <w:jc w:val="center"/>
              <w:rPr>
                <w:rFonts w:ascii="Times New Roman" w:hAnsi="Times New Roman" w:cs="Times New Roman"/>
                <w:sz w:val="24"/>
                <w:szCs w:val="24"/>
                <w:lang w:val="kk-KZ"/>
              </w:rPr>
            </w:pPr>
            <w:r w:rsidRPr="009723AA">
              <w:rPr>
                <w:rFonts w:ascii="Times New Roman" w:hAnsi="Times New Roman" w:cs="Times New Roman"/>
                <w:sz w:val="24"/>
                <w:szCs w:val="24"/>
                <w:lang w:val="kk-KZ"/>
              </w:rPr>
              <w:t>144</w:t>
            </w:r>
          </w:p>
          <w:p w:rsidR="003A0361" w:rsidRPr="009723AA" w:rsidP="00574601">
            <w:pPr>
              <w:spacing w:after="0"/>
              <w:jc w:val="center"/>
              <w:rPr>
                <w:rFonts w:ascii="Times New Roman" w:hAnsi="Times New Roman" w:cs="Times New Roman"/>
                <w:sz w:val="24"/>
                <w:szCs w:val="24"/>
                <w:lang w:val="kk-KZ"/>
              </w:rPr>
            </w:pPr>
          </w:p>
        </w:tc>
        <w:tc>
          <w:tcPr>
            <w:tcW w:w="1701" w:type="dxa"/>
          </w:tcPr>
          <w:p w:rsidR="003A0361" w:rsidRPr="009723AA" w:rsidP="00574601">
            <w:pPr>
              <w:spacing w:after="0"/>
              <w:jc w:val="center"/>
              <w:rPr>
                <w:rFonts w:ascii="Times New Roman" w:hAnsi="Times New Roman" w:cs="Times New Roman"/>
                <w:sz w:val="24"/>
                <w:szCs w:val="24"/>
                <w:lang w:val="kk-KZ"/>
              </w:rPr>
            </w:pPr>
            <w:r w:rsidRPr="009723AA">
              <w:rPr>
                <w:rFonts w:ascii="Times New Roman" w:hAnsi="Times New Roman" w:cs="Times New Roman"/>
                <w:sz w:val="24"/>
                <w:szCs w:val="24"/>
                <w:lang w:val="kk-KZ"/>
              </w:rPr>
              <w:t>70 (4</w:t>
            </w:r>
            <w:r>
              <w:rPr>
                <w:rFonts w:ascii="Times New Roman" w:hAnsi="Times New Roman" w:cs="Times New Roman"/>
                <w:sz w:val="24"/>
                <w:szCs w:val="24"/>
                <w:lang w:val="kk-KZ"/>
              </w:rPr>
              <w:t>8</w:t>
            </w:r>
            <w:r w:rsidRPr="009723AA">
              <w:rPr>
                <w:rFonts w:ascii="Times New Roman" w:hAnsi="Times New Roman" w:cs="Times New Roman"/>
                <w:sz w:val="24"/>
                <w:szCs w:val="24"/>
                <w:lang w:val="kk-KZ"/>
              </w:rPr>
              <w:t xml:space="preserve"> </w:t>
            </w:r>
            <w:r w:rsidRPr="009723AA">
              <w:rPr>
                <w:rFonts w:ascii="Times New Roman" w:hAnsi="Times New Roman" w:cs="Times New Roman"/>
                <w:sz w:val="24"/>
                <w:szCs w:val="24"/>
                <w:lang w:val="en-US"/>
              </w:rPr>
              <w:t>%</w:t>
            </w:r>
            <w:r w:rsidRPr="009723AA">
              <w:rPr>
                <w:rFonts w:ascii="Times New Roman" w:hAnsi="Times New Roman" w:cs="Times New Roman"/>
                <w:sz w:val="24"/>
                <w:szCs w:val="24"/>
                <w:lang w:val="kk-KZ"/>
              </w:rPr>
              <w:t>)</w:t>
            </w:r>
          </w:p>
        </w:tc>
        <w:tc>
          <w:tcPr>
            <w:tcW w:w="1276" w:type="dxa"/>
          </w:tcPr>
          <w:p w:rsidR="003A0361" w:rsidRPr="009723AA" w:rsidP="00574601">
            <w:pPr>
              <w:spacing w:after="0"/>
              <w:jc w:val="center"/>
              <w:rPr>
                <w:rFonts w:ascii="Times New Roman" w:hAnsi="Times New Roman" w:cs="Times New Roman"/>
                <w:sz w:val="24"/>
                <w:szCs w:val="24"/>
                <w:lang w:val="kk-KZ"/>
              </w:rPr>
            </w:pPr>
            <w:r w:rsidRPr="009723AA">
              <w:rPr>
                <w:rFonts w:ascii="Times New Roman" w:hAnsi="Times New Roman" w:cs="Times New Roman"/>
                <w:sz w:val="24"/>
                <w:szCs w:val="24"/>
                <w:lang w:val="kk-KZ"/>
              </w:rPr>
              <w:t>0</w:t>
            </w:r>
          </w:p>
        </w:tc>
        <w:tc>
          <w:tcPr>
            <w:tcW w:w="1276" w:type="dxa"/>
          </w:tcPr>
          <w:p w:rsidR="003A0361" w:rsidRPr="009723AA" w:rsidP="00574601">
            <w:pPr>
              <w:spacing w:after="0"/>
              <w:jc w:val="center"/>
              <w:rPr>
                <w:rFonts w:ascii="Times New Roman" w:hAnsi="Times New Roman" w:cs="Times New Roman"/>
                <w:sz w:val="24"/>
                <w:szCs w:val="24"/>
                <w:lang w:val="kk-KZ"/>
              </w:rPr>
            </w:pPr>
            <w:r w:rsidRPr="009723AA">
              <w:rPr>
                <w:rFonts w:ascii="Times New Roman" w:hAnsi="Times New Roman" w:cs="Times New Roman"/>
                <w:sz w:val="24"/>
                <w:szCs w:val="24"/>
                <w:lang w:val="kk-KZ"/>
              </w:rPr>
              <w:t xml:space="preserve">12  (9 </w:t>
            </w:r>
            <w:r w:rsidRPr="009723AA">
              <w:rPr>
                <w:rFonts w:ascii="Times New Roman" w:hAnsi="Times New Roman" w:cs="Times New Roman"/>
                <w:sz w:val="24"/>
                <w:szCs w:val="24"/>
                <w:lang w:val="en-US"/>
              </w:rPr>
              <w:t>%</w:t>
            </w:r>
            <w:r w:rsidRPr="009723AA">
              <w:rPr>
                <w:rFonts w:ascii="Times New Roman" w:hAnsi="Times New Roman" w:cs="Times New Roman"/>
                <w:sz w:val="24"/>
                <w:szCs w:val="24"/>
                <w:lang w:val="kk-KZ"/>
              </w:rPr>
              <w:t>)</w:t>
            </w:r>
          </w:p>
        </w:tc>
        <w:tc>
          <w:tcPr>
            <w:tcW w:w="1417" w:type="dxa"/>
          </w:tcPr>
          <w:p w:rsidR="003A0361" w:rsidRPr="009723AA" w:rsidP="00574601">
            <w:pPr>
              <w:spacing w:after="0"/>
              <w:jc w:val="center"/>
              <w:rPr>
                <w:rFonts w:ascii="Times New Roman" w:hAnsi="Times New Roman" w:cs="Times New Roman"/>
                <w:sz w:val="24"/>
                <w:szCs w:val="24"/>
                <w:lang w:val="kk-KZ"/>
              </w:rPr>
            </w:pPr>
            <w:r w:rsidRPr="009723AA">
              <w:rPr>
                <w:rFonts w:ascii="Times New Roman" w:hAnsi="Times New Roman" w:cs="Times New Roman"/>
                <w:sz w:val="24"/>
                <w:szCs w:val="24"/>
                <w:lang w:val="kk-KZ"/>
              </w:rPr>
              <w:t xml:space="preserve">33 (23 </w:t>
            </w:r>
            <w:r w:rsidRPr="009723AA">
              <w:rPr>
                <w:rFonts w:ascii="Times New Roman" w:hAnsi="Times New Roman" w:cs="Times New Roman"/>
                <w:sz w:val="24"/>
                <w:szCs w:val="24"/>
                <w:lang w:val="en-US"/>
              </w:rPr>
              <w:t>%</w:t>
            </w:r>
            <w:r w:rsidRPr="009723AA">
              <w:rPr>
                <w:rFonts w:ascii="Times New Roman" w:hAnsi="Times New Roman" w:cs="Times New Roman"/>
                <w:sz w:val="24"/>
                <w:szCs w:val="24"/>
                <w:lang w:val="kk-KZ"/>
              </w:rPr>
              <w:t>)</w:t>
            </w:r>
          </w:p>
        </w:tc>
        <w:tc>
          <w:tcPr>
            <w:tcW w:w="993" w:type="dxa"/>
          </w:tcPr>
          <w:p w:rsidR="003A0361" w:rsidRPr="009723AA" w:rsidP="00574601">
            <w:pPr>
              <w:spacing w:after="0"/>
              <w:jc w:val="center"/>
              <w:rPr>
                <w:rFonts w:ascii="Times New Roman" w:hAnsi="Times New Roman" w:cs="Times New Roman"/>
                <w:sz w:val="24"/>
                <w:szCs w:val="24"/>
                <w:lang w:val="kk-KZ"/>
              </w:rPr>
            </w:pPr>
            <w:r w:rsidRPr="009723AA">
              <w:rPr>
                <w:rFonts w:ascii="Times New Roman" w:hAnsi="Times New Roman" w:cs="Times New Roman"/>
                <w:sz w:val="24"/>
                <w:szCs w:val="24"/>
                <w:lang w:val="kk-KZ"/>
              </w:rPr>
              <w:t>0</w:t>
            </w:r>
          </w:p>
        </w:tc>
        <w:tc>
          <w:tcPr>
            <w:tcW w:w="567" w:type="dxa"/>
          </w:tcPr>
          <w:p w:rsidR="003A0361" w:rsidRPr="00F70CEE" w:rsidP="00574601">
            <w:pPr>
              <w:spacing w:after="0"/>
              <w:jc w:val="center"/>
              <w:rPr>
                <w:rFonts w:ascii="Times New Roman" w:hAnsi="Times New Roman" w:cs="Times New Roman"/>
                <w:b/>
                <w:sz w:val="24"/>
                <w:szCs w:val="24"/>
                <w:lang w:val="kk-KZ"/>
              </w:rPr>
            </w:pPr>
            <w:r w:rsidRPr="00F70CEE">
              <w:rPr>
                <w:rFonts w:ascii="Times New Roman" w:hAnsi="Times New Roman" w:cs="Times New Roman"/>
                <w:b/>
                <w:sz w:val="24"/>
                <w:szCs w:val="24"/>
                <w:lang w:val="kk-KZ"/>
              </w:rPr>
              <w:t xml:space="preserve">80 </w:t>
            </w:r>
            <w:r w:rsidRPr="00F70CEE">
              <w:rPr>
                <w:rFonts w:ascii="Times New Roman" w:hAnsi="Times New Roman" w:cs="Times New Roman"/>
                <w:b/>
                <w:sz w:val="24"/>
                <w:szCs w:val="24"/>
                <w:lang w:val="en-US"/>
              </w:rPr>
              <w:t>%</w:t>
            </w:r>
          </w:p>
        </w:tc>
      </w:tr>
      <w:tr w:rsidTr="003A0361">
        <w:tblPrEx>
          <w:tblW w:w="9493" w:type="dxa"/>
          <w:tblLayout w:type="fixed"/>
          <w:tblLook w:val="01E0"/>
        </w:tblPrEx>
        <w:trPr>
          <w:trHeight w:val="559"/>
        </w:trPr>
        <w:tc>
          <w:tcPr>
            <w:tcW w:w="1271" w:type="dxa"/>
          </w:tcPr>
          <w:p w:rsidR="003A0361" w:rsidRPr="00F90F90" w:rsidP="00574601">
            <w:pPr>
              <w:spacing w:after="0"/>
              <w:jc w:val="center"/>
              <w:rPr>
                <w:rFonts w:ascii="Times New Roman" w:hAnsi="Times New Roman" w:cs="Times New Roman"/>
                <w:b/>
                <w:bCs/>
                <w:sz w:val="24"/>
                <w:szCs w:val="24"/>
                <w:lang w:val="kk-KZ"/>
              </w:rPr>
            </w:pPr>
            <w:r w:rsidRPr="00F90F90">
              <w:rPr>
                <w:rFonts w:ascii="Times New Roman" w:hAnsi="Times New Roman" w:cs="Times New Roman"/>
                <w:b/>
                <w:bCs/>
                <w:sz w:val="24"/>
                <w:szCs w:val="24"/>
                <w:lang w:val="kk-KZ"/>
              </w:rPr>
              <w:t>2020-2021</w:t>
            </w:r>
          </w:p>
        </w:tc>
        <w:tc>
          <w:tcPr>
            <w:tcW w:w="992"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97</w:t>
            </w:r>
          </w:p>
          <w:p w:rsidR="003A0361" w:rsidRPr="00F90F90" w:rsidP="00574601">
            <w:pPr>
              <w:spacing w:after="0"/>
              <w:jc w:val="center"/>
              <w:rPr>
                <w:rFonts w:ascii="Times New Roman" w:hAnsi="Times New Roman" w:cs="Times New Roman"/>
                <w:sz w:val="24"/>
                <w:szCs w:val="24"/>
                <w:lang w:val="kk-KZ"/>
              </w:rPr>
            </w:pPr>
          </w:p>
        </w:tc>
        <w:tc>
          <w:tcPr>
            <w:tcW w:w="1701"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 xml:space="preserve">43 (44 </w:t>
            </w:r>
            <w:r w:rsidRPr="00F90F90">
              <w:rPr>
                <w:rFonts w:ascii="Times New Roman" w:hAnsi="Times New Roman" w:cs="Times New Roman"/>
                <w:sz w:val="24"/>
                <w:szCs w:val="24"/>
                <w:lang w:val="en-US"/>
              </w:rPr>
              <w:t>%</w:t>
            </w:r>
            <w:r w:rsidRPr="00F90F90">
              <w:rPr>
                <w:rFonts w:ascii="Times New Roman" w:hAnsi="Times New Roman" w:cs="Times New Roman"/>
                <w:sz w:val="24"/>
                <w:szCs w:val="24"/>
                <w:lang w:val="kk-KZ"/>
              </w:rPr>
              <w:t>)</w:t>
            </w:r>
          </w:p>
        </w:tc>
        <w:tc>
          <w:tcPr>
            <w:tcW w:w="1276"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2 (2</w:t>
            </w:r>
            <w:r w:rsidRPr="00F90F90">
              <w:rPr>
                <w:rFonts w:ascii="Times New Roman" w:hAnsi="Times New Roman" w:cs="Times New Roman"/>
                <w:sz w:val="24"/>
                <w:szCs w:val="24"/>
                <w:lang w:val="en-US"/>
              </w:rPr>
              <w:t>%</w:t>
            </w:r>
            <w:r w:rsidRPr="00F90F90">
              <w:rPr>
                <w:rFonts w:ascii="Times New Roman" w:hAnsi="Times New Roman" w:cs="Times New Roman"/>
                <w:sz w:val="24"/>
                <w:szCs w:val="24"/>
                <w:lang w:val="kk-KZ"/>
              </w:rPr>
              <w:t>)</w:t>
            </w:r>
          </w:p>
        </w:tc>
        <w:tc>
          <w:tcPr>
            <w:tcW w:w="1276"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 xml:space="preserve">13 (13 </w:t>
            </w:r>
            <w:r w:rsidRPr="00F90F90">
              <w:rPr>
                <w:rFonts w:ascii="Times New Roman" w:hAnsi="Times New Roman" w:cs="Times New Roman"/>
                <w:sz w:val="24"/>
                <w:szCs w:val="24"/>
                <w:lang w:val="en-US"/>
              </w:rPr>
              <w:t>%</w:t>
            </w:r>
            <w:r w:rsidRPr="00F90F90">
              <w:rPr>
                <w:rFonts w:ascii="Times New Roman" w:hAnsi="Times New Roman" w:cs="Times New Roman"/>
                <w:sz w:val="24"/>
                <w:szCs w:val="24"/>
                <w:lang w:val="kk-KZ"/>
              </w:rPr>
              <w:t>)</w:t>
            </w:r>
          </w:p>
        </w:tc>
        <w:tc>
          <w:tcPr>
            <w:tcW w:w="1417"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 xml:space="preserve">18 (19 </w:t>
            </w:r>
            <w:r w:rsidRPr="00F90F90">
              <w:rPr>
                <w:rFonts w:ascii="Times New Roman" w:hAnsi="Times New Roman" w:cs="Times New Roman"/>
                <w:sz w:val="24"/>
                <w:szCs w:val="24"/>
                <w:lang w:val="en-US"/>
              </w:rPr>
              <w:t>%</w:t>
            </w:r>
            <w:r w:rsidRPr="00F90F90">
              <w:rPr>
                <w:rFonts w:ascii="Times New Roman" w:hAnsi="Times New Roman" w:cs="Times New Roman"/>
                <w:sz w:val="24"/>
                <w:szCs w:val="24"/>
                <w:lang w:val="kk-KZ"/>
              </w:rPr>
              <w:t>)</w:t>
            </w:r>
          </w:p>
        </w:tc>
        <w:tc>
          <w:tcPr>
            <w:tcW w:w="993" w:type="dxa"/>
          </w:tcPr>
          <w:p w:rsidR="003A0361" w:rsidRPr="00F90F90" w:rsidP="00574601">
            <w:pPr>
              <w:spacing w:after="0"/>
              <w:jc w:val="center"/>
              <w:rPr>
                <w:rFonts w:ascii="Times New Roman" w:hAnsi="Times New Roman" w:cs="Times New Roman"/>
                <w:sz w:val="24"/>
                <w:szCs w:val="24"/>
                <w:lang w:val="en-US"/>
              </w:rPr>
            </w:pPr>
            <w:r w:rsidRPr="00F90F90">
              <w:rPr>
                <w:rFonts w:ascii="Times New Roman" w:hAnsi="Times New Roman" w:cs="Times New Roman"/>
                <w:sz w:val="24"/>
                <w:szCs w:val="24"/>
                <w:lang w:val="kk-KZ"/>
              </w:rPr>
              <w:t xml:space="preserve">7 (7 </w:t>
            </w:r>
            <w:r w:rsidRPr="00F90F90">
              <w:rPr>
                <w:rFonts w:ascii="Times New Roman" w:hAnsi="Times New Roman" w:cs="Times New Roman"/>
                <w:sz w:val="24"/>
                <w:szCs w:val="24"/>
                <w:lang w:val="en-US"/>
              </w:rPr>
              <w:t>%</w:t>
            </w:r>
            <w:r w:rsidRPr="00F90F90">
              <w:rPr>
                <w:rFonts w:ascii="Times New Roman" w:hAnsi="Times New Roman" w:cs="Times New Roman"/>
                <w:sz w:val="24"/>
                <w:szCs w:val="24"/>
                <w:lang w:val="kk-KZ"/>
              </w:rPr>
              <w:t>)</w:t>
            </w:r>
          </w:p>
        </w:tc>
        <w:tc>
          <w:tcPr>
            <w:tcW w:w="567" w:type="dxa"/>
          </w:tcPr>
          <w:p w:rsidR="003A0361" w:rsidRPr="00F70CEE" w:rsidP="00574601">
            <w:pPr>
              <w:spacing w:after="0"/>
              <w:jc w:val="center"/>
              <w:rPr>
                <w:rFonts w:ascii="Times New Roman" w:hAnsi="Times New Roman" w:cs="Times New Roman"/>
                <w:b/>
                <w:sz w:val="24"/>
                <w:szCs w:val="24"/>
                <w:lang w:val="en-US"/>
              </w:rPr>
            </w:pPr>
            <w:r w:rsidRPr="00F70CEE">
              <w:rPr>
                <w:rFonts w:ascii="Times New Roman" w:hAnsi="Times New Roman" w:cs="Times New Roman"/>
                <w:b/>
                <w:sz w:val="24"/>
                <w:szCs w:val="24"/>
                <w:lang w:val="kk-KZ"/>
              </w:rPr>
              <w:t xml:space="preserve">85 </w:t>
            </w:r>
            <w:r w:rsidRPr="00F70CEE">
              <w:rPr>
                <w:rFonts w:ascii="Times New Roman" w:hAnsi="Times New Roman" w:cs="Times New Roman"/>
                <w:b/>
                <w:sz w:val="24"/>
                <w:szCs w:val="24"/>
                <w:lang w:val="en-US"/>
              </w:rPr>
              <w:t>%</w:t>
            </w:r>
          </w:p>
        </w:tc>
      </w:tr>
      <w:tr w:rsidTr="003A0361">
        <w:tblPrEx>
          <w:tblW w:w="9493" w:type="dxa"/>
          <w:tblLayout w:type="fixed"/>
          <w:tblLook w:val="01E0"/>
        </w:tblPrEx>
        <w:trPr>
          <w:trHeight w:val="559"/>
        </w:trPr>
        <w:tc>
          <w:tcPr>
            <w:tcW w:w="1271" w:type="dxa"/>
          </w:tcPr>
          <w:p w:rsidR="003A0361" w:rsidRPr="00F90F90" w:rsidP="00574601">
            <w:pPr>
              <w:spacing w:after="0"/>
              <w:jc w:val="center"/>
              <w:rPr>
                <w:rFonts w:ascii="Times New Roman" w:hAnsi="Times New Roman" w:cs="Times New Roman"/>
                <w:b/>
                <w:bCs/>
                <w:sz w:val="24"/>
                <w:szCs w:val="24"/>
                <w:lang w:val="en-US"/>
              </w:rPr>
            </w:pPr>
            <w:r w:rsidRPr="00F90F90">
              <w:rPr>
                <w:rFonts w:ascii="Times New Roman" w:hAnsi="Times New Roman" w:cs="Times New Roman"/>
                <w:b/>
                <w:bCs/>
                <w:sz w:val="24"/>
                <w:szCs w:val="24"/>
                <w:lang w:val="kk-KZ"/>
              </w:rPr>
              <w:t xml:space="preserve">2021-2022 </w:t>
            </w:r>
          </w:p>
        </w:tc>
        <w:tc>
          <w:tcPr>
            <w:tcW w:w="992"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144</w:t>
            </w:r>
          </w:p>
          <w:p w:rsidR="003A0361" w:rsidRPr="00F90F90" w:rsidP="00574601">
            <w:pPr>
              <w:spacing w:after="0"/>
              <w:jc w:val="center"/>
              <w:rPr>
                <w:rFonts w:ascii="Times New Roman" w:hAnsi="Times New Roman" w:cs="Times New Roman"/>
                <w:sz w:val="24"/>
                <w:szCs w:val="24"/>
                <w:lang w:val="kk-KZ"/>
              </w:rPr>
            </w:pPr>
          </w:p>
        </w:tc>
        <w:tc>
          <w:tcPr>
            <w:tcW w:w="1701"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10  (7</w:t>
            </w:r>
            <w:r w:rsidRPr="00F90F90">
              <w:rPr>
                <w:rFonts w:ascii="Times New Roman" w:hAnsi="Times New Roman" w:cs="Times New Roman"/>
                <w:sz w:val="24"/>
                <w:szCs w:val="24"/>
                <w:lang w:val="en-US"/>
              </w:rPr>
              <w:t>%</w:t>
            </w:r>
            <w:r w:rsidRPr="00F90F90">
              <w:rPr>
                <w:rFonts w:ascii="Times New Roman" w:hAnsi="Times New Roman" w:cs="Times New Roman"/>
                <w:sz w:val="24"/>
                <w:szCs w:val="24"/>
                <w:lang w:val="kk-KZ"/>
              </w:rPr>
              <w:t>)</w:t>
            </w:r>
          </w:p>
        </w:tc>
        <w:tc>
          <w:tcPr>
            <w:tcW w:w="1276"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 xml:space="preserve">3 (3 </w:t>
            </w:r>
            <w:r w:rsidRPr="00F90F90">
              <w:rPr>
                <w:rFonts w:ascii="Times New Roman" w:hAnsi="Times New Roman" w:cs="Times New Roman"/>
                <w:sz w:val="24"/>
                <w:szCs w:val="24"/>
                <w:lang w:val="en-US"/>
              </w:rPr>
              <w:t>%</w:t>
            </w:r>
            <w:r w:rsidRPr="00F90F90">
              <w:rPr>
                <w:rFonts w:ascii="Times New Roman" w:hAnsi="Times New Roman" w:cs="Times New Roman"/>
                <w:sz w:val="24"/>
                <w:szCs w:val="24"/>
                <w:lang w:val="kk-KZ"/>
              </w:rPr>
              <w:t>)</w:t>
            </w:r>
          </w:p>
        </w:tc>
        <w:tc>
          <w:tcPr>
            <w:tcW w:w="1276"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 xml:space="preserve">20 (14 </w:t>
            </w:r>
            <w:r w:rsidRPr="00F90F90">
              <w:rPr>
                <w:rFonts w:ascii="Times New Roman" w:hAnsi="Times New Roman" w:cs="Times New Roman"/>
                <w:sz w:val="24"/>
                <w:szCs w:val="24"/>
                <w:lang w:val="en-US"/>
              </w:rPr>
              <w:t>%</w:t>
            </w:r>
            <w:r w:rsidRPr="00F90F90">
              <w:rPr>
                <w:rFonts w:ascii="Times New Roman" w:hAnsi="Times New Roman" w:cs="Times New Roman"/>
                <w:sz w:val="24"/>
                <w:szCs w:val="24"/>
                <w:lang w:val="kk-KZ"/>
              </w:rPr>
              <w:t>)</w:t>
            </w:r>
          </w:p>
        </w:tc>
        <w:tc>
          <w:tcPr>
            <w:tcW w:w="1417"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 xml:space="preserve">25 (17 </w:t>
            </w:r>
            <w:r w:rsidRPr="00F90F90">
              <w:rPr>
                <w:rFonts w:ascii="Times New Roman" w:hAnsi="Times New Roman" w:cs="Times New Roman"/>
                <w:sz w:val="24"/>
                <w:szCs w:val="24"/>
                <w:lang w:val="en-US"/>
              </w:rPr>
              <w:t>%</w:t>
            </w:r>
            <w:r w:rsidRPr="00F90F90">
              <w:rPr>
                <w:rFonts w:ascii="Times New Roman" w:hAnsi="Times New Roman" w:cs="Times New Roman"/>
                <w:sz w:val="24"/>
                <w:szCs w:val="24"/>
                <w:lang w:val="kk-KZ"/>
              </w:rPr>
              <w:t>)</w:t>
            </w:r>
          </w:p>
        </w:tc>
        <w:tc>
          <w:tcPr>
            <w:tcW w:w="993" w:type="dxa"/>
          </w:tcPr>
          <w:p w:rsidR="003A0361" w:rsidRPr="00F90F90" w:rsidP="00574601">
            <w:pPr>
              <w:spacing w:after="0"/>
              <w:jc w:val="center"/>
              <w:rPr>
                <w:rFonts w:ascii="Times New Roman" w:hAnsi="Times New Roman" w:cs="Times New Roman"/>
                <w:sz w:val="24"/>
                <w:szCs w:val="24"/>
                <w:lang w:val="kk-KZ"/>
              </w:rPr>
            </w:pPr>
            <w:r w:rsidRPr="00F90F90">
              <w:rPr>
                <w:rFonts w:ascii="Times New Roman" w:hAnsi="Times New Roman" w:cs="Times New Roman"/>
                <w:sz w:val="24"/>
                <w:szCs w:val="24"/>
                <w:lang w:val="kk-KZ"/>
              </w:rPr>
              <w:t>32 (22</w:t>
            </w:r>
            <w:r w:rsidRPr="00F90F90">
              <w:rPr>
                <w:rFonts w:ascii="Times New Roman" w:hAnsi="Times New Roman" w:cs="Times New Roman"/>
                <w:sz w:val="24"/>
                <w:szCs w:val="24"/>
                <w:lang w:val="en-US"/>
              </w:rPr>
              <w:t>%</w:t>
            </w:r>
            <w:r w:rsidRPr="00F90F90">
              <w:rPr>
                <w:rFonts w:ascii="Times New Roman" w:hAnsi="Times New Roman" w:cs="Times New Roman"/>
                <w:sz w:val="24"/>
                <w:szCs w:val="24"/>
                <w:lang w:val="kk-KZ"/>
              </w:rPr>
              <w:t>)</w:t>
            </w:r>
          </w:p>
        </w:tc>
        <w:tc>
          <w:tcPr>
            <w:tcW w:w="567" w:type="dxa"/>
          </w:tcPr>
          <w:p w:rsidR="003A0361" w:rsidRPr="00F70CEE" w:rsidP="00574601">
            <w:pPr>
              <w:spacing w:after="0"/>
              <w:jc w:val="center"/>
              <w:rPr>
                <w:rFonts w:ascii="Times New Roman" w:hAnsi="Times New Roman" w:cs="Times New Roman"/>
                <w:b/>
                <w:sz w:val="24"/>
                <w:szCs w:val="24"/>
                <w:lang w:val="kk-KZ"/>
              </w:rPr>
            </w:pPr>
            <w:r w:rsidRPr="00F70CEE">
              <w:rPr>
                <w:rFonts w:ascii="Times New Roman" w:hAnsi="Times New Roman" w:cs="Times New Roman"/>
                <w:b/>
                <w:sz w:val="24"/>
                <w:szCs w:val="24"/>
                <w:lang w:val="kk-KZ"/>
              </w:rPr>
              <w:t xml:space="preserve">63 </w:t>
            </w:r>
            <w:r w:rsidRPr="00F70CEE">
              <w:rPr>
                <w:rFonts w:ascii="Times New Roman" w:hAnsi="Times New Roman" w:cs="Times New Roman"/>
                <w:b/>
                <w:sz w:val="24"/>
                <w:szCs w:val="24"/>
                <w:lang w:val="en-US"/>
              </w:rPr>
              <w:t>%</w:t>
            </w:r>
          </w:p>
          <w:p w:rsidR="003A0361" w:rsidRPr="00F70CEE" w:rsidP="00574601">
            <w:pPr>
              <w:spacing w:after="0"/>
              <w:jc w:val="center"/>
              <w:rPr>
                <w:rFonts w:ascii="Times New Roman" w:hAnsi="Times New Roman" w:cs="Times New Roman"/>
                <w:b/>
                <w:sz w:val="24"/>
                <w:szCs w:val="24"/>
                <w:lang w:val="kk-KZ"/>
              </w:rPr>
            </w:pPr>
          </w:p>
        </w:tc>
      </w:tr>
      <w:tr w:rsidTr="003A0361">
        <w:tblPrEx>
          <w:tblW w:w="9493" w:type="dxa"/>
          <w:tblLayout w:type="fixed"/>
          <w:tblLook w:val="01E0"/>
        </w:tblPrEx>
        <w:trPr>
          <w:trHeight w:val="559"/>
        </w:trPr>
        <w:tc>
          <w:tcPr>
            <w:tcW w:w="1271" w:type="dxa"/>
          </w:tcPr>
          <w:p w:rsidR="003A0361" w:rsidRPr="00F90F90" w:rsidP="00574601">
            <w:pPr>
              <w:spacing w:after="0"/>
              <w:jc w:val="center"/>
              <w:rPr>
                <w:rFonts w:ascii="Times New Roman" w:hAnsi="Times New Roman" w:cs="Times New Roman"/>
                <w:b/>
                <w:bCs/>
                <w:sz w:val="24"/>
                <w:szCs w:val="24"/>
                <w:lang w:val="kk-KZ"/>
              </w:rPr>
            </w:pPr>
            <w:r w:rsidRPr="00F90F90">
              <w:rPr>
                <w:rFonts w:ascii="Times New Roman" w:hAnsi="Times New Roman" w:cs="Times New Roman"/>
                <w:b/>
                <w:bCs/>
                <w:sz w:val="24"/>
                <w:szCs w:val="24"/>
                <w:lang w:val="kk-KZ"/>
              </w:rPr>
              <w:t>ЖИЫНЫ</w:t>
            </w:r>
          </w:p>
        </w:tc>
        <w:tc>
          <w:tcPr>
            <w:tcW w:w="992" w:type="dxa"/>
          </w:tcPr>
          <w:p w:rsidR="003A0361" w:rsidRPr="00F70CEE" w:rsidP="00574601">
            <w:pPr>
              <w:spacing w:after="0"/>
              <w:jc w:val="center"/>
              <w:rPr>
                <w:rFonts w:ascii="Times New Roman" w:hAnsi="Times New Roman" w:cs="Times New Roman"/>
                <w:b/>
                <w:sz w:val="24"/>
                <w:szCs w:val="24"/>
                <w:lang w:val="kk-KZ"/>
              </w:rPr>
            </w:pPr>
            <w:r w:rsidRPr="00F70CEE">
              <w:rPr>
                <w:rFonts w:ascii="Times New Roman" w:hAnsi="Times New Roman" w:cs="Times New Roman"/>
                <w:b/>
                <w:sz w:val="24"/>
                <w:szCs w:val="24"/>
                <w:lang w:val="kk-KZ"/>
              </w:rPr>
              <w:t>574</w:t>
            </w:r>
          </w:p>
        </w:tc>
        <w:tc>
          <w:tcPr>
            <w:tcW w:w="1701" w:type="dxa"/>
          </w:tcPr>
          <w:p w:rsidR="003A0361" w:rsidRPr="00F70CEE" w:rsidP="00574601">
            <w:pPr>
              <w:spacing w:after="0"/>
              <w:jc w:val="center"/>
              <w:rPr>
                <w:rFonts w:ascii="Times New Roman" w:hAnsi="Times New Roman" w:cs="Times New Roman"/>
                <w:b/>
                <w:sz w:val="24"/>
                <w:szCs w:val="24"/>
                <w:lang w:val="kk-KZ"/>
              </w:rPr>
            </w:pPr>
          </w:p>
        </w:tc>
        <w:tc>
          <w:tcPr>
            <w:tcW w:w="1276" w:type="dxa"/>
          </w:tcPr>
          <w:p w:rsidR="003A0361" w:rsidRPr="00F70CEE" w:rsidP="00574601">
            <w:pPr>
              <w:spacing w:after="0"/>
              <w:jc w:val="center"/>
              <w:rPr>
                <w:rFonts w:ascii="Times New Roman" w:hAnsi="Times New Roman" w:cs="Times New Roman"/>
                <w:b/>
                <w:sz w:val="24"/>
                <w:szCs w:val="24"/>
                <w:lang w:val="kk-KZ"/>
              </w:rPr>
            </w:pPr>
          </w:p>
        </w:tc>
        <w:tc>
          <w:tcPr>
            <w:tcW w:w="1276" w:type="dxa"/>
          </w:tcPr>
          <w:p w:rsidR="003A0361" w:rsidRPr="00F70CEE" w:rsidP="00574601">
            <w:pPr>
              <w:spacing w:after="0"/>
              <w:jc w:val="center"/>
              <w:rPr>
                <w:rFonts w:ascii="Times New Roman" w:hAnsi="Times New Roman" w:cs="Times New Roman"/>
                <w:b/>
                <w:sz w:val="24"/>
                <w:szCs w:val="24"/>
                <w:lang w:val="kk-KZ"/>
              </w:rPr>
            </w:pPr>
          </w:p>
        </w:tc>
        <w:tc>
          <w:tcPr>
            <w:tcW w:w="1417" w:type="dxa"/>
          </w:tcPr>
          <w:p w:rsidR="003A0361" w:rsidRPr="00F70CEE" w:rsidP="00574601">
            <w:pPr>
              <w:spacing w:after="0"/>
              <w:jc w:val="center"/>
              <w:rPr>
                <w:rFonts w:ascii="Times New Roman" w:hAnsi="Times New Roman" w:cs="Times New Roman"/>
                <w:b/>
                <w:sz w:val="24"/>
                <w:szCs w:val="24"/>
                <w:lang w:val="kk-KZ"/>
              </w:rPr>
            </w:pPr>
          </w:p>
        </w:tc>
        <w:tc>
          <w:tcPr>
            <w:tcW w:w="993" w:type="dxa"/>
          </w:tcPr>
          <w:p w:rsidR="003A0361" w:rsidRPr="00F70CEE" w:rsidP="00574601">
            <w:pPr>
              <w:spacing w:after="0"/>
              <w:jc w:val="center"/>
              <w:rPr>
                <w:rFonts w:ascii="Times New Roman" w:hAnsi="Times New Roman" w:cs="Times New Roman"/>
                <w:b/>
                <w:sz w:val="24"/>
                <w:szCs w:val="24"/>
                <w:lang w:val="kk-KZ"/>
              </w:rPr>
            </w:pPr>
          </w:p>
        </w:tc>
        <w:tc>
          <w:tcPr>
            <w:tcW w:w="567" w:type="dxa"/>
          </w:tcPr>
          <w:p w:rsidR="003A0361" w:rsidRPr="00F70CEE" w:rsidP="00574601">
            <w:pPr>
              <w:spacing w:after="0"/>
              <w:jc w:val="center"/>
              <w:rPr>
                <w:rFonts w:ascii="Times New Roman" w:hAnsi="Times New Roman" w:cs="Times New Roman"/>
                <w:b/>
                <w:sz w:val="24"/>
                <w:szCs w:val="24"/>
                <w:lang w:val="kk-KZ"/>
              </w:rPr>
            </w:pPr>
            <w:r w:rsidRPr="00F70CEE">
              <w:rPr>
                <w:rFonts w:ascii="Times New Roman" w:hAnsi="Times New Roman" w:cs="Times New Roman"/>
                <w:b/>
                <w:sz w:val="24"/>
                <w:szCs w:val="24"/>
                <w:lang w:val="kk-KZ"/>
              </w:rPr>
              <w:t xml:space="preserve">77 </w:t>
            </w:r>
            <w:r w:rsidRPr="00F70CEE">
              <w:rPr>
                <w:rFonts w:ascii="Times New Roman" w:hAnsi="Times New Roman" w:cs="Times New Roman"/>
                <w:b/>
                <w:sz w:val="24"/>
                <w:szCs w:val="24"/>
                <w:lang w:val="en-US"/>
              </w:rPr>
              <w:t>%</w:t>
            </w:r>
          </w:p>
        </w:tc>
      </w:tr>
    </w:tbl>
    <w:p w:rsidR="002332F7" w:rsidP="002332F7">
      <w:pPr>
        <w:jc w:val="center"/>
        <w:rPr>
          <w:rFonts w:ascii="Times New Roman" w:hAnsi="Times New Roman" w:cs="Times New Roman"/>
          <w:b/>
          <w:sz w:val="28"/>
          <w:szCs w:val="24"/>
          <w:lang w:val="kk-KZ"/>
        </w:rPr>
      </w:pPr>
    </w:p>
    <w:p w:rsidR="002332F7" w:rsidP="002332F7">
      <w:pPr>
        <w:jc w:val="center"/>
        <w:rPr>
          <w:rFonts w:ascii="Times New Roman" w:hAnsi="Times New Roman" w:cs="Times New Roman"/>
          <w:b/>
          <w:sz w:val="28"/>
          <w:szCs w:val="24"/>
          <w:lang w:val="kk-KZ"/>
        </w:rPr>
      </w:pPr>
    </w:p>
    <w:p w:rsidR="002332F7" w:rsidP="002332F7">
      <w:pPr>
        <w:jc w:val="center"/>
        <w:rPr>
          <w:rFonts w:ascii="Times New Roman" w:hAnsi="Times New Roman" w:cs="Times New Roman"/>
          <w:b/>
          <w:sz w:val="28"/>
          <w:szCs w:val="24"/>
          <w:lang w:val="kk-KZ"/>
        </w:rPr>
      </w:pPr>
      <w:r w:rsidRPr="000253E3">
        <w:rPr>
          <w:rFonts w:ascii="Times New Roman" w:hAnsi="Times New Roman" w:cs="Times New Roman"/>
          <w:b/>
          <w:sz w:val="28"/>
          <w:szCs w:val="24"/>
          <w:lang w:val="kk-KZ"/>
        </w:rPr>
        <w:t>2018-2022 оқу  жылдарындағы  колледж түлектерінің жұмысқа</w:t>
      </w:r>
    </w:p>
    <w:p w:rsidR="002332F7" w:rsidP="002332F7">
      <w:pPr>
        <w:spacing w:after="0" w:line="240" w:lineRule="auto"/>
        <w:jc w:val="center"/>
        <w:rPr>
          <w:rFonts w:ascii="Times New Roman" w:hAnsi="Times New Roman" w:cs="Times New Roman"/>
          <w:b/>
          <w:sz w:val="28"/>
          <w:szCs w:val="24"/>
          <w:lang w:val="kk-KZ"/>
        </w:rPr>
      </w:pPr>
      <w:r w:rsidRPr="000253E3">
        <w:rPr>
          <w:rFonts w:ascii="Times New Roman" w:hAnsi="Times New Roman" w:cs="Times New Roman"/>
          <w:b/>
          <w:sz w:val="28"/>
          <w:szCs w:val="24"/>
          <w:lang w:val="kk-KZ"/>
        </w:rPr>
        <w:t>орналасуы туралы жалпы мәлімет.</w:t>
      </w:r>
    </w:p>
    <w:p w:rsidR="002332F7" w:rsidP="002332F7">
      <w:pPr>
        <w:spacing w:after="0" w:line="240" w:lineRule="auto"/>
        <w:jc w:val="both"/>
        <w:rPr>
          <w:rFonts w:ascii="Times New Roman" w:hAnsi="Times New Roman" w:cs="Times New Roman"/>
          <w:b/>
          <w:sz w:val="28"/>
          <w:szCs w:val="24"/>
          <w:lang w:val="kk-KZ"/>
        </w:rPr>
      </w:pPr>
    </w:p>
    <w:p w:rsidR="002332F7" w:rsidP="002332F7">
      <w:pPr>
        <w:spacing w:after="0" w:line="240" w:lineRule="auto"/>
        <w:jc w:val="both"/>
        <w:rPr>
          <w:rFonts w:ascii="Times New Roman" w:hAnsi="Times New Roman" w:cs="Times New Roman"/>
          <w:b/>
          <w:sz w:val="28"/>
          <w:szCs w:val="24"/>
          <w:lang w:val="kk-KZ"/>
        </w:rPr>
      </w:pPr>
    </w:p>
    <w:p w:rsidR="002332F7" w:rsidP="002332F7">
      <w:pPr>
        <w:spacing w:after="0" w:line="240" w:lineRule="auto"/>
        <w:jc w:val="both"/>
        <w:rPr>
          <w:rFonts w:ascii="Times New Roman" w:hAnsi="Times New Roman" w:cs="Times New Roman"/>
          <w:b/>
          <w:sz w:val="28"/>
          <w:szCs w:val="24"/>
          <w:lang w:val="kk-KZ"/>
        </w:rPr>
      </w:pPr>
    </w:p>
    <w:p w:rsidR="002332F7" w:rsidP="002332F7">
      <w:pPr>
        <w:spacing w:after="0" w:line="240" w:lineRule="auto"/>
        <w:jc w:val="both"/>
        <w:rPr>
          <w:rFonts w:ascii="Times New Roman" w:hAnsi="Times New Roman" w:cs="Times New Roman"/>
          <w:b/>
          <w:sz w:val="28"/>
          <w:szCs w:val="24"/>
          <w:lang w:val="kk-KZ"/>
        </w:rPr>
      </w:pPr>
    </w:p>
    <w:p w:rsidR="00B25C7E" w:rsidRPr="00322FB5" w:rsidP="002332F7">
      <w:pPr>
        <w:spacing w:after="0" w:line="240" w:lineRule="auto"/>
        <w:jc w:val="both"/>
        <w:rPr>
          <w:rFonts w:ascii="Times New Roman" w:hAnsi="Times New Roman" w:cs="Times New Roman"/>
          <w:b/>
          <w:sz w:val="28"/>
          <w:szCs w:val="24"/>
          <w:lang w:val="kk-KZ"/>
        </w:rPr>
      </w:pPr>
      <w:r w:rsidRPr="00322FB5">
        <w:rPr>
          <w:rFonts w:ascii="Times New Roman" w:hAnsi="Times New Roman" w:cs="Times New Roman"/>
          <w:b/>
          <w:sz w:val="28"/>
          <w:szCs w:val="24"/>
          <w:lang w:val="kk-KZ"/>
        </w:rPr>
        <w:t>ІІІ. Білім алушылар мен тәрбиеленушілердің оқу жүктемесінің ең жоғары көлемі</w:t>
      </w:r>
    </w:p>
    <w:p w:rsidR="00564DBE" w:rsidRPr="00322FB5" w:rsidP="00564DBE">
      <w:pPr>
        <w:spacing w:after="0" w:line="240" w:lineRule="auto"/>
        <w:ind w:firstLine="851"/>
        <w:jc w:val="both"/>
        <w:rPr>
          <w:rFonts w:ascii="Times New Roman" w:hAnsi="Times New Roman" w:cs="Times New Roman"/>
          <w:sz w:val="28"/>
          <w:szCs w:val="24"/>
          <w:lang w:val="kk-KZ"/>
        </w:rPr>
      </w:pPr>
      <w:r w:rsidRPr="00322FB5">
        <w:rPr>
          <w:rFonts w:ascii="Times New Roman" w:hAnsi="Times New Roman" w:cs="Times New Roman"/>
          <w:sz w:val="28"/>
          <w:szCs w:val="24"/>
          <w:lang w:val="kk-KZ"/>
        </w:rPr>
        <w:t>Қазақстан Республикасы Білім және ғылым министрінің 2018 жылғы 31 қазандағы №604 бұйрығына 5-қосымшасына сәйкес Техникалық және кәсіптік білім берудің мемлекеттік жалпыға міндетті стандартының 3-тарауында Білім алушылардың оқу жүктемесінің ең жоғары көлемде қойылатын талаптар</w:t>
      </w:r>
    </w:p>
    <w:p w:rsidR="00564DBE" w:rsidRPr="00322FB5" w:rsidP="00564DBE">
      <w:pPr>
        <w:spacing w:after="0" w:line="240" w:lineRule="auto"/>
        <w:ind w:firstLine="851"/>
        <w:jc w:val="both"/>
        <w:rPr>
          <w:rFonts w:ascii="Times New Roman" w:hAnsi="Times New Roman" w:cs="Times New Roman"/>
          <w:sz w:val="28"/>
          <w:szCs w:val="24"/>
          <w:lang w:val="kk-KZ"/>
        </w:rPr>
      </w:pPr>
      <w:r w:rsidRPr="00322FB5">
        <w:rPr>
          <w:rFonts w:ascii="Times New Roman" w:hAnsi="Times New Roman" w:cs="Times New Roman"/>
          <w:sz w:val="28"/>
          <w:szCs w:val="24"/>
          <w:lang w:val="kk-KZ"/>
        </w:rPr>
        <w:t xml:space="preserve">1). Білім алушылардың оқу жүктемесінің ең жоғары көлеміне қойылатын талаптарда, білім алушылардың оқу жүктемесінің ең жоғары </w:t>
      </w:r>
      <w:r w:rsidRPr="00322FB5">
        <w:rPr>
          <w:rFonts w:ascii="Times New Roman" w:hAnsi="Times New Roman" w:cs="Times New Roman"/>
          <w:sz w:val="28"/>
          <w:szCs w:val="24"/>
          <w:lang w:val="kk-KZ"/>
        </w:rPr>
        <w:t>көлемі күндізгі оқыту нысанында аптасына кемінде 36 сағат міндетті оқу жүктемесін қоса алғанда, аптасына 54 сағаттан аспайды.</w:t>
      </w:r>
    </w:p>
    <w:p w:rsidR="00564DBE" w:rsidRPr="00322FB5" w:rsidP="00564DBE">
      <w:pPr>
        <w:spacing w:after="0" w:line="240" w:lineRule="auto"/>
        <w:ind w:firstLine="851"/>
        <w:jc w:val="both"/>
        <w:rPr>
          <w:rFonts w:ascii="Times New Roman" w:hAnsi="Times New Roman" w:cs="Times New Roman"/>
          <w:sz w:val="28"/>
          <w:szCs w:val="24"/>
          <w:lang w:val="kk-KZ"/>
        </w:rPr>
      </w:pPr>
      <w:r w:rsidRPr="00322FB5">
        <w:rPr>
          <w:rFonts w:ascii="Times New Roman" w:hAnsi="Times New Roman" w:cs="Times New Roman"/>
          <w:sz w:val="28"/>
          <w:szCs w:val="24"/>
          <w:lang w:val="kk-KZ"/>
        </w:rPr>
        <w:t>2).  Әрбір оқу жылына арналған міндетті оқу уақытының көлемі 60 кредит/1440 сағатты құрайды.</w:t>
      </w:r>
    </w:p>
    <w:p w:rsidR="00564DBE" w:rsidRPr="00322FB5" w:rsidP="00564DBE">
      <w:pPr>
        <w:spacing w:after="0" w:line="240" w:lineRule="auto"/>
        <w:ind w:firstLine="851"/>
        <w:jc w:val="both"/>
        <w:rPr>
          <w:rFonts w:ascii="Times New Roman" w:hAnsi="Times New Roman" w:cs="Times New Roman"/>
          <w:sz w:val="28"/>
          <w:szCs w:val="24"/>
          <w:lang w:val="kk-KZ"/>
        </w:rPr>
      </w:pPr>
      <w:r w:rsidRPr="00322FB5">
        <w:rPr>
          <w:rFonts w:ascii="Times New Roman" w:hAnsi="Times New Roman" w:cs="Times New Roman"/>
          <w:sz w:val="28"/>
          <w:szCs w:val="24"/>
          <w:lang w:val="kk-KZ"/>
        </w:rPr>
        <w:t>3). Білім алушының оқу жүктемесінің көлемі әрбір пән және модлуь оқу жұмысының басқа түрлері бойынша меңгеретін оқыту нәтижелері бойынша кредитпен/сағатпен өлшенеді</w:t>
      </w:r>
    </w:p>
    <w:p w:rsidR="00564DBE" w:rsidRPr="00322FB5" w:rsidP="00564DBE">
      <w:pPr>
        <w:spacing w:after="0" w:line="240" w:lineRule="auto"/>
        <w:ind w:firstLine="851"/>
        <w:jc w:val="both"/>
        <w:rPr>
          <w:rFonts w:ascii="Times New Roman" w:hAnsi="Times New Roman" w:cs="Times New Roman"/>
          <w:sz w:val="28"/>
          <w:szCs w:val="24"/>
          <w:lang w:val="kk-KZ"/>
        </w:rPr>
      </w:pPr>
      <w:r w:rsidRPr="00322FB5">
        <w:rPr>
          <w:rFonts w:ascii="Times New Roman" w:hAnsi="Times New Roman" w:cs="Times New Roman"/>
          <w:sz w:val="28"/>
          <w:szCs w:val="24"/>
          <w:lang w:val="kk-KZ"/>
        </w:rPr>
        <w:t>1 кредит 24 академиялық сағатқа, 1 академиялық сағат 45 минутқа тең.</w:t>
      </w:r>
    </w:p>
    <w:p w:rsidR="008D67A4" w:rsidRPr="00322FB5" w:rsidP="008D67A4">
      <w:pPr>
        <w:spacing w:after="0" w:line="240" w:lineRule="auto"/>
        <w:ind w:firstLine="851"/>
        <w:jc w:val="both"/>
        <w:rPr>
          <w:rFonts w:ascii="Times New Roman" w:hAnsi="Times New Roman" w:cs="Times New Roman"/>
          <w:sz w:val="28"/>
          <w:szCs w:val="24"/>
          <w:shd w:val="clear" w:color="auto" w:fill="FFFFFF"/>
          <w:lang w:val="kk-KZ"/>
        </w:rPr>
      </w:pPr>
      <w:r w:rsidRPr="00322FB5">
        <w:rPr>
          <w:rFonts w:ascii="Times New Roman" w:hAnsi="Times New Roman" w:cs="Times New Roman"/>
          <w:sz w:val="28"/>
          <w:szCs w:val="24"/>
          <w:shd w:val="clear" w:color="auto" w:fill="FFFFFF"/>
          <w:lang w:val="kk-KZ"/>
        </w:rPr>
        <w:t>Қазақстан Республикасы Білім және ғылым министрінің 2011 жылғы 20 сәуірдегі №152 бұйрығымен бекітілген техниклық және кәсіптік білім берудің МЖБС-ның 2-қосымшасына және кредиттік оқыту технологиясы бойынша оқу процесін ұйымдастыру қағидаларына сәйкес кредиттік оқыту технологиясы бойынша оқу процесін ұйымдастыру және іске асыру.</w:t>
      </w:r>
    </w:p>
    <w:p w:rsidR="008D67A4" w:rsidRPr="00322FB5" w:rsidP="008D67A4">
      <w:pPr>
        <w:spacing w:after="0" w:line="240" w:lineRule="auto"/>
        <w:ind w:firstLine="851"/>
        <w:jc w:val="both"/>
        <w:rPr>
          <w:rFonts w:ascii="Times New Roman" w:hAnsi="Times New Roman" w:cs="Times New Roman"/>
          <w:sz w:val="28"/>
          <w:szCs w:val="24"/>
          <w:shd w:val="clear" w:color="auto" w:fill="FFFFFF"/>
          <w:lang w:val="kk-KZ"/>
        </w:rPr>
      </w:pPr>
      <w:r w:rsidRPr="00322FB5">
        <w:rPr>
          <w:rFonts w:ascii="Times New Roman" w:hAnsi="Times New Roman" w:cs="Times New Roman"/>
          <w:sz w:val="28"/>
          <w:szCs w:val="24"/>
          <w:shd w:val="clear" w:color="auto" w:fill="FFFFFF"/>
          <w:lang w:val="kk-KZ"/>
        </w:rPr>
        <w:t>Білім алушының оқу жүктемесінің көлемі ТжКОББ кредиттерімен өлшенеді. ТжКОББ кредитінің біліктіктегі оқу нәтижелерінің жалпы салмағының және біліктілікке қатысты оқу нәтижелерінің нақты салмағының сандық көрінісі ретінде түсіндіріледі.</w:t>
      </w:r>
    </w:p>
    <w:p w:rsidR="008D67A4" w:rsidRPr="00322FB5" w:rsidP="008D67A4">
      <w:pPr>
        <w:spacing w:after="0" w:line="240" w:lineRule="auto"/>
        <w:ind w:firstLine="851"/>
        <w:jc w:val="both"/>
        <w:rPr>
          <w:rFonts w:ascii="Times New Roman" w:hAnsi="Times New Roman" w:cs="Times New Roman"/>
          <w:sz w:val="28"/>
          <w:szCs w:val="24"/>
          <w:shd w:val="clear" w:color="auto" w:fill="FFFFFF"/>
          <w:lang w:val="kk-KZ"/>
        </w:rPr>
      </w:pPr>
      <w:r w:rsidRPr="00322FB5">
        <w:rPr>
          <w:rFonts w:ascii="Times New Roman" w:hAnsi="Times New Roman" w:cs="Times New Roman"/>
          <w:sz w:val="28"/>
          <w:szCs w:val="24"/>
          <w:shd w:val="clear" w:color="auto" w:fill="FFFFFF"/>
          <w:lang w:val="kk-KZ"/>
        </w:rPr>
        <w:t>Кредиттік оқыту технологиясы кезінде міндетті оқу кредиттер саны:</w:t>
      </w:r>
    </w:p>
    <w:p w:rsidR="008D67A4" w:rsidRPr="00322FB5" w:rsidP="008D67A4">
      <w:pPr>
        <w:spacing w:after="0" w:line="240" w:lineRule="auto"/>
        <w:ind w:firstLine="851"/>
        <w:jc w:val="both"/>
        <w:rPr>
          <w:rFonts w:ascii="Times New Roman" w:hAnsi="Times New Roman" w:cs="Times New Roman"/>
          <w:sz w:val="28"/>
          <w:szCs w:val="24"/>
          <w:shd w:val="clear" w:color="auto" w:fill="FFFFFF"/>
          <w:lang w:val="kk-KZ"/>
        </w:rPr>
      </w:pPr>
      <w:r w:rsidRPr="00322FB5">
        <w:rPr>
          <w:rFonts w:ascii="Times New Roman" w:hAnsi="Times New Roman" w:cs="Times New Roman"/>
          <w:sz w:val="28"/>
          <w:szCs w:val="24"/>
          <w:shd w:val="clear" w:color="auto" w:fill="FFFFFF"/>
          <w:lang w:val="kk-KZ"/>
        </w:rPr>
        <w:t>- Негізгі орта білім базасында жұмыс біліктіліктерін игеруге арналған 120-180 кредиттен;</w:t>
      </w:r>
    </w:p>
    <w:p w:rsidR="008D67A4" w:rsidRPr="00322FB5" w:rsidP="00B34140">
      <w:pPr>
        <w:pStyle w:val="ListParagraph"/>
        <w:numPr>
          <w:ilvl w:val="0"/>
          <w:numId w:val="1"/>
        </w:numPr>
        <w:spacing w:after="0" w:line="240" w:lineRule="auto"/>
        <w:ind w:left="0" w:firstLine="851"/>
        <w:jc w:val="both"/>
        <w:rPr>
          <w:rFonts w:ascii="Times New Roman" w:hAnsi="Times New Roman" w:cs="Times New Roman"/>
          <w:sz w:val="28"/>
          <w:szCs w:val="24"/>
          <w:shd w:val="clear" w:color="auto" w:fill="FFFFFF"/>
          <w:lang w:val="kk-KZ"/>
        </w:rPr>
      </w:pPr>
      <w:r w:rsidRPr="00322FB5">
        <w:rPr>
          <w:rFonts w:ascii="Times New Roman" w:hAnsi="Times New Roman" w:cs="Times New Roman"/>
          <w:sz w:val="28"/>
          <w:szCs w:val="24"/>
          <w:shd w:val="clear" w:color="auto" w:fill="FFFFFF"/>
          <w:lang w:val="kk-KZ"/>
        </w:rPr>
        <w:t>Жалпы орта білім базасында жұмыс біліктіліктерін игеру үшін 60-120 кредиттен;</w:t>
      </w:r>
    </w:p>
    <w:p w:rsidR="008D67A4" w:rsidRPr="00322FB5" w:rsidP="008D67A4">
      <w:pPr>
        <w:spacing w:after="0" w:line="240" w:lineRule="auto"/>
        <w:ind w:firstLine="851"/>
        <w:jc w:val="both"/>
        <w:rPr>
          <w:rFonts w:ascii="Times New Roman" w:hAnsi="Times New Roman" w:cs="Times New Roman"/>
          <w:sz w:val="28"/>
          <w:szCs w:val="24"/>
          <w:shd w:val="clear" w:color="auto" w:fill="FFFFFF"/>
          <w:lang w:val="kk-KZ"/>
        </w:rPr>
      </w:pPr>
      <w:r w:rsidRPr="00322FB5">
        <w:rPr>
          <w:rFonts w:ascii="Times New Roman" w:hAnsi="Times New Roman" w:cs="Times New Roman"/>
          <w:sz w:val="28"/>
          <w:szCs w:val="24"/>
          <w:shd w:val="clear" w:color="auto" w:fill="FFFFFF"/>
          <w:lang w:val="kk-KZ"/>
        </w:rPr>
        <w:t>Міндетті оқытуға арналған оқу уақытының көлемі оқу жылына 60 кредит/1440 сағатты құрайды.</w:t>
      </w:r>
    </w:p>
    <w:p w:rsidR="008D67A4" w:rsidRPr="00322FB5" w:rsidP="008D67A4">
      <w:pPr>
        <w:spacing w:after="0" w:line="240" w:lineRule="auto"/>
        <w:ind w:firstLine="851"/>
        <w:jc w:val="both"/>
        <w:rPr>
          <w:rFonts w:ascii="Times New Roman" w:hAnsi="Times New Roman" w:cs="Times New Roman"/>
          <w:sz w:val="28"/>
          <w:szCs w:val="24"/>
          <w:shd w:val="clear" w:color="auto" w:fill="FFFFFF"/>
          <w:lang w:val="kk-KZ"/>
        </w:rPr>
      </w:pPr>
      <w:r w:rsidRPr="00322FB5">
        <w:rPr>
          <w:rFonts w:ascii="Times New Roman" w:hAnsi="Times New Roman" w:cs="Times New Roman"/>
          <w:sz w:val="28"/>
          <w:szCs w:val="24"/>
          <w:shd w:val="clear" w:color="auto" w:fill="FFFFFF"/>
          <w:lang w:val="kk-KZ"/>
        </w:rPr>
        <w:t>1 кредит 24 академиялық сағатқа 1 академиялық сағат 45 минутқа тең.</w:t>
      </w:r>
    </w:p>
    <w:p w:rsidR="00E00126" w:rsidRPr="002332F7" w:rsidP="002332F7">
      <w:pPr>
        <w:spacing w:after="160" w:line="259" w:lineRule="auto"/>
        <w:rPr>
          <w:rFonts w:ascii="Times New Roman" w:hAnsi="Times New Roman" w:cs="Times New Roman"/>
          <w:sz w:val="24"/>
          <w:szCs w:val="24"/>
          <w:highlight w:val="yellow"/>
          <w:lang w:val="kk-KZ"/>
        </w:rPr>
      </w:pPr>
      <w:r w:rsidRPr="00322FB5">
        <w:rPr>
          <w:rFonts w:ascii="Times New Roman" w:hAnsi="Times New Roman" w:cs="Times New Roman"/>
          <w:sz w:val="28"/>
          <w:szCs w:val="24"/>
          <w:lang w:val="kk-KZ"/>
        </w:rPr>
        <w:t>1440 сағат бөлеміз 36 сағатқа 40</w:t>
      </w:r>
      <w:r w:rsidRPr="00322FB5">
        <w:rPr>
          <w:rFonts w:ascii="Times New Roman" w:hAnsi="Times New Roman" w:cs="Times New Roman"/>
          <w:sz w:val="28"/>
          <w:szCs w:val="24"/>
          <w:lang w:val="kk-KZ"/>
        </w:rPr>
        <w:t xml:space="preserve"> апта шығады. </w:t>
      </w:r>
    </w:p>
    <w:p w:rsidR="00E00126" w:rsidRPr="00322FB5" w:rsidP="00E00126">
      <w:pPr>
        <w:spacing w:after="0" w:line="240" w:lineRule="auto"/>
        <w:ind w:firstLine="851"/>
        <w:jc w:val="both"/>
        <w:rPr>
          <w:rFonts w:ascii="Times New Roman" w:hAnsi="Times New Roman" w:cs="Times New Roman"/>
          <w:sz w:val="28"/>
          <w:szCs w:val="24"/>
          <w:lang w:val="kk-KZ"/>
        </w:rPr>
      </w:pPr>
      <w:r w:rsidRPr="00322FB5">
        <w:rPr>
          <w:rFonts w:ascii="Times New Roman" w:hAnsi="Times New Roman" w:cs="Times New Roman"/>
          <w:sz w:val="28"/>
          <w:szCs w:val="24"/>
          <w:lang w:val="kk-KZ"/>
        </w:rPr>
        <w:t xml:space="preserve">Оқу уақытына қойылатын талаптарда көрсетілгендей, далалық маусымның басталуының өңірлік нормаларына сәйкес далалық жағдайда практикалық оқытуды жүргізетін ТжКБ ұйымдарын қоспағанда, оқу жылы 1 қыркүйектен басталады және мамандықтың ерекшелігіне қарай оқу процесінің  ұйымдастырылуына байланысты аяқталады. </w:t>
      </w:r>
    </w:p>
    <w:p w:rsidR="00E00126" w:rsidP="008D67A4">
      <w:pPr>
        <w:spacing w:after="0" w:line="240" w:lineRule="auto"/>
        <w:ind w:firstLine="851"/>
        <w:jc w:val="both"/>
        <w:rPr>
          <w:rFonts w:ascii="Times New Roman" w:hAnsi="Times New Roman" w:cs="Times New Roman"/>
          <w:sz w:val="28"/>
          <w:szCs w:val="24"/>
          <w:lang w:val="kk-KZ"/>
        </w:rPr>
      </w:pPr>
      <w:r w:rsidRPr="00322FB5">
        <w:rPr>
          <w:rFonts w:ascii="Times New Roman" w:hAnsi="Times New Roman" w:cs="Times New Roman"/>
          <w:sz w:val="28"/>
          <w:szCs w:val="24"/>
          <w:lang w:val="kk-KZ"/>
        </w:rPr>
        <w:t xml:space="preserve">Каникул  уақыты жылына 11 аптаны, қысқы мерзімде-кемінде 2 аптаны құрайды. </w:t>
      </w:r>
    </w:p>
    <w:p w:rsidR="00322FB5" w:rsidRPr="00935358" w:rsidP="008D67A4">
      <w:pPr>
        <w:spacing w:after="0" w:line="240" w:lineRule="auto"/>
        <w:ind w:firstLine="851"/>
        <w:jc w:val="both"/>
        <w:rPr>
          <w:rFonts w:ascii="Times New Roman" w:hAnsi="Times New Roman" w:cs="Times New Roman"/>
          <w:b/>
          <w:sz w:val="28"/>
          <w:szCs w:val="24"/>
          <w:highlight w:val="yellow"/>
          <w:shd w:val="clear" w:color="auto" w:fill="FFFFFF"/>
          <w:lang w:val="kk-KZ"/>
        </w:rPr>
      </w:pPr>
    </w:p>
    <w:p w:rsidR="008D67A4" w:rsidRPr="00750AE5" w:rsidP="008D67A4">
      <w:pPr>
        <w:spacing w:after="0" w:line="240" w:lineRule="auto"/>
        <w:ind w:firstLine="851"/>
        <w:jc w:val="both"/>
        <w:rPr>
          <w:rFonts w:ascii="Times New Roman" w:hAnsi="Times New Roman" w:cs="Times New Roman"/>
          <w:b/>
          <w:sz w:val="28"/>
          <w:szCs w:val="24"/>
          <w:shd w:val="clear" w:color="auto" w:fill="FFFFFF"/>
          <w:lang w:val="kk-KZ"/>
        </w:rPr>
      </w:pPr>
      <w:r w:rsidRPr="00750AE5">
        <w:rPr>
          <w:rFonts w:ascii="Times New Roman" w:hAnsi="Times New Roman" w:cs="Times New Roman"/>
          <w:b/>
          <w:sz w:val="28"/>
          <w:szCs w:val="24"/>
          <w:shd w:val="clear" w:color="auto" w:fill="FFFFFF"/>
          <w:lang w:val="kk-KZ"/>
        </w:rPr>
        <w:t xml:space="preserve">IV. Білім </w:t>
      </w:r>
      <w:r w:rsidR="005A2AC1">
        <w:rPr>
          <w:rFonts w:ascii="Times New Roman" w:hAnsi="Times New Roman" w:cs="Times New Roman"/>
          <w:b/>
          <w:sz w:val="28"/>
          <w:szCs w:val="24"/>
          <w:shd w:val="clear" w:color="auto" w:fill="FFFFFF"/>
          <w:lang w:val="kk-KZ"/>
        </w:rPr>
        <w:t>алушылардың</w:t>
      </w:r>
      <w:r w:rsidRPr="00750AE5">
        <w:rPr>
          <w:rFonts w:ascii="Times New Roman" w:hAnsi="Times New Roman" w:cs="Times New Roman"/>
          <w:b/>
          <w:sz w:val="28"/>
          <w:szCs w:val="24"/>
          <w:shd w:val="clear" w:color="auto" w:fill="FFFFFF"/>
          <w:lang w:val="kk-KZ"/>
        </w:rPr>
        <w:t xml:space="preserve"> дайындық деңгейі</w:t>
      </w:r>
    </w:p>
    <w:p w:rsidR="00767608" w:rsidRPr="00750AE5" w:rsidP="008D67A4">
      <w:pPr>
        <w:spacing w:after="0" w:line="240" w:lineRule="auto"/>
        <w:ind w:firstLine="851"/>
        <w:jc w:val="both"/>
        <w:rPr>
          <w:rFonts w:ascii="Times New Roman" w:hAnsi="Times New Roman" w:cs="Times New Roman"/>
          <w:sz w:val="28"/>
          <w:szCs w:val="24"/>
          <w:shd w:val="clear" w:color="auto" w:fill="FFFFFF"/>
          <w:lang w:val="kk-KZ"/>
        </w:rPr>
      </w:pPr>
      <w:r w:rsidRPr="00750AE5">
        <w:rPr>
          <w:rFonts w:ascii="Times New Roman" w:hAnsi="Times New Roman" w:cs="Times New Roman"/>
          <w:sz w:val="28"/>
          <w:szCs w:val="24"/>
          <w:shd w:val="clear" w:color="auto" w:fill="FFFFFF"/>
          <w:lang w:val="kk-KZ"/>
        </w:rPr>
        <w:t>Білім беру</w:t>
      </w:r>
      <w:r w:rsidRPr="00750AE5" w:rsidR="000153F3">
        <w:rPr>
          <w:rFonts w:ascii="Times New Roman" w:hAnsi="Times New Roman" w:cs="Times New Roman"/>
          <w:sz w:val="28"/>
          <w:szCs w:val="24"/>
          <w:shd w:val="clear" w:color="auto" w:fill="FFFFFF"/>
          <w:lang w:val="kk-KZ"/>
        </w:rPr>
        <w:t xml:space="preserve"> деңгейіне сәйкес білім беру бағдарламаларының мазмұнымен, базалық және кәсіптік құзыреттіліктермен айқындалатын білім алушылардың даярлық деңгейіне қойылатын талаптар сақталынып, мемлекеттік кешенді қорытынды емтихандар </w:t>
      </w:r>
      <w:r w:rsidR="00322FB5">
        <w:rPr>
          <w:rFonts w:ascii="Times New Roman" w:hAnsi="Times New Roman" w:cs="Times New Roman"/>
          <w:sz w:val="28"/>
          <w:szCs w:val="24"/>
          <w:shd w:val="clear" w:color="auto" w:fill="FFFFFF"/>
          <w:lang w:val="kk-KZ"/>
        </w:rPr>
        <w:t>т</w:t>
      </w:r>
      <w:r w:rsidRPr="00750AE5" w:rsidR="000153F3">
        <w:rPr>
          <w:rFonts w:ascii="Times New Roman" w:hAnsi="Times New Roman" w:cs="Times New Roman"/>
          <w:sz w:val="28"/>
          <w:szCs w:val="24"/>
          <w:shd w:val="clear" w:color="auto" w:fill="FFFFFF"/>
          <w:lang w:val="kk-KZ"/>
        </w:rPr>
        <w:t>алапқа сай жасалынып, аттестаттау комиссиясында қорғалып, хаттамалар толтырылады.</w:t>
      </w:r>
    </w:p>
    <w:p w:rsidR="00E00126" w:rsidRPr="00322FB5" w:rsidP="00E00126">
      <w:pPr>
        <w:spacing w:after="0" w:line="240" w:lineRule="auto"/>
        <w:ind w:firstLine="851"/>
        <w:jc w:val="both"/>
        <w:rPr>
          <w:rFonts w:ascii="Times New Roman" w:hAnsi="Times New Roman" w:cs="Times New Roman"/>
          <w:sz w:val="28"/>
          <w:szCs w:val="24"/>
          <w:lang w:val="kk-KZ"/>
        </w:rPr>
      </w:pPr>
      <w:r w:rsidRPr="00322FB5">
        <w:rPr>
          <w:rFonts w:ascii="Times New Roman" w:hAnsi="Times New Roman" w:cs="Times New Roman"/>
          <w:sz w:val="28"/>
          <w:szCs w:val="24"/>
          <w:lang w:val="kk-KZ"/>
        </w:rPr>
        <w:t>ТжКБ ұйымдарында білім алушылардың даярлық деңгейіне  қойылатын талаптар:</w:t>
      </w:r>
    </w:p>
    <w:p w:rsidR="00E00126" w:rsidRPr="00322FB5" w:rsidP="00E00126">
      <w:pPr>
        <w:spacing w:after="0" w:line="240" w:lineRule="auto"/>
        <w:ind w:firstLine="851"/>
        <w:jc w:val="both"/>
        <w:rPr>
          <w:rFonts w:ascii="Times New Roman" w:hAnsi="Times New Roman" w:cs="Times New Roman"/>
          <w:sz w:val="28"/>
          <w:szCs w:val="24"/>
          <w:lang w:val="kk-KZ"/>
        </w:rPr>
      </w:pPr>
      <w:r w:rsidRPr="00322FB5">
        <w:rPr>
          <w:rFonts w:ascii="Times New Roman" w:hAnsi="Times New Roman" w:cs="Times New Roman"/>
          <w:sz w:val="28"/>
          <w:szCs w:val="24"/>
          <w:lang w:val="kk-KZ"/>
        </w:rPr>
        <w:t>1) қорытынды аттестаттау нәтижелері бойынша білікті жұмысшы кадрларды даярлау бағдарламасы толық аяқталған кезде аралық аттестаттау қорытындылары бойынша нақты мамандық бойынша жұмыс біліктілігін беру;</w:t>
      </w:r>
    </w:p>
    <w:p w:rsidR="00E00126" w:rsidRPr="00322FB5" w:rsidP="00E00126">
      <w:pPr>
        <w:spacing w:after="0" w:line="240" w:lineRule="auto"/>
        <w:ind w:firstLine="851"/>
        <w:jc w:val="both"/>
        <w:rPr>
          <w:rFonts w:ascii="Times New Roman" w:hAnsi="Times New Roman" w:cs="Times New Roman"/>
          <w:sz w:val="28"/>
          <w:szCs w:val="24"/>
          <w:lang w:val="kk-KZ"/>
        </w:rPr>
      </w:pPr>
      <w:r w:rsidRPr="00322FB5">
        <w:rPr>
          <w:rFonts w:ascii="Times New Roman" w:hAnsi="Times New Roman" w:cs="Times New Roman"/>
          <w:sz w:val="28"/>
          <w:szCs w:val="24"/>
          <w:lang w:val="kk-KZ"/>
        </w:rPr>
        <w:t>2) білім алушылар оқытудың даярлық деңгейін аяқтағаннан және қорытынды аттестат</w:t>
      </w:r>
      <w:r w:rsidR="00AF1C14">
        <w:rPr>
          <w:rFonts w:ascii="Times New Roman" w:hAnsi="Times New Roman" w:cs="Times New Roman"/>
          <w:sz w:val="28"/>
          <w:szCs w:val="24"/>
          <w:lang w:val="kk-KZ"/>
        </w:rPr>
        <w:t>таудан өткеннен кейін, бастауыш кәсіптік білім</w:t>
      </w:r>
      <w:r w:rsidRPr="00322FB5">
        <w:rPr>
          <w:rFonts w:ascii="Times New Roman" w:hAnsi="Times New Roman" w:cs="Times New Roman"/>
          <w:sz w:val="28"/>
          <w:szCs w:val="24"/>
          <w:lang w:val="kk-KZ"/>
        </w:rPr>
        <w:t xml:space="preserve"> маманының біліктілігін беру;</w:t>
      </w:r>
    </w:p>
    <w:p w:rsidR="00D80280" w:rsidP="00E00126">
      <w:pPr>
        <w:spacing w:after="0" w:line="259" w:lineRule="auto"/>
        <w:ind w:firstLine="851"/>
        <w:jc w:val="both"/>
        <w:rPr>
          <w:rFonts w:ascii="Times New Roman" w:hAnsi="Times New Roman" w:cs="Times New Roman"/>
          <w:noProof/>
          <w:sz w:val="28"/>
          <w:szCs w:val="24"/>
          <w:highlight w:val="yellow"/>
          <w:lang w:val="kk-KZ" w:eastAsia="ru-RU"/>
        </w:rPr>
      </w:pPr>
    </w:p>
    <w:p w:rsidR="00217592" w:rsidRPr="00484CC8" w:rsidP="00217592">
      <w:pPr>
        <w:spacing w:after="0" w:line="259" w:lineRule="auto"/>
        <w:ind w:firstLine="851"/>
        <w:rPr>
          <w:rFonts w:ascii="Times New Roman" w:hAnsi="Times New Roman" w:cs="Times New Roman"/>
          <w:b/>
          <w:sz w:val="28"/>
          <w:szCs w:val="24"/>
          <w:shd w:val="clear" w:color="auto" w:fill="FFFFFF"/>
          <w:lang w:val="kk-KZ"/>
        </w:rPr>
      </w:pPr>
      <w:r w:rsidRPr="00484CC8">
        <w:rPr>
          <w:rFonts w:ascii="Times New Roman" w:hAnsi="Times New Roman" w:cs="Times New Roman"/>
          <w:b/>
          <w:sz w:val="28"/>
          <w:szCs w:val="24"/>
          <w:shd w:val="clear" w:color="auto" w:fill="FFFFFF"/>
          <w:lang w:val="kk-KZ"/>
        </w:rPr>
        <w:t>V. Оқыту мерзімі</w:t>
      </w:r>
    </w:p>
    <w:p w:rsidR="00217592" w:rsidRPr="00484CC8" w:rsidP="00217592">
      <w:pPr>
        <w:spacing w:after="0" w:line="259" w:lineRule="auto"/>
        <w:ind w:firstLine="851"/>
        <w:rPr>
          <w:rFonts w:ascii="Times New Roman" w:hAnsi="Times New Roman" w:cs="Times New Roman"/>
          <w:sz w:val="28"/>
          <w:szCs w:val="24"/>
          <w:shd w:val="clear" w:color="auto" w:fill="FFFFFF"/>
          <w:lang w:val="kk-KZ"/>
        </w:rPr>
      </w:pPr>
      <w:r w:rsidRPr="00484CC8">
        <w:rPr>
          <w:rFonts w:ascii="Times New Roman" w:hAnsi="Times New Roman" w:cs="Times New Roman"/>
          <w:sz w:val="28"/>
          <w:szCs w:val="24"/>
          <w:shd w:val="clear" w:color="auto" w:fill="FFFFFF"/>
          <w:lang w:val="kk-KZ"/>
        </w:rPr>
        <w:t>МЖМБС талаптарына сәйкес білім беру бағдарламаларын меңгеру мерзімдерін сақтай отырып, оқу жұмыс жоспарлары жасалынды</w:t>
      </w:r>
    </w:p>
    <w:p w:rsidR="00484CC8" w:rsidP="00217592">
      <w:pPr>
        <w:spacing w:after="0" w:line="259" w:lineRule="auto"/>
        <w:ind w:firstLine="851"/>
        <w:jc w:val="both"/>
        <w:rPr>
          <w:rFonts w:ascii="Times New Roman" w:hAnsi="Times New Roman" w:cs="Times New Roman"/>
          <w:sz w:val="28"/>
          <w:szCs w:val="24"/>
          <w:highlight w:val="yellow"/>
          <w:lang w:val="kk-KZ"/>
        </w:rPr>
      </w:pPr>
    </w:p>
    <w:p w:rsidR="00217592" w:rsidRPr="00EE0D16" w:rsidP="00217592">
      <w:pPr>
        <w:spacing w:after="0" w:line="259" w:lineRule="auto"/>
        <w:ind w:firstLine="851"/>
        <w:jc w:val="both"/>
        <w:rPr>
          <w:rFonts w:ascii="Times New Roman" w:hAnsi="Times New Roman" w:cs="Times New Roman"/>
          <w:b/>
          <w:sz w:val="28"/>
          <w:szCs w:val="24"/>
          <w:lang w:val="kk-KZ"/>
        </w:rPr>
      </w:pPr>
      <w:r w:rsidRPr="00EE0D16">
        <w:rPr>
          <w:rFonts w:ascii="Times New Roman" w:hAnsi="Times New Roman" w:cs="Times New Roman"/>
          <w:b/>
          <w:sz w:val="28"/>
          <w:szCs w:val="24"/>
          <w:lang w:val="kk-KZ"/>
        </w:rPr>
        <w:t xml:space="preserve">2018-2019 оқу жылында </w:t>
      </w:r>
      <w:r w:rsidRPr="00EE0D16" w:rsidR="00EE0D16">
        <w:rPr>
          <w:rFonts w:ascii="Times New Roman" w:hAnsi="Times New Roman" w:cs="Times New Roman"/>
          <w:b/>
          <w:sz w:val="28"/>
          <w:szCs w:val="24"/>
          <w:lang w:val="kk-KZ"/>
        </w:rPr>
        <w:t xml:space="preserve">№553 </w:t>
      </w:r>
      <w:r w:rsidRPr="00EE0D16">
        <w:rPr>
          <w:rFonts w:ascii="Times New Roman" w:hAnsi="Times New Roman" w:cs="Times New Roman"/>
          <w:b/>
          <w:sz w:val="28"/>
          <w:szCs w:val="24"/>
          <w:lang w:val="kk-KZ"/>
        </w:rPr>
        <w:t xml:space="preserve"> бұйрығымен бекітілген үлгілік оқу жоспарлары мен оқу бағдарламалары негізінде жұмыс жүргізілді. </w:t>
      </w:r>
    </w:p>
    <w:p w:rsidR="00217592" w:rsidRPr="00EE0D16" w:rsidP="00217592">
      <w:pPr>
        <w:spacing w:after="0" w:line="259" w:lineRule="auto"/>
        <w:ind w:firstLine="851"/>
        <w:jc w:val="both"/>
        <w:rPr>
          <w:rFonts w:ascii="Times New Roman" w:hAnsi="Times New Roman" w:cs="Times New Roman"/>
          <w:sz w:val="28"/>
          <w:szCs w:val="24"/>
          <w:lang w:val="kk-KZ"/>
        </w:rPr>
      </w:pPr>
      <w:r w:rsidRPr="00EE0D16">
        <w:rPr>
          <w:rFonts w:ascii="Times New Roman" w:hAnsi="Times New Roman" w:cs="Times New Roman"/>
          <w:sz w:val="28"/>
          <w:szCs w:val="24"/>
          <w:lang w:val="kk-KZ"/>
        </w:rPr>
        <w:t xml:space="preserve">2018 жылы </w:t>
      </w:r>
      <w:r w:rsidRPr="00EE0D16" w:rsidR="00EE0D16">
        <w:rPr>
          <w:rFonts w:ascii="Times New Roman" w:hAnsi="Times New Roman" w:cs="Times New Roman"/>
          <w:sz w:val="28"/>
          <w:szCs w:val="24"/>
          <w:lang w:val="kk-KZ"/>
        </w:rPr>
        <w:t>100</w:t>
      </w:r>
      <w:r w:rsidRPr="00EE0D16">
        <w:rPr>
          <w:rFonts w:ascii="Times New Roman" w:hAnsi="Times New Roman" w:cs="Times New Roman"/>
          <w:sz w:val="28"/>
          <w:szCs w:val="24"/>
          <w:lang w:val="kk-KZ"/>
        </w:rPr>
        <w:t xml:space="preserve"> студент мемле</w:t>
      </w:r>
      <w:r w:rsidRPr="00EE0D16" w:rsidR="00EE0D16">
        <w:rPr>
          <w:rFonts w:ascii="Times New Roman" w:hAnsi="Times New Roman" w:cs="Times New Roman"/>
          <w:sz w:val="28"/>
          <w:szCs w:val="24"/>
          <w:lang w:val="kk-KZ"/>
        </w:rPr>
        <w:t>кеттік тапсырыспен 3</w:t>
      </w:r>
      <w:r w:rsidRPr="00EE0D16">
        <w:rPr>
          <w:rFonts w:ascii="Times New Roman" w:hAnsi="Times New Roman" w:cs="Times New Roman"/>
          <w:sz w:val="28"/>
          <w:szCs w:val="24"/>
          <w:lang w:val="kk-KZ"/>
        </w:rPr>
        <w:t xml:space="preserve"> мамандыққа күндізгі оқу бөліміне қабылданды.</w:t>
      </w:r>
    </w:p>
    <w:p w:rsidR="00217592" w:rsidRPr="00EE0D16" w:rsidP="00217592">
      <w:pPr>
        <w:spacing w:after="0" w:line="259" w:lineRule="auto"/>
        <w:ind w:firstLine="851"/>
        <w:jc w:val="both"/>
        <w:rPr>
          <w:rFonts w:ascii="Times New Roman" w:hAnsi="Times New Roman" w:cs="Times New Roman"/>
          <w:sz w:val="28"/>
          <w:szCs w:val="24"/>
          <w:lang w:val="kk-KZ"/>
        </w:rPr>
      </w:pPr>
      <w:r w:rsidRPr="00EE0D16">
        <w:rPr>
          <w:rFonts w:ascii="Times New Roman" w:hAnsi="Times New Roman" w:cs="Times New Roman"/>
          <w:sz w:val="28"/>
          <w:szCs w:val="24"/>
          <w:lang w:val="kk-KZ"/>
        </w:rPr>
        <w:t>3</w:t>
      </w:r>
      <w:r w:rsidRPr="00EE0D16">
        <w:rPr>
          <w:rFonts w:ascii="Times New Roman" w:hAnsi="Times New Roman" w:cs="Times New Roman"/>
          <w:sz w:val="28"/>
          <w:szCs w:val="24"/>
          <w:lang w:val="kk-KZ"/>
        </w:rPr>
        <w:t xml:space="preserve">  мамандыққа негізгі орта білімнен кейін:</w:t>
      </w:r>
    </w:p>
    <w:p w:rsidR="00EE0D16" w:rsidRPr="00F55170" w:rsidP="00EE0D16">
      <w:pPr>
        <w:spacing w:after="0" w:line="259" w:lineRule="auto"/>
        <w:ind w:firstLine="851"/>
        <w:jc w:val="both"/>
        <w:rPr>
          <w:rFonts w:ascii="Times New Roman" w:hAnsi="Times New Roman" w:cs="Times New Roman"/>
          <w:sz w:val="28"/>
          <w:szCs w:val="24"/>
          <w:lang w:val="kk-KZ"/>
        </w:rPr>
      </w:pPr>
      <w:r w:rsidRPr="00CA3D14">
        <w:rPr>
          <w:rFonts w:ascii="Times New Roman" w:hAnsi="Times New Roman" w:cs="Times New Roman"/>
          <w:sz w:val="28"/>
          <w:szCs w:val="24"/>
          <w:lang w:val="kk-KZ"/>
        </w:rPr>
        <w:t xml:space="preserve">1. </w:t>
      </w:r>
      <w:r w:rsidRPr="00F55170">
        <w:rPr>
          <w:rFonts w:ascii="Times New Roman" w:hAnsi="Times New Roman" w:cs="Times New Roman"/>
          <w:sz w:val="28"/>
          <w:szCs w:val="24"/>
          <w:lang w:val="kk-KZ"/>
        </w:rPr>
        <w:t>ҚР БҒМ 2017 жылғы 31 қазандағы № 553 бұйрығына 265 – қосымшасымен 1211000 – «Тігін өндірісі және киімдерді үлгілеу» мамандығы, 121103 2 – Тігінші және 121106 2 Арнайы тігінші біліктлігі бойынша 2 жыл 10 ай көлемінде оқытылып 4960 сағат (факультатив, консультация сағаттарды қосқанда) жүктемеге бөлінеді.</w:t>
      </w:r>
    </w:p>
    <w:p w:rsidR="00EE0D16" w:rsidP="00EE0D16">
      <w:pPr>
        <w:spacing w:after="0" w:line="259" w:lineRule="auto"/>
        <w:ind w:firstLine="851"/>
        <w:jc w:val="both"/>
        <w:rPr>
          <w:rFonts w:ascii="Times New Roman" w:hAnsi="Times New Roman" w:cs="Times New Roman"/>
          <w:sz w:val="28"/>
          <w:szCs w:val="24"/>
          <w:lang w:val="kk-KZ"/>
        </w:rPr>
      </w:pPr>
      <w:r w:rsidRPr="00CA3D14">
        <w:rPr>
          <w:rFonts w:ascii="Times New Roman" w:hAnsi="Times New Roman" w:cs="Times New Roman"/>
          <w:sz w:val="28"/>
          <w:szCs w:val="24"/>
          <w:lang w:val="kk-KZ"/>
        </w:rPr>
        <w:t xml:space="preserve">2. </w:t>
      </w:r>
      <w:r w:rsidRPr="00F55170">
        <w:rPr>
          <w:rFonts w:ascii="Times New Roman" w:hAnsi="Times New Roman" w:cs="Times New Roman"/>
          <w:sz w:val="28"/>
          <w:szCs w:val="24"/>
          <w:lang w:val="kk-KZ"/>
        </w:rPr>
        <w:t>ҚР БҒМ 2017 жылғы 31 қазандағы № 553 бұйрығы 1114000 – «Дәнекерлеу ісі» мамандығы, 111404 2 – Электргазымен дәнекерлеуші және 111402 2 – газбен кесуші білікт</w:t>
      </w:r>
      <w:r>
        <w:rPr>
          <w:rFonts w:ascii="Times New Roman" w:hAnsi="Times New Roman" w:cs="Times New Roman"/>
          <w:sz w:val="28"/>
          <w:szCs w:val="24"/>
          <w:lang w:val="kk-KZ"/>
        </w:rPr>
        <w:t>і</w:t>
      </w:r>
      <w:r w:rsidRPr="00F55170">
        <w:rPr>
          <w:rFonts w:ascii="Times New Roman" w:hAnsi="Times New Roman" w:cs="Times New Roman"/>
          <w:sz w:val="28"/>
          <w:szCs w:val="24"/>
          <w:lang w:val="kk-KZ"/>
        </w:rPr>
        <w:t>лігі бойынша 2 жыл 10 ай көлемінде оқытылып 4960 сағат (факультатив, консультация сағаттарды қосқанда) жүктемеге бөлінеді.</w:t>
      </w:r>
    </w:p>
    <w:p w:rsidR="00EE0D16" w:rsidRPr="00F55170" w:rsidP="00EE0D16">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3</w:t>
      </w:r>
      <w:r w:rsidRPr="00F55170">
        <w:rPr>
          <w:rFonts w:ascii="Times New Roman" w:hAnsi="Times New Roman" w:cs="Times New Roman"/>
          <w:sz w:val="28"/>
          <w:szCs w:val="24"/>
          <w:lang w:val="kk-KZ"/>
        </w:rPr>
        <w:t>. ҚР БҒМ 2017 жылғы 31 қазандағы № 553 бұйрығына 388 – қосымшасымен 1504000 – «Фермер шаруашылығы» мамандығы, 150410 2 – Слесарь-жөндеуші және 150406 2 -  Ауыл шаруашылық өндірісіндегі тракторист-машинист біліктлігі бойынша 2 жыл 10 ай көлемінде оқытылып 4960 сағат (факультатив, консультация сағаттарды қосқанда) жүктемеге бөлінеді.</w:t>
      </w:r>
    </w:p>
    <w:p w:rsidR="00EE0D16" w:rsidRPr="00F55170" w:rsidP="00EE0D16">
      <w:pPr>
        <w:spacing w:after="0" w:line="259" w:lineRule="auto"/>
        <w:ind w:firstLine="851"/>
        <w:jc w:val="both"/>
        <w:rPr>
          <w:rFonts w:ascii="Times New Roman" w:hAnsi="Times New Roman" w:cs="Times New Roman"/>
          <w:sz w:val="28"/>
          <w:szCs w:val="24"/>
          <w:lang w:val="kk-KZ"/>
        </w:rPr>
      </w:pPr>
    </w:p>
    <w:p w:rsidR="00217592" w:rsidRPr="00026D8A" w:rsidP="00217592">
      <w:pPr>
        <w:spacing w:after="0" w:line="259" w:lineRule="auto"/>
        <w:ind w:firstLine="851"/>
        <w:jc w:val="both"/>
        <w:rPr>
          <w:rFonts w:ascii="Times New Roman" w:hAnsi="Times New Roman" w:cs="Times New Roman"/>
          <w:sz w:val="28"/>
          <w:szCs w:val="24"/>
          <w:lang w:val="kk-KZ"/>
        </w:rPr>
      </w:pPr>
      <w:r w:rsidRPr="00026D8A">
        <w:rPr>
          <w:rFonts w:ascii="Times New Roman" w:hAnsi="Times New Roman" w:cs="Times New Roman"/>
          <w:b/>
          <w:sz w:val="28"/>
          <w:szCs w:val="24"/>
          <w:lang w:val="kk-KZ"/>
        </w:rPr>
        <w:t>2019-2020 оқу жылында №553</w:t>
      </w:r>
      <w:r w:rsidRPr="00026D8A" w:rsidR="00026D8A">
        <w:rPr>
          <w:rFonts w:ascii="Times New Roman" w:hAnsi="Times New Roman" w:cs="Times New Roman"/>
          <w:b/>
          <w:sz w:val="28"/>
          <w:szCs w:val="24"/>
          <w:lang w:val="kk-KZ"/>
        </w:rPr>
        <w:t xml:space="preserve"> және №384</w:t>
      </w:r>
      <w:r w:rsidRPr="00026D8A">
        <w:rPr>
          <w:rFonts w:ascii="Times New Roman" w:hAnsi="Times New Roman" w:cs="Times New Roman"/>
          <w:b/>
          <w:sz w:val="28"/>
          <w:szCs w:val="24"/>
          <w:lang w:val="kk-KZ"/>
        </w:rPr>
        <w:t xml:space="preserve"> бұйрығымен бекітілген үлгілік оқу жоспарлары мен оқу бағдарламалары негізінде жұмыс жүргізілді</w:t>
      </w:r>
      <w:r w:rsidRPr="00026D8A">
        <w:rPr>
          <w:rFonts w:ascii="Times New Roman" w:hAnsi="Times New Roman" w:cs="Times New Roman"/>
          <w:sz w:val="28"/>
          <w:szCs w:val="24"/>
          <w:lang w:val="kk-KZ"/>
        </w:rPr>
        <w:t>.</w:t>
      </w:r>
    </w:p>
    <w:p w:rsidR="00CA3D14" w:rsidRPr="00CA3D14" w:rsidP="00217592">
      <w:pPr>
        <w:spacing w:after="0" w:line="259" w:lineRule="auto"/>
        <w:ind w:firstLine="851"/>
        <w:jc w:val="both"/>
        <w:rPr>
          <w:rFonts w:ascii="Times New Roman" w:hAnsi="Times New Roman" w:cs="Times New Roman"/>
          <w:sz w:val="28"/>
          <w:szCs w:val="24"/>
          <w:lang w:val="kk-KZ"/>
        </w:rPr>
      </w:pPr>
      <w:r w:rsidRPr="00026D8A">
        <w:rPr>
          <w:rFonts w:ascii="Times New Roman" w:hAnsi="Times New Roman" w:cs="Times New Roman"/>
          <w:sz w:val="28"/>
          <w:szCs w:val="24"/>
          <w:lang w:val="kk-KZ"/>
        </w:rPr>
        <w:t>2019-2020 оқу жылында 1</w:t>
      </w:r>
      <w:r w:rsidRPr="00026D8A" w:rsidR="00026D8A">
        <w:rPr>
          <w:rFonts w:ascii="Times New Roman" w:hAnsi="Times New Roman" w:cs="Times New Roman"/>
          <w:sz w:val="28"/>
          <w:szCs w:val="24"/>
          <w:lang w:val="kk-KZ"/>
        </w:rPr>
        <w:t>2</w:t>
      </w:r>
      <w:r w:rsidRPr="00026D8A">
        <w:rPr>
          <w:rFonts w:ascii="Times New Roman" w:hAnsi="Times New Roman" w:cs="Times New Roman"/>
          <w:sz w:val="28"/>
          <w:szCs w:val="24"/>
          <w:lang w:val="kk-KZ"/>
        </w:rPr>
        <w:t>5 студент м</w:t>
      </w:r>
      <w:r w:rsidRPr="00CA3D14">
        <w:rPr>
          <w:rFonts w:ascii="Times New Roman" w:hAnsi="Times New Roman" w:cs="Times New Roman"/>
          <w:sz w:val="28"/>
          <w:szCs w:val="24"/>
          <w:lang w:val="kk-KZ"/>
        </w:rPr>
        <w:t>емлекеттік тапсырыспе</w:t>
      </w:r>
      <w:r w:rsidRPr="00CA3D14" w:rsidR="00026D8A">
        <w:rPr>
          <w:rFonts w:ascii="Times New Roman" w:hAnsi="Times New Roman" w:cs="Times New Roman"/>
          <w:sz w:val="28"/>
          <w:szCs w:val="24"/>
          <w:lang w:val="kk-KZ"/>
        </w:rPr>
        <w:t>н 4 мамандық бойынша қабылданды</w:t>
      </w:r>
      <w:r w:rsidRPr="00CA3D14">
        <w:rPr>
          <w:rFonts w:ascii="Times New Roman" w:hAnsi="Times New Roman" w:cs="Times New Roman"/>
          <w:sz w:val="28"/>
          <w:szCs w:val="24"/>
          <w:lang w:val="kk-KZ"/>
        </w:rPr>
        <w:t xml:space="preserve"> </w:t>
      </w:r>
    </w:p>
    <w:p w:rsidR="00217592" w:rsidRPr="00CA3D14" w:rsidP="00217592">
      <w:pPr>
        <w:spacing w:after="0" w:line="259" w:lineRule="auto"/>
        <w:ind w:firstLine="851"/>
        <w:jc w:val="both"/>
        <w:rPr>
          <w:rFonts w:ascii="Times New Roman" w:hAnsi="Times New Roman" w:cs="Times New Roman"/>
          <w:sz w:val="28"/>
          <w:szCs w:val="24"/>
          <w:lang w:val="kk-KZ"/>
        </w:rPr>
      </w:pPr>
      <w:r w:rsidRPr="00CA3D14">
        <w:rPr>
          <w:rFonts w:ascii="Times New Roman" w:hAnsi="Times New Roman" w:cs="Times New Roman"/>
          <w:sz w:val="28"/>
          <w:szCs w:val="24"/>
          <w:lang w:val="kk-KZ"/>
        </w:rPr>
        <w:t>4</w:t>
      </w:r>
      <w:r w:rsidRPr="00CA3D14">
        <w:rPr>
          <w:rFonts w:ascii="Times New Roman" w:hAnsi="Times New Roman" w:cs="Times New Roman"/>
          <w:sz w:val="28"/>
          <w:szCs w:val="24"/>
          <w:lang w:val="kk-KZ"/>
        </w:rPr>
        <w:t xml:space="preserve">  мамандыққа негізгі орта білімнен кейін:</w:t>
      </w:r>
    </w:p>
    <w:p w:rsidR="00CA3D14" w:rsidRPr="00F55170" w:rsidP="00CA3D14">
      <w:pPr>
        <w:spacing w:after="0" w:line="259" w:lineRule="auto"/>
        <w:ind w:firstLine="851"/>
        <w:jc w:val="both"/>
        <w:rPr>
          <w:rFonts w:ascii="Times New Roman" w:hAnsi="Times New Roman" w:cs="Times New Roman"/>
          <w:sz w:val="28"/>
          <w:szCs w:val="24"/>
          <w:lang w:val="kk-KZ"/>
        </w:rPr>
      </w:pPr>
      <w:r w:rsidRPr="00CA3D14">
        <w:rPr>
          <w:rFonts w:ascii="Times New Roman" w:hAnsi="Times New Roman" w:cs="Times New Roman"/>
          <w:sz w:val="28"/>
          <w:szCs w:val="24"/>
          <w:lang w:val="kk-KZ"/>
        </w:rPr>
        <w:t xml:space="preserve">1. </w:t>
      </w:r>
      <w:r w:rsidRPr="00F55170">
        <w:rPr>
          <w:rFonts w:ascii="Times New Roman" w:hAnsi="Times New Roman" w:cs="Times New Roman"/>
          <w:sz w:val="28"/>
          <w:szCs w:val="24"/>
          <w:lang w:val="kk-KZ"/>
        </w:rPr>
        <w:t>ҚР БҒМ 2017 жылғы 31 қазандағы № 553 бұйрығына 265 – қосымшасымен 1211000 – «Тігін өндірісі және киімдерді үлгілеу» мамандығы, 121103 2 – Тігінші және 121106 2 Арнайы тігінші біліктлігі бойынша 2 жыл 10 ай көлемінде оқытылып 4960 сағат (факультатив, консультация сағаттарды қосқанда) жүктемеге бөлінеді.</w:t>
      </w:r>
    </w:p>
    <w:p w:rsidR="00CA3D14" w:rsidRPr="00F55170" w:rsidP="00CA3D14">
      <w:pPr>
        <w:spacing w:after="0" w:line="259" w:lineRule="auto"/>
        <w:ind w:firstLine="851"/>
        <w:jc w:val="both"/>
        <w:rPr>
          <w:rFonts w:ascii="Times New Roman" w:hAnsi="Times New Roman" w:cs="Times New Roman"/>
          <w:sz w:val="28"/>
          <w:szCs w:val="24"/>
          <w:lang w:val="kk-KZ"/>
        </w:rPr>
      </w:pPr>
      <w:r w:rsidRPr="00CA3D14">
        <w:rPr>
          <w:rFonts w:ascii="Times New Roman" w:hAnsi="Times New Roman" w:cs="Times New Roman"/>
          <w:sz w:val="28"/>
          <w:szCs w:val="24"/>
          <w:lang w:val="kk-KZ"/>
        </w:rPr>
        <w:t xml:space="preserve">2. </w:t>
      </w:r>
      <w:r w:rsidRPr="00F55170">
        <w:rPr>
          <w:rFonts w:ascii="Times New Roman" w:hAnsi="Times New Roman" w:cs="Times New Roman"/>
          <w:sz w:val="28"/>
          <w:szCs w:val="24"/>
          <w:lang w:val="kk-KZ"/>
        </w:rPr>
        <w:t xml:space="preserve">ҚР БҒМ 2017 жылғы 31 қазандағы № 553 бұйрығы 1114000 – «Дәнекерлеу ісі» мамандығы, 111404 2 – Электргазымен дәнекерлеуші және </w:t>
      </w:r>
      <w:r w:rsidRPr="00F55170">
        <w:rPr>
          <w:rFonts w:ascii="Times New Roman" w:hAnsi="Times New Roman" w:cs="Times New Roman"/>
          <w:sz w:val="28"/>
          <w:szCs w:val="24"/>
          <w:lang w:val="kk-KZ"/>
        </w:rPr>
        <w:t>111402 2 – газбен кесуші білікт</w:t>
      </w:r>
      <w:r w:rsidR="00EE0D16">
        <w:rPr>
          <w:rFonts w:ascii="Times New Roman" w:hAnsi="Times New Roman" w:cs="Times New Roman"/>
          <w:sz w:val="28"/>
          <w:szCs w:val="24"/>
          <w:lang w:val="kk-KZ"/>
        </w:rPr>
        <w:t>і</w:t>
      </w:r>
      <w:r w:rsidRPr="00F55170">
        <w:rPr>
          <w:rFonts w:ascii="Times New Roman" w:hAnsi="Times New Roman" w:cs="Times New Roman"/>
          <w:sz w:val="28"/>
          <w:szCs w:val="24"/>
          <w:lang w:val="kk-KZ"/>
        </w:rPr>
        <w:t>лігі бойынша 2 жыл 10 ай көлемінде оқытылып 4960 сағат (факультатив, консультация сағаттарды қосқанда) жүктемеге бөлінеді.</w:t>
      </w:r>
    </w:p>
    <w:p w:rsidR="00CA3D14" w:rsidRPr="00F55170" w:rsidP="00CA3D14">
      <w:pPr>
        <w:spacing w:after="0" w:line="259" w:lineRule="auto"/>
        <w:ind w:firstLine="851"/>
        <w:jc w:val="both"/>
        <w:rPr>
          <w:rFonts w:ascii="Times New Roman" w:hAnsi="Times New Roman" w:cs="Times New Roman"/>
          <w:sz w:val="28"/>
          <w:szCs w:val="24"/>
          <w:lang w:val="kk-KZ"/>
        </w:rPr>
      </w:pPr>
      <w:r w:rsidRPr="00CA3D14">
        <w:rPr>
          <w:rFonts w:ascii="Times New Roman" w:hAnsi="Times New Roman" w:cs="Times New Roman"/>
          <w:sz w:val="28"/>
          <w:szCs w:val="24"/>
          <w:lang w:val="kk-KZ"/>
        </w:rPr>
        <w:t>3.</w:t>
      </w:r>
      <w:r w:rsidRPr="00CA3D14">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ҚР БҒМ 2015 жылғы 15 маусымдағы № 384 бұйрығы  1109000 – «Токарлық іс және металл өңдеу» мамандығы, 110901 - Токарь біліктлігі бойынша 2 жыл 10 ай көлемінде оқытылып 4960 сағат (факультатив, консультация сағаттарды қосқанда) жүктемеге бөлінеді.</w:t>
      </w:r>
    </w:p>
    <w:p w:rsidR="00CA3D14" w:rsidP="00217592">
      <w:pPr>
        <w:spacing w:after="0" w:line="259" w:lineRule="auto"/>
        <w:ind w:firstLine="851"/>
        <w:jc w:val="both"/>
        <w:rPr>
          <w:rFonts w:ascii="Times New Roman" w:hAnsi="Times New Roman" w:cs="Times New Roman"/>
          <w:sz w:val="28"/>
          <w:szCs w:val="24"/>
          <w:highlight w:val="yellow"/>
          <w:lang w:val="kk-KZ"/>
        </w:rPr>
      </w:pPr>
      <w:r w:rsidRPr="00935358">
        <w:rPr>
          <w:rFonts w:ascii="Times New Roman" w:hAnsi="Times New Roman" w:cs="Times New Roman"/>
          <w:sz w:val="28"/>
          <w:szCs w:val="24"/>
          <w:highlight w:val="yellow"/>
          <w:lang w:val="kk-KZ"/>
        </w:rPr>
        <w:t xml:space="preserve"> </w:t>
      </w:r>
    </w:p>
    <w:p w:rsidR="00217592" w:rsidRPr="005B06A5" w:rsidP="00A6019E">
      <w:pPr>
        <w:pStyle w:val="ListParagraph"/>
        <w:numPr>
          <w:ilvl w:val="0"/>
          <w:numId w:val="19"/>
        </w:numPr>
        <w:spacing w:after="0" w:line="259" w:lineRule="auto"/>
        <w:jc w:val="both"/>
        <w:rPr>
          <w:rFonts w:ascii="Times New Roman" w:hAnsi="Times New Roman" w:cs="Times New Roman"/>
          <w:sz w:val="28"/>
          <w:szCs w:val="24"/>
          <w:lang w:val="kk-KZ"/>
        </w:rPr>
      </w:pPr>
      <w:r w:rsidRPr="005B06A5">
        <w:rPr>
          <w:rFonts w:ascii="Times New Roman" w:hAnsi="Times New Roman" w:cs="Times New Roman"/>
          <w:sz w:val="28"/>
          <w:szCs w:val="24"/>
          <w:lang w:val="kk-KZ"/>
        </w:rPr>
        <w:t>1402000</w:t>
      </w:r>
      <w:r w:rsidRPr="005B06A5">
        <w:rPr>
          <w:rFonts w:ascii="Times New Roman" w:hAnsi="Times New Roman" w:cs="Times New Roman"/>
          <w:sz w:val="28"/>
          <w:szCs w:val="24"/>
          <w:lang w:val="kk-KZ"/>
        </w:rPr>
        <w:t xml:space="preserve"> – «</w:t>
      </w:r>
      <w:r w:rsidRPr="005B06A5">
        <w:rPr>
          <w:rFonts w:ascii="Times New Roman" w:hAnsi="Times New Roman" w:cs="Times New Roman"/>
          <w:sz w:val="28"/>
          <w:szCs w:val="24"/>
          <w:lang w:val="kk-KZ"/>
        </w:rPr>
        <w:t>Жол-құрылыс машиналарын техникалық пайдалану</w:t>
      </w:r>
      <w:r w:rsidRPr="005B06A5">
        <w:rPr>
          <w:rFonts w:ascii="Times New Roman" w:hAnsi="Times New Roman" w:cs="Times New Roman"/>
          <w:sz w:val="28"/>
          <w:szCs w:val="24"/>
          <w:lang w:val="kk-KZ"/>
        </w:rPr>
        <w:t>» мамандығына №</w:t>
      </w:r>
      <w:r w:rsidRPr="005B06A5">
        <w:rPr>
          <w:rFonts w:ascii="Times New Roman" w:hAnsi="Times New Roman" w:cs="Times New Roman"/>
          <w:sz w:val="28"/>
          <w:szCs w:val="24"/>
          <w:lang w:val="kk-KZ"/>
        </w:rPr>
        <w:t>384</w:t>
      </w:r>
      <w:r w:rsidRPr="005B06A5">
        <w:rPr>
          <w:rFonts w:ascii="Times New Roman" w:hAnsi="Times New Roman" w:cs="Times New Roman"/>
          <w:sz w:val="28"/>
          <w:szCs w:val="24"/>
          <w:lang w:val="kk-KZ"/>
        </w:rPr>
        <w:t xml:space="preserve"> бұйрықта </w:t>
      </w:r>
      <w:r w:rsidRPr="005B06A5">
        <w:rPr>
          <w:rFonts w:ascii="Times New Roman" w:hAnsi="Times New Roman" w:cs="Times New Roman"/>
          <w:sz w:val="28"/>
          <w:szCs w:val="24"/>
          <w:lang w:val="kk-KZ"/>
        </w:rPr>
        <w:t>140210 2 – Бір ожаулы экскаватор машинисі</w:t>
      </w:r>
      <w:r w:rsidRPr="005B06A5">
        <w:rPr>
          <w:rFonts w:ascii="Times New Roman" w:hAnsi="Times New Roman" w:cs="Times New Roman"/>
          <w:sz w:val="28"/>
          <w:szCs w:val="24"/>
          <w:lang w:val="kk-KZ"/>
        </w:rPr>
        <w:t xml:space="preserve"> </w:t>
      </w:r>
      <w:r w:rsidRPr="005B06A5">
        <w:rPr>
          <w:rFonts w:ascii="Times New Roman" w:hAnsi="Times New Roman" w:cs="Times New Roman"/>
          <w:sz w:val="28"/>
          <w:szCs w:val="24"/>
          <w:lang w:val="kk-KZ"/>
        </w:rPr>
        <w:t>бойынша</w:t>
      </w:r>
      <w:r w:rsidRPr="005B06A5">
        <w:rPr>
          <w:rFonts w:ascii="Times New Roman" w:hAnsi="Times New Roman" w:cs="Times New Roman"/>
          <w:sz w:val="28"/>
          <w:szCs w:val="24"/>
          <w:lang w:val="kk-KZ"/>
        </w:rPr>
        <w:t xml:space="preserve"> </w:t>
      </w:r>
      <w:r w:rsidRPr="005B06A5">
        <w:rPr>
          <w:rFonts w:ascii="Times New Roman" w:hAnsi="Times New Roman" w:cs="Times New Roman"/>
          <w:sz w:val="28"/>
          <w:szCs w:val="24"/>
          <w:lang w:val="kk-KZ"/>
        </w:rPr>
        <w:t>2 жыл 10</w:t>
      </w:r>
      <w:r w:rsidRPr="005B06A5">
        <w:rPr>
          <w:rFonts w:ascii="Times New Roman" w:hAnsi="Times New Roman" w:cs="Times New Roman"/>
          <w:sz w:val="28"/>
          <w:szCs w:val="24"/>
          <w:lang w:val="kk-KZ"/>
        </w:rPr>
        <w:t xml:space="preserve"> ай көлемінде оқытылып </w:t>
      </w:r>
      <w:r w:rsidRPr="005B06A5">
        <w:rPr>
          <w:rFonts w:ascii="Times New Roman" w:hAnsi="Times New Roman" w:cs="Times New Roman"/>
          <w:sz w:val="28"/>
          <w:szCs w:val="24"/>
          <w:lang w:val="kk-KZ"/>
        </w:rPr>
        <w:t>4960</w:t>
      </w:r>
      <w:r w:rsidRPr="005B06A5">
        <w:rPr>
          <w:rFonts w:ascii="Times New Roman" w:hAnsi="Times New Roman" w:cs="Times New Roman"/>
          <w:sz w:val="28"/>
          <w:szCs w:val="24"/>
          <w:lang w:val="kk-KZ"/>
        </w:rPr>
        <w:t xml:space="preserve"> сағат (факультатив, консультация сағаттарды қосқанда) жүктемеге бөлінеді.</w:t>
      </w:r>
    </w:p>
    <w:p w:rsidR="005B06A5" w:rsidP="005B06A5">
      <w:pPr>
        <w:spacing w:after="0" w:line="259" w:lineRule="auto"/>
        <w:jc w:val="both"/>
        <w:rPr>
          <w:rFonts w:ascii="Times New Roman" w:hAnsi="Times New Roman" w:cs="Times New Roman"/>
          <w:sz w:val="28"/>
          <w:szCs w:val="24"/>
          <w:lang w:val="kk-KZ"/>
        </w:rPr>
      </w:pPr>
    </w:p>
    <w:p w:rsidR="005B06A5" w:rsidRPr="005B06A5" w:rsidP="00A6019E">
      <w:pPr>
        <w:pStyle w:val="ListParagraph"/>
        <w:numPr>
          <w:ilvl w:val="0"/>
          <w:numId w:val="22"/>
        </w:numPr>
        <w:spacing w:after="0" w:line="259" w:lineRule="auto"/>
        <w:jc w:val="both"/>
        <w:rPr>
          <w:rFonts w:ascii="Times New Roman" w:hAnsi="Times New Roman" w:cs="Times New Roman"/>
          <w:sz w:val="28"/>
          <w:szCs w:val="24"/>
          <w:lang w:val="kk-KZ"/>
        </w:rPr>
      </w:pPr>
      <w:r w:rsidRPr="005B06A5">
        <w:rPr>
          <w:rFonts w:ascii="Times New Roman" w:hAnsi="Times New Roman" w:cs="Times New Roman"/>
          <w:sz w:val="28"/>
          <w:szCs w:val="24"/>
          <w:lang w:val="kk-KZ"/>
        </w:rPr>
        <w:t xml:space="preserve"> мамандыққа жалпы орта білімнен кейін:</w:t>
      </w:r>
    </w:p>
    <w:p w:rsidR="005B06A5" w:rsidRPr="005B06A5" w:rsidP="00A6019E">
      <w:pPr>
        <w:pStyle w:val="ListParagraph"/>
        <w:numPr>
          <w:ilvl w:val="0"/>
          <w:numId w:val="23"/>
        </w:numPr>
        <w:spacing w:after="0" w:line="259" w:lineRule="auto"/>
        <w:jc w:val="both"/>
        <w:rPr>
          <w:rFonts w:ascii="Times New Roman" w:hAnsi="Times New Roman" w:cs="Times New Roman"/>
          <w:sz w:val="28"/>
          <w:szCs w:val="24"/>
          <w:lang w:val="kk-KZ"/>
        </w:rPr>
      </w:pPr>
      <w:r w:rsidRPr="005B06A5">
        <w:rPr>
          <w:rFonts w:ascii="Times New Roman" w:hAnsi="Times New Roman" w:cs="Times New Roman"/>
          <w:sz w:val="28"/>
          <w:szCs w:val="24"/>
          <w:lang w:val="kk-KZ"/>
        </w:rPr>
        <w:t xml:space="preserve">1402000 – «Жол-құрылыс машиналарын техникалық пайдалану» мамандығына №384 бұйрықта 140210 2 – Бір ожаулы экскаватор машинисі бойынша </w:t>
      </w:r>
      <w:r>
        <w:rPr>
          <w:rFonts w:ascii="Times New Roman" w:hAnsi="Times New Roman" w:cs="Times New Roman"/>
          <w:sz w:val="28"/>
          <w:szCs w:val="24"/>
          <w:lang w:val="kk-KZ"/>
        </w:rPr>
        <w:t xml:space="preserve"> </w:t>
      </w:r>
      <w:r w:rsidRPr="005B06A5">
        <w:rPr>
          <w:rFonts w:ascii="Times New Roman" w:hAnsi="Times New Roman" w:cs="Times New Roman"/>
          <w:sz w:val="28"/>
          <w:szCs w:val="24"/>
          <w:lang w:val="kk-KZ"/>
        </w:rPr>
        <w:t xml:space="preserve"> 10 ай көлемінде оқытылып </w:t>
      </w:r>
      <w:r>
        <w:rPr>
          <w:rFonts w:ascii="Times New Roman" w:hAnsi="Times New Roman" w:cs="Times New Roman"/>
          <w:sz w:val="28"/>
          <w:szCs w:val="24"/>
          <w:lang w:val="kk-KZ"/>
        </w:rPr>
        <w:t>1656</w:t>
      </w:r>
      <w:r w:rsidRPr="005B06A5">
        <w:rPr>
          <w:rFonts w:ascii="Times New Roman" w:hAnsi="Times New Roman" w:cs="Times New Roman"/>
          <w:sz w:val="28"/>
          <w:szCs w:val="24"/>
          <w:lang w:val="kk-KZ"/>
        </w:rPr>
        <w:t xml:space="preserve"> сағат (факультатив, консультация сағаттарды қосқанда) жүктемеге бөлінеді.</w:t>
      </w:r>
    </w:p>
    <w:p w:rsidR="005B06A5" w:rsidRPr="005B06A5" w:rsidP="005B06A5">
      <w:pPr>
        <w:spacing w:after="0" w:line="259" w:lineRule="auto"/>
        <w:jc w:val="both"/>
        <w:rPr>
          <w:rFonts w:ascii="Times New Roman" w:hAnsi="Times New Roman" w:cs="Times New Roman"/>
          <w:sz w:val="28"/>
          <w:szCs w:val="24"/>
          <w:lang w:val="kk-KZ"/>
        </w:rPr>
      </w:pPr>
    </w:p>
    <w:p w:rsidR="00217592" w:rsidRPr="00F55170" w:rsidP="00217592">
      <w:pPr>
        <w:spacing w:after="0" w:line="259" w:lineRule="auto"/>
        <w:ind w:firstLine="851"/>
        <w:jc w:val="both"/>
        <w:rPr>
          <w:rFonts w:ascii="Times New Roman" w:hAnsi="Times New Roman" w:cs="Times New Roman"/>
          <w:b/>
          <w:sz w:val="28"/>
          <w:szCs w:val="24"/>
          <w:lang w:val="kk-KZ"/>
        </w:rPr>
      </w:pPr>
      <w:r w:rsidRPr="00F55170">
        <w:rPr>
          <w:rFonts w:ascii="Times New Roman" w:hAnsi="Times New Roman" w:cs="Times New Roman"/>
          <w:b/>
          <w:sz w:val="28"/>
          <w:szCs w:val="24"/>
          <w:lang w:val="kk-KZ"/>
        </w:rPr>
        <w:t xml:space="preserve">2020-2021 оқу жылында №553 бұйрығымен бекітілген үлгілік оқу жоспарлары мен оқу бағдарламалары негізінде жұмыс жүргізілді. </w:t>
      </w:r>
    </w:p>
    <w:p w:rsidR="004C20F9" w:rsidRPr="00F55170" w:rsidP="004C20F9">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2020 жылы 1</w:t>
      </w:r>
      <w:r w:rsidRPr="00F55170" w:rsidR="00217592">
        <w:rPr>
          <w:rFonts w:ascii="Times New Roman" w:hAnsi="Times New Roman" w:cs="Times New Roman"/>
          <w:sz w:val="28"/>
          <w:szCs w:val="24"/>
          <w:lang w:val="kk-KZ"/>
        </w:rPr>
        <w:t>00 с</w:t>
      </w:r>
      <w:r w:rsidRPr="00F55170">
        <w:rPr>
          <w:rFonts w:ascii="Times New Roman" w:hAnsi="Times New Roman" w:cs="Times New Roman"/>
          <w:sz w:val="28"/>
          <w:szCs w:val="24"/>
          <w:lang w:val="kk-KZ"/>
        </w:rPr>
        <w:t xml:space="preserve">тудент мемлекеттік тапсырыспен 4 мамандыққа </w:t>
      </w:r>
      <w:r w:rsidRPr="00F55170" w:rsidR="00217592">
        <w:rPr>
          <w:rFonts w:ascii="Times New Roman" w:hAnsi="Times New Roman" w:cs="Times New Roman"/>
          <w:sz w:val="28"/>
          <w:szCs w:val="24"/>
          <w:lang w:val="kk-KZ"/>
        </w:rPr>
        <w:t>кү</w:t>
      </w:r>
      <w:r w:rsidRPr="00F55170">
        <w:rPr>
          <w:rFonts w:ascii="Times New Roman" w:hAnsi="Times New Roman" w:cs="Times New Roman"/>
          <w:sz w:val="28"/>
          <w:szCs w:val="24"/>
          <w:lang w:val="kk-KZ"/>
        </w:rPr>
        <w:t>ндізгі оқу бөліміне қабылданды.</w:t>
      </w:r>
    </w:p>
    <w:p w:rsidR="00217592" w:rsidRPr="00F55170" w:rsidP="004C20F9">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Барлық</w:t>
      </w:r>
      <w:r w:rsidRPr="00F55170">
        <w:rPr>
          <w:rFonts w:ascii="Times New Roman" w:hAnsi="Times New Roman" w:cs="Times New Roman"/>
          <w:sz w:val="28"/>
          <w:szCs w:val="24"/>
          <w:lang w:val="kk-KZ"/>
        </w:rPr>
        <w:t xml:space="preserve">  мамандыққа негізгі орта білімнен кейін:</w:t>
      </w:r>
    </w:p>
    <w:p w:rsidR="00217592" w:rsidRPr="00F55170" w:rsidP="00217592">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1. ҚР БҒМ 2017 жылғы 31 қазандағы № 5</w:t>
      </w:r>
      <w:r w:rsidRPr="00F55170" w:rsidR="004C20F9">
        <w:rPr>
          <w:rFonts w:ascii="Times New Roman" w:hAnsi="Times New Roman" w:cs="Times New Roman"/>
          <w:sz w:val="28"/>
          <w:szCs w:val="24"/>
          <w:lang w:val="kk-KZ"/>
        </w:rPr>
        <w:t>53 бұйрығы</w:t>
      </w:r>
      <w:r w:rsidRPr="00F55170">
        <w:rPr>
          <w:rFonts w:ascii="Times New Roman" w:hAnsi="Times New Roman" w:cs="Times New Roman"/>
          <w:sz w:val="28"/>
          <w:szCs w:val="24"/>
          <w:lang w:val="kk-KZ"/>
        </w:rPr>
        <w:t xml:space="preserve"> 1</w:t>
      </w:r>
      <w:r w:rsidRPr="00F55170" w:rsidR="004C20F9">
        <w:rPr>
          <w:rFonts w:ascii="Times New Roman" w:hAnsi="Times New Roman" w:cs="Times New Roman"/>
          <w:sz w:val="28"/>
          <w:szCs w:val="24"/>
          <w:lang w:val="kk-KZ"/>
        </w:rPr>
        <w:t>114</w:t>
      </w:r>
      <w:r w:rsidRPr="00F55170">
        <w:rPr>
          <w:rFonts w:ascii="Times New Roman" w:hAnsi="Times New Roman" w:cs="Times New Roman"/>
          <w:sz w:val="28"/>
          <w:szCs w:val="24"/>
          <w:lang w:val="kk-KZ"/>
        </w:rPr>
        <w:t>000 – «</w:t>
      </w:r>
      <w:r w:rsidRPr="00F55170" w:rsidR="004C20F9">
        <w:rPr>
          <w:rFonts w:ascii="Times New Roman" w:hAnsi="Times New Roman" w:cs="Times New Roman"/>
          <w:sz w:val="28"/>
          <w:szCs w:val="24"/>
          <w:lang w:val="kk-KZ"/>
        </w:rPr>
        <w:t>Дәнекерлеу ісі</w:t>
      </w:r>
      <w:r w:rsidRPr="00F55170">
        <w:rPr>
          <w:rFonts w:ascii="Times New Roman" w:hAnsi="Times New Roman" w:cs="Times New Roman"/>
          <w:sz w:val="28"/>
          <w:szCs w:val="24"/>
          <w:lang w:val="kk-KZ"/>
        </w:rPr>
        <w:t>» мамандығы, 1</w:t>
      </w:r>
      <w:r w:rsidRPr="00F55170" w:rsidR="004C20F9">
        <w:rPr>
          <w:rFonts w:ascii="Times New Roman" w:hAnsi="Times New Roman" w:cs="Times New Roman"/>
          <w:sz w:val="28"/>
          <w:szCs w:val="24"/>
          <w:lang w:val="kk-KZ"/>
        </w:rPr>
        <w:t>11404 2</w:t>
      </w:r>
      <w:r w:rsidRPr="00F55170">
        <w:rPr>
          <w:rFonts w:ascii="Times New Roman" w:hAnsi="Times New Roman" w:cs="Times New Roman"/>
          <w:sz w:val="28"/>
          <w:szCs w:val="24"/>
          <w:lang w:val="kk-KZ"/>
        </w:rPr>
        <w:t xml:space="preserve"> – </w:t>
      </w:r>
      <w:r w:rsidRPr="00F55170" w:rsidR="004C20F9">
        <w:rPr>
          <w:rFonts w:ascii="Times New Roman" w:hAnsi="Times New Roman" w:cs="Times New Roman"/>
          <w:sz w:val="28"/>
          <w:szCs w:val="24"/>
          <w:lang w:val="kk-KZ"/>
        </w:rPr>
        <w:t>Электргазымен дәнекерлеуші және 111402 2 – газбен кесуші біліктлігі бойынша 2</w:t>
      </w:r>
      <w:r w:rsidRPr="00F55170">
        <w:rPr>
          <w:rFonts w:ascii="Times New Roman" w:hAnsi="Times New Roman" w:cs="Times New Roman"/>
          <w:sz w:val="28"/>
          <w:szCs w:val="24"/>
          <w:lang w:val="kk-KZ"/>
        </w:rPr>
        <w:t xml:space="preserve"> жыл 10 ай көлемінде оқытылып </w:t>
      </w:r>
      <w:r w:rsidRPr="00F55170" w:rsidR="004C20F9">
        <w:rPr>
          <w:rFonts w:ascii="Times New Roman" w:hAnsi="Times New Roman" w:cs="Times New Roman"/>
          <w:sz w:val="28"/>
          <w:szCs w:val="24"/>
          <w:lang w:val="kk-KZ"/>
        </w:rPr>
        <w:t>4960</w:t>
      </w:r>
      <w:r w:rsidRPr="00F55170">
        <w:rPr>
          <w:rFonts w:ascii="Times New Roman" w:hAnsi="Times New Roman" w:cs="Times New Roman"/>
          <w:sz w:val="28"/>
          <w:szCs w:val="24"/>
          <w:lang w:val="kk-KZ"/>
        </w:rPr>
        <w:t xml:space="preserve"> сағат (факультатив, консультация сағаттарды қосқанда) жүктемеге бөлінеді.</w:t>
      </w:r>
    </w:p>
    <w:p w:rsidR="00217592" w:rsidRPr="00F55170" w:rsidP="00217592">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 xml:space="preserve">2. ҚР БҒМ 2017 жылғы 31 қазандағы № 553 бұйрығына </w:t>
      </w:r>
      <w:r w:rsidRPr="00F55170" w:rsidR="004C20F9">
        <w:rPr>
          <w:rFonts w:ascii="Times New Roman" w:hAnsi="Times New Roman" w:cs="Times New Roman"/>
          <w:sz w:val="28"/>
          <w:szCs w:val="24"/>
          <w:lang w:val="kk-KZ"/>
        </w:rPr>
        <w:t>265</w:t>
      </w:r>
      <w:r w:rsidRPr="00F55170">
        <w:rPr>
          <w:rFonts w:ascii="Times New Roman" w:hAnsi="Times New Roman" w:cs="Times New Roman"/>
          <w:sz w:val="28"/>
          <w:szCs w:val="24"/>
          <w:lang w:val="kk-KZ"/>
        </w:rPr>
        <w:t xml:space="preserve"> – қосымшасымен </w:t>
      </w:r>
      <w:r w:rsidRPr="00F55170" w:rsidR="004C20F9">
        <w:rPr>
          <w:rFonts w:ascii="Times New Roman" w:hAnsi="Times New Roman" w:cs="Times New Roman"/>
          <w:sz w:val="28"/>
          <w:szCs w:val="24"/>
          <w:lang w:val="kk-KZ"/>
        </w:rPr>
        <w:t>1211000</w:t>
      </w:r>
      <w:r w:rsidRPr="00F55170">
        <w:rPr>
          <w:rFonts w:ascii="Times New Roman" w:hAnsi="Times New Roman" w:cs="Times New Roman"/>
          <w:sz w:val="28"/>
          <w:szCs w:val="24"/>
          <w:lang w:val="kk-KZ"/>
        </w:rPr>
        <w:t xml:space="preserve"> – «</w:t>
      </w:r>
      <w:r w:rsidRPr="00F55170" w:rsidR="004C20F9">
        <w:rPr>
          <w:rFonts w:ascii="Times New Roman" w:hAnsi="Times New Roman" w:cs="Times New Roman"/>
          <w:sz w:val="28"/>
          <w:szCs w:val="24"/>
          <w:lang w:val="kk-KZ"/>
        </w:rPr>
        <w:t>Тігін өндірісі және киімдерді үлгілеу</w:t>
      </w:r>
      <w:r w:rsidRPr="00F55170">
        <w:rPr>
          <w:rFonts w:ascii="Times New Roman" w:hAnsi="Times New Roman" w:cs="Times New Roman"/>
          <w:sz w:val="28"/>
          <w:szCs w:val="24"/>
          <w:lang w:val="kk-KZ"/>
        </w:rPr>
        <w:t xml:space="preserve">» мамандығы, </w:t>
      </w:r>
      <w:r w:rsidRPr="00F55170" w:rsidR="004C20F9">
        <w:rPr>
          <w:rFonts w:ascii="Times New Roman" w:hAnsi="Times New Roman" w:cs="Times New Roman"/>
          <w:sz w:val="28"/>
          <w:szCs w:val="24"/>
          <w:lang w:val="kk-KZ"/>
        </w:rPr>
        <w:t>121103 2 – Тігінші және 121106 2 Арнайы тігінші</w:t>
      </w:r>
      <w:r w:rsidRPr="00F55170">
        <w:rPr>
          <w:rFonts w:ascii="Times New Roman" w:hAnsi="Times New Roman" w:cs="Times New Roman"/>
          <w:sz w:val="28"/>
          <w:szCs w:val="24"/>
          <w:lang w:val="kk-KZ"/>
        </w:rPr>
        <w:t xml:space="preserve"> біліктлігі бойынша </w:t>
      </w:r>
      <w:r w:rsidRPr="00F55170" w:rsidR="004C20F9">
        <w:rPr>
          <w:rFonts w:ascii="Times New Roman" w:hAnsi="Times New Roman" w:cs="Times New Roman"/>
          <w:sz w:val="28"/>
          <w:szCs w:val="24"/>
          <w:lang w:val="kk-KZ"/>
        </w:rPr>
        <w:t>2</w:t>
      </w:r>
      <w:r w:rsidRPr="00F55170">
        <w:rPr>
          <w:rFonts w:ascii="Times New Roman" w:hAnsi="Times New Roman" w:cs="Times New Roman"/>
          <w:sz w:val="28"/>
          <w:szCs w:val="24"/>
          <w:lang w:val="kk-KZ"/>
        </w:rPr>
        <w:t xml:space="preserve"> жыл 10 ай көлемінде оқытылып </w:t>
      </w:r>
      <w:r w:rsidRPr="00F55170" w:rsidR="004C20F9">
        <w:rPr>
          <w:rFonts w:ascii="Times New Roman" w:hAnsi="Times New Roman" w:cs="Times New Roman"/>
          <w:sz w:val="28"/>
          <w:szCs w:val="24"/>
          <w:lang w:val="kk-KZ"/>
        </w:rPr>
        <w:t>4960</w:t>
      </w:r>
      <w:r w:rsidRPr="00F55170">
        <w:rPr>
          <w:rFonts w:ascii="Times New Roman" w:hAnsi="Times New Roman" w:cs="Times New Roman"/>
          <w:sz w:val="28"/>
          <w:szCs w:val="24"/>
          <w:lang w:val="kk-KZ"/>
        </w:rPr>
        <w:t xml:space="preserve"> сағат (факультатив, консультация сағаттарды қосқанда) жүктемеге бөлінеді.</w:t>
      </w:r>
    </w:p>
    <w:p w:rsidR="00217592" w:rsidRPr="00F55170" w:rsidP="00217592">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3. ҚР БҒМ 2015</w:t>
      </w:r>
      <w:r w:rsidRPr="00F55170">
        <w:rPr>
          <w:rFonts w:ascii="Times New Roman" w:hAnsi="Times New Roman" w:cs="Times New Roman"/>
          <w:sz w:val="28"/>
          <w:szCs w:val="24"/>
          <w:lang w:val="kk-KZ"/>
        </w:rPr>
        <w:t xml:space="preserve"> жылғы 1</w:t>
      </w:r>
      <w:r w:rsidRPr="00F55170">
        <w:rPr>
          <w:rFonts w:ascii="Times New Roman" w:hAnsi="Times New Roman" w:cs="Times New Roman"/>
          <w:sz w:val="28"/>
          <w:szCs w:val="24"/>
          <w:lang w:val="kk-KZ"/>
        </w:rPr>
        <w:t>5 маусымдағы</w:t>
      </w:r>
      <w:r w:rsidRPr="00F55170">
        <w:rPr>
          <w:rFonts w:ascii="Times New Roman" w:hAnsi="Times New Roman" w:cs="Times New Roman"/>
          <w:sz w:val="28"/>
          <w:szCs w:val="24"/>
          <w:lang w:val="kk-KZ"/>
        </w:rPr>
        <w:t xml:space="preserve"> № </w:t>
      </w:r>
      <w:r w:rsidRPr="00F55170">
        <w:rPr>
          <w:rFonts w:ascii="Times New Roman" w:hAnsi="Times New Roman" w:cs="Times New Roman"/>
          <w:sz w:val="28"/>
          <w:szCs w:val="24"/>
          <w:lang w:val="kk-KZ"/>
        </w:rPr>
        <w:t>384</w:t>
      </w:r>
      <w:r w:rsidRPr="00F55170">
        <w:rPr>
          <w:rFonts w:ascii="Times New Roman" w:hAnsi="Times New Roman" w:cs="Times New Roman"/>
          <w:sz w:val="28"/>
          <w:szCs w:val="24"/>
          <w:lang w:val="kk-KZ"/>
        </w:rPr>
        <w:t xml:space="preserve"> бұйрығы</w:t>
      </w:r>
      <w:r w:rsidRPr="00F55170">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 xml:space="preserve"> </w:t>
      </w:r>
      <w:r w:rsidRPr="00F55170" w:rsidR="00381615">
        <w:rPr>
          <w:rFonts w:ascii="Times New Roman" w:hAnsi="Times New Roman" w:cs="Times New Roman"/>
          <w:sz w:val="28"/>
          <w:szCs w:val="24"/>
          <w:lang w:val="kk-KZ"/>
        </w:rPr>
        <w:t>1109000</w:t>
      </w:r>
      <w:r w:rsidRPr="00F55170">
        <w:rPr>
          <w:rFonts w:ascii="Times New Roman" w:hAnsi="Times New Roman" w:cs="Times New Roman"/>
          <w:sz w:val="28"/>
          <w:szCs w:val="24"/>
          <w:lang w:val="kk-KZ"/>
        </w:rPr>
        <w:t xml:space="preserve"> – «</w:t>
      </w:r>
      <w:r w:rsidRPr="00F55170" w:rsidR="00381615">
        <w:rPr>
          <w:rFonts w:ascii="Times New Roman" w:hAnsi="Times New Roman" w:cs="Times New Roman"/>
          <w:sz w:val="28"/>
          <w:szCs w:val="24"/>
          <w:lang w:val="kk-KZ"/>
        </w:rPr>
        <w:t>Токарлық іс және металл өңдеу</w:t>
      </w:r>
      <w:r w:rsidRPr="00F55170">
        <w:rPr>
          <w:rFonts w:ascii="Times New Roman" w:hAnsi="Times New Roman" w:cs="Times New Roman"/>
          <w:sz w:val="28"/>
          <w:szCs w:val="24"/>
          <w:lang w:val="kk-KZ"/>
        </w:rPr>
        <w:t xml:space="preserve">» мамандығы, </w:t>
      </w:r>
      <w:r w:rsidRPr="00F55170" w:rsidR="00381615">
        <w:rPr>
          <w:rFonts w:ascii="Times New Roman" w:hAnsi="Times New Roman" w:cs="Times New Roman"/>
          <w:sz w:val="28"/>
          <w:szCs w:val="24"/>
          <w:lang w:val="kk-KZ"/>
        </w:rPr>
        <w:t xml:space="preserve">110901 </w:t>
      </w:r>
      <w:r w:rsidRPr="00F55170">
        <w:rPr>
          <w:rFonts w:ascii="Times New Roman" w:hAnsi="Times New Roman" w:cs="Times New Roman"/>
          <w:sz w:val="28"/>
          <w:szCs w:val="24"/>
          <w:lang w:val="kk-KZ"/>
        </w:rPr>
        <w:t>-</w:t>
      </w:r>
      <w:r w:rsidRPr="00F55170" w:rsidR="00381615">
        <w:rPr>
          <w:rFonts w:ascii="Times New Roman" w:hAnsi="Times New Roman" w:cs="Times New Roman"/>
          <w:sz w:val="28"/>
          <w:szCs w:val="24"/>
          <w:lang w:val="kk-KZ"/>
        </w:rPr>
        <w:t xml:space="preserve"> Токарь</w:t>
      </w:r>
      <w:r w:rsidRPr="00F55170">
        <w:rPr>
          <w:rFonts w:ascii="Times New Roman" w:hAnsi="Times New Roman" w:cs="Times New Roman"/>
          <w:sz w:val="28"/>
          <w:szCs w:val="24"/>
          <w:lang w:val="kk-KZ"/>
        </w:rPr>
        <w:t xml:space="preserve"> біліктлігі бойынша </w:t>
      </w:r>
      <w:r w:rsidRPr="00F55170" w:rsidR="00381615">
        <w:rPr>
          <w:rFonts w:ascii="Times New Roman" w:hAnsi="Times New Roman" w:cs="Times New Roman"/>
          <w:sz w:val="28"/>
          <w:szCs w:val="24"/>
          <w:lang w:val="kk-KZ"/>
        </w:rPr>
        <w:t>2</w:t>
      </w:r>
      <w:r w:rsidRPr="00F55170">
        <w:rPr>
          <w:rFonts w:ascii="Times New Roman" w:hAnsi="Times New Roman" w:cs="Times New Roman"/>
          <w:sz w:val="28"/>
          <w:szCs w:val="24"/>
          <w:lang w:val="kk-KZ"/>
        </w:rPr>
        <w:t xml:space="preserve"> жыл 10 ай көлемінде оқытылып </w:t>
      </w:r>
      <w:r w:rsidRPr="00F55170" w:rsidR="00381615">
        <w:rPr>
          <w:rFonts w:ascii="Times New Roman" w:hAnsi="Times New Roman" w:cs="Times New Roman"/>
          <w:sz w:val="28"/>
          <w:szCs w:val="24"/>
          <w:lang w:val="kk-KZ"/>
        </w:rPr>
        <w:t>4960</w:t>
      </w:r>
      <w:r w:rsidRPr="00F55170">
        <w:rPr>
          <w:rFonts w:ascii="Times New Roman" w:hAnsi="Times New Roman" w:cs="Times New Roman"/>
          <w:sz w:val="28"/>
          <w:szCs w:val="24"/>
          <w:lang w:val="kk-KZ"/>
        </w:rPr>
        <w:t xml:space="preserve"> сағат (факультатив, консультация сағаттарды қосқанда) жүктемеге бөлінеді.</w:t>
      </w:r>
    </w:p>
    <w:p w:rsidR="00217592" w:rsidRPr="00F55170" w:rsidP="00217592">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 xml:space="preserve">4. ҚР БҒМ 2017 жылғы 31 қазандағы № 553 бұйрығына </w:t>
      </w:r>
      <w:r w:rsidRPr="00F55170" w:rsidR="00381615">
        <w:rPr>
          <w:rFonts w:ascii="Times New Roman" w:hAnsi="Times New Roman" w:cs="Times New Roman"/>
          <w:sz w:val="28"/>
          <w:szCs w:val="24"/>
          <w:lang w:val="kk-KZ"/>
        </w:rPr>
        <w:t>388</w:t>
      </w:r>
      <w:r w:rsidRPr="00F55170">
        <w:rPr>
          <w:rFonts w:ascii="Times New Roman" w:hAnsi="Times New Roman" w:cs="Times New Roman"/>
          <w:sz w:val="28"/>
          <w:szCs w:val="24"/>
          <w:lang w:val="kk-KZ"/>
        </w:rPr>
        <w:t xml:space="preserve"> – қосымшасымен 15</w:t>
      </w:r>
      <w:r w:rsidRPr="00F55170" w:rsidR="00381615">
        <w:rPr>
          <w:rFonts w:ascii="Times New Roman" w:hAnsi="Times New Roman" w:cs="Times New Roman"/>
          <w:sz w:val="28"/>
          <w:szCs w:val="24"/>
          <w:lang w:val="kk-KZ"/>
        </w:rPr>
        <w:t>04</w:t>
      </w:r>
      <w:r w:rsidRPr="00F55170">
        <w:rPr>
          <w:rFonts w:ascii="Times New Roman" w:hAnsi="Times New Roman" w:cs="Times New Roman"/>
          <w:sz w:val="28"/>
          <w:szCs w:val="24"/>
          <w:lang w:val="kk-KZ"/>
        </w:rPr>
        <w:t>000 – «</w:t>
      </w:r>
      <w:r w:rsidRPr="00F55170" w:rsidR="00381615">
        <w:rPr>
          <w:rFonts w:ascii="Times New Roman" w:hAnsi="Times New Roman" w:cs="Times New Roman"/>
          <w:sz w:val="28"/>
          <w:szCs w:val="24"/>
          <w:lang w:val="kk-KZ"/>
        </w:rPr>
        <w:t>Фермер шаруашылығы</w:t>
      </w:r>
      <w:r w:rsidRPr="00F55170">
        <w:rPr>
          <w:rFonts w:ascii="Times New Roman" w:hAnsi="Times New Roman" w:cs="Times New Roman"/>
          <w:sz w:val="28"/>
          <w:szCs w:val="24"/>
          <w:lang w:val="kk-KZ"/>
        </w:rPr>
        <w:t>» мамандығы, 15</w:t>
      </w:r>
      <w:r w:rsidRPr="00F55170" w:rsidR="00381615">
        <w:rPr>
          <w:rFonts w:ascii="Times New Roman" w:hAnsi="Times New Roman" w:cs="Times New Roman"/>
          <w:sz w:val="28"/>
          <w:szCs w:val="24"/>
          <w:lang w:val="kk-KZ"/>
        </w:rPr>
        <w:t xml:space="preserve">0410 2 – Слесарь-жөндеуші және 150406 2 - </w:t>
      </w:r>
      <w:r w:rsidRPr="00F55170">
        <w:rPr>
          <w:rFonts w:ascii="Times New Roman" w:hAnsi="Times New Roman" w:cs="Times New Roman"/>
          <w:sz w:val="28"/>
          <w:szCs w:val="24"/>
          <w:lang w:val="kk-KZ"/>
        </w:rPr>
        <w:t xml:space="preserve"> </w:t>
      </w:r>
      <w:r w:rsidRPr="00F55170" w:rsidR="00381615">
        <w:rPr>
          <w:rFonts w:ascii="Times New Roman" w:hAnsi="Times New Roman" w:cs="Times New Roman"/>
          <w:sz w:val="28"/>
          <w:szCs w:val="24"/>
          <w:lang w:val="kk-KZ"/>
        </w:rPr>
        <w:t xml:space="preserve">Ауыл шаруашылық өндірісіндегі </w:t>
      </w:r>
      <w:r w:rsidRPr="00F55170" w:rsidR="00381615">
        <w:rPr>
          <w:rFonts w:ascii="Times New Roman" w:hAnsi="Times New Roman" w:cs="Times New Roman"/>
          <w:sz w:val="28"/>
          <w:szCs w:val="24"/>
          <w:lang w:val="kk-KZ"/>
        </w:rPr>
        <w:t>тракторист-машинист біліктлігі бойынша 2</w:t>
      </w:r>
      <w:r w:rsidRPr="00F55170">
        <w:rPr>
          <w:rFonts w:ascii="Times New Roman" w:hAnsi="Times New Roman" w:cs="Times New Roman"/>
          <w:sz w:val="28"/>
          <w:szCs w:val="24"/>
          <w:lang w:val="kk-KZ"/>
        </w:rPr>
        <w:t xml:space="preserve"> жыл 10 ай көлемінде оқытылып </w:t>
      </w:r>
      <w:r w:rsidRPr="00F55170" w:rsidR="00381615">
        <w:rPr>
          <w:rFonts w:ascii="Times New Roman" w:hAnsi="Times New Roman" w:cs="Times New Roman"/>
          <w:sz w:val="28"/>
          <w:szCs w:val="24"/>
          <w:lang w:val="kk-KZ"/>
        </w:rPr>
        <w:t>4960</w:t>
      </w:r>
      <w:r w:rsidRPr="00F55170">
        <w:rPr>
          <w:rFonts w:ascii="Times New Roman" w:hAnsi="Times New Roman" w:cs="Times New Roman"/>
          <w:sz w:val="28"/>
          <w:szCs w:val="24"/>
          <w:lang w:val="kk-KZ"/>
        </w:rPr>
        <w:t xml:space="preserve"> сағат (факультатив, консультация сағаттарды қосқанда) жүктемеге бөлінеді.</w:t>
      </w:r>
    </w:p>
    <w:p w:rsidR="00217592" w:rsidRPr="00F55170" w:rsidP="00217592">
      <w:pPr>
        <w:spacing w:after="0" w:line="259" w:lineRule="auto"/>
        <w:ind w:firstLine="851"/>
        <w:jc w:val="both"/>
        <w:rPr>
          <w:rFonts w:ascii="Times New Roman" w:hAnsi="Times New Roman" w:cs="Times New Roman"/>
          <w:b/>
          <w:sz w:val="28"/>
          <w:szCs w:val="24"/>
          <w:lang w:val="kk-KZ"/>
        </w:rPr>
      </w:pPr>
      <w:r w:rsidRPr="00F55170">
        <w:rPr>
          <w:rFonts w:ascii="Times New Roman" w:hAnsi="Times New Roman" w:cs="Times New Roman"/>
          <w:b/>
          <w:sz w:val="28"/>
          <w:szCs w:val="24"/>
          <w:lang w:val="kk-KZ"/>
        </w:rPr>
        <w:t xml:space="preserve">2021-2022 оқу жылында №553 бұйрығымен (Кредиттік-модульдік) бекітілген үлгілік оқу жоспарлары мен оқу бағдарламалары негізінде жұмыс жүргізілді. </w:t>
      </w:r>
    </w:p>
    <w:p w:rsidR="00217592" w:rsidRPr="00F55170" w:rsidP="00217592">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 xml:space="preserve">2021 жылы </w:t>
      </w:r>
      <w:r w:rsidRPr="00F55170" w:rsidR="00F474AC">
        <w:rPr>
          <w:rFonts w:ascii="Times New Roman" w:hAnsi="Times New Roman" w:cs="Times New Roman"/>
          <w:sz w:val="28"/>
          <w:szCs w:val="24"/>
          <w:lang w:val="kk-KZ"/>
        </w:rPr>
        <w:t>100</w:t>
      </w:r>
      <w:r w:rsidRPr="00F55170">
        <w:rPr>
          <w:rFonts w:ascii="Times New Roman" w:hAnsi="Times New Roman" w:cs="Times New Roman"/>
          <w:sz w:val="28"/>
          <w:szCs w:val="24"/>
          <w:lang w:val="kk-KZ"/>
        </w:rPr>
        <w:t xml:space="preserve"> студент мемлекеттік тапсырыспен </w:t>
      </w:r>
      <w:r w:rsidRPr="00F55170" w:rsidR="00F474AC">
        <w:rPr>
          <w:rFonts w:ascii="Times New Roman" w:hAnsi="Times New Roman" w:cs="Times New Roman"/>
          <w:sz w:val="28"/>
          <w:szCs w:val="24"/>
          <w:lang w:val="kk-KZ"/>
        </w:rPr>
        <w:t xml:space="preserve">4 мамандыққа </w:t>
      </w:r>
      <w:r w:rsidRPr="00F55170">
        <w:rPr>
          <w:rFonts w:ascii="Times New Roman" w:hAnsi="Times New Roman" w:cs="Times New Roman"/>
          <w:sz w:val="28"/>
          <w:szCs w:val="24"/>
          <w:lang w:val="kk-KZ"/>
        </w:rPr>
        <w:t>күндізгі оқу бөліміне қабылданды.</w:t>
      </w:r>
    </w:p>
    <w:p w:rsidR="00217592" w:rsidRPr="00F55170" w:rsidP="00217592">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Барлық</w:t>
      </w:r>
      <w:r w:rsidRPr="00F55170">
        <w:rPr>
          <w:rFonts w:ascii="Times New Roman" w:hAnsi="Times New Roman" w:cs="Times New Roman"/>
          <w:sz w:val="28"/>
          <w:szCs w:val="24"/>
          <w:lang w:val="kk-KZ"/>
        </w:rPr>
        <w:t xml:space="preserve">  мамандыққа негізгі орта білімнен кейін:</w:t>
      </w:r>
    </w:p>
    <w:p w:rsidR="00217592" w:rsidRPr="00F55170" w:rsidP="00217592">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1. ҚР БҒМ 2017 жылғы 31 қазандағы № 553 бұйрығы 071</w:t>
      </w:r>
      <w:r w:rsidRPr="00F55170" w:rsidR="00F474AC">
        <w:rPr>
          <w:rFonts w:ascii="Times New Roman" w:hAnsi="Times New Roman" w:cs="Times New Roman"/>
          <w:sz w:val="28"/>
          <w:szCs w:val="24"/>
          <w:lang w:val="kk-KZ"/>
        </w:rPr>
        <w:t>50500</w:t>
      </w:r>
      <w:r w:rsidRPr="00F55170">
        <w:rPr>
          <w:rFonts w:ascii="Times New Roman" w:hAnsi="Times New Roman" w:cs="Times New Roman"/>
          <w:sz w:val="28"/>
          <w:szCs w:val="24"/>
          <w:lang w:val="kk-KZ"/>
        </w:rPr>
        <w:t xml:space="preserve"> – «</w:t>
      </w:r>
      <w:r w:rsidRPr="00F55170" w:rsidR="00F474AC">
        <w:rPr>
          <w:rFonts w:ascii="Times New Roman" w:hAnsi="Times New Roman" w:cs="Times New Roman"/>
          <w:sz w:val="28"/>
          <w:szCs w:val="24"/>
          <w:lang w:val="kk-KZ"/>
        </w:rPr>
        <w:t>Дәнекерлеу ісі (түрлері бойынша)» мамандығы, 3W</w:t>
      </w:r>
      <w:r w:rsidRPr="00F55170">
        <w:rPr>
          <w:rFonts w:ascii="Times New Roman" w:hAnsi="Times New Roman" w:cs="Times New Roman"/>
          <w:sz w:val="28"/>
          <w:szCs w:val="24"/>
          <w:lang w:val="kk-KZ"/>
        </w:rPr>
        <w:t>071</w:t>
      </w:r>
      <w:r w:rsidRPr="00F55170" w:rsidR="00F474AC">
        <w:rPr>
          <w:rFonts w:ascii="Times New Roman" w:hAnsi="Times New Roman" w:cs="Times New Roman"/>
          <w:sz w:val="28"/>
          <w:szCs w:val="24"/>
          <w:lang w:val="kk-KZ"/>
        </w:rPr>
        <w:t>50501</w:t>
      </w:r>
      <w:r w:rsidRPr="00F55170">
        <w:rPr>
          <w:rFonts w:ascii="Times New Roman" w:hAnsi="Times New Roman" w:cs="Times New Roman"/>
          <w:sz w:val="28"/>
          <w:szCs w:val="24"/>
          <w:lang w:val="kk-KZ"/>
        </w:rPr>
        <w:t xml:space="preserve"> – </w:t>
      </w:r>
      <w:r w:rsidRPr="00F55170" w:rsidR="00F474AC">
        <w:rPr>
          <w:rFonts w:ascii="Times New Roman" w:hAnsi="Times New Roman" w:cs="Times New Roman"/>
          <w:sz w:val="28"/>
          <w:szCs w:val="24"/>
          <w:lang w:val="kk-KZ"/>
        </w:rPr>
        <w:t>Электргазымен дәнекерлеуші</w:t>
      </w:r>
      <w:r w:rsidRPr="00F55170">
        <w:rPr>
          <w:rFonts w:ascii="Times New Roman" w:hAnsi="Times New Roman" w:cs="Times New Roman"/>
          <w:sz w:val="28"/>
          <w:szCs w:val="24"/>
          <w:lang w:val="kk-KZ"/>
        </w:rPr>
        <w:t xml:space="preserve"> білікт</w:t>
      </w:r>
      <w:r w:rsidRPr="00F55170" w:rsidR="00F474AC">
        <w:rPr>
          <w:rFonts w:ascii="Times New Roman" w:hAnsi="Times New Roman" w:cs="Times New Roman"/>
          <w:sz w:val="28"/>
          <w:szCs w:val="24"/>
          <w:lang w:val="kk-KZ"/>
        </w:rPr>
        <w:t>ілігі бойынша 2</w:t>
      </w:r>
      <w:r w:rsidRPr="00F55170">
        <w:rPr>
          <w:rFonts w:ascii="Times New Roman" w:hAnsi="Times New Roman" w:cs="Times New Roman"/>
          <w:sz w:val="28"/>
          <w:szCs w:val="24"/>
          <w:lang w:val="kk-KZ"/>
        </w:rPr>
        <w:t xml:space="preserve"> жыл 10 ай көлемінде оқытылып </w:t>
      </w:r>
      <w:r w:rsidRPr="00F55170" w:rsidR="00F55170">
        <w:rPr>
          <w:rFonts w:ascii="Times New Roman" w:hAnsi="Times New Roman" w:cs="Times New Roman"/>
          <w:sz w:val="28"/>
          <w:szCs w:val="24"/>
          <w:lang w:val="kk-KZ"/>
        </w:rPr>
        <w:t>4944</w:t>
      </w:r>
      <w:r w:rsidRPr="00F55170">
        <w:rPr>
          <w:rFonts w:ascii="Times New Roman" w:hAnsi="Times New Roman" w:cs="Times New Roman"/>
          <w:sz w:val="28"/>
          <w:szCs w:val="24"/>
          <w:lang w:val="kk-KZ"/>
        </w:rPr>
        <w:t xml:space="preserve"> сағат (факультатив, консультация сағаттарды қосқанда) жүктемеге бөлінеді.</w:t>
      </w:r>
    </w:p>
    <w:p w:rsidR="00217592" w:rsidRPr="00F55170" w:rsidP="00217592">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2. ҚР БҒМ 2017 жылғы 31 қазандағы № 553 бұйрығы 072</w:t>
      </w:r>
      <w:r w:rsidRPr="00F55170" w:rsidR="00F474AC">
        <w:rPr>
          <w:rFonts w:ascii="Times New Roman" w:hAnsi="Times New Roman" w:cs="Times New Roman"/>
          <w:sz w:val="28"/>
          <w:szCs w:val="24"/>
          <w:lang w:val="kk-KZ"/>
        </w:rPr>
        <w:t>30100</w:t>
      </w:r>
      <w:r w:rsidRPr="00F55170">
        <w:rPr>
          <w:rFonts w:ascii="Times New Roman" w:hAnsi="Times New Roman" w:cs="Times New Roman"/>
          <w:sz w:val="28"/>
          <w:szCs w:val="24"/>
          <w:lang w:val="kk-KZ"/>
        </w:rPr>
        <w:t xml:space="preserve"> – «</w:t>
      </w:r>
      <w:r w:rsidRPr="00F55170" w:rsidR="00F474AC">
        <w:rPr>
          <w:rFonts w:ascii="Times New Roman" w:hAnsi="Times New Roman" w:cs="Times New Roman"/>
          <w:sz w:val="28"/>
          <w:szCs w:val="24"/>
          <w:lang w:val="kk-KZ"/>
        </w:rPr>
        <w:t>Тігін өндірісі және киімдерді үлгілеу</w:t>
      </w:r>
      <w:r w:rsidRPr="00F55170">
        <w:rPr>
          <w:rFonts w:ascii="Times New Roman" w:hAnsi="Times New Roman" w:cs="Times New Roman"/>
          <w:sz w:val="28"/>
          <w:szCs w:val="24"/>
          <w:lang w:val="kk-KZ"/>
        </w:rPr>
        <w:t xml:space="preserve">» мамандығы, </w:t>
      </w:r>
      <w:r w:rsidRPr="00F55170" w:rsidR="00F474AC">
        <w:rPr>
          <w:rFonts w:ascii="Times New Roman" w:hAnsi="Times New Roman" w:cs="Times New Roman"/>
          <w:sz w:val="28"/>
          <w:szCs w:val="24"/>
          <w:lang w:val="kk-KZ"/>
        </w:rPr>
        <w:t>3W</w:t>
      </w:r>
      <w:r w:rsidRPr="00F55170">
        <w:rPr>
          <w:rFonts w:ascii="Times New Roman" w:hAnsi="Times New Roman" w:cs="Times New Roman"/>
          <w:sz w:val="28"/>
          <w:szCs w:val="24"/>
          <w:lang w:val="kk-KZ"/>
        </w:rPr>
        <w:t>072</w:t>
      </w:r>
      <w:r w:rsidRPr="00F55170" w:rsidR="00F474AC">
        <w:rPr>
          <w:rFonts w:ascii="Times New Roman" w:hAnsi="Times New Roman" w:cs="Times New Roman"/>
          <w:sz w:val="28"/>
          <w:szCs w:val="24"/>
          <w:lang w:val="kk-KZ"/>
        </w:rPr>
        <w:t>30101</w:t>
      </w:r>
      <w:r w:rsidRPr="00F55170">
        <w:rPr>
          <w:rFonts w:ascii="Times New Roman" w:hAnsi="Times New Roman" w:cs="Times New Roman"/>
          <w:sz w:val="28"/>
          <w:szCs w:val="24"/>
          <w:lang w:val="kk-KZ"/>
        </w:rPr>
        <w:t>-</w:t>
      </w:r>
      <w:r w:rsidRPr="00F55170" w:rsidR="00F55170">
        <w:rPr>
          <w:rFonts w:ascii="Times New Roman" w:hAnsi="Times New Roman" w:cs="Times New Roman"/>
          <w:sz w:val="28"/>
          <w:szCs w:val="24"/>
          <w:lang w:val="kk-KZ"/>
        </w:rPr>
        <w:t>тігінші</w:t>
      </w:r>
      <w:r w:rsidRPr="00F55170">
        <w:rPr>
          <w:rFonts w:ascii="Times New Roman" w:hAnsi="Times New Roman" w:cs="Times New Roman"/>
          <w:sz w:val="28"/>
          <w:szCs w:val="24"/>
          <w:lang w:val="kk-KZ"/>
        </w:rPr>
        <w:t xml:space="preserve"> білікт</w:t>
      </w:r>
      <w:r w:rsidRPr="00F55170" w:rsidR="00F55170">
        <w:rPr>
          <w:rFonts w:ascii="Times New Roman" w:hAnsi="Times New Roman" w:cs="Times New Roman"/>
          <w:sz w:val="28"/>
          <w:szCs w:val="24"/>
          <w:lang w:val="kk-KZ"/>
        </w:rPr>
        <w:t>і</w:t>
      </w:r>
      <w:r w:rsidRPr="00F55170">
        <w:rPr>
          <w:rFonts w:ascii="Times New Roman" w:hAnsi="Times New Roman" w:cs="Times New Roman"/>
          <w:sz w:val="28"/>
          <w:szCs w:val="24"/>
          <w:lang w:val="kk-KZ"/>
        </w:rPr>
        <w:t>лігі</w:t>
      </w:r>
      <w:r w:rsidRPr="00F55170" w:rsidR="00F55170">
        <w:rPr>
          <w:rFonts w:ascii="Times New Roman" w:hAnsi="Times New Roman" w:cs="Times New Roman"/>
          <w:sz w:val="28"/>
          <w:szCs w:val="24"/>
          <w:lang w:val="kk-KZ"/>
        </w:rPr>
        <w:t xml:space="preserve"> және 3W70230102 Арнайы тігінші біліктілігі бойынша 2</w:t>
      </w:r>
      <w:r w:rsidRPr="00F55170">
        <w:rPr>
          <w:rFonts w:ascii="Times New Roman" w:hAnsi="Times New Roman" w:cs="Times New Roman"/>
          <w:sz w:val="28"/>
          <w:szCs w:val="24"/>
          <w:lang w:val="kk-KZ"/>
        </w:rPr>
        <w:t xml:space="preserve"> жыл 10 ай көлемінде оқытылып </w:t>
      </w:r>
      <w:r w:rsidRPr="00F55170" w:rsidR="00F55170">
        <w:rPr>
          <w:rFonts w:ascii="Times New Roman" w:hAnsi="Times New Roman" w:cs="Times New Roman"/>
          <w:sz w:val="28"/>
          <w:szCs w:val="24"/>
          <w:lang w:val="kk-KZ"/>
        </w:rPr>
        <w:t>4944</w:t>
      </w:r>
      <w:r w:rsidRPr="00F55170">
        <w:rPr>
          <w:rFonts w:ascii="Times New Roman" w:hAnsi="Times New Roman" w:cs="Times New Roman"/>
          <w:sz w:val="28"/>
          <w:szCs w:val="24"/>
          <w:lang w:val="kk-KZ"/>
        </w:rPr>
        <w:t xml:space="preserve"> сағат (факультатив, консультация сағаттарды қосқанда) жүктемеге бөлінеді.</w:t>
      </w:r>
    </w:p>
    <w:p w:rsidR="00217592" w:rsidRPr="00F55170" w:rsidP="00217592">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3. ҚР БҒМ 2017 жылғы 31 қазандағы № 553 бұйрығы</w:t>
      </w:r>
      <w:r w:rsidRPr="00F55170" w:rsidR="00F55170">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07</w:t>
      </w:r>
      <w:r w:rsidRPr="00F55170" w:rsidR="00F55170">
        <w:rPr>
          <w:rFonts w:ascii="Times New Roman" w:hAnsi="Times New Roman" w:cs="Times New Roman"/>
          <w:sz w:val="28"/>
          <w:szCs w:val="24"/>
          <w:lang w:val="kk-KZ"/>
        </w:rPr>
        <w:t>161000</w:t>
      </w:r>
      <w:r w:rsidRPr="00F55170">
        <w:rPr>
          <w:rFonts w:ascii="Times New Roman" w:hAnsi="Times New Roman" w:cs="Times New Roman"/>
          <w:sz w:val="28"/>
          <w:szCs w:val="24"/>
          <w:lang w:val="kk-KZ"/>
        </w:rPr>
        <w:t xml:space="preserve"> – «</w:t>
      </w:r>
      <w:r w:rsidRPr="00F55170" w:rsidR="00F55170">
        <w:rPr>
          <w:rFonts w:ascii="Times New Roman" w:hAnsi="Times New Roman" w:cs="Times New Roman"/>
          <w:sz w:val="28"/>
          <w:szCs w:val="24"/>
          <w:lang w:val="kk-KZ"/>
        </w:rPr>
        <w:t xml:space="preserve"> Ауыл шаруашылығын механикаландыру» мамандығы, 3W</w:t>
      </w:r>
      <w:r w:rsidRPr="00F55170">
        <w:rPr>
          <w:rFonts w:ascii="Times New Roman" w:hAnsi="Times New Roman" w:cs="Times New Roman"/>
          <w:sz w:val="28"/>
          <w:szCs w:val="24"/>
          <w:lang w:val="kk-KZ"/>
        </w:rPr>
        <w:t>07</w:t>
      </w:r>
      <w:r w:rsidRPr="00F55170" w:rsidR="00F55170">
        <w:rPr>
          <w:rFonts w:ascii="Times New Roman" w:hAnsi="Times New Roman" w:cs="Times New Roman"/>
          <w:sz w:val="28"/>
          <w:szCs w:val="24"/>
          <w:lang w:val="kk-KZ"/>
        </w:rPr>
        <w:t>161601 – Жөндеуші – слесарь және 3W07161603 Ауыл шаруашылық өндірісіндегі тракторист-машинист</w:t>
      </w:r>
      <w:r w:rsidRPr="00F55170">
        <w:rPr>
          <w:rFonts w:ascii="Times New Roman" w:hAnsi="Times New Roman" w:cs="Times New Roman"/>
          <w:sz w:val="28"/>
          <w:szCs w:val="24"/>
          <w:lang w:val="kk-KZ"/>
        </w:rPr>
        <w:t xml:space="preserve"> білікт</w:t>
      </w:r>
      <w:r w:rsidRPr="00F55170" w:rsidR="00F55170">
        <w:rPr>
          <w:rFonts w:ascii="Times New Roman" w:hAnsi="Times New Roman" w:cs="Times New Roman"/>
          <w:sz w:val="28"/>
          <w:szCs w:val="24"/>
          <w:lang w:val="kk-KZ"/>
        </w:rPr>
        <w:t>і</w:t>
      </w:r>
      <w:r w:rsidRPr="00F55170">
        <w:rPr>
          <w:rFonts w:ascii="Times New Roman" w:hAnsi="Times New Roman" w:cs="Times New Roman"/>
          <w:sz w:val="28"/>
          <w:szCs w:val="24"/>
          <w:lang w:val="kk-KZ"/>
        </w:rPr>
        <w:t xml:space="preserve">лігі бойынша 2 жыл </w:t>
      </w:r>
      <w:r w:rsidRPr="00F55170" w:rsidR="00F55170">
        <w:rPr>
          <w:rFonts w:ascii="Times New Roman" w:hAnsi="Times New Roman" w:cs="Times New Roman"/>
          <w:sz w:val="28"/>
          <w:szCs w:val="24"/>
          <w:lang w:val="kk-KZ"/>
        </w:rPr>
        <w:t>10</w:t>
      </w:r>
      <w:r w:rsidRPr="00F55170">
        <w:rPr>
          <w:rFonts w:ascii="Times New Roman" w:hAnsi="Times New Roman" w:cs="Times New Roman"/>
          <w:sz w:val="28"/>
          <w:szCs w:val="24"/>
          <w:lang w:val="kk-KZ"/>
        </w:rPr>
        <w:t xml:space="preserve"> ай көлемінде оқытылып </w:t>
      </w:r>
      <w:r w:rsidRPr="00F55170" w:rsidR="00F55170">
        <w:rPr>
          <w:rFonts w:ascii="Times New Roman" w:hAnsi="Times New Roman" w:cs="Times New Roman"/>
          <w:sz w:val="28"/>
          <w:szCs w:val="24"/>
          <w:lang w:val="kk-KZ"/>
        </w:rPr>
        <w:t>4944</w:t>
      </w:r>
      <w:r w:rsidRPr="00F55170">
        <w:rPr>
          <w:rFonts w:ascii="Times New Roman" w:hAnsi="Times New Roman" w:cs="Times New Roman"/>
          <w:sz w:val="28"/>
          <w:szCs w:val="24"/>
          <w:lang w:val="kk-KZ"/>
        </w:rPr>
        <w:t xml:space="preserve"> сағат (факультатив, консультация сағаттарды қосқанда) жүктемеге бөлінеді.</w:t>
      </w:r>
    </w:p>
    <w:p w:rsidR="00F55170" w:rsidRPr="00F55170" w:rsidP="00F55170">
      <w:pPr>
        <w:spacing w:after="0" w:line="259" w:lineRule="auto"/>
        <w:ind w:firstLine="851"/>
        <w:jc w:val="both"/>
        <w:rPr>
          <w:rFonts w:ascii="Times New Roman" w:hAnsi="Times New Roman" w:cs="Times New Roman"/>
          <w:b/>
          <w:sz w:val="28"/>
          <w:szCs w:val="24"/>
          <w:lang w:val="kk-KZ"/>
        </w:rPr>
      </w:pPr>
      <w:r>
        <w:rPr>
          <w:rFonts w:ascii="Times New Roman" w:eastAsia="Times New Roman" w:hAnsi="Times New Roman" w:cs="Times New Roman"/>
          <w:b/>
          <w:sz w:val="28"/>
          <w:szCs w:val="24"/>
          <w:lang w:val="kk-KZ" w:eastAsia="ru-RU"/>
        </w:rPr>
        <w:t xml:space="preserve">2022-2023 оқу жылында «Талап» КЕАҚ-тың </w:t>
      </w:r>
      <w:r w:rsidRPr="00F55170">
        <w:rPr>
          <w:rFonts w:ascii="Times New Roman" w:hAnsi="Times New Roman" w:cs="Times New Roman"/>
          <w:b/>
          <w:sz w:val="28"/>
          <w:szCs w:val="24"/>
          <w:lang w:val="kk-KZ"/>
        </w:rPr>
        <w:t xml:space="preserve">(Кредиттік-модульдік) бекітілген үлгілік оқу жоспарлары мен оқу бағдарламалары негізінде жұмыс жүргізілді. </w:t>
      </w:r>
    </w:p>
    <w:p w:rsidR="00F55170" w:rsidP="005F0AF0">
      <w:pPr>
        <w:pStyle w:val="ListParagraph"/>
        <w:spacing w:after="0" w:line="240" w:lineRule="auto"/>
        <w:ind w:left="0" w:firstLine="851"/>
        <w:jc w:val="both"/>
        <w:rPr>
          <w:rFonts w:ascii="Times New Roman" w:eastAsia="Times New Roman" w:hAnsi="Times New Roman" w:cs="Times New Roman"/>
          <w:b/>
          <w:sz w:val="28"/>
          <w:szCs w:val="24"/>
          <w:lang w:val="kk-KZ" w:eastAsia="ru-RU"/>
        </w:rPr>
      </w:pPr>
    </w:p>
    <w:p w:rsidR="00F55170" w:rsidRPr="00F55170" w:rsidP="00F55170">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202</w:t>
      </w:r>
      <w:r>
        <w:rPr>
          <w:rFonts w:ascii="Times New Roman" w:hAnsi="Times New Roman" w:cs="Times New Roman"/>
          <w:sz w:val="28"/>
          <w:szCs w:val="24"/>
          <w:lang w:val="kk-KZ"/>
        </w:rPr>
        <w:t>2</w:t>
      </w:r>
      <w:r w:rsidRPr="00F55170">
        <w:rPr>
          <w:rFonts w:ascii="Times New Roman" w:hAnsi="Times New Roman" w:cs="Times New Roman"/>
          <w:sz w:val="28"/>
          <w:szCs w:val="24"/>
          <w:lang w:val="kk-KZ"/>
        </w:rPr>
        <w:t xml:space="preserve"> жылы </w:t>
      </w:r>
      <w:r>
        <w:rPr>
          <w:rFonts w:ascii="Times New Roman" w:hAnsi="Times New Roman" w:cs="Times New Roman"/>
          <w:sz w:val="28"/>
          <w:szCs w:val="24"/>
          <w:lang w:val="kk-KZ"/>
        </w:rPr>
        <w:t>15</w:t>
      </w:r>
      <w:r w:rsidRPr="00F55170">
        <w:rPr>
          <w:rFonts w:ascii="Times New Roman" w:hAnsi="Times New Roman" w:cs="Times New Roman"/>
          <w:sz w:val="28"/>
          <w:szCs w:val="24"/>
          <w:lang w:val="kk-KZ"/>
        </w:rPr>
        <w:t>0 студент мемлекеттік тапсырыспен 4 мамандыққа күндізгі оқу бөліміне қабылданды.</w:t>
      </w:r>
      <w:r>
        <w:rPr>
          <w:rFonts w:ascii="Times New Roman" w:hAnsi="Times New Roman" w:cs="Times New Roman"/>
          <w:sz w:val="28"/>
          <w:szCs w:val="24"/>
          <w:lang w:val="kk-KZ"/>
        </w:rPr>
        <w:t xml:space="preserve"> Оның ішінде:</w:t>
      </w:r>
    </w:p>
    <w:p w:rsidR="00F55170" w:rsidRPr="00F55170" w:rsidP="00F55170">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4</w:t>
      </w:r>
      <w:r w:rsidRPr="00F55170">
        <w:rPr>
          <w:rFonts w:ascii="Times New Roman" w:hAnsi="Times New Roman" w:cs="Times New Roman"/>
          <w:sz w:val="28"/>
          <w:szCs w:val="24"/>
          <w:lang w:val="kk-KZ"/>
        </w:rPr>
        <w:t xml:space="preserve">  мамандыққа негізгі орта білімнен кейін:</w:t>
      </w:r>
    </w:p>
    <w:p w:rsidR="00F55170" w:rsidRPr="00F55170" w:rsidP="00F55170">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1. </w:t>
      </w:r>
      <w:r w:rsidRPr="00F55170">
        <w:rPr>
          <w:rFonts w:ascii="Times New Roman" w:hAnsi="Times New Roman" w:cs="Times New Roman"/>
          <w:sz w:val="28"/>
          <w:szCs w:val="24"/>
          <w:lang w:val="kk-KZ"/>
        </w:rPr>
        <w:t>07150500 – «Дәнекерлеу ісі (түрлері бойынша)» мамандығы, 3W07150501 – Электргазымен дәнекерлеуші біліктілігі бойынша 2 жыл 10 ай көлемінде оқытылып 4944 сағат (факультатив, консультация сағаттарды қосқанда) жүктемеге бөлінеді.</w:t>
      </w:r>
    </w:p>
    <w:p w:rsidR="00526AF2" w:rsidRPr="00F55170" w:rsidP="00526AF2">
      <w:pPr>
        <w:spacing w:after="0" w:line="259" w:lineRule="auto"/>
        <w:ind w:firstLine="851"/>
        <w:jc w:val="both"/>
        <w:rPr>
          <w:rFonts w:ascii="Times New Roman" w:hAnsi="Times New Roman" w:cs="Times New Roman"/>
          <w:sz w:val="28"/>
          <w:szCs w:val="24"/>
          <w:lang w:val="kk-KZ"/>
        </w:rPr>
      </w:pPr>
      <w:r w:rsidRPr="00F55170">
        <w:rPr>
          <w:rFonts w:ascii="Times New Roman" w:hAnsi="Times New Roman" w:cs="Times New Roman"/>
          <w:sz w:val="28"/>
          <w:szCs w:val="24"/>
          <w:lang w:val="kk-KZ"/>
        </w:rPr>
        <w:t xml:space="preserve">2. </w:t>
      </w:r>
      <w:r>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 xml:space="preserve"> 07230100 – «Тігін өндірісі және киімдерді үлгілеу» мамандығы, 3W07230101-</w:t>
      </w:r>
      <w:r>
        <w:rPr>
          <w:rFonts w:ascii="Times New Roman" w:hAnsi="Times New Roman" w:cs="Times New Roman"/>
          <w:sz w:val="28"/>
          <w:szCs w:val="24"/>
          <w:lang w:val="kk-KZ"/>
        </w:rPr>
        <w:t>Т</w:t>
      </w:r>
      <w:r w:rsidRPr="00F55170">
        <w:rPr>
          <w:rFonts w:ascii="Times New Roman" w:hAnsi="Times New Roman" w:cs="Times New Roman"/>
          <w:sz w:val="28"/>
          <w:szCs w:val="24"/>
          <w:lang w:val="kk-KZ"/>
        </w:rPr>
        <w:t>ігінші біліктілігі және 3W70230102 Арнайы тігінші біліктілігі бойынша 2 жыл 10 ай көлемінде оқытылып 4944 сағат(факультатив, консультация сағаттарды қосқанда) жүктемеге бөлінеді.</w:t>
      </w:r>
    </w:p>
    <w:p w:rsidR="00F55170" w:rsidP="005F0AF0">
      <w:pPr>
        <w:pStyle w:val="ListParagraph"/>
        <w:spacing w:after="0" w:line="240" w:lineRule="auto"/>
        <w:ind w:left="0" w:firstLine="851"/>
        <w:jc w:val="both"/>
        <w:rPr>
          <w:rFonts w:ascii="Times New Roman" w:eastAsia="Times New Roman" w:hAnsi="Times New Roman" w:cs="Times New Roman"/>
          <w:b/>
          <w:sz w:val="28"/>
          <w:szCs w:val="24"/>
          <w:lang w:val="kk-KZ" w:eastAsia="ru-RU"/>
        </w:rPr>
      </w:pPr>
    </w:p>
    <w:p w:rsidR="00526AF2" w:rsidRPr="00F55170" w:rsidP="00526AF2">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3</w:t>
      </w:r>
      <w:r w:rsidRPr="00F55170">
        <w:rPr>
          <w:rFonts w:ascii="Times New Roman" w:hAnsi="Times New Roman" w:cs="Times New Roman"/>
          <w:sz w:val="28"/>
          <w:szCs w:val="24"/>
          <w:lang w:val="kk-KZ"/>
        </w:rPr>
        <w:t xml:space="preserve">. </w:t>
      </w:r>
      <w:r>
        <w:rPr>
          <w:rFonts w:ascii="Times New Roman" w:hAnsi="Times New Roman" w:cs="Times New Roman"/>
          <w:sz w:val="28"/>
          <w:szCs w:val="24"/>
          <w:lang w:val="kk-KZ"/>
        </w:rPr>
        <w:t xml:space="preserve">  07150300</w:t>
      </w:r>
      <w:r w:rsidRPr="00F55170">
        <w:rPr>
          <w:rFonts w:ascii="Times New Roman" w:hAnsi="Times New Roman" w:cs="Times New Roman"/>
          <w:sz w:val="28"/>
          <w:szCs w:val="24"/>
          <w:lang w:val="kk-KZ"/>
        </w:rPr>
        <w:t xml:space="preserve"> – «</w:t>
      </w:r>
      <w:r>
        <w:rPr>
          <w:rFonts w:ascii="Times New Roman" w:hAnsi="Times New Roman" w:cs="Times New Roman"/>
          <w:sz w:val="28"/>
          <w:szCs w:val="24"/>
          <w:lang w:val="kk-KZ"/>
        </w:rPr>
        <w:t>Токарлық іс (түрлері бойынша)</w:t>
      </w:r>
      <w:r w:rsidRPr="00F55170">
        <w:rPr>
          <w:rFonts w:ascii="Times New Roman" w:hAnsi="Times New Roman" w:cs="Times New Roman"/>
          <w:sz w:val="28"/>
          <w:szCs w:val="24"/>
          <w:lang w:val="kk-KZ"/>
        </w:rPr>
        <w:t>»</w:t>
      </w:r>
      <w:r>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 xml:space="preserve"> мамандығы, 3W07</w:t>
      </w:r>
      <w:r>
        <w:rPr>
          <w:rFonts w:ascii="Times New Roman" w:hAnsi="Times New Roman" w:cs="Times New Roman"/>
          <w:sz w:val="28"/>
          <w:szCs w:val="24"/>
          <w:lang w:val="kk-KZ"/>
        </w:rPr>
        <w:t>150301</w:t>
      </w:r>
      <w:r w:rsidRPr="00F55170">
        <w:rPr>
          <w:rFonts w:ascii="Times New Roman" w:hAnsi="Times New Roman" w:cs="Times New Roman"/>
          <w:sz w:val="28"/>
          <w:szCs w:val="24"/>
          <w:lang w:val="kk-KZ"/>
        </w:rPr>
        <w:t>-</w:t>
      </w:r>
      <w:r>
        <w:rPr>
          <w:rFonts w:ascii="Times New Roman" w:hAnsi="Times New Roman" w:cs="Times New Roman"/>
          <w:sz w:val="28"/>
          <w:szCs w:val="24"/>
          <w:lang w:val="kk-KZ"/>
        </w:rPr>
        <w:t>Токарь</w:t>
      </w:r>
      <w:r w:rsidRPr="00F55170">
        <w:rPr>
          <w:rFonts w:ascii="Times New Roman" w:hAnsi="Times New Roman" w:cs="Times New Roman"/>
          <w:sz w:val="28"/>
          <w:szCs w:val="24"/>
          <w:lang w:val="kk-KZ"/>
        </w:rPr>
        <w:t xml:space="preserve"> біліктілігі бойынша 2 жыл 10 ай көлемінде оқытылып </w:t>
      </w:r>
      <w:r w:rsidRPr="00F55170">
        <w:rPr>
          <w:rFonts w:ascii="Times New Roman" w:hAnsi="Times New Roman" w:cs="Times New Roman"/>
          <w:sz w:val="28"/>
          <w:szCs w:val="24"/>
          <w:lang w:val="kk-KZ"/>
        </w:rPr>
        <w:t>4944 сағат</w:t>
      </w:r>
      <w:r>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(факультатив, консультация сағаттарды қосқанда) жүктемеге бөлінеді.</w:t>
      </w:r>
    </w:p>
    <w:p w:rsidR="00F55170" w:rsidP="005F0AF0">
      <w:pPr>
        <w:pStyle w:val="ListParagraph"/>
        <w:spacing w:after="0" w:line="240" w:lineRule="auto"/>
        <w:ind w:left="0" w:firstLine="851"/>
        <w:jc w:val="both"/>
        <w:rPr>
          <w:rFonts w:ascii="Times New Roman" w:eastAsia="Times New Roman" w:hAnsi="Times New Roman" w:cs="Times New Roman"/>
          <w:b/>
          <w:sz w:val="28"/>
          <w:szCs w:val="24"/>
          <w:lang w:val="kk-KZ" w:eastAsia="ru-RU"/>
        </w:rPr>
      </w:pPr>
    </w:p>
    <w:p w:rsidR="00F55170" w:rsidP="005F0AF0">
      <w:pPr>
        <w:pStyle w:val="ListParagraph"/>
        <w:spacing w:after="0" w:line="240" w:lineRule="auto"/>
        <w:ind w:left="0" w:firstLine="851"/>
        <w:jc w:val="both"/>
        <w:rPr>
          <w:rFonts w:ascii="Times New Roman" w:eastAsia="Times New Roman" w:hAnsi="Times New Roman" w:cs="Times New Roman"/>
          <w:b/>
          <w:sz w:val="28"/>
          <w:szCs w:val="24"/>
          <w:lang w:val="kk-KZ" w:eastAsia="ru-RU"/>
        </w:rPr>
      </w:pPr>
    </w:p>
    <w:p w:rsidR="00526AF2" w:rsidRPr="00F55170" w:rsidP="00526AF2">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4</w:t>
      </w:r>
      <w:r w:rsidRPr="00F55170">
        <w:rPr>
          <w:rFonts w:ascii="Times New Roman" w:hAnsi="Times New Roman" w:cs="Times New Roman"/>
          <w:sz w:val="28"/>
          <w:szCs w:val="24"/>
          <w:lang w:val="kk-KZ"/>
        </w:rPr>
        <w:t xml:space="preserve">. </w:t>
      </w:r>
      <w:r>
        <w:rPr>
          <w:rFonts w:ascii="Times New Roman" w:hAnsi="Times New Roman" w:cs="Times New Roman"/>
          <w:sz w:val="28"/>
          <w:szCs w:val="24"/>
          <w:lang w:val="kk-KZ"/>
        </w:rPr>
        <w:t xml:space="preserve">  07130100</w:t>
      </w:r>
      <w:r w:rsidRPr="00F55170">
        <w:rPr>
          <w:rFonts w:ascii="Times New Roman" w:hAnsi="Times New Roman" w:cs="Times New Roman"/>
          <w:sz w:val="28"/>
          <w:szCs w:val="24"/>
          <w:lang w:val="kk-KZ"/>
        </w:rPr>
        <w:t xml:space="preserve"> – «</w:t>
      </w:r>
      <w:r>
        <w:rPr>
          <w:rFonts w:ascii="Times New Roman" w:hAnsi="Times New Roman" w:cs="Times New Roman"/>
          <w:sz w:val="28"/>
          <w:szCs w:val="24"/>
          <w:lang w:val="kk-KZ"/>
        </w:rPr>
        <w:t>Электр жабдықтары (түрлері және салалары бойынша)</w:t>
      </w:r>
      <w:r w:rsidRPr="00F55170">
        <w:rPr>
          <w:rFonts w:ascii="Times New Roman" w:hAnsi="Times New Roman" w:cs="Times New Roman"/>
          <w:sz w:val="28"/>
          <w:szCs w:val="24"/>
          <w:lang w:val="kk-KZ"/>
        </w:rPr>
        <w:t>»</w:t>
      </w:r>
      <w:r>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 xml:space="preserve"> мамандығы, 3W07</w:t>
      </w:r>
      <w:r>
        <w:rPr>
          <w:rFonts w:ascii="Times New Roman" w:hAnsi="Times New Roman" w:cs="Times New Roman"/>
          <w:sz w:val="28"/>
          <w:szCs w:val="24"/>
          <w:lang w:val="kk-KZ"/>
        </w:rPr>
        <w:t>130301</w:t>
      </w:r>
      <w:r w:rsidRPr="00F55170">
        <w:rPr>
          <w:rFonts w:ascii="Times New Roman" w:hAnsi="Times New Roman" w:cs="Times New Roman"/>
          <w:sz w:val="28"/>
          <w:szCs w:val="24"/>
          <w:lang w:val="kk-KZ"/>
        </w:rPr>
        <w:t>-</w:t>
      </w:r>
      <w:r>
        <w:rPr>
          <w:rFonts w:ascii="Times New Roman" w:hAnsi="Times New Roman" w:cs="Times New Roman"/>
          <w:sz w:val="28"/>
          <w:szCs w:val="24"/>
          <w:lang w:val="kk-KZ"/>
        </w:rPr>
        <w:t>Электромонтер</w:t>
      </w:r>
      <w:r w:rsidRPr="00F55170">
        <w:rPr>
          <w:rFonts w:ascii="Times New Roman" w:hAnsi="Times New Roman" w:cs="Times New Roman"/>
          <w:sz w:val="28"/>
          <w:szCs w:val="24"/>
          <w:lang w:val="kk-KZ"/>
        </w:rPr>
        <w:t xml:space="preserve"> </w:t>
      </w:r>
      <w:r>
        <w:rPr>
          <w:rFonts w:ascii="Times New Roman" w:hAnsi="Times New Roman" w:cs="Times New Roman"/>
          <w:sz w:val="28"/>
          <w:szCs w:val="24"/>
          <w:lang w:val="kk-KZ"/>
        </w:rPr>
        <w:t xml:space="preserve">(түрлері және салалары бойынша) </w:t>
      </w:r>
      <w:r w:rsidRPr="00F55170">
        <w:rPr>
          <w:rFonts w:ascii="Times New Roman" w:hAnsi="Times New Roman" w:cs="Times New Roman"/>
          <w:sz w:val="28"/>
          <w:szCs w:val="24"/>
          <w:lang w:val="kk-KZ"/>
        </w:rPr>
        <w:t>біліктілігі бойынша 2</w:t>
      </w:r>
      <w:r>
        <w:rPr>
          <w:rFonts w:ascii="Times New Roman" w:hAnsi="Times New Roman" w:cs="Times New Roman"/>
          <w:sz w:val="28"/>
          <w:szCs w:val="24"/>
          <w:lang w:val="kk-KZ"/>
        </w:rPr>
        <w:t xml:space="preserve"> жыл 10 ай  к</w:t>
      </w:r>
      <w:r w:rsidRPr="00F55170">
        <w:rPr>
          <w:rFonts w:ascii="Times New Roman" w:hAnsi="Times New Roman" w:cs="Times New Roman"/>
          <w:sz w:val="28"/>
          <w:szCs w:val="24"/>
          <w:lang w:val="kk-KZ"/>
        </w:rPr>
        <w:t>өлемінде оқытылып 4944 сағат</w:t>
      </w:r>
      <w:r>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(факультатив, консультация сағаттарды қосқанда) жүктемеге бөлінеді.</w:t>
      </w:r>
    </w:p>
    <w:p w:rsidR="00526AF2" w:rsidP="00526AF2">
      <w:pPr>
        <w:spacing w:after="0" w:line="259" w:lineRule="auto"/>
        <w:ind w:firstLine="851"/>
        <w:jc w:val="both"/>
        <w:rPr>
          <w:rFonts w:ascii="Times New Roman" w:hAnsi="Times New Roman" w:cs="Times New Roman"/>
          <w:sz w:val="28"/>
          <w:szCs w:val="24"/>
          <w:lang w:val="kk-KZ"/>
        </w:rPr>
      </w:pPr>
    </w:p>
    <w:p w:rsidR="00526AF2" w:rsidP="00526AF2">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w:t>
      </w:r>
      <w:r w:rsidRPr="00F55170">
        <w:rPr>
          <w:rFonts w:ascii="Times New Roman" w:hAnsi="Times New Roman" w:cs="Times New Roman"/>
          <w:sz w:val="28"/>
          <w:szCs w:val="24"/>
          <w:lang w:val="kk-KZ"/>
        </w:rPr>
        <w:t xml:space="preserve">  мамандыққа </w:t>
      </w:r>
      <w:r>
        <w:rPr>
          <w:rFonts w:ascii="Times New Roman" w:hAnsi="Times New Roman" w:cs="Times New Roman"/>
          <w:sz w:val="28"/>
          <w:szCs w:val="24"/>
          <w:lang w:val="kk-KZ"/>
        </w:rPr>
        <w:t>жалпы</w:t>
      </w:r>
      <w:r w:rsidRPr="00F55170">
        <w:rPr>
          <w:rFonts w:ascii="Times New Roman" w:hAnsi="Times New Roman" w:cs="Times New Roman"/>
          <w:sz w:val="28"/>
          <w:szCs w:val="24"/>
          <w:lang w:val="kk-KZ"/>
        </w:rPr>
        <w:t xml:space="preserve"> орта білімнен кейін:</w:t>
      </w:r>
    </w:p>
    <w:p w:rsidR="00526AF2" w:rsidRPr="00F55170" w:rsidP="00526AF2">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1. </w:t>
      </w:r>
      <w:r w:rsidRPr="00F55170">
        <w:rPr>
          <w:rFonts w:ascii="Times New Roman" w:hAnsi="Times New Roman" w:cs="Times New Roman"/>
          <w:sz w:val="28"/>
          <w:szCs w:val="24"/>
          <w:lang w:val="kk-KZ"/>
        </w:rPr>
        <w:t xml:space="preserve">07150500 – «Дәнекерлеу ісі (түрлері бойынша)» мамандығы, 3W07150501 – Электргазымен дәнекерлеуші біліктілігі бойынша </w:t>
      </w:r>
      <w:r>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 xml:space="preserve"> 10 ай көлемінде оқытылып </w:t>
      </w:r>
      <w:r>
        <w:rPr>
          <w:rFonts w:ascii="Times New Roman" w:hAnsi="Times New Roman" w:cs="Times New Roman"/>
          <w:sz w:val="28"/>
          <w:szCs w:val="24"/>
          <w:lang w:val="kk-KZ"/>
        </w:rPr>
        <w:t>1656</w:t>
      </w:r>
      <w:r w:rsidRPr="00F55170">
        <w:rPr>
          <w:rFonts w:ascii="Times New Roman" w:hAnsi="Times New Roman" w:cs="Times New Roman"/>
          <w:sz w:val="28"/>
          <w:szCs w:val="24"/>
          <w:lang w:val="kk-KZ"/>
        </w:rPr>
        <w:t xml:space="preserve"> сағат (факультатив, консультация сағаттарды қосқанда) жүктемеге бөлінеді.</w:t>
      </w:r>
    </w:p>
    <w:p w:rsidR="00526AF2" w:rsidRPr="00F55170" w:rsidP="00526AF2">
      <w:pPr>
        <w:spacing w:after="0" w:line="259" w:lineRule="auto"/>
        <w:ind w:firstLine="851"/>
        <w:jc w:val="both"/>
        <w:rPr>
          <w:rFonts w:ascii="Times New Roman" w:hAnsi="Times New Roman" w:cs="Times New Roman"/>
          <w:sz w:val="28"/>
          <w:szCs w:val="24"/>
          <w:lang w:val="kk-KZ"/>
        </w:rPr>
      </w:pPr>
    </w:p>
    <w:p w:rsidR="00526AF2" w:rsidRPr="00F55170" w:rsidP="00526AF2">
      <w:pPr>
        <w:spacing w:after="0" w:line="259" w:lineRule="auto"/>
        <w:ind w:firstLine="851"/>
        <w:jc w:val="both"/>
        <w:rPr>
          <w:rFonts w:ascii="Times New Roman" w:hAnsi="Times New Roman" w:cs="Times New Roman"/>
          <w:sz w:val="28"/>
          <w:szCs w:val="24"/>
          <w:lang w:val="kk-KZ"/>
        </w:rPr>
      </w:pPr>
      <w:r>
        <w:rPr>
          <w:rFonts w:ascii="Times New Roman" w:hAnsi="Times New Roman" w:cs="Times New Roman"/>
          <w:sz w:val="28"/>
          <w:szCs w:val="24"/>
          <w:lang w:val="kk-KZ"/>
        </w:rPr>
        <w:t>2</w:t>
      </w:r>
      <w:r w:rsidRPr="00F55170">
        <w:rPr>
          <w:rFonts w:ascii="Times New Roman" w:hAnsi="Times New Roman" w:cs="Times New Roman"/>
          <w:sz w:val="28"/>
          <w:szCs w:val="24"/>
          <w:lang w:val="kk-KZ"/>
        </w:rPr>
        <w:t xml:space="preserve">. </w:t>
      </w:r>
      <w:r>
        <w:rPr>
          <w:rFonts w:ascii="Times New Roman" w:hAnsi="Times New Roman" w:cs="Times New Roman"/>
          <w:sz w:val="28"/>
          <w:szCs w:val="24"/>
          <w:lang w:val="kk-KZ"/>
        </w:rPr>
        <w:t xml:space="preserve">  07130100</w:t>
      </w:r>
      <w:r w:rsidRPr="00F55170">
        <w:rPr>
          <w:rFonts w:ascii="Times New Roman" w:hAnsi="Times New Roman" w:cs="Times New Roman"/>
          <w:sz w:val="28"/>
          <w:szCs w:val="24"/>
          <w:lang w:val="kk-KZ"/>
        </w:rPr>
        <w:t xml:space="preserve"> – «</w:t>
      </w:r>
      <w:r>
        <w:rPr>
          <w:rFonts w:ascii="Times New Roman" w:hAnsi="Times New Roman" w:cs="Times New Roman"/>
          <w:sz w:val="28"/>
          <w:szCs w:val="24"/>
          <w:lang w:val="kk-KZ"/>
        </w:rPr>
        <w:t>Электр жабдықтары (түрлері және салалары бойынша)</w:t>
      </w:r>
      <w:r w:rsidRPr="00F55170">
        <w:rPr>
          <w:rFonts w:ascii="Times New Roman" w:hAnsi="Times New Roman" w:cs="Times New Roman"/>
          <w:sz w:val="28"/>
          <w:szCs w:val="24"/>
          <w:lang w:val="kk-KZ"/>
        </w:rPr>
        <w:t>»</w:t>
      </w:r>
      <w:r>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 xml:space="preserve"> мамандығы, 3W07</w:t>
      </w:r>
      <w:r>
        <w:rPr>
          <w:rFonts w:ascii="Times New Roman" w:hAnsi="Times New Roman" w:cs="Times New Roman"/>
          <w:sz w:val="28"/>
          <w:szCs w:val="24"/>
          <w:lang w:val="kk-KZ"/>
        </w:rPr>
        <w:t>130301</w:t>
      </w:r>
      <w:r w:rsidRPr="00F55170">
        <w:rPr>
          <w:rFonts w:ascii="Times New Roman" w:hAnsi="Times New Roman" w:cs="Times New Roman"/>
          <w:sz w:val="28"/>
          <w:szCs w:val="24"/>
          <w:lang w:val="kk-KZ"/>
        </w:rPr>
        <w:t>-</w:t>
      </w:r>
      <w:r>
        <w:rPr>
          <w:rFonts w:ascii="Times New Roman" w:hAnsi="Times New Roman" w:cs="Times New Roman"/>
          <w:sz w:val="28"/>
          <w:szCs w:val="24"/>
          <w:lang w:val="kk-KZ"/>
        </w:rPr>
        <w:t>Электромонтер</w:t>
      </w:r>
      <w:r w:rsidRPr="00F55170">
        <w:rPr>
          <w:rFonts w:ascii="Times New Roman" w:hAnsi="Times New Roman" w:cs="Times New Roman"/>
          <w:sz w:val="28"/>
          <w:szCs w:val="24"/>
          <w:lang w:val="kk-KZ"/>
        </w:rPr>
        <w:t xml:space="preserve"> </w:t>
      </w:r>
      <w:r>
        <w:rPr>
          <w:rFonts w:ascii="Times New Roman" w:hAnsi="Times New Roman" w:cs="Times New Roman"/>
          <w:sz w:val="28"/>
          <w:szCs w:val="24"/>
          <w:lang w:val="kk-KZ"/>
        </w:rPr>
        <w:t xml:space="preserve">(түрлері және салалары бойынша) </w:t>
      </w:r>
      <w:r w:rsidRPr="00F55170">
        <w:rPr>
          <w:rFonts w:ascii="Times New Roman" w:hAnsi="Times New Roman" w:cs="Times New Roman"/>
          <w:sz w:val="28"/>
          <w:szCs w:val="24"/>
          <w:lang w:val="kk-KZ"/>
        </w:rPr>
        <w:t xml:space="preserve">біліктілігі бойынша </w:t>
      </w:r>
      <w:r>
        <w:rPr>
          <w:rFonts w:ascii="Times New Roman" w:hAnsi="Times New Roman" w:cs="Times New Roman"/>
          <w:sz w:val="28"/>
          <w:szCs w:val="24"/>
          <w:lang w:val="kk-KZ"/>
        </w:rPr>
        <w:t xml:space="preserve">  10 ай  к</w:t>
      </w:r>
      <w:r w:rsidRPr="00F55170">
        <w:rPr>
          <w:rFonts w:ascii="Times New Roman" w:hAnsi="Times New Roman" w:cs="Times New Roman"/>
          <w:sz w:val="28"/>
          <w:szCs w:val="24"/>
          <w:lang w:val="kk-KZ"/>
        </w:rPr>
        <w:t xml:space="preserve">өлемінде оқытылып </w:t>
      </w:r>
      <w:r>
        <w:rPr>
          <w:rFonts w:ascii="Times New Roman" w:hAnsi="Times New Roman" w:cs="Times New Roman"/>
          <w:sz w:val="28"/>
          <w:szCs w:val="24"/>
          <w:lang w:val="kk-KZ"/>
        </w:rPr>
        <w:t>1656</w:t>
      </w:r>
      <w:r w:rsidRPr="00F55170">
        <w:rPr>
          <w:rFonts w:ascii="Times New Roman" w:hAnsi="Times New Roman" w:cs="Times New Roman"/>
          <w:sz w:val="28"/>
          <w:szCs w:val="24"/>
          <w:lang w:val="kk-KZ"/>
        </w:rPr>
        <w:t xml:space="preserve"> сағат</w:t>
      </w:r>
      <w:r>
        <w:rPr>
          <w:rFonts w:ascii="Times New Roman" w:hAnsi="Times New Roman" w:cs="Times New Roman"/>
          <w:sz w:val="28"/>
          <w:szCs w:val="24"/>
          <w:lang w:val="kk-KZ"/>
        </w:rPr>
        <w:t xml:space="preserve"> </w:t>
      </w:r>
      <w:r w:rsidRPr="00F55170">
        <w:rPr>
          <w:rFonts w:ascii="Times New Roman" w:hAnsi="Times New Roman" w:cs="Times New Roman"/>
          <w:sz w:val="28"/>
          <w:szCs w:val="24"/>
          <w:lang w:val="kk-KZ"/>
        </w:rPr>
        <w:t>(факультатив, консультация сағаттарды қосқанда) жүктемеге бөлінеді.</w:t>
      </w:r>
    </w:p>
    <w:p w:rsidR="005F0AF0" w:rsidRPr="00ED217F" w:rsidP="00ED217F">
      <w:pPr>
        <w:spacing w:after="0" w:line="240" w:lineRule="auto"/>
        <w:jc w:val="both"/>
        <w:rPr>
          <w:rFonts w:ascii="Times New Roman" w:eastAsia="Times New Roman" w:hAnsi="Times New Roman" w:cs="Times New Roman"/>
          <w:b/>
          <w:color w:val="FF0000"/>
          <w:sz w:val="28"/>
          <w:szCs w:val="24"/>
          <w:lang w:val="kk-KZ" w:eastAsia="ru-RU"/>
        </w:rPr>
      </w:pPr>
      <w:r w:rsidRPr="00ED217F">
        <w:rPr>
          <w:rFonts w:ascii="Times New Roman" w:eastAsia="Times New Roman" w:hAnsi="Times New Roman" w:cs="Times New Roman"/>
          <w:b/>
          <w:sz w:val="28"/>
          <w:szCs w:val="24"/>
          <w:lang w:val="kk-KZ" w:eastAsia="ru-RU"/>
        </w:rPr>
        <w:t>Ақпараттық  ресурс  және  кітап  қоры.</w:t>
      </w:r>
    </w:p>
    <w:p w:rsidR="005F0AF0" w:rsidP="005F0AF0">
      <w:pPr>
        <w:spacing w:after="0" w:line="240" w:lineRule="auto"/>
        <w:ind w:firstLine="851"/>
        <w:jc w:val="both"/>
        <w:rPr>
          <w:rFonts w:ascii="Times New Roman" w:eastAsia="Times New Roman" w:hAnsi="Times New Roman" w:cs="Times New Roman"/>
          <w:color w:val="000000" w:themeColor="text1"/>
          <w:sz w:val="28"/>
          <w:szCs w:val="24"/>
          <w:lang w:val="kk-KZ" w:eastAsia="ru-RU"/>
        </w:rPr>
      </w:pPr>
      <w:r>
        <w:rPr>
          <w:rFonts w:ascii="Times New Roman" w:eastAsia="Times New Roman" w:hAnsi="Times New Roman" w:cs="Times New Roman"/>
          <w:color w:val="000000" w:themeColor="text1"/>
          <w:sz w:val="28"/>
          <w:szCs w:val="24"/>
          <w:lang w:val="kk-KZ" w:eastAsia="ru-RU"/>
        </w:rPr>
        <w:t>Кітапхана ауданы 79,68 кв.м.    20 отыратын орын.    Кітапхана және оқу залы санитарлық-гигиеналық талаптарға жауап беретін сәйкес жиһаздармен жабдықталған.</w:t>
      </w:r>
    </w:p>
    <w:p w:rsidR="007632B3" w:rsidP="007632B3">
      <w:pPr>
        <w:spacing w:after="0" w:line="240" w:lineRule="auto"/>
        <w:ind w:firstLine="851"/>
        <w:rPr>
          <w:rFonts w:ascii="Times New Roman" w:eastAsia="Times New Roman" w:hAnsi="Times New Roman" w:cs="Times New Roman"/>
          <w:sz w:val="28"/>
          <w:szCs w:val="24"/>
          <w:highlight w:val="yellow"/>
          <w:lang w:val="kk-KZ" w:eastAsia="ru-RU"/>
        </w:rPr>
      </w:pPr>
    </w:p>
    <w:tbl>
      <w:tblPr>
        <w:tblW w:w="7004" w:type="dxa"/>
        <w:tblLook w:val="04A0"/>
      </w:tblPr>
      <w:tblGrid>
        <w:gridCol w:w="640"/>
        <w:gridCol w:w="2114"/>
        <w:gridCol w:w="1742"/>
        <w:gridCol w:w="960"/>
        <w:gridCol w:w="960"/>
        <w:gridCol w:w="960"/>
      </w:tblGrid>
      <w:tr w:rsidTr="007277B8">
        <w:tblPrEx>
          <w:tblW w:w="7004" w:type="dxa"/>
          <w:tblLook w:val="04A0"/>
        </w:tblPrEx>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Р/с</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Оқулықтың атауы</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Авторы</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Жылы</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өлшем</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Саны</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 Эк. Труд.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И.Сергеев.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 и автомобиль</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А.Родичев.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Пособия тракториста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И.Анохин.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СЕельхоз машин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И.Воронов.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Новые трак иавтомобиль</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В.Скотников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97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ВСДЕ Автомобиль</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И.Монзон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Сель. Хоз. Мащ.</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Ф.Дуной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49</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Нестан. Инструментый.</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М.Семенов.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А.Ш.М.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И.Воронов.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100</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Я.Розет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Котолог</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Ю.Анисемов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Разборка ДТ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А.Янименко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Каталог ДТ-50</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Ю.Буралев.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Теоретическое обучение</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С.Жаров.</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Зогигиены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А.Онищенко.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26</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Маш и оборуд.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Д.Вершогин.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Трактор150</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А.Родичев.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Учение машин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Т.Алимов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9</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Н.Петров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Автомобиль</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Ғ.Жарнов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Прогресив ремонт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В.Ачкасов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М.Хмелевой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9</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Основные прав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В.Смирнов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Устройство и ремон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Ю.В.Буранев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 и тех мех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С.Чижевский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Орган/я и тех автом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Б.Звонков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Учебные неогр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В.Кононкова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Учебные неогр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С.Чижевский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Учебные пособие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И.Лебедев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Устроист обслуж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Ю.Буралев.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 тех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 Гребков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 охрана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Бакишов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 чнес паной</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Чмырь</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16</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Скоростная сельхоз тех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Антонов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Устра обслуж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Ю.Буралов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черчения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И.С.Вышкап</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Практ. Рабоч</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И.Макиян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Производ обслуж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Сободохо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Автомобили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Н.Яковлев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Трактор-150</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Родичев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Резервы парка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Киртбаева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Резервы марко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Крования</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Повышен рабоч</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right"/>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 мон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Листов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 и тех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Боронов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 Основы теории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В.Иванов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Внекласная работа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Мольцев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Безопасност труда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Недрыгай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Время зовет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О.Квятовскии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Селхоз транст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Гельмеан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Педогогическии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Мокиян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Признание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Боб Вудворд</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Комбикорма</w:t>
            </w:r>
          </w:p>
        </w:tc>
        <w:tc>
          <w:tcPr>
            <w:tcW w:w="1556" w:type="dxa"/>
            <w:tcBorders>
              <w:top w:val="nil"/>
              <w:left w:val="nil"/>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Крахина</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водсковжено</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Кошеков</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1976</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Ауыл, шаруа дад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А.Д Угеров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Трактора и автомобили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Скотников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Преподование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В.А Скокуи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Скотоводство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Л.Х Эрнста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1894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Селхоз мамшин</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Иванов</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Спрсв  по   мех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Мелнишков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Трок и автом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 Гуревич</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Астық комбайндары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Портунов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ВСДЕ Автомабил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А.И Моизон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Слесорь и инстр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И.Т Космечев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1873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Подишв коч</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Лемешко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1865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Обцеводство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С.Зорытовски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Ощеводство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 Зоритовски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Простисума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Т.Ковалев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Секреторское дело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Н.Бондреева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Общи курс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 Макиенко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46</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Ксуч тех прот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Емелянов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16</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Кротки спр трак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М.Хмалевои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Кукурузовор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Туровский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Практика посел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Красилников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Мозаика и резба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Мотвеева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мошины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Телнова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9</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  и торгов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Гончоров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Празвод обучение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  . Соьодоха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Прок потрок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Гелмонова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Спровочих мол налад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И.Зазерски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Мельникова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Безопастност движение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А.Алексев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Нодежност долгов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С.Жуковски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 по  теплосновжение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 Увароа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Регурилеров трак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М.С Горбунова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животнов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А.И Смирнов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 ходьва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Л.Н Кутон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Производство обучение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В.Сабодоха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Спровочник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 Зозерски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востонов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А.Веловик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 продов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Корашян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Преподование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В.А Скокуи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по автомобил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Долмоготов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1866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Безопосности движ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Алексеев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Основы эконом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Румянцева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Вредные грызуны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И.Я.Поляков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Психолог основы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Шунин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1938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Методика теор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М.С.Жаров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Машина и оборудование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Аниферов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Пособие занят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      Л.А.Чешко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Как научится  задач</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Горидман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1889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Математичес </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 Е.Канин</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безопостности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В.И Крюков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Оборудование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Колошин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и орг вып</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В.Семыкин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 иучеб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Н.Осипов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Как научится зад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М.Фридман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Основа информ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Корниянко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Справочник по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Шамаев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Село мех маман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Чичев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Интенсив тех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Крышенко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Взаимотношение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Казанская</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Основы электро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Н.Бредыхин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Научно тех прогр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Емелянова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приготов кор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Сыровотка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 рем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Певзнер</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востонов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Л.Воловик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Экон и организ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 И.Соболев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Католог дет автомобил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Машинострой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Т-100 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И.И.Розет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ДТ-24   и  Т-28</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И.Абрамов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1959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иавтомобил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Г.Лызо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Селхозхозяст   машин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 Н.Корпенко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и автомобил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В.Родычев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и автомобил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Гуревич</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 по трактор кор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Понтухин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Прикасаяс будущ</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Чердиненко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Эффективност  исп</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И.Могориян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1917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Регулированно похот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Земилянский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Началное воен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Поляков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Товороведен  вед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Гребиев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Розвед      общ коз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Орехов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Закон союза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Верхов совет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 зогигиена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Онищенко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Бесед о селхоз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Г.Писунов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Эконом и орган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И.Соболов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Ком.ком.Т-280</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Фономаренко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Машин и оборудов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С.Носов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Тех.сретсво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И.Ковятов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Тех.сред.обуч</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И.Кочетов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Раздел  Агрегат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И.Иоффе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Сотружество стран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А.Чуханова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Стоящие и плов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Кренизм</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Регулировка рох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Земелянский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Вслед за ветром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С.Омаров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Машин для воздух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Рудзенко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    труда</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Макурин</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Произ искуство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Левченко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   «Белорус»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Элкинов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Подготовка мех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Богданов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Короубороч  ком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Пономоренко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Воспитания дистипл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Старостин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Регулировка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Земелянко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Технология рем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Левитинский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Задания для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Бирман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Пол века в пути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К.Сыздыков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И.Шаткус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Поталагически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Налетов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охр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Бакинова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Если бы парни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Л.Кроха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Политехнически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С.Дерская</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беларус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Ксенович</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овцевод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Заритовски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Гвоздики для тебя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Нелли Вокер</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Основние права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Повлевцев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 по маш</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Хмелев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Новые трак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Скотников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Основные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Ершова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Аргумент 87</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Б.Шаркади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Механизатор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Жубаев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Професиан тех   учелище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Белянская</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Профессион тех   образов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Омельянко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  пособ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А.Радии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сено убор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Мацуца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Как  рож физ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Мигдол</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Спровоч.сельско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Родичев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Пов.Квоморец</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Синюков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Устройе.обсл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В.Буролев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Роционолиз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Фотиев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Мех.полеводст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В.Алихин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1958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Тех.безапосты.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 Кронов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Литература учит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Фогельсан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     слесаря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Шепченко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Нестондарт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В.М.Сеноков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Спровочнкик    для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Подобедова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Сопряжения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Миерлсков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Справочное   пос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Ю.А.Роден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Твой огни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Вовенский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Нсуна и ленер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 Коморов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Психология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Н.Мошков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Осеняя и пред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Бойко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Т-180</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В.М.Синиза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1974</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Очерки истор КПСС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Голиков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Атеизм и реолги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Ахмедов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Робота и  автогр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Шмаков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Трудовые вост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Алексеев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Осення и пред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Бойко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Сеноубороч 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Я.Кохлос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Экспруатоц и 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Е.Л.Шоц</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Спр.михонизатора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Восхинил</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Мол мершал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С.Жоукин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Спр.комбайн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Восхнил</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Ноука и хими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В.Коморов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1958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зерноу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В.Козеков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Спр.мехон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Никрутнон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Охрано труд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Горолев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ЮМЗ-6</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Достиж</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Мехонизоц</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Рябошьи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Основные пров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Смирнова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Основные пров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Смирнова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Оборудовония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Березкин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Мехониз  и автом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Грошев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Спровочник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Бокиеев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Техничес обслуж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Румянцев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Русские писотель</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Николаева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Сборник задон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Ю.Бохиев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Новые маш</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Рябонон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Педогогические пр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Мокиенко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 сель</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Гонелин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Роционольное ис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Х.Д.Хоеен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Диологи о вос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Свердлова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Спровочник пос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Ю.А.Родин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     прод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Кочуров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прок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Колошин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Задач по эл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Новыков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Спутник трок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Жембаев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Прок Т40</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Архонгельс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Машини и обор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М.С.Носов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и регулер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Дегтянов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Комсомол в пр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В.Селдоров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Совершенствовон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Т.Н.Босилев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Спровочник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Вонсунеева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Пособие о обучение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И.Боронова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Автомобили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А.Собинин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1917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Професенольная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Н.Захоров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Село мех. машин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И.Чисев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Кормоуборочное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Пономорено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Общий дела слесарья</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Мокиенко</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Механ удоб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Ребченко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Сборник учеб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Добыдова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Столяриов и плот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Крейдмен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 потрон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Понтюхин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 потрон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Понтюхин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Професион тех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А.Белянская</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Солнечник ист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Семен Анис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1958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Лобороторно пр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Гоневский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Осеняя и предпос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П.Бойко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Преподовонея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О.В Топов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Сельхоз мош оруд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В.Ниногов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Сомоходне нор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Петров Г Д</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Сыр.Посхор. тех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А.Поляк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Сыров.конбой</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 И.Шотнус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Сыров.мех.пр.нор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И.Сыровотко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Устр.тех.обслуж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М.Крулов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Особ.тех.обслуж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В.Хенский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27</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Эконом.мехон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С.Шотилов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Тех.оборуд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И.Монтов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Для молодых роб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Ю.В.Крилов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Для мол.роб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Н.сидоров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Меборотор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М.Гоневске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безопосност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В.ИКрюнов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Жотки и комбой</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М.Портнов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143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Потолошсес сриз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Нолешов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56</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Потолок.физол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Нолешов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Сыров.мол. слес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ДПетров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Сыр.мол.селс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Д.Крилов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17</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Ремот куе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 Бобук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оболужбон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А.Н.Моргун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Оргониз и мнт перт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В.А. Кнонуи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Сыр.поох.трут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Бонешов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Токор оброб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В.И.Зохоров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Ходовие систен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П.Курен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Роздельно агр. сыс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М.Иоффе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Мех.экплоутоцр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Г.Песков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Устроист.ремонт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Морозев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Электромотор вед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ГДроздов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Спр.сел.мехон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А.Родичев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Спр.Мехонеу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И.В.Горбочев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Спров продовце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Г.Котков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диог.тех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Козлов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Cпр.мол.трак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Ю.Я.Карицкий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27</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мас.насос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П.Андреев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Спр.мол.слесор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Н.Батишев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14</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Инттенсив тех.                                                     </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П.Крищенко</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т-70</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Кирилов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Советы комбаиннери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А.Пугачов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Мет.пров пов.пр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Л.Ковалев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Спр сельского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М.Гонелин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мол мон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С.Антипин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 по авт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П.Беспалко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 по авт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Н. Дмитрев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Ф.Пронин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Обши курс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 .Макиенко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Мех пр корм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Справочка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Тех.возддеке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Н.Черизерко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Препод мат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Молыхов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 урок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Швисое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70</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А.Крыста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Методика пр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Коболов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1884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вос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Веловых</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Мех машин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Р.Каплан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трактор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Кашубы</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Слесар инструм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И.Космачев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мол монтажника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Антипин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 фермалары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Белохов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Учимся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Никольская</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Справочник   мол раб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Литвинов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Гусенични  тракторов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Капылов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Камаз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Титунин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Историчес грамот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Иванов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Электор прибор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А.Донов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Электротекника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Китаеев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токорного дела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Захаров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Для  молод раб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Сидоров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машин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И.Рева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16</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Силовая подготовка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Суходский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овцеводство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Зарытовский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9</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 экон знан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Румянцева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nil"/>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Советы комбайнеры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Пугачев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молод тракториста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Бабусенко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машин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И.П. Рева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зоготов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Дравнинский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29</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Персональ ком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Кузнецов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мол тракториста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Бабусенко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сеноубор работ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Мацуца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Учимся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Никольская</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Овцеводство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Джапаридзе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Овцеводство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Джапаридзе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продовца</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Джапаридзе</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продов товара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Кирокозова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Охрана труда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С.Свердлов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59</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овцеводство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Зарытовский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мол мол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Белогуров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мол монтаж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Антипин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экспл работ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Г.Песков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9</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Профоринтация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Захоров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регилир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Дегтяров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экспл работ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Песков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пр процес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Кроснова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9</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Экон мех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Шотилов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 изуч вич</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Ершова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Мон маш овор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П.гладков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26</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Обучение геом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Дубинчук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Зимное эксплуатаци</w:t>
            </w:r>
          </w:p>
        </w:tc>
        <w:tc>
          <w:tcPr>
            <w:tcW w:w="1556" w:type="dxa"/>
            <w:tcBorders>
              <w:top w:val="nil"/>
              <w:left w:val="nil"/>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Цуцаев</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Электрон выч маш</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Семенко</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мол налад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Зазерский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Экспл свойст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М.Шаров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9</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Безопостност движение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Алексеев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 прак жив.птица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Альбом</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 автомобиль</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Т.Ковалеев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Ком.интрогр микросх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Шоконов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Сеноубор комбайнеры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Поломоренко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Заготова корн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Дравинкас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Монтаж маш.об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Гладков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Ремай маш</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молод нал.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Зазерский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Мех.эксп. работ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Песков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Безопас</w:t>
            </w:r>
            <w:r w:rsidRPr="007277B8">
              <w:rPr>
                <w:rFonts w:ascii="Times New Roman" w:eastAsia="Times New Roman" w:hAnsi="Times New Roman" w:cs="Times New Roman"/>
                <w:color w:val="000000"/>
                <w:sz w:val="20"/>
                <w:szCs w:val="20"/>
                <w:lang w:eastAsia="ru-RU"/>
              </w:rPr>
              <w:t>ност</w:t>
            </w:r>
            <w:r>
              <w:rPr>
                <w:rFonts w:ascii="Times New Roman" w:eastAsia="Times New Roman" w:hAnsi="Times New Roman" w:cs="Times New Roman"/>
                <w:color w:val="000000"/>
                <w:sz w:val="20"/>
                <w:szCs w:val="20"/>
                <w:lang w:eastAsia="ru-RU"/>
              </w:rPr>
              <w:t>ь</w:t>
            </w:r>
            <w:r w:rsidRPr="007277B8">
              <w:rPr>
                <w:rFonts w:ascii="Times New Roman" w:eastAsia="Times New Roman" w:hAnsi="Times New Roman" w:cs="Times New Roman"/>
                <w:color w:val="000000"/>
                <w:sz w:val="20"/>
                <w:szCs w:val="20"/>
                <w:lang w:eastAsia="ru-RU"/>
              </w:rPr>
              <w:t xml:space="preserve"> движение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Алексеев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Совет комбайн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Пугочев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Земная эксплуот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Цуцоев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Экономичес мех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Щотилов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регулир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Дегтяров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Электрон приб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А.Донов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Мех.сеноуб роб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Мацуцо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Сист.прогр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Иташескин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Прогром язык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Шаньин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9</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Зодоуи упр.попрог</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Саволева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Прог обес. микро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Шоньна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Прог прикл обес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Абронов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Спр.Огрохилия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Рубненко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Земля золотых плодов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Ф.Чирва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1959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Структура и функция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А.Костин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Пособия. Мол механизм</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Касенов</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Электрооборудования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Резнин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мосленкий новое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Андреев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Современных урок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Левитое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Преподов математика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Монокова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Обучение геоиетрия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Дубинчин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Охрана труда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Свердлов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Силовая подготовна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Сухотциний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Охрана труда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Свердлов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Силовая подготовна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Сухотциний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Структура и функция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Е.Костин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Мех.водоскобжения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Сафонов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Прашольный бол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С.Асылбеков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Структура и функция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Костин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Задачи и упраж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Савалева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Сборник задос и упр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А.Саволова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Прог на микро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Н.Аитипов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Средства отлодкий</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Муренко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Диогностирован автом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Арикин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мол тракториста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Бабусенко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Организм. И опхота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Таукирим</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Автопогрузчикий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Шербаков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диогностике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Козлов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Текника средство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Кочетов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огрохимиика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Рабченко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Новые машины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Рябокон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 иопыт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Свердлов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молодого тракториста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Бабусенко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  и руковод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Залетов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    .Мет  .  работ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Кровцов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тракториста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Пантюхин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Межпредметный связы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Н.Максимова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Совети комбайнеры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Пугачев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маш для зан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Шамаеев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Дизел топливо апар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Г.Сахаров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продовца  пр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Кочуеев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Методика проведение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Ковалев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Средство отладки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Мурененко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сред обу в пр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Кочетов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Безопостност движение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А.Алексеев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Правила дорожного движение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Афанасеев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Как иктор  стол шах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Э.Ласкер</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Электромонтер</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Н.Листеев</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1969</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Светлый источник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Рянковы</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Бюлетен нормотив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Ягоднин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Зад для самостоятелно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Бирман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Надежность и долг</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Жданова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Слутник трактор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Джамбаев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селхозхозяст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М.Рунова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Безопостнос движение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Алексеев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Селская пожорного охрана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А.Назаров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обсл и ремонт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Моргун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Спутник трактор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Хмелевой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тракториста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Джамбаев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Автомоболисти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Ливанов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Автопогрузчики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Шербаков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Школьный остр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М.Догоев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Руководитель слов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Свяшений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Сотручество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Чуканова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Практикум по трактором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Н.Ковалеев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  обсл ремонт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Буралев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Устройство автомобил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Буровский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ВСДЕ Автомобил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Калинский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 обсл ремонт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Буралев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Школьн основ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Н.Руденко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Экон и орган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Соболев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Учебник чабана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Воровеев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Теоретичес мех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М.И.Бит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 животновод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Белянчиков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Автомобил диз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Сабонин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Настольный календар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Жуков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Слесар инстумен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Космачев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эксплуатацы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Алилуев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Прозвод и исползов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Левченко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Бухора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Дриддин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Иммунитет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Блинкин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Пут к поведе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Чырва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Мастер пр обучен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Гейжан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Внекласная работа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Мальцевой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Оборудование для из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Калошин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Эстетика труда и пр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Устинов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Формиован мировод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Мошанский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Методике обучение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Рогова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Кратки спр  тракториста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Хмелевой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иавтомобиль</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Анохин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Монтаж и оборудование</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Гладков</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Станций в космос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Михайлов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Машиное коров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Ясенко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Кружок констров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С.Мамет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Раздельно агрегат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Иоффе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Трактор спр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Горбунов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оборудование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Гребков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Автомозизация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И.Поляков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Вредные грызуны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И.Поляков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Определение сос машини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Григореев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Автомобил категория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Келскиий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Спр по поступ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Осипов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Созвездие слов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П.Абрамов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Мет пров пред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Белехов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Пуст   он  остан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Ибрагимов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Маш и оборуд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М.Носова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Автомобилисти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М.Ливанов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Задачи по прф</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Маленка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Задачи по пр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Маленка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Сборник под рен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Бронштейн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Силовая подготовка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Суходский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Пособие мол механизатора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Қ.Қасенов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Терминологически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В.Зотов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Пеподование предмет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Яблонскии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Воспитание култур</w:t>
            </w:r>
          </w:p>
        </w:tc>
        <w:tc>
          <w:tcPr>
            <w:tcW w:w="1556" w:type="dxa"/>
            <w:tcBorders>
              <w:top w:val="nil"/>
              <w:left w:val="nil"/>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Устинова</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Краткий справочник</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Қыдырнияз</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Пройзводство обучен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В.Саводоха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 обор  автом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М.Резник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Работа и производ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Антоненко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Техническое черчение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Вышнеполь</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Сборник задач</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Н.Баханов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ВСДЕ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Монзон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Общий курс сл дел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Макиенко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охране труда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Д.Бакиеев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Искуство  быт собой</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Владимир</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Стихотворение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М.Лермонтов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иавтомобили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Сорока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Полное  сборное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Лермонтов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1953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Устройство и ремонт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Морзов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1954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Дороге рабочиклое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Н.Жаукин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Защита селхоз техника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Яковлев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по трактурут-74</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А.Белоус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Исползования микр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Болтянского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Спутник тракторы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Джамбаев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Эксперимент прод</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Шаталов</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Типовые расчеты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Дьяков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Трофейной автом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Ванюнин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Экономика и орган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Соболев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 учеб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Н.Осипов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Спутник тортгрупиров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Логинов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Новые машины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М.Рябокон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Прфесионалное техника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Белянский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Совершенствование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Крюкова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Белорус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Доброхотова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безопостност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Приседский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безопостнос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Крюков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Машин и оборудован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И.Резник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Механиз эк работ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Песков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Советы комбайнеры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Пугачев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Мехонизация и оьор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Песков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Пособия молод мех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Касимов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Техническое  обсл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Моргун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Мет существовлен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Верловская</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безопостност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Крюков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 иметод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Скакун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Д54</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Кануты</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Решение задач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Дегтяров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Механизатор овцев </w:t>
            </w:r>
          </w:p>
        </w:tc>
        <w:tc>
          <w:tcPr>
            <w:tcW w:w="1556" w:type="dxa"/>
            <w:tcBorders>
              <w:top w:val="nil"/>
              <w:left w:val="nil"/>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Джубаев</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Мозайка и резба </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А.Матвеева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Қаз в битве под мос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Мухомеджанов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Проз исползов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Левченко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Прозвод исползов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 Левченко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Практическое советы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Е.Мельнова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Пед процес в учащ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Макиенко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Работа по автогруз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П.Шмаков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Подготовка квамер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Осипов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Закон Союз  совет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Москва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Работа на автогруз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Шмаков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Гусейничных трактор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Копылов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Тракторы  Т-180</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Синицына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Професион орен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Захаров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Разделно  агрегат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М.Иоффе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Спр по камбайнеры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Шаткус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Советы комбайнеры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Пугачев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Пос по обуч мол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Прокофьев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Организация  тех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Шижевскаий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Мет руковод  к учебу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Ерохина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Пособие заняти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Решетников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1956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бригадира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Сливинская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Определение кетч сем</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Лечурда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1974</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безопосности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Персидский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Сборник задач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Ю.Сезонов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Монтаж маш и об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К.Подков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Машины для ком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 иванов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Автомотизирование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А.Бекбаев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Подготовка учителя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Городиловой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Преподование электр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Белоусова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Комплексная мехон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Горячкин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Эксплуатация селхоз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Цуцаев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Фор у учащихся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Войсбурга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Занимат физика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Трелман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Совеиская экономика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Таханов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Сл пут раб клас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Ахметов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Организация  никроол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Веринин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безопостности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Калошин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Правила дорож движ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Тохтаев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Автомобил ВСДЕ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Кленников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Ремонт и регулиров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Дегтяров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Сельхозхоз  машин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В.Боранов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безопост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Крюков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безопост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Приседский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Профес техника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Омеляненко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Сист прогрес  обес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Илюшечкин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Қаз ком партиясы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Голикова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Прикодное пр обесп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Абрамов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Советы комбайнеры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Пугачев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Технология  оборуд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Монтеев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1984</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Техникп безопост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И.Крюков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Правила дорож движ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Соловьев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Водител дисцип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Ветринский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Мастер радиолюбит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Варламов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Антибиотики и ан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Богодинова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Мастер пройзводства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Н.бейжан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Автомотизация  пр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Н.Максилов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Техническое средство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И.Кочетов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Тех обслуж  маш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Костенко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Автомобил ВСДЕ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Монзон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безопостности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Крюков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Торакторы и Автом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Долмотовский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1966</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Клуб қызметкеріне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Қаз мектп  бас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Творческое испол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Пригорева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Внеурочная работа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Тхенишпер</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Комуны будещей</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Н.Островский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Практикум по рем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Левитинский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1967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Творческое исплз</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Григорев</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1991</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Автомобил категои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Кленников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1985</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обслуж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И.Костенко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 и автомобил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Горечнина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1970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Посовые А В СДЕ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 пр дор дви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обслуж</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Костенко</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1983</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 разробот програм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Яверскии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Спецкурс по вождение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Баубеков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Основы тракторной и авт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Алиев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 тракториста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Алиев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Основы упр автомбил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Шпейд</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безопостности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Авдыров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безопостности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Клюжиев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Теория автомобилей</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Алиев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Устройств автотранспорт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Жунисбеков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Расчет и проек сварных</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Бортенев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Тігін өндір технологиясы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Сатыбалдиева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Астық жинайтын комбайндар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Устинова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Охрана почв</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Акбасова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Охрана растительного мира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Дудина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Охрана труда и техника без.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Аманжолов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Охрана труда и техника без.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Нұржасарова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Өндірістік оқыту шебері</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Өстеміров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Өсімдіктер сел. ж/е тұқым шаруаш.</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Нұрғасеніп</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Технолог.пройз.прод. Прер. Зерна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Сағындықова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 Автом теориа негідері</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Алиев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Тракторшының анықтамал</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Алиев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Ауыл шар машин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Сейдаханов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Ветер негіздері</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А.Сегізбаев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Ветерин микробиология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Көкөзенов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Егіншілік негізде мал азығын өндіру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Ә.Копапенин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 анатомиясы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Қ.Дастандари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 өнімдерін өндіріу технологиясы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Қ.тоғызкөзев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Мемлекеттік құқық теориясы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Ә.Қырабекұлы</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Молекулалық генетика негіздері</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Аманжолов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Агронизация агробизнеса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З.Шашкин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Парикмакерское дело</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Нуржасарова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Топ жетекшісі</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С.Қирабаев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Вопросы организация медико-с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Т.Қаратаев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Учебное пособие по биотехнологи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Можаев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Птицоводства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З.Шашкин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практикум по огрономия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Эбель 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Пособия по библиографии и библиотек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Акбасова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Вет санитария на обектах надзора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Дудина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Практикум вирусологии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Аманжолов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Жануар инвазия аурул анықтау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Жаналина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Көкөністермен жемістерді сақтау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Абылкасымова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 шаруаш эколог проблемалары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Қойгелдиев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Малдың ішкі жұқпалы емес ауру прак</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Қайырбекова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орысша-қазақша сөздігі</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Яворский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Сравочное пособия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Бортенов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Монтаж и эксплу обор животновод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Ермеков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Техническое обслужование и рем торм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ҚурманалиевБ.</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Лаборотор прак по электроб автомоб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ҚурманалиевБ.</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Практическое пособия по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ҚурманалиевБ.</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Автомобиль матор теориясы</w:t>
            </w:r>
          </w:p>
        </w:tc>
        <w:tc>
          <w:tcPr>
            <w:tcW w:w="1556" w:type="dxa"/>
            <w:tcBorders>
              <w:top w:val="nil"/>
              <w:left w:val="nil"/>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Ордабаев.Е</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nil"/>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Учебн пособ по биотех и размнож овощ</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Усманов:э</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Монтаж и зкспл обор в животновод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Сапарбаев 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Практикум по скотоводствау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Омарова.К.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Практикум по агрономии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Қиясбаев 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орысша -қазақша -ағыл сөзд Ветерин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Кожанов.К.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Малдың ішкі жұқ емес аурул практикум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Кожанов.К.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Верерин санит на обек ветерин надзор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Никитин.Е.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өндірістік тех ж/е өнім сапасы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Дүйсенбаев.С.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Учебн пос по произв обуч операт произ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Омаров.М.</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МS Excel кест процеессоры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Аймукатова.А.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Автомеханиктерге арн оқу құралы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Скрынник.С.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Астық жинайтын комбаиндар</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Устинов.А.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Газ ж/е электр пісір өндіріс оқыту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Тапалов.А.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Газбен пісіру мен кес анықтамалығы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Әлиев.Б.</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Газэлектрмен </w:t>
            </w:r>
            <w:r w:rsidRPr="007277B8">
              <w:rPr>
                <w:rFonts w:ascii="Times New Roman" w:eastAsia="Times New Roman" w:hAnsi="Times New Roman" w:cs="Times New Roman"/>
                <w:color w:val="000000"/>
                <w:sz w:val="20"/>
                <w:szCs w:val="20"/>
                <w:lang w:eastAsia="ru-RU"/>
              </w:rPr>
              <w:t xml:space="preserve">дәнекерлеу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Даулетбаева.Н.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Жеміс-көкөніс шаруаш. Практикум</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Есеналиева.М.</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Защита растении. Учебное пособие</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Рябинина.Г.</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Каз национ блюда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Есіркепов.Г.</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8</w:t>
            </w:r>
          </w:p>
        </w:tc>
      </w:tr>
      <w:tr w:rsidTr="007277B8">
        <w:tblPrEx>
          <w:tblW w:w="7004" w:type="dxa"/>
          <w:tblLook w:val="04A0"/>
        </w:tblPrEx>
        <w:trPr>
          <w:trHeight w:val="315"/>
        </w:trPr>
        <w:tc>
          <w:tcPr>
            <w:tcW w:w="640" w:type="dxa"/>
            <w:tcBorders>
              <w:top w:val="nil"/>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Калькулация и учет общест питания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Галиеева.Н.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Киім пішу мен тігу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Кучербаева.К.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Киімді констукциялау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Асанова.А.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Конструк одежды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Захариченко.И.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b/>
                <w:bCs/>
                <w:color w:val="000000"/>
                <w:sz w:val="20"/>
                <w:szCs w:val="20"/>
                <w:lang w:eastAsia="ru-RU"/>
              </w:rPr>
            </w:pPr>
            <w:r w:rsidRPr="007277B8">
              <w:rPr>
                <w:rFonts w:ascii="Times New Roman" w:eastAsia="Times New Roman" w:hAnsi="Times New Roman" w:cs="Times New Roman"/>
                <w:b/>
                <w:bCs/>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Қазақтың ұлтық киімдері</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асанова.С.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Оборудован пред молоч произ</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Алимарданова.М.</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Оборуд пред хлебопекарного</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Подлубная.Т.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Специал пред питания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Самсаев.И.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 по косервированию</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Омарова.К.</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Тағам әзірлеу технологиясы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Есіркепов.Г.</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Тағам дайарлау практикумы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Самсаев.И.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Тамақ кәсіпорн маманы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Самсаев.И.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Тамақ өндіріс маманы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Самсаев.И.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4</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Технология пройз мучних кондит изд</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Григореева.И.</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Тігін бұйым технологиясы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Қуатбекова.Л.</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Тігін мамандығы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Хамидола.Б.</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Тігіншілерді өндірістік оқыту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Ғалиева.Н.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Қазақ тілі</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Тұрсынова.Г.</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37</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Киімді констукциялау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Никмтина.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Компиютерлік жүйелілер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Яворский</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Тесты по профессии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Нурғалиев.Т.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Электромонтажные работы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Плетухова.Л.</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Техническое эксплуатация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Усманов.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Электрооборуд тех установ отрасли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Ждановская.Г.</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Композиция костюма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Рустемова.А.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Конструктирования одежды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Дурзина.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Вопросы орг медико сан- селск помощ</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Муратбекова.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Вет. Санит контрол на трансмпорте</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Никитин.Е.</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Вет санитария на обектах вет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Никитин.Е.</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Автомеханиктерге арн материалтану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Скрыннык.С.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2008</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Автомобилдермен қозғалтқыш теор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Скрыннык.С.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Автом құрлыс ж/е пайдалануы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Жунісбеков.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Еңбекті қорғау оқу құралы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Жаданов Н </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Қауіпсіздік техникасы оқу құралы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Әдіров.А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Основаны безопастности жизн учебн</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Балабас.Л.</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 безопастности учеб пос</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Клюжев В.</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экология Оқу құралы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 Иштаева.Ф.</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3</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Ветеринарлық микробиология</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Абсатиров Ғ.</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Көкөніс өсіруші фермер анықт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Әліпбеков 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Қой шаруашылығы анықтамалығы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Сабденов Қ</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 азығын өндіру.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Можаев 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 анотомиясы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Бозымов Қ.</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2011</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Фермер анықамалығы оқу құралы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Мұхамбеталиев С.</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техникалық механика негіздрі оқу құр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Кочин .Н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Токарлық іс оқу құралы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Сарсенбаев Д.</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Технологиялық қондырғылар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Олжабаев Р.</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 фрезеровщика</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Попавиченко 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Станки и оборудоание мехнообработки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Попавиченко 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Справочник  слесаря по конт измер пр</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Попавиченко 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Лабороторные работы по резанию мет</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Попавиченко 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Инструкцион карт по токарной обраб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Попавиченко Т.</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 доғалы ж/е газды пісіру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Сучкова Н.</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2012</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Мал шаруашылығының экологиял проб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Ильиясов Б.</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Монтаж эксплуатация оборудования </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Нуртаев Ш</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Практикум по скодоводству</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Омарова Ш.</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Практикум по огрономии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Канапьянова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E66CD9">
        <w:tblPrEx>
          <w:tblW w:w="7004" w:type="dxa"/>
          <w:tblLook w:val="04A0"/>
        </w:tblPrEx>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Электроснабжение сельс хозяйст</w:t>
            </w:r>
          </w:p>
        </w:tc>
        <w:tc>
          <w:tcPr>
            <w:tcW w:w="1556"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Жанкина 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2012</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25</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Тағам кәсіпорндар маманы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Мирзаханова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Қаз Ұлт тағамдары</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Омаров М.</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2009</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10</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 xml:space="preserve">Учебное пособие по </w:t>
            </w:r>
            <w:r w:rsidRPr="007277B8">
              <w:rPr>
                <w:rFonts w:ascii="Times New Roman" w:eastAsia="Times New Roman" w:hAnsi="Times New Roman" w:cs="Times New Roman"/>
                <w:color w:val="000000"/>
                <w:sz w:val="20"/>
                <w:szCs w:val="20"/>
                <w:lang w:eastAsia="ru-RU"/>
              </w:rPr>
              <w:t>пройзвод об</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Омарова Ш.</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2010</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6</w:t>
            </w:r>
          </w:p>
        </w:tc>
      </w:tr>
      <w:tr w:rsidTr="007277B8">
        <w:tblPrEx>
          <w:tblW w:w="7004" w:type="dxa"/>
          <w:tblLook w:val="04A0"/>
        </w:tblPrEx>
        <w:trPr>
          <w:trHeight w:val="31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color w:val="000000"/>
                <w:sz w:val="24"/>
                <w:szCs w:val="24"/>
                <w:lang w:eastAsia="ru-RU"/>
              </w:rPr>
            </w:pPr>
            <w:r w:rsidRPr="007277B8">
              <w:rPr>
                <w:rFonts w:ascii="Times New Roman" w:eastAsia="Times New Roman" w:hAnsi="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Основы квалиметри</w:t>
            </w:r>
          </w:p>
        </w:tc>
        <w:tc>
          <w:tcPr>
            <w:tcW w:w="1556"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Канаев 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2007</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дана</w:t>
            </w:r>
          </w:p>
        </w:tc>
        <w:tc>
          <w:tcPr>
            <w:tcW w:w="96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color w:val="000000"/>
                <w:sz w:val="20"/>
                <w:szCs w:val="20"/>
                <w:lang w:eastAsia="ru-RU"/>
              </w:rPr>
            </w:pPr>
            <w:r w:rsidRPr="007277B8">
              <w:rPr>
                <w:rFonts w:ascii="Times New Roman" w:eastAsia="Times New Roman" w:hAnsi="Times New Roman" w:cs="Times New Roman"/>
                <w:color w:val="000000"/>
                <w:sz w:val="20"/>
                <w:szCs w:val="20"/>
                <w:lang w:eastAsia="ru-RU"/>
              </w:rPr>
              <w:t>5</w:t>
            </w:r>
          </w:p>
        </w:tc>
      </w:tr>
    </w:tbl>
    <w:p w:rsidR="007277B8" w:rsidP="007632B3">
      <w:pPr>
        <w:spacing w:after="0" w:line="240" w:lineRule="auto"/>
        <w:ind w:firstLine="851"/>
        <w:rPr>
          <w:rFonts w:ascii="Times New Roman" w:eastAsia="Times New Roman" w:hAnsi="Times New Roman" w:cs="Times New Roman"/>
          <w:sz w:val="28"/>
          <w:szCs w:val="24"/>
          <w:highlight w:val="yellow"/>
          <w:lang w:val="kk-KZ" w:eastAsia="ru-RU"/>
        </w:rPr>
      </w:pPr>
    </w:p>
    <w:tbl>
      <w:tblPr>
        <w:tblW w:w="9351" w:type="dxa"/>
        <w:tblLook w:val="04A0"/>
      </w:tblPr>
      <w:tblGrid>
        <w:gridCol w:w="3160"/>
        <w:gridCol w:w="1700"/>
        <w:gridCol w:w="900"/>
        <w:gridCol w:w="720"/>
        <w:gridCol w:w="620"/>
        <w:gridCol w:w="660"/>
        <w:gridCol w:w="661"/>
        <w:gridCol w:w="363"/>
        <w:gridCol w:w="750"/>
      </w:tblGrid>
      <w:tr w:rsidTr="00500F4E">
        <w:tblPrEx>
          <w:tblW w:w="9351" w:type="dxa"/>
          <w:tblLook w:val="04A0"/>
        </w:tblPrEx>
        <w:trPr>
          <w:trHeight w:val="300"/>
        </w:trPr>
        <w:tc>
          <w:tcPr>
            <w:tcW w:w="3160" w:type="dxa"/>
            <w:tcBorders>
              <w:top w:val="single" w:sz="4" w:space="0" w:color="auto"/>
              <w:left w:val="single" w:sz="4" w:space="0" w:color="auto"/>
              <w:bottom w:val="single" w:sz="4" w:space="0" w:color="auto"/>
              <w:right w:val="nil"/>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Жа</w:t>
            </w:r>
            <w:r w:rsidRPr="007277B8">
              <w:rPr>
                <w:rFonts w:eastAsia="Times New Roman"/>
                <w:sz w:val="16"/>
                <w:szCs w:val="16"/>
                <w:lang w:eastAsia="ru-RU"/>
              </w:rPr>
              <w:t>ң</w:t>
            </w:r>
            <w:r w:rsidRPr="007277B8">
              <w:rPr>
                <w:rFonts w:ascii="Arial CYR" w:eastAsia="Times New Roman" w:hAnsi="Arial CYR" w:cs="Arial CYR"/>
                <w:sz w:val="16"/>
                <w:szCs w:val="16"/>
                <w:lang w:eastAsia="ru-RU"/>
              </w:rPr>
              <w:t>а</w:t>
            </w:r>
            <w:r w:rsidRPr="007277B8">
              <w:rPr>
                <w:rFonts w:ascii="Arial CYR" w:eastAsia="Times New Roman" w:hAnsi="Arial CYR"/>
                <w:sz w:val="16"/>
                <w:szCs w:val="16"/>
                <w:lang w:eastAsia="ru-RU"/>
              </w:rPr>
              <w:t xml:space="preserve"> кітаптар</w:t>
            </w:r>
          </w:p>
        </w:tc>
        <w:tc>
          <w:tcPr>
            <w:tcW w:w="1700" w:type="dxa"/>
            <w:tcBorders>
              <w:top w:val="single" w:sz="4" w:space="0" w:color="auto"/>
              <w:left w:val="nil"/>
              <w:bottom w:val="nil"/>
              <w:right w:val="nil"/>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p>
        </w:tc>
        <w:tc>
          <w:tcPr>
            <w:tcW w:w="900" w:type="dxa"/>
            <w:tcBorders>
              <w:top w:val="single" w:sz="4" w:space="0" w:color="auto"/>
              <w:left w:val="nil"/>
              <w:bottom w:val="nil"/>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sz w:val="20"/>
                <w:szCs w:val="20"/>
                <w:lang w:eastAsia="ru-RU"/>
              </w:rPr>
            </w:pPr>
          </w:p>
        </w:tc>
        <w:tc>
          <w:tcPr>
            <w:tcW w:w="720" w:type="dxa"/>
            <w:tcBorders>
              <w:top w:val="single" w:sz="4" w:space="0" w:color="auto"/>
              <w:left w:val="nil"/>
              <w:bottom w:val="nil"/>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sz w:val="20"/>
                <w:szCs w:val="20"/>
                <w:lang w:eastAsia="ru-RU"/>
              </w:rPr>
            </w:pPr>
          </w:p>
        </w:tc>
        <w:tc>
          <w:tcPr>
            <w:tcW w:w="620" w:type="dxa"/>
            <w:tcBorders>
              <w:top w:val="single" w:sz="4" w:space="0" w:color="auto"/>
              <w:left w:val="nil"/>
              <w:bottom w:val="nil"/>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sz w:val="20"/>
                <w:szCs w:val="20"/>
                <w:lang w:eastAsia="ru-RU"/>
              </w:rPr>
            </w:pPr>
          </w:p>
        </w:tc>
        <w:tc>
          <w:tcPr>
            <w:tcW w:w="660" w:type="dxa"/>
            <w:tcBorders>
              <w:top w:val="single" w:sz="4" w:space="0" w:color="auto"/>
              <w:left w:val="nil"/>
              <w:bottom w:val="nil"/>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sz w:val="20"/>
                <w:szCs w:val="20"/>
                <w:lang w:eastAsia="ru-RU"/>
              </w:rPr>
            </w:pPr>
          </w:p>
        </w:tc>
        <w:tc>
          <w:tcPr>
            <w:tcW w:w="661" w:type="dxa"/>
            <w:tcBorders>
              <w:top w:val="single" w:sz="4" w:space="0" w:color="auto"/>
              <w:left w:val="nil"/>
              <w:bottom w:val="nil"/>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sz w:val="20"/>
                <w:szCs w:val="20"/>
                <w:lang w:eastAsia="ru-RU"/>
              </w:rPr>
            </w:pPr>
          </w:p>
        </w:tc>
        <w:tc>
          <w:tcPr>
            <w:tcW w:w="363" w:type="dxa"/>
            <w:tcBorders>
              <w:top w:val="single" w:sz="4" w:space="0" w:color="auto"/>
              <w:left w:val="nil"/>
              <w:bottom w:val="nil"/>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nil"/>
              <w:bottom w:val="nil"/>
              <w:right w:val="nil"/>
            </w:tcBorders>
            <w:shd w:val="clear" w:color="auto" w:fill="auto"/>
            <w:noWrap/>
            <w:vAlign w:val="bottom"/>
            <w:hideMark/>
          </w:tcPr>
          <w:p w:rsidR="007277B8" w:rsidRPr="007277B8" w:rsidP="007277B8">
            <w:pPr>
              <w:spacing w:after="0" w:line="240" w:lineRule="auto"/>
              <w:rPr>
                <w:rFonts w:ascii="Times New Roman" w:eastAsia="Times New Roman" w:hAnsi="Times New Roman" w:cs="Times New Roman"/>
                <w:sz w:val="20"/>
                <w:szCs w:val="20"/>
                <w:lang w:eastAsia="ru-RU"/>
              </w:rPr>
            </w:pPr>
          </w:p>
        </w:tc>
      </w:tr>
      <w:tr w:rsidTr="00500F4E">
        <w:tblPrEx>
          <w:tblW w:w="9351" w:type="dxa"/>
          <w:tblLook w:val="04A0"/>
        </w:tblPrEx>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Сборник дидактич матер</w:t>
            </w:r>
          </w:p>
        </w:tc>
        <w:tc>
          <w:tcPr>
            <w:tcW w:w="170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Мырзаханов</w:t>
            </w:r>
          </w:p>
        </w:tc>
        <w:tc>
          <w:tcPr>
            <w:tcW w:w="90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3</w:t>
            </w:r>
          </w:p>
        </w:tc>
        <w:tc>
          <w:tcPr>
            <w:tcW w:w="660" w:type="dxa"/>
            <w:tcBorders>
              <w:top w:val="single" w:sz="4" w:space="0" w:color="auto"/>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1800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Практикум по товаровед</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Мырзаханова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3</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Основы квалиметри</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Канаев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Тех-я термически оброб</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Канаев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xml:space="preserve">Спавочник слесаря </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Повыченко</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Нормирование точности</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Олжабаев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Экологическое экспертиз</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Тілеубаев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Санитарно на обектов</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Никитин</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Вет-санит контроль на об</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Никитин</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Пособие по библиограф</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Насырова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Орг биб фондов и катол</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Насырова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Пособ по библ и библиот</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Насырова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630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1260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Ветеринарно-санит контр</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Игамбаердиев д</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Орг биб фон католог</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Игамбаердиев д</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Тех разробот програм</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Яверскии</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593</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1186</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Спецкурс по вождение</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Баубеков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10</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Основы тракторной и авт</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Алиев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15</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518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7770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Спр тракториста</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Алиев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10</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472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4720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Информ технологий</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Ермеков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280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Испол пройзводство</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Егембердиев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278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278</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Компьютерная графика</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Ермеков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344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344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Курсовые и дип роектир</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Хамзин</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10</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338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3380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Основы агрономи</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А.Сарпеков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3</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436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1308</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Основы выч техники</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Ермеков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338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676</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xml:space="preserve">Основы упр автомбил  </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Шпейд</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3</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507</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1521</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Пособие по охроне труда</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Аманжолов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3</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548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1644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Спр газосварщика</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Никофоров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423</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8460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Техника безопостности</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Авдыров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25</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6400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Техника  безопостности</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Клюжиев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226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452</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Теория автомобилей</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Алиев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15</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436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6540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Устройств автотранспорт</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Жунисбеков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15</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436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6540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Элементы информат</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Ермеков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324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648</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Деловой каз язык</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Мухамедиева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7</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272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1904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Учеб пособ по газэлек</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Шакирова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356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7120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Устр и рем персон комп</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Цай</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466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2330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Введение в информ техн</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Яворский</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3</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459</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1377</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Расчет и проек сварных</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Бортенев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15</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318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4770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Элементы информатики</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Ермеков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323</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323</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Қазақ тілі 11кл</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Капасова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Қазақ әдебиеті</w:t>
            </w:r>
          </w:p>
        </w:tc>
        <w:tc>
          <w:tcPr>
            <w:tcW w:w="170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Еликбаева</w:t>
            </w:r>
          </w:p>
        </w:tc>
        <w:tc>
          <w:tcPr>
            <w:tcW w:w="90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single" w:sz="4" w:space="0" w:color="auto"/>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415</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2075</w:t>
            </w:r>
          </w:p>
        </w:tc>
      </w:tr>
      <w:tr w:rsidTr="00500F4E">
        <w:tblPrEx>
          <w:tblW w:w="9351" w:type="dxa"/>
          <w:tblLook w:val="04A0"/>
        </w:tblPrEx>
        <w:trPr>
          <w:trHeight w:val="300"/>
        </w:trPr>
        <w:tc>
          <w:tcPr>
            <w:tcW w:w="3160" w:type="dxa"/>
            <w:tcBorders>
              <w:top w:val="nil"/>
              <w:left w:val="single" w:sz="4" w:space="0" w:color="auto"/>
              <w:bottom w:val="nil"/>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Қазақ әдебиет хрестом</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Еликбаева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16</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14400</w:t>
            </w:r>
          </w:p>
        </w:tc>
      </w:tr>
      <w:tr w:rsidTr="00500F4E">
        <w:tblPrEx>
          <w:tblW w:w="9351" w:type="dxa"/>
          <w:tblLook w:val="04A0"/>
        </w:tblPrEx>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Қазақ тілі</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Капбасова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50</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395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19750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Қазақ әдебиетінің хрест</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еликбаева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vAlign w:val="bottom"/>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18000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биология</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Ковшарь</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19</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520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9880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Электронный учеб</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Кирнос</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1700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3400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Компью   жұм үйрен</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Кирнос</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150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Жалпы биология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Сатимбекова.Р.</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495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2475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Химия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Темірболатова.А.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65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355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23075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Жалпы биология  11 кл</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Сонин</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45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380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17100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Русский язык</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Жаналина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30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420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12600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Алгебра ж/е анализ баст</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Абылкасымова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38</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450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17100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Қазақстан тарихы</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Қойгелдиев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Дүние жүзі тарихы</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Қайырбекова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350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1750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Алгебра</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Абылкасымова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430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2150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Руский язык</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Жаналина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420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2100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Қазақ хал ұлт киімдері</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Гинаят.Б</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Сырмақ өнері</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Иссақызы</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1300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1300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Қаз-ң қолд өнері</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Шоқпарұлы</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1300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1300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Спр фрезовщика</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Поповиченко</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1250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Практикум по санитар ги</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Никитин</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Сыре и матер и хлебо пек</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Шаншарова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Вопросы орг первыч мед</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Муратбекова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3</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1800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Тест «Операторы  ЭВМ»</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Кирнос</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Источник пит радиоуст</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Кирнос</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4800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Тех-я термичес обробот</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Канаев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Индус карты по токорног</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Поповыченко</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Спр слесаря по контрол</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Поповыченко</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Лабороторная работе</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Поповиченко</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Станки и обор мех оброб</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Поповыченко</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Оворудование машин</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Олжабаев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Тех машиноустр</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Олжабаев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Прак пособ по тех и рем</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Құрманалиев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Транспортные машины</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Усманов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Секретар реферант</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Нургалиева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540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2160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Практикум каз яз</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Кудерина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6</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7200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Ұлтық киімдерді жоб</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Асанова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614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12280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Тех и проек национ одеж</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Асанова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614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12280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Киімдерді моделдеу</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Такишева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1109</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22180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Модел и худ офор</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Асанова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614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12280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Истор казахской национ</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Птицына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710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14200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Қаз ұлтық киімдері</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Асанова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1986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39720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Қаз ұлт ою-өрнек тарих</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Асанова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1148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22960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Киімді конст ж/е тігу</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Тастанбекова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766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15320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Кәсіби этика</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Маханбетова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457</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6855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Тігін өндір технологиясы</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Сатыбалдиева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620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12400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Астық жинайтын комбайндар</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both"/>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Устинова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392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3920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Еңбек құқығы ж/е әлеум</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Жанпейісова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1680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3360</w:t>
            </w:r>
          </w:p>
        </w:tc>
      </w:tr>
      <w:tr w:rsidTr="00500F4E">
        <w:tblPrEx>
          <w:tblW w:w="9351" w:type="dxa"/>
          <w:tblLook w:val="04A0"/>
        </w:tblPrEx>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Еңбек ақы төлеу  есебі</w:t>
            </w:r>
          </w:p>
        </w:tc>
        <w:tc>
          <w:tcPr>
            <w:tcW w:w="170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Мұрсалова</w:t>
            </w:r>
          </w:p>
        </w:tc>
        <w:tc>
          <w:tcPr>
            <w:tcW w:w="90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583</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1166</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Зоотехния негіздері</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Шекенов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1212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8484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Қой шаруашылығының технологиясы</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Сабденов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9</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846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7614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Мал азығын өндіру</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Можаев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846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16920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Мал шаруашылығы</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Омарқожаұлы</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1126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22520</w:t>
            </w:r>
          </w:p>
        </w:tc>
      </w:tr>
      <w:tr w:rsidTr="00500F4E">
        <w:tblPrEx>
          <w:tblW w:w="9351" w:type="dxa"/>
          <w:tblLook w:val="04A0"/>
        </w:tblPrEx>
        <w:trPr>
          <w:trHeight w:val="45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Охрана  и рациональное испол прирд ресурсов</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Эбель 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1148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5740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Охрана почв</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Акбасова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825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4125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Охрана растительного мира</w:t>
            </w:r>
          </w:p>
        </w:tc>
        <w:tc>
          <w:tcPr>
            <w:tcW w:w="17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Дудина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426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2130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Охрана труда и техника без.</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Аманжолов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1179</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5895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Охрана труда и техника без.</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Нұржасарова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631</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3155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Ө</w:t>
            </w:r>
            <w:r w:rsidRPr="007277B8">
              <w:rPr>
                <w:rFonts w:ascii="Arial CYR" w:eastAsia="Times New Roman" w:hAnsi="Arial CYR" w:cs="Arial CYR"/>
                <w:sz w:val="16"/>
                <w:szCs w:val="16"/>
                <w:lang w:eastAsia="ru-RU"/>
              </w:rPr>
              <w:t>ндірістік</w:t>
            </w:r>
            <w:r w:rsidRPr="007277B8">
              <w:rPr>
                <w:rFonts w:ascii="Arial CYR" w:eastAsia="Times New Roman" w:hAnsi="Arial CYR"/>
                <w:sz w:val="16"/>
                <w:szCs w:val="16"/>
                <w:lang w:eastAsia="ru-RU"/>
              </w:rPr>
              <w:t xml:space="preserve"> оқыту шебері</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Өстеміров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561</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5610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Ө</w:t>
            </w:r>
            <w:r w:rsidRPr="007277B8">
              <w:rPr>
                <w:rFonts w:ascii="Arial CYR" w:eastAsia="Times New Roman" w:hAnsi="Arial CYR" w:cs="Arial CYR"/>
                <w:sz w:val="16"/>
                <w:szCs w:val="16"/>
                <w:lang w:eastAsia="ru-RU"/>
              </w:rPr>
              <w:t>сімдіктер</w:t>
            </w:r>
            <w:r w:rsidRPr="007277B8">
              <w:rPr>
                <w:rFonts w:ascii="Arial CYR" w:eastAsia="Times New Roman" w:hAnsi="Arial CYR"/>
                <w:sz w:val="16"/>
                <w:szCs w:val="16"/>
                <w:lang w:eastAsia="ru-RU"/>
              </w:rPr>
              <w:t xml:space="preserve"> сел. ж/е тұқым шаруаш.</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Нұрғасеніп</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958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9580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Технолог.пройз.прод. Прер. Зерна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Сағындықова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848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4240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Трак. Автом теориа негідері</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Алиев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787</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7870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Тракторшыны</w:t>
            </w:r>
            <w:r w:rsidRPr="007277B8">
              <w:rPr>
                <w:rFonts w:eastAsia="Times New Roman"/>
                <w:sz w:val="16"/>
                <w:szCs w:val="16"/>
                <w:lang w:eastAsia="ru-RU"/>
              </w:rPr>
              <w:t>ң</w:t>
            </w:r>
            <w:r w:rsidRPr="007277B8">
              <w:rPr>
                <w:rFonts w:ascii="Arial CYR" w:eastAsia="Times New Roman" w:hAnsi="Arial CYR"/>
                <w:sz w:val="16"/>
                <w:szCs w:val="16"/>
                <w:lang w:eastAsia="ru-RU"/>
              </w:rPr>
              <w:t xml:space="preserve"> анықтамал</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Алиев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13</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716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9308</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Ауыл шар машин</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Сейдаханов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583</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11660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Ветер негіздері</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А.Сегізбаев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1190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11900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Ветерин микробиология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Көкөзенов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530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10600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Егіншілік негізде мал азығын өндіру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Ә.Копапенин</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936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18720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Мал анатомиясы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Қ.Дастандари</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603</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6030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Мал </w:t>
            </w:r>
            <w:r w:rsidRPr="007277B8">
              <w:rPr>
                <w:rFonts w:eastAsia="Times New Roman"/>
                <w:sz w:val="16"/>
                <w:szCs w:val="16"/>
                <w:lang w:eastAsia="ru-RU"/>
              </w:rPr>
              <w:t>ө</w:t>
            </w:r>
            <w:r w:rsidRPr="007277B8">
              <w:rPr>
                <w:rFonts w:ascii="Arial CYR" w:eastAsia="Times New Roman" w:hAnsi="Arial CYR" w:cs="Arial CYR"/>
                <w:sz w:val="16"/>
                <w:szCs w:val="16"/>
                <w:lang w:eastAsia="ru-RU"/>
              </w:rPr>
              <w:t>німдерін</w:t>
            </w:r>
            <w:r w:rsidRPr="007277B8">
              <w:rPr>
                <w:rFonts w:ascii="Arial CYR" w:eastAsia="Times New Roman" w:hAnsi="Arial CYR"/>
                <w:sz w:val="16"/>
                <w:szCs w:val="16"/>
                <w:lang w:eastAsia="ru-RU"/>
              </w:rPr>
              <w:t xml:space="preserve"> өндіріу технологиясы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Қ.тоғызкөзев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1063</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10630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Мемлекеттік құқық теориясы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Ә.Қырабекұлы</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936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4680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Молекулалы</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генетика негіздері</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Аманжолов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958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9580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Агронизация агробизнеса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З.Шашкин</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645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6450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Парикмакерское дело</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Нуржасарова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698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3490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Топ жетекшісі</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С.Қирабаев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652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6520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Вопросы организация медико-с</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Т.Қаратаев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Учебное пособие по биотехнологи</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Можаев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Птицоводства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З.Шашкин</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практикум по огрономия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Эбель 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Пособия по библиографии и библиотек</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Акбасова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2200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Вет санитария на обектах надзора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Дудина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Практикум вирусологии</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Аманжолов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Жануар инвазия аурул анықтау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Жаналина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w:t>
            </w:r>
            <w:r w:rsidRPr="007277B8">
              <w:rPr>
                <w:rFonts w:eastAsia="Times New Roman"/>
                <w:sz w:val="16"/>
                <w:szCs w:val="16"/>
                <w:lang w:eastAsia="ru-RU"/>
              </w:rPr>
              <w:t>ө</w:t>
            </w:r>
            <w:r w:rsidRPr="007277B8">
              <w:rPr>
                <w:rFonts w:ascii="Arial CYR" w:eastAsia="Times New Roman" w:hAnsi="Arial CYR" w:cs="Arial CYR"/>
                <w:sz w:val="16"/>
                <w:szCs w:val="16"/>
                <w:lang w:eastAsia="ru-RU"/>
              </w:rPr>
              <w:t>к</w:t>
            </w:r>
            <w:r w:rsidRPr="007277B8">
              <w:rPr>
                <w:rFonts w:eastAsia="Times New Roman"/>
                <w:sz w:val="16"/>
                <w:szCs w:val="16"/>
                <w:lang w:eastAsia="ru-RU"/>
              </w:rPr>
              <w:t>ө</w:t>
            </w:r>
            <w:r w:rsidRPr="007277B8">
              <w:rPr>
                <w:rFonts w:ascii="Arial CYR" w:eastAsia="Times New Roman" w:hAnsi="Arial CYR" w:cs="Arial CYR"/>
                <w:sz w:val="16"/>
                <w:szCs w:val="16"/>
                <w:lang w:eastAsia="ru-RU"/>
              </w:rPr>
              <w:t>ністермен</w:t>
            </w:r>
            <w:r w:rsidRPr="007277B8">
              <w:rPr>
                <w:rFonts w:ascii="Arial CYR" w:eastAsia="Times New Roman" w:hAnsi="Arial CYR"/>
                <w:sz w:val="16"/>
                <w:szCs w:val="16"/>
                <w:lang w:eastAsia="ru-RU"/>
              </w:rPr>
              <w:t xml:space="preserve"> жемістерді сақтау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Абылкасымова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Мал шаруаш эколог проблемалары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Қойгелдиев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Малды</w:t>
            </w:r>
            <w:r w:rsidRPr="007277B8">
              <w:rPr>
                <w:rFonts w:eastAsia="Times New Roman"/>
                <w:sz w:val="16"/>
                <w:szCs w:val="16"/>
                <w:lang w:eastAsia="ru-RU"/>
              </w:rPr>
              <w:t>ң</w:t>
            </w:r>
            <w:r w:rsidRPr="007277B8">
              <w:rPr>
                <w:rFonts w:ascii="Arial CYR" w:eastAsia="Times New Roman" w:hAnsi="Arial CYR"/>
                <w:sz w:val="16"/>
                <w:szCs w:val="16"/>
                <w:lang w:eastAsia="ru-RU"/>
              </w:rPr>
              <w:t xml:space="preserve"> </w:t>
            </w:r>
            <w:r w:rsidRPr="007277B8">
              <w:rPr>
                <w:rFonts w:ascii="Arial CYR" w:eastAsia="Times New Roman" w:hAnsi="Arial CYR" w:cs="Arial CYR"/>
                <w:sz w:val="16"/>
                <w:szCs w:val="16"/>
                <w:lang w:eastAsia="ru-RU"/>
              </w:rPr>
              <w:t>ішкі</w:t>
            </w:r>
            <w:r w:rsidRPr="007277B8">
              <w:rPr>
                <w:rFonts w:ascii="Arial CYR" w:eastAsia="Times New Roman" w:hAnsi="Arial CYR"/>
                <w:sz w:val="16"/>
                <w:szCs w:val="16"/>
                <w:lang w:eastAsia="ru-RU"/>
              </w:rPr>
              <w:t xml:space="preserve"> жұқпалы емес ауру прак</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Қайырбекова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орысша-</w:t>
            </w:r>
            <w:r w:rsidRPr="007277B8">
              <w:rPr>
                <w:rFonts w:eastAsia="Times New Roman"/>
                <w:sz w:val="16"/>
                <w:szCs w:val="16"/>
                <w:lang w:eastAsia="ru-RU"/>
              </w:rPr>
              <w:t>қ</w:t>
            </w:r>
            <w:r w:rsidRPr="007277B8">
              <w:rPr>
                <w:rFonts w:ascii="Arial CYR" w:eastAsia="Times New Roman" w:hAnsi="Arial CYR" w:cs="Arial CYR"/>
                <w:sz w:val="16"/>
                <w:szCs w:val="16"/>
                <w:lang w:eastAsia="ru-RU"/>
              </w:rPr>
              <w:t>аза</w:t>
            </w:r>
            <w:r w:rsidRPr="007277B8">
              <w:rPr>
                <w:rFonts w:eastAsia="Times New Roman"/>
                <w:sz w:val="16"/>
                <w:szCs w:val="16"/>
                <w:lang w:eastAsia="ru-RU"/>
              </w:rPr>
              <w:t>қ</w:t>
            </w:r>
            <w:r w:rsidRPr="007277B8">
              <w:rPr>
                <w:rFonts w:ascii="Arial CYR" w:eastAsia="Times New Roman" w:hAnsi="Arial CYR" w:cs="Arial CYR"/>
                <w:sz w:val="16"/>
                <w:szCs w:val="16"/>
                <w:lang w:eastAsia="ru-RU"/>
              </w:rPr>
              <w:t>ша</w:t>
            </w:r>
            <w:r w:rsidRPr="007277B8">
              <w:rPr>
                <w:rFonts w:ascii="Arial CYR" w:eastAsia="Times New Roman" w:hAnsi="Arial CYR"/>
                <w:sz w:val="16"/>
                <w:szCs w:val="16"/>
                <w:lang w:eastAsia="ru-RU"/>
              </w:rPr>
              <w:t xml:space="preserve"> сөздігі</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Яворский</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Сравочное пособия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Бортенов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2400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Монтаж и эксплу обор животновод</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Ермеков</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Техническое обслужование и рем торм</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ҚурманалиевБ.</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850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4250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Лаборотор прак по электроб автомоб</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ҚурманалиевБ.</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Практическое пособия по </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ҚурманалиевБ.</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Автомобиль матор теориясы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Ордабаев.Е</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Учебн пособ по биотех и размнож овощ</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Усманов:э</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Монтаж и зкспл обор в животновод</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Сапарбаев Е.</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Практикум по скотоводствау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Омарова.К.</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5500</w:t>
            </w:r>
          </w:p>
        </w:tc>
      </w:tr>
      <w:tr w:rsidTr="00500F4E">
        <w:tblPrEx>
          <w:tblW w:w="9351" w:type="dxa"/>
          <w:tblLook w:val="04A0"/>
        </w:tblPrEx>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Практикум по агрономии</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Қиясбаев С</w:t>
            </w:r>
          </w:p>
        </w:tc>
        <w:tc>
          <w:tcPr>
            <w:tcW w:w="900" w:type="dxa"/>
            <w:tcBorders>
              <w:top w:val="single" w:sz="4" w:space="0" w:color="auto"/>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18</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19800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орысша -қазақша -ағыл сөзд Ветерин</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Кожанов.К.</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Малды</w:t>
            </w:r>
            <w:r w:rsidRPr="007277B8">
              <w:rPr>
                <w:rFonts w:eastAsia="Times New Roman"/>
                <w:sz w:val="16"/>
                <w:szCs w:val="16"/>
                <w:lang w:eastAsia="ru-RU"/>
              </w:rPr>
              <w:t>ң</w:t>
            </w:r>
            <w:r w:rsidRPr="007277B8">
              <w:rPr>
                <w:rFonts w:ascii="Arial CYR" w:eastAsia="Times New Roman" w:hAnsi="Arial CYR"/>
                <w:sz w:val="16"/>
                <w:szCs w:val="16"/>
                <w:lang w:eastAsia="ru-RU"/>
              </w:rPr>
              <w:t xml:space="preserve"> </w:t>
            </w:r>
            <w:r w:rsidRPr="007277B8">
              <w:rPr>
                <w:rFonts w:ascii="Arial CYR" w:eastAsia="Times New Roman" w:hAnsi="Arial CYR" w:cs="Arial CYR"/>
                <w:sz w:val="16"/>
                <w:szCs w:val="16"/>
                <w:lang w:eastAsia="ru-RU"/>
              </w:rPr>
              <w:t>ішкі</w:t>
            </w:r>
            <w:r w:rsidRPr="007277B8">
              <w:rPr>
                <w:rFonts w:ascii="Arial CYR" w:eastAsia="Times New Roman" w:hAnsi="Arial CYR"/>
                <w:sz w:val="16"/>
                <w:szCs w:val="16"/>
                <w:lang w:eastAsia="ru-RU"/>
              </w:rPr>
              <w:t xml:space="preserve"> жұқ емес аурул практикум</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Кожанов.К.</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Верерин санит на обек ветерин надзор</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Никитин.Е.</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ө</w:t>
            </w:r>
            <w:r w:rsidRPr="007277B8">
              <w:rPr>
                <w:rFonts w:ascii="Arial CYR" w:eastAsia="Times New Roman" w:hAnsi="Arial CYR" w:cs="Arial CYR"/>
                <w:sz w:val="16"/>
                <w:szCs w:val="16"/>
                <w:lang w:eastAsia="ru-RU"/>
              </w:rPr>
              <w:t>ндірістік</w:t>
            </w:r>
            <w:r w:rsidRPr="007277B8">
              <w:rPr>
                <w:rFonts w:ascii="Arial CYR" w:eastAsia="Times New Roman" w:hAnsi="Arial CYR"/>
                <w:sz w:val="16"/>
                <w:szCs w:val="16"/>
                <w:lang w:eastAsia="ru-RU"/>
              </w:rPr>
              <w:t xml:space="preserve"> </w:t>
            </w:r>
            <w:r w:rsidRPr="007277B8">
              <w:rPr>
                <w:rFonts w:ascii="Arial CYR" w:eastAsia="Times New Roman" w:hAnsi="Arial CYR" w:cs="Arial CYR"/>
                <w:sz w:val="16"/>
                <w:szCs w:val="16"/>
                <w:lang w:eastAsia="ru-RU"/>
              </w:rPr>
              <w:t>тех</w:t>
            </w:r>
            <w:r w:rsidRPr="007277B8">
              <w:rPr>
                <w:rFonts w:ascii="Arial CYR" w:eastAsia="Times New Roman" w:hAnsi="Arial CYR"/>
                <w:sz w:val="16"/>
                <w:szCs w:val="16"/>
                <w:lang w:eastAsia="ru-RU"/>
              </w:rPr>
              <w:t xml:space="preserve"> ж/е өнім сапасы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Дүйсенбаев.С.</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Учебн пос по произв обуч операт произ</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Омаров.М.</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МS Excel кест процеессоры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Аймукатова.А.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Автомеханиктерге арн оқу құралы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Скрынник.С.</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662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2648</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Асты</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w:t>
            </w:r>
            <w:r w:rsidRPr="007277B8">
              <w:rPr>
                <w:rFonts w:ascii="Arial CYR" w:eastAsia="Times New Roman" w:hAnsi="Arial CYR" w:cs="Arial CYR"/>
                <w:sz w:val="16"/>
                <w:szCs w:val="16"/>
                <w:lang w:eastAsia="ru-RU"/>
              </w:rPr>
              <w:t>жинайтын</w:t>
            </w:r>
            <w:r w:rsidRPr="007277B8">
              <w:rPr>
                <w:rFonts w:ascii="Arial CYR" w:eastAsia="Times New Roman" w:hAnsi="Arial CYR"/>
                <w:sz w:val="16"/>
                <w:szCs w:val="16"/>
                <w:lang w:eastAsia="ru-RU"/>
              </w:rPr>
              <w:t xml:space="preserve"> комбаиндар</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Устинов.А.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450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Газ ж/е электр пісір өндіріс оқыту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Тапалов.А.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691</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5528</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Газбен пісіру мен кес анықтамалығы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Әлиев.Б.</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883</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7064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Газэлектрмен дәнекерлеу </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Даулетбаева.Н.</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480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3840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Жеміс-к</w:t>
            </w:r>
            <w:r w:rsidRPr="007277B8">
              <w:rPr>
                <w:rFonts w:eastAsia="Times New Roman"/>
                <w:sz w:val="16"/>
                <w:szCs w:val="16"/>
                <w:lang w:eastAsia="ru-RU"/>
              </w:rPr>
              <w:t>ө</w:t>
            </w:r>
            <w:r w:rsidRPr="007277B8">
              <w:rPr>
                <w:rFonts w:ascii="Arial CYR" w:eastAsia="Times New Roman" w:hAnsi="Arial CYR" w:cs="Arial CYR"/>
                <w:sz w:val="16"/>
                <w:szCs w:val="16"/>
                <w:lang w:eastAsia="ru-RU"/>
              </w:rPr>
              <w:t>к</w:t>
            </w:r>
            <w:r w:rsidRPr="007277B8">
              <w:rPr>
                <w:rFonts w:eastAsia="Times New Roman"/>
                <w:sz w:val="16"/>
                <w:szCs w:val="16"/>
                <w:lang w:eastAsia="ru-RU"/>
              </w:rPr>
              <w:t>ө</w:t>
            </w:r>
            <w:r w:rsidRPr="007277B8">
              <w:rPr>
                <w:rFonts w:ascii="Arial CYR" w:eastAsia="Times New Roman" w:hAnsi="Arial CYR" w:cs="Arial CYR"/>
                <w:sz w:val="16"/>
                <w:szCs w:val="16"/>
                <w:lang w:eastAsia="ru-RU"/>
              </w:rPr>
              <w:t>ніс</w:t>
            </w:r>
            <w:r w:rsidRPr="007277B8">
              <w:rPr>
                <w:rFonts w:ascii="Arial CYR" w:eastAsia="Times New Roman" w:hAnsi="Arial CYR"/>
                <w:sz w:val="16"/>
                <w:szCs w:val="16"/>
                <w:lang w:eastAsia="ru-RU"/>
              </w:rPr>
              <w:t xml:space="preserve"> шаруаш. Практикум</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Есеналиева.М.</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691</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1382</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Защита растении. Учебное пособие</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Рябинина.Г.</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570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Каз национ блюда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Есіркепов.Г.</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560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4480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Калькулация и учет общест питания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Галиеева.Н.</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634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1902</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Киім пішу мен тігу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Кучербаева.К.</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2100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Киімді констукциялау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Асанова.А.</w:t>
            </w:r>
          </w:p>
        </w:tc>
        <w:tc>
          <w:tcPr>
            <w:tcW w:w="900" w:type="dxa"/>
            <w:tcBorders>
              <w:top w:val="nil"/>
              <w:left w:val="nil"/>
              <w:bottom w:val="single" w:sz="4" w:space="0" w:color="auto"/>
              <w:right w:val="single" w:sz="4" w:space="0" w:color="auto"/>
            </w:tcBorders>
            <w:shd w:val="clear" w:color="auto" w:fill="auto"/>
            <w:hideMark/>
          </w:tcPr>
          <w:p w:rsidR="007277B8" w:rsidRPr="007277B8" w:rsidP="007277B8">
            <w:pPr>
              <w:spacing w:after="0" w:line="240" w:lineRule="auto"/>
              <w:jc w:val="center"/>
              <w:rPr>
                <w:rFonts w:ascii="Times New Roman" w:eastAsia="Times New Roman" w:hAnsi="Times New Roman" w:cs="Times New Roman"/>
                <w:sz w:val="16"/>
                <w:szCs w:val="16"/>
                <w:lang w:eastAsia="ru-RU"/>
              </w:rPr>
            </w:pPr>
            <w:r w:rsidRPr="007277B8">
              <w:rPr>
                <w:rFonts w:ascii="Times New Roman" w:eastAsia="Times New Roman" w:hAnsi="Times New Roman" w:cs="Times New Roman"/>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619</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4333</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Конструк одежды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Захариченко.И.</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b/>
                <w:bCs/>
                <w:sz w:val="16"/>
                <w:szCs w:val="16"/>
                <w:lang w:eastAsia="ru-RU"/>
              </w:rPr>
            </w:pPr>
            <w:r w:rsidRPr="007277B8">
              <w:rPr>
                <w:rFonts w:ascii="Arial CYR" w:eastAsia="Times New Roman" w:hAnsi="Arial CYR"/>
                <w:b/>
                <w:bCs/>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718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5026</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Қ</w:t>
            </w:r>
            <w:r w:rsidRPr="007277B8">
              <w:rPr>
                <w:rFonts w:ascii="Arial CYR" w:eastAsia="Times New Roman" w:hAnsi="Arial CYR" w:cs="Arial CYR"/>
                <w:sz w:val="16"/>
                <w:szCs w:val="16"/>
                <w:lang w:eastAsia="ru-RU"/>
              </w:rPr>
              <w:t>аза</w:t>
            </w:r>
            <w:r w:rsidRPr="007277B8">
              <w:rPr>
                <w:rFonts w:eastAsia="Times New Roman"/>
                <w:sz w:val="16"/>
                <w:szCs w:val="16"/>
                <w:lang w:eastAsia="ru-RU"/>
              </w:rPr>
              <w:t>қ</w:t>
            </w:r>
            <w:r w:rsidRPr="007277B8">
              <w:rPr>
                <w:rFonts w:ascii="Arial CYR" w:eastAsia="Times New Roman" w:hAnsi="Arial CYR" w:cs="Arial CYR"/>
                <w:sz w:val="16"/>
                <w:szCs w:val="16"/>
                <w:lang w:eastAsia="ru-RU"/>
              </w:rPr>
              <w:t>ты</w:t>
            </w:r>
            <w:r w:rsidRPr="007277B8">
              <w:rPr>
                <w:rFonts w:eastAsia="Times New Roman"/>
                <w:sz w:val="16"/>
                <w:szCs w:val="16"/>
                <w:lang w:eastAsia="ru-RU"/>
              </w:rPr>
              <w:t>ң</w:t>
            </w:r>
            <w:r w:rsidRPr="007277B8">
              <w:rPr>
                <w:rFonts w:ascii="Arial CYR" w:eastAsia="Times New Roman" w:hAnsi="Arial CYR"/>
                <w:sz w:val="16"/>
                <w:szCs w:val="16"/>
                <w:lang w:eastAsia="ru-RU"/>
              </w:rPr>
              <w:t xml:space="preserve"> </w:t>
            </w:r>
            <w:r w:rsidRPr="007277B8">
              <w:rPr>
                <w:rFonts w:eastAsia="Times New Roman"/>
                <w:sz w:val="16"/>
                <w:szCs w:val="16"/>
                <w:lang w:eastAsia="ru-RU"/>
              </w:rPr>
              <w:t>ұ</w:t>
            </w:r>
            <w:r w:rsidRPr="007277B8">
              <w:rPr>
                <w:rFonts w:ascii="Arial CYR" w:eastAsia="Times New Roman" w:hAnsi="Arial CYR" w:cs="Arial CYR"/>
                <w:sz w:val="16"/>
                <w:szCs w:val="16"/>
                <w:lang w:eastAsia="ru-RU"/>
              </w:rPr>
              <w:t>лты</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киімдері</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асанова.С.</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576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4032</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Оборудован пред молоч произ</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Алимарданова.М.</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691</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2764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Оборуд пред хлебопекарного</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Подлубная.Т.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510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Специал пред питания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Самсаев.И.</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1600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Справочник по косервированию</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Омарова.К.</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745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2980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Та</w:t>
            </w:r>
            <w:r w:rsidRPr="007277B8">
              <w:rPr>
                <w:rFonts w:eastAsia="Times New Roman"/>
                <w:sz w:val="16"/>
                <w:szCs w:val="16"/>
                <w:lang w:eastAsia="ru-RU"/>
              </w:rPr>
              <w:t>ғ</w:t>
            </w:r>
            <w:r w:rsidRPr="007277B8">
              <w:rPr>
                <w:rFonts w:ascii="Arial CYR" w:eastAsia="Times New Roman" w:hAnsi="Arial CYR" w:cs="Arial CYR"/>
                <w:sz w:val="16"/>
                <w:szCs w:val="16"/>
                <w:lang w:eastAsia="ru-RU"/>
              </w:rPr>
              <w:t>ам</w:t>
            </w:r>
            <w:r w:rsidRPr="007277B8">
              <w:rPr>
                <w:rFonts w:ascii="Arial CYR" w:eastAsia="Times New Roman" w:hAnsi="Arial CYR"/>
                <w:sz w:val="16"/>
                <w:szCs w:val="16"/>
                <w:lang w:eastAsia="ru-RU"/>
              </w:rPr>
              <w:t xml:space="preserve"> </w:t>
            </w:r>
            <w:r w:rsidRPr="007277B8">
              <w:rPr>
                <w:rFonts w:eastAsia="Times New Roman"/>
                <w:sz w:val="16"/>
                <w:szCs w:val="16"/>
                <w:lang w:eastAsia="ru-RU"/>
              </w:rPr>
              <w:t>ә</w:t>
            </w:r>
            <w:r w:rsidRPr="007277B8">
              <w:rPr>
                <w:rFonts w:ascii="Arial CYR" w:eastAsia="Times New Roman" w:hAnsi="Arial CYR" w:cs="Arial CYR"/>
                <w:sz w:val="16"/>
                <w:szCs w:val="16"/>
                <w:lang w:eastAsia="ru-RU"/>
              </w:rPr>
              <w:t>зірлеу</w:t>
            </w:r>
            <w:r w:rsidRPr="007277B8">
              <w:rPr>
                <w:rFonts w:ascii="Arial CYR" w:eastAsia="Times New Roman" w:hAnsi="Arial CYR"/>
                <w:sz w:val="16"/>
                <w:szCs w:val="16"/>
                <w:lang w:eastAsia="ru-RU"/>
              </w:rPr>
              <w:t xml:space="preserve"> технологиясы </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Есіркепов.Г.</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510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Та</w:t>
            </w:r>
            <w:r w:rsidRPr="007277B8">
              <w:rPr>
                <w:rFonts w:eastAsia="Times New Roman"/>
                <w:sz w:val="16"/>
                <w:szCs w:val="16"/>
                <w:lang w:eastAsia="ru-RU"/>
              </w:rPr>
              <w:t>ғ</w:t>
            </w:r>
            <w:r w:rsidRPr="007277B8">
              <w:rPr>
                <w:rFonts w:ascii="Arial CYR" w:eastAsia="Times New Roman" w:hAnsi="Arial CYR" w:cs="Arial CYR"/>
                <w:sz w:val="16"/>
                <w:szCs w:val="16"/>
                <w:lang w:eastAsia="ru-RU"/>
              </w:rPr>
              <w:t>ам</w:t>
            </w:r>
            <w:r w:rsidRPr="007277B8">
              <w:rPr>
                <w:rFonts w:ascii="Arial CYR" w:eastAsia="Times New Roman" w:hAnsi="Arial CYR"/>
                <w:sz w:val="16"/>
                <w:szCs w:val="16"/>
                <w:lang w:eastAsia="ru-RU"/>
              </w:rPr>
              <w:t xml:space="preserve"> </w:t>
            </w:r>
            <w:r w:rsidRPr="007277B8">
              <w:rPr>
                <w:rFonts w:ascii="Arial CYR" w:eastAsia="Times New Roman" w:hAnsi="Arial CYR" w:cs="Arial CYR"/>
                <w:sz w:val="16"/>
                <w:szCs w:val="16"/>
                <w:lang w:eastAsia="ru-RU"/>
              </w:rPr>
              <w:t>дайарлау</w:t>
            </w:r>
            <w:r w:rsidRPr="007277B8">
              <w:rPr>
                <w:rFonts w:ascii="Arial CYR" w:eastAsia="Times New Roman" w:hAnsi="Arial CYR"/>
                <w:sz w:val="16"/>
                <w:szCs w:val="16"/>
                <w:lang w:eastAsia="ru-RU"/>
              </w:rPr>
              <w:t xml:space="preserve"> практикумы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Самсаев.И.</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360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1440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Тама</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w:t>
            </w:r>
            <w:r w:rsidRPr="007277B8">
              <w:rPr>
                <w:rFonts w:ascii="Arial CYR" w:eastAsia="Times New Roman" w:hAnsi="Arial CYR" w:cs="Arial CYR"/>
                <w:sz w:val="16"/>
                <w:szCs w:val="16"/>
                <w:lang w:eastAsia="ru-RU"/>
              </w:rPr>
              <w:t>к</w:t>
            </w:r>
            <w:r w:rsidRPr="007277B8">
              <w:rPr>
                <w:rFonts w:eastAsia="Times New Roman"/>
                <w:sz w:val="16"/>
                <w:szCs w:val="16"/>
                <w:lang w:eastAsia="ru-RU"/>
              </w:rPr>
              <w:t>ә</w:t>
            </w:r>
            <w:r w:rsidRPr="007277B8">
              <w:rPr>
                <w:rFonts w:ascii="Arial CYR" w:eastAsia="Times New Roman" w:hAnsi="Arial CYR" w:cs="Arial CYR"/>
                <w:sz w:val="16"/>
                <w:szCs w:val="16"/>
                <w:lang w:eastAsia="ru-RU"/>
              </w:rPr>
              <w:t>сіпорн</w:t>
            </w:r>
            <w:r w:rsidRPr="007277B8">
              <w:rPr>
                <w:rFonts w:ascii="Arial CYR" w:eastAsia="Times New Roman" w:hAnsi="Arial CYR"/>
                <w:sz w:val="16"/>
                <w:szCs w:val="16"/>
                <w:lang w:eastAsia="ru-RU"/>
              </w:rPr>
              <w:t xml:space="preserve"> маманы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Самсаев.И.</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384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1536</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Тама</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w:t>
            </w:r>
            <w:r w:rsidRPr="007277B8">
              <w:rPr>
                <w:rFonts w:eastAsia="Times New Roman"/>
                <w:sz w:val="16"/>
                <w:szCs w:val="16"/>
                <w:lang w:eastAsia="ru-RU"/>
              </w:rPr>
              <w:t>ө</w:t>
            </w:r>
            <w:r w:rsidRPr="007277B8">
              <w:rPr>
                <w:rFonts w:ascii="Arial CYR" w:eastAsia="Times New Roman" w:hAnsi="Arial CYR" w:cs="Arial CYR"/>
                <w:sz w:val="16"/>
                <w:szCs w:val="16"/>
                <w:lang w:eastAsia="ru-RU"/>
              </w:rPr>
              <w:t>ндіріс</w:t>
            </w:r>
            <w:r w:rsidRPr="007277B8">
              <w:rPr>
                <w:rFonts w:ascii="Arial CYR" w:eastAsia="Times New Roman" w:hAnsi="Arial CYR"/>
                <w:sz w:val="16"/>
                <w:szCs w:val="16"/>
                <w:lang w:eastAsia="ru-RU"/>
              </w:rPr>
              <w:t xml:space="preserve"> маманы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Самсаев.И.</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360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1440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Технология пройз мучних кондит изд</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Григореева.И.</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420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2940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Тігін б</w:t>
            </w:r>
            <w:r w:rsidRPr="007277B8">
              <w:rPr>
                <w:rFonts w:eastAsia="Times New Roman"/>
                <w:sz w:val="16"/>
                <w:szCs w:val="16"/>
                <w:lang w:eastAsia="ru-RU"/>
              </w:rPr>
              <w:t>ұ</w:t>
            </w:r>
            <w:r w:rsidRPr="007277B8">
              <w:rPr>
                <w:rFonts w:ascii="Arial CYR" w:eastAsia="Times New Roman" w:hAnsi="Arial CYR" w:cs="Arial CYR"/>
                <w:sz w:val="16"/>
                <w:szCs w:val="16"/>
                <w:lang w:eastAsia="ru-RU"/>
              </w:rPr>
              <w:t>йым</w:t>
            </w:r>
            <w:r w:rsidRPr="007277B8">
              <w:rPr>
                <w:rFonts w:ascii="Arial CYR" w:eastAsia="Times New Roman" w:hAnsi="Arial CYR"/>
                <w:sz w:val="16"/>
                <w:szCs w:val="16"/>
                <w:lang w:eastAsia="ru-RU"/>
              </w:rPr>
              <w:t xml:space="preserve"> технологиясы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Қуатбекова.Л.</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576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4032</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Тігін мамандығы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Хамидола.Б.</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576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4032</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Тігіншілерді өндірістік оқыту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Ғалиева.Н.</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390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1950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Қ</w:t>
            </w:r>
            <w:r w:rsidRPr="007277B8">
              <w:rPr>
                <w:rFonts w:ascii="Arial CYR" w:eastAsia="Times New Roman" w:hAnsi="Arial CYR" w:cs="Arial CYR"/>
                <w:sz w:val="16"/>
                <w:szCs w:val="16"/>
                <w:lang w:eastAsia="ru-RU"/>
              </w:rPr>
              <w:t>аза</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w:t>
            </w:r>
            <w:r w:rsidRPr="007277B8">
              <w:rPr>
                <w:rFonts w:eastAsia="Times New Roman"/>
                <w:sz w:val="16"/>
                <w:szCs w:val="16"/>
                <w:lang w:eastAsia="ru-RU"/>
              </w:rPr>
              <w:t>ә</w:t>
            </w:r>
            <w:r w:rsidRPr="007277B8">
              <w:rPr>
                <w:rFonts w:ascii="Arial CYR" w:eastAsia="Times New Roman" w:hAnsi="Arial CYR" w:cs="Arial CYR"/>
                <w:sz w:val="16"/>
                <w:szCs w:val="16"/>
                <w:lang w:eastAsia="ru-RU"/>
              </w:rPr>
              <w:t>дебиет</w:t>
            </w:r>
            <w:r w:rsidRPr="007277B8">
              <w:rPr>
                <w:rFonts w:ascii="Arial CYR" w:eastAsia="Times New Roman" w:hAnsi="Arial CYR"/>
                <w:sz w:val="16"/>
                <w:szCs w:val="16"/>
                <w:lang w:eastAsia="ru-RU"/>
              </w:rPr>
              <w:t>і</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Бердібай.Р.</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540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19980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Қ</w:t>
            </w:r>
            <w:r w:rsidRPr="007277B8">
              <w:rPr>
                <w:rFonts w:ascii="Arial CYR" w:eastAsia="Times New Roman" w:hAnsi="Arial CYR" w:cs="Arial CYR"/>
                <w:sz w:val="16"/>
                <w:szCs w:val="16"/>
                <w:lang w:eastAsia="ru-RU"/>
              </w:rPr>
              <w:t>аза</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w:t>
            </w:r>
            <w:r w:rsidRPr="007277B8">
              <w:rPr>
                <w:rFonts w:eastAsia="Times New Roman"/>
                <w:sz w:val="16"/>
                <w:szCs w:val="16"/>
                <w:lang w:eastAsia="ru-RU"/>
              </w:rPr>
              <w:t>ә</w:t>
            </w:r>
            <w:r w:rsidRPr="007277B8">
              <w:rPr>
                <w:rFonts w:ascii="Arial CYR" w:eastAsia="Times New Roman" w:hAnsi="Arial CYR" w:cs="Arial CYR"/>
                <w:sz w:val="16"/>
                <w:szCs w:val="16"/>
                <w:lang w:eastAsia="ru-RU"/>
              </w:rPr>
              <w:t>деб</w:t>
            </w:r>
            <w:r w:rsidRPr="007277B8">
              <w:rPr>
                <w:rFonts w:ascii="Arial CYR" w:eastAsia="Times New Roman" w:hAnsi="Arial CYR"/>
                <w:sz w:val="16"/>
                <w:szCs w:val="16"/>
                <w:lang w:eastAsia="ru-RU"/>
              </w:rPr>
              <w:t xml:space="preserve"> әдіс нұсқау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Сманов.Б.</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Руский язык</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Жаналина:Л.</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530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19610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Руский язык метод руководства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Жаналина.Л.</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Руская литература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Татибекова.Г.</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560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20720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Руская литература метод руковод</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Тұрлығұл.Т.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Қ</w:t>
            </w:r>
            <w:r w:rsidRPr="007277B8">
              <w:rPr>
                <w:rFonts w:ascii="Arial CYR" w:eastAsia="Times New Roman" w:hAnsi="Arial CYR" w:cs="Arial CYR"/>
                <w:sz w:val="16"/>
                <w:szCs w:val="16"/>
                <w:lang w:eastAsia="ru-RU"/>
              </w:rPr>
              <w:t>аза</w:t>
            </w:r>
            <w:r w:rsidRPr="007277B8">
              <w:rPr>
                <w:rFonts w:eastAsia="Times New Roman"/>
                <w:sz w:val="16"/>
                <w:szCs w:val="16"/>
                <w:lang w:eastAsia="ru-RU"/>
              </w:rPr>
              <w:t>қ</w:t>
            </w:r>
            <w:r w:rsidRPr="007277B8">
              <w:rPr>
                <w:rFonts w:ascii="Arial CYR" w:eastAsia="Times New Roman" w:hAnsi="Arial CYR" w:cs="Arial CYR"/>
                <w:sz w:val="16"/>
                <w:szCs w:val="16"/>
                <w:lang w:eastAsia="ru-RU"/>
              </w:rPr>
              <w:t>стан</w:t>
            </w:r>
            <w:r w:rsidRPr="007277B8">
              <w:rPr>
                <w:rFonts w:ascii="Arial CYR" w:eastAsia="Times New Roman" w:hAnsi="Arial CYR"/>
                <w:sz w:val="16"/>
                <w:szCs w:val="16"/>
                <w:lang w:eastAsia="ru-RU"/>
              </w:rPr>
              <w:t xml:space="preserve"> тарихы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Тұрлығұл.Т.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520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19240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Қ</w:t>
            </w:r>
            <w:r w:rsidRPr="007277B8">
              <w:rPr>
                <w:rFonts w:ascii="Arial CYR" w:eastAsia="Times New Roman" w:hAnsi="Arial CYR" w:cs="Arial CYR"/>
                <w:sz w:val="16"/>
                <w:szCs w:val="16"/>
                <w:lang w:eastAsia="ru-RU"/>
              </w:rPr>
              <w:t>аза</w:t>
            </w:r>
            <w:r w:rsidRPr="007277B8">
              <w:rPr>
                <w:rFonts w:eastAsia="Times New Roman"/>
                <w:sz w:val="16"/>
                <w:szCs w:val="16"/>
                <w:lang w:eastAsia="ru-RU"/>
              </w:rPr>
              <w:t>қ</w:t>
            </w:r>
            <w:r w:rsidRPr="007277B8">
              <w:rPr>
                <w:rFonts w:ascii="Arial CYR" w:eastAsia="Times New Roman" w:hAnsi="Arial CYR" w:cs="Arial CYR"/>
                <w:sz w:val="16"/>
                <w:szCs w:val="16"/>
                <w:lang w:eastAsia="ru-RU"/>
              </w:rPr>
              <w:t>стан</w:t>
            </w:r>
            <w:r w:rsidRPr="007277B8">
              <w:rPr>
                <w:rFonts w:ascii="Arial CYR" w:eastAsia="Times New Roman" w:hAnsi="Arial CYR"/>
                <w:sz w:val="16"/>
                <w:szCs w:val="16"/>
                <w:lang w:eastAsia="ru-RU"/>
              </w:rPr>
              <w:t xml:space="preserve"> тарихы әдістем нұсқау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Тұрлығұл.Т.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Адам ж</w:t>
            </w:r>
            <w:r w:rsidRPr="007277B8">
              <w:rPr>
                <w:rFonts w:eastAsia="Times New Roman"/>
                <w:sz w:val="16"/>
                <w:szCs w:val="16"/>
                <w:lang w:eastAsia="ru-RU"/>
              </w:rPr>
              <w:t>ә</w:t>
            </w:r>
            <w:r w:rsidRPr="007277B8">
              <w:rPr>
                <w:rFonts w:ascii="Arial CYR" w:eastAsia="Times New Roman" w:hAnsi="Arial CYR" w:cs="Arial CYR"/>
                <w:sz w:val="16"/>
                <w:szCs w:val="16"/>
                <w:lang w:eastAsia="ru-RU"/>
              </w:rPr>
              <w:t>не</w:t>
            </w:r>
            <w:r w:rsidRPr="007277B8">
              <w:rPr>
                <w:rFonts w:ascii="Arial CYR" w:eastAsia="Times New Roman" w:hAnsi="Arial CYR"/>
                <w:sz w:val="16"/>
                <w:szCs w:val="16"/>
                <w:lang w:eastAsia="ru-RU"/>
              </w:rPr>
              <w:t xml:space="preserve"> қоғам</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Нысанбаев.А.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460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17020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География Дүние жұзі аймақтық щолу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Бейсенова.А.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690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25530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Биология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сатимбекова.Р.</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690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25530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Биология </w:t>
            </w:r>
            <w:r w:rsidRPr="007277B8">
              <w:rPr>
                <w:rFonts w:eastAsia="Times New Roman"/>
                <w:sz w:val="16"/>
                <w:szCs w:val="16"/>
                <w:lang w:eastAsia="ru-RU"/>
              </w:rPr>
              <w:t>ә</w:t>
            </w:r>
            <w:r w:rsidRPr="007277B8">
              <w:rPr>
                <w:rFonts w:ascii="Arial CYR" w:eastAsia="Times New Roman" w:hAnsi="Arial CYR" w:cs="Arial CYR"/>
                <w:sz w:val="16"/>
                <w:szCs w:val="16"/>
                <w:lang w:eastAsia="ru-RU"/>
              </w:rPr>
              <w:t>діст</w:t>
            </w:r>
            <w:r w:rsidRPr="007277B8">
              <w:rPr>
                <w:rFonts w:ascii="Arial CYR" w:eastAsia="Times New Roman" w:hAnsi="Arial CYR"/>
                <w:sz w:val="16"/>
                <w:szCs w:val="16"/>
                <w:lang w:eastAsia="ru-RU"/>
              </w:rPr>
              <w:t xml:space="preserve"> нұсқау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сатимбекова.Р.</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Химия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Темірболатова.А.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690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25530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Химия </w:t>
            </w:r>
            <w:r w:rsidRPr="007277B8">
              <w:rPr>
                <w:rFonts w:eastAsia="Times New Roman"/>
                <w:sz w:val="16"/>
                <w:szCs w:val="16"/>
                <w:lang w:eastAsia="ru-RU"/>
              </w:rPr>
              <w:t>ә</w:t>
            </w:r>
            <w:r w:rsidRPr="007277B8">
              <w:rPr>
                <w:rFonts w:ascii="Arial CYR" w:eastAsia="Times New Roman" w:hAnsi="Arial CYR" w:cs="Arial CYR"/>
                <w:sz w:val="16"/>
                <w:szCs w:val="16"/>
                <w:lang w:eastAsia="ru-RU"/>
              </w:rPr>
              <w:t>діст</w:t>
            </w:r>
            <w:r w:rsidRPr="007277B8">
              <w:rPr>
                <w:rFonts w:ascii="Arial CYR" w:eastAsia="Times New Roman" w:hAnsi="Arial CYR"/>
                <w:sz w:val="16"/>
                <w:szCs w:val="16"/>
                <w:lang w:eastAsia="ru-RU"/>
              </w:rPr>
              <w:t xml:space="preserve"> нұсқау </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Жексенбина.К.</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Физика </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Тұяқбаев.С.</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690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25530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Физика </w:t>
            </w:r>
            <w:r w:rsidRPr="007277B8">
              <w:rPr>
                <w:rFonts w:eastAsia="Times New Roman"/>
                <w:sz w:val="16"/>
                <w:szCs w:val="16"/>
                <w:lang w:eastAsia="ru-RU"/>
              </w:rPr>
              <w:t>ә</w:t>
            </w:r>
            <w:r w:rsidRPr="007277B8">
              <w:rPr>
                <w:rFonts w:ascii="Arial CYR" w:eastAsia="Times New Roman" w:hAnsi="Arial CYR" w:cs="Arial CYR"/>
                <w:sz w:val="16"/>
                <w:szCs w:val="16"/>
                <w:lang w:eastAsia="ru-RU"/>
              </w:rPr>
              <w:t>діст</w:t>
            </w:r>
            <w:r w:rsidRPr="007277B8">
              <w:rPr>
                <w:rFonts w:ascii="Arial CYR" w:eastAsia="Times New Roman" w:hAnsi="Arial CYR"/>
                <w:sz w:val="16"/>
                <w:szCs w:val="16"/>
                <w:lang w:eastAsia="ru-RU"/>
              </w:rPr>
              <w:t xml:space="preserve"> нұсқау </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Тұяқбаев.С.</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w:t>
            </w:r>
          </w:p>
        </w:tc>
      </w:tr>
      <w:tr w:rsidTr="00500F4E">
        <w:tblPrEx>
          <w:tblW w:w="9351" w:type="dxa"/>
          <w:tblLook w:val="04A0"/>
        </w:tblPrEx>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Алгебра ж</w:t>
            </w:r>
            <w:r w:rsidRPr="007277B8">
              <w:rPr>
                <w:rFonts w:eastAsia="Times New Roman"/>
                <w:sz w:val="16"/>
                <w:szCs w:val="16"/>
                <w:lang w:eastAsia="ru-RU"/>
              </w:rPr>
              <w:t>ә</w:t>
            </w:r>
            <w:r w:rsidRPr="007277B8">
              <w:rPr>
                <w:rFonts w:ascii="Arial CYR" w:eastAsia="Times New Roman" w:hAnsi="Arial CYR" w:cs="Arial CYR"/>
                <w:sz w:val="16"/>
                <w:szCs w:val="16"/>
                <w:lang w:eastAsia="ru-RU"/>
              </w:rPr>
              <w:t>не</w:t>
            </w:r>
            <w:r w:rsidRPr="007277B8">
              <w:rPr>
                <w:rFonts w:ascii="Arial CYR" w:eastAsia="Times New Roman" w:hAnsi="Arial CYR"/>
                <w:sz w:val="16"/>
                <w:szCs w:val="16"/>
                <w:lang w:eastAsia="ru-RU"/>
              </w:rPr>
              <w:t xml:space="preserve"> анализ бастамалары</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Абылкасымова.А.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Геометрия оқулы</w:t>
            </w:r>
            <w:r w:rsidRPr="007277B8">
              <w:rPr>
                <w:rFonts w:eastAsia="Times New Roman"/>
                <w:sz w:val="16"/>
                <w:szCs w:val="16"/>
                <w:lang w:eastAsia="ru-RU"/>
              </w:rPr>
              <w:t>қ</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Гусаев.В.</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16000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Геометрия Әдістеме</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Гусаев.В.</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Ал</w:t>
            </w:r>
            <w:r w:rsidRPr="007277B8">
              <w:rPr>
                <w:rFonts w:eastAsia="Times New Roman"/>
                <w:sz w:val="16"/>
                <w:szCs w:val="16"/>
                <w:lang w:eastAsia="ru-RU"/>
              </w:rPr>
              <w:t>ғ</w:t>
            </w:r>
            <w:r w:rsidRPr="007277B8">
              <w:rPr>
                <w:rFonts w:ascii="Arial CYR" w:eastAsia="Times New Roman" w:hAnsi="Arial CYR" w:cs="Arial CYR"/>
                <w:sz w:val="16"/>
                <w:szCs w:val="16"/>
                <w:lang w:eastAsia="ru-RU"/>
              </w:rPr>
              <w:t>аш</w:t>
            </w:r>
            <w:r w:rsidRPr="007277B8">
              <w:rPr>
                <w:rFonts w:eastAsia="Times New Roman"/>
                <w:sz w:val="16"/>
                <w:szCs w:val="16"/>
                <w:lang w:eastAsia="ru-RU"/>
              </w:rPr>
              <w:t>қ</w:t>
            </w:r>
            <w:r w:rsidRPr="007277B8">
              <w:rPr>
                <w:rFonts w:ascii="Arial CYR" w:eastAsia="Times New Roman" w:hAnsi="Arial CYR" w:cs="Arial CYR"/>
                <w:sz w:val="16"/>
                <w:szCs w:val="16"/>
                <w:lang w:eastAsia="ru-RU"/>
              </w:rPr>
              <w:t>ы</w:t>
            </w:r>
            <w:r w:rsidRPr="007277B8">
              <w:rPr>
                <w:rFonts w:ascii="Arial CYR" w:eastAsia="Times New Roman" w:hAnsi="Arial CYR"/>
                <w:sz w:val="16"/>
                <w:szCs w:val="16"/>
                <w:lang w:eastAsia="ru-RU"/>
              </w:rPr>
              <w:t xml:space="preserve"> </w:t>
            </w:r>
            <w:r w:rsidRPr="007277B8">
              <w:rPr>
                <w:rFonts w:eastAsia="Times New Roman"/>
                <w:sz w:val="16"/>
                <w:szCs w:val="16"/>
                <w:lang w:eastAsia="ru-RU"/>
              </w:rPr>
              <w:t>ә</w:t>
            </w:r>
            <w:r w:rsidRPr="007277B8">
              <w:rPr>
                <w:rFonts w:ascii="Arial CYR" w:eastAsia="Times New Roman" w:hAnsi="Arial CYR" w:cs="Arial CYR"/>
                <w:sz w:val="16"/>
                <w:szCs w:val="16"/>
                <w:lang w:eastAsia="ru-RU"/>
              </w:rPr>
              <w:t>скери</w:t>
            </w:r>
            <w:r w:rsidRPr="007277B8">
              <w:rPr>
                <w:rFonts w:ascii="Arial CYR" w:eastAsia="Times New Roman" w:hAnsi="Arial CYR"/>
                <w:sz w:val="16"/>
                <w:szCs w:val="16"/>
                <w:lang w:eastAsia="ru-RU"/>
              </w:rPr>
              <w:t xml:space="preserve"> дайынды</w:t>
            </w:r>
            <w:r w:rsidRPr="007277B8">
              <w:rPr>
                <w:rFonts w:eastAsia="Times New Roman"/>
                <w:sz w:val="16"/>
                <w:szCs w:val="16"/>
                <w:lang w:eastAsia="ru-RU"/>
              </w:rPr>
              <w:t>қ</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Аманжолов.К.</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580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34800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w:t>
            </w:r>
            <w:r w:rsidRPr="007277B8">
              <w:rPr>
                <w:rFonts w:eastAsia="Times New Roman"/>
                <w:sz w:val="16"/>
                <w:szCs w:val="16"/>
                <w:lang w:eastAsia="ru-RU"/>
              </w:rPr>
              <w:t>Ә</w:t>
            </w:r>
            <w:r w:rsidRPr="007277B8">
              <w:rPr>
                <w:rFonts w:ascii="Arial CYR" w:eastAsia="Times New Roman" w:hAnsi="Arial CYR" w:cs="Arial CYR"/>
                <w:sz w:val="16"/>
                <w:szCs w:val="16"/>
                <w:lang w:eastAsia="ru-RU"/>
              </w:rPr>
              <w:t>Д</w:t>
            </w:r>
            <w:r w:rsidRPr="007277B8">
              <w:rPr>
                <w:rFonts w:ascii="Arial CYR" w:eastAsia="Times New Roman" w:hAnsi="Arial CYR"/>
                <w:sz w:val="16"/>
                <w:szCs w:val="16"/>
                <w:lang w:eastAsia="ru-RU"/>
              </w:rPr>
              <w:t xml:space="preserve"> </w:t>
            </w:r>
            <w:r w:rsidRPr="007277B8">
              <w:rPr>
                <w:rFonts w:eastAsia="Times New Roman"/>
                <w:sz w:val="16"/>
                <w:szCs w:val="16"/>
                <w:lang w:eastAsia="ru-RU"/>
              </w:rPr>
              <w:t>ә</w:t>
            </w:r>
            <w:r w:rsidRPr="007277B8">
              <w:rPr>
                <w:rFonts w:ascii="Arial CYR" w:eastAsia="Times New Roman" w:hAnsi="Arial CYR" w:cs="Arial CYR"/>
                <w:sz w:val="16"/>
                <w:szCs w:val="16"/>
                <w:lang w:eastAsia="ru-RU"/>
              </w:rPr>
              <w:t>діст</w:t>
            </w:r>
            <w:r w:rsidRPr="007277B8">
              <w:rPr>
                <w:rFonts w:ascii="Arial CYR" w:eastAsia="Times New Roman" w:hAnsi="Arial CYR"/>
                <w:sz w:val="16"/>
                <w:szCs w:val="16"/>
                <w:lang w:eastAsia="ru-RU"/>
              </w:rPr>
              <w:t xml:space="preserve"> нұсқау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Аманжолов.К.</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val="en-US" w:eastAsia="ru-RU"/>
              </w:rPr>
            </w:pPr>
            <w:r w:rsidRPr="007277B8">
              <w:rPr>
                <w:rFonts w:ascii="Arial CYR" w:eastAsia="Times New Roman" w:hAnsi="Arial CYR"/>
                <w:sz w:val="16"/>
                <w:szCs w:val="16"/>
                <w:lang w:val="en-US" w:eastAsia="ru-RU"/>
              </w:rPr>
              <w:t xml:space="preserve">English in Mind Lv 4 Std BK </w:t>
            </w:r>
            <w:r w:rsidRPr="007277B8">
              <w:rPr>
                <w:rFonts w:ascii="Arial CYR" w:eastAsia="Times New Roman" w:hAnsi="Arial CYR"/>
                <w:sz w:val="16"/>
                <w:szCs w:val="16"/>
                <w:lang w:eastAsia="ru-RU"/>
              </w:rPr>
              <w:t>Каз</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адаптированная верс</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1150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115000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val="en-US" w:eastAsia="ru-RU"/>
              </w:rPr>
            </w:pPr>
            <w:r w:rsidRPr="007277B8">
              <w:rPr>
                <w:rFonts w:ascii="Arial CYR" w:eastAsia="Times New Roman" w:hAnsi="Arial CYR"/>
                <w:sz w:val="16"/>
                <w:szCs w:val="16"/>
                <w:lang w:val="en-US" w:eastAsia="ru-RU"/>
              </w:rPr>
              <w:t xml:space="preserve">English in Mind Lv 4 Std BK </w:t>
            </w:r>
            <w:r w:rsidRPr="007277B8">
              <w:rPr>
                <w:rFonts w:ascii="Arial CYR" w:eastAsia="Times New Roman" w:hAnsi="Arial CYR"/>
                <w:sz w:val="16"/>
                <w:szCs w:val="16"/>
                <w:lang w:eastAsia="ru-RU"/>
              </w:rPr>
              <w:t>Аудио</w:t>
            </w:r>
            <w:r w:rsidRPr="007277B8">
              <w:rPr>
                <w:rFonts w:ascii="Arial CYR" w:eastAsia="Times New Roman" w:hAnsi="Arial CYR"/>
                <w:sz w:val="16"/>
                <w:szCs w:val="16"/>
                <w:lang w:val="en-US" w:eastAsia="ru-RU"/>
              </w:rPr>
              <w:t xml:space="preserve"> </w:t>
            </w:r>
            <w:r w:rsidRPr="007277B8">
              <w:rPr>
                <w:rFonts w:ascii="Arial CYR" w:eastAsia="Times New Roman" w:hAnsi="Arial CYR"/>
                <w:sz w:val="16"/>
                <w:szCs w:val="16"/>
                <w:lang w:eastAsia="ru-RU"/>
              </w:rPr>
              <w:t>СД</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адаптированная верс</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950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95000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Қ</w:t>
            </w:r>
            <w:r w:rsidRPr="007277B8">
              <w:rPr>
                <w:rFonts w:ascii="Arial CYR" w:eastAsia="Times New Roman" w:hAnsi="Arial CYR" w:cs="Arial CYR"/>
                <w:sz w:val="16"/>
                <w:szCs w:val="16"/>
                <w:lang w:eastAsia="ru-RU"/>
              </w:rPr>
              <w:t>аза</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w:t>
            </w:r>
            <w:r w:rsidRPr="007277B8">
              <w:rPr>
                <w:rFonts w:ascii="Arial CYR" w:eastAsia="Times New Roman" w:hAnsi="Arial CYR" w:cs="Arial CYR"/>
                <w:sz w:val="16"/>
                <w:szCs w:val="16"/>
                <w:lang w:eastAsia="ru-RU"/>
              </w:rPr>
              <w:t>тіл</w:t>
            </w:r>
            <w:r w:rsidRPr="007277B8">
              <w:rPr>
                <w:rFonts w:ascii="Arial CYR" w:eastAsia="Times New Roman" w:hAnsi="Arial CYR"/>
                <w:sz w:val="16"/>
                <w:szCs w:val="16"/>
                <w:lang w:eastAsia="ru-RU"/>
              </w:rPr>
              <w:t>і</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Тұрсынова.Г.</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37</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657</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24309</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Киімді констукциялау </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Никмтина.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902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22550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Компиютерлік жүйелілер</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Яворский</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429</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858</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Тесты по профессии </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Нурғалиев.Т.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1800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Электромонтажные работы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Плетухова.Л.</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1800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3600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Техническое эксплуатация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Усманов.</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2400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Электрооборуд тех установ отрасли</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Ждановская.Г.</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1800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3600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Композиция костюма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Рустемова.А.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Конструктирования одежды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Дурзина.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2400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Вопросы орг медико сан- селск помощ</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Муратбекова.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1800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Вет. Санит контрол на трансмпорте</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Никитин.Е.</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Вет санитария на обектах вет</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Никитин.Е.</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Автомеханиктерге арн материалтану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Скрыннык.С.</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2008</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492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14760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Автомобилдермен қозғалтқыш теор</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Скрыннык.С.</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575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17250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Автом </w:t>
            </w:r>
            <w:r w:rsidRPr="007277B8">
              <w:rPr>
                <w:rFonts w:eastAsia="Times New Roman"/>
                <w:sz w:val="16"/>
                <w:szCs w:val="16"/>
                <w:lang w:eastAsia="ru-RU"/>
              </w:rPr>
              <w:t>құ</w:t>
            </w:r>
            <w:r w:rsidRPr="007277B8">
              <w:rPr>
                <w:rFonts w:ascii="Arial CYR" w:eastAsia="Times New Roman" w:hAnsi="Arial CYR" w:cs="Arial CYR"/>
                <w:sz w:val="16"/>
                <w:szCs w:val="16"/>
                <w:lang w:eastAsia="ru-RU"/>
              </w:rPr>
              <w:t>рлыс</w:t>
            </w:r>
            <w:r w:rsidRPr="007277B8">
              <w:rPr>
                <w:rFonts w:ascii="Arial CYR" w:eastAsia="Times New Roman" w:hAnsi="Arial CYR"/>
                <w:sz w:val="16"/>
                <w:szCs w:val="16"/>
                <w:lang w:eastAsia="ru-RU"/>
              </w:rPr>
              <w:t xml:space="preserve"> ж/е пайдалануы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Жунісбеков.</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871</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26130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Е</w:t>
            </w:r>
            <w:r w:rsidRPr="007277B8">
              <w:rPr>
                <w:rFonts w:eastAsia="Times New Roman"/>
                <w:sz w:val="16"/>
                <w:szCs w:val="16"/>
                <w:lang w:eastAsia="ru-RU"/>
              </w:rPr>
              <w:t>ң</w:t>
            </w:r>
            <w:r w:rsidRPr="007277B8">
              <w:rPr>
                <w:rFonts w:ascii="Arial CYR" w:eastAsia="Times New Roman" w:hAnsi="Arial CYR" w:cs="Arial CYR"/>
                <w:sz w:val="16"/>
                <w:szCs w:val="16"/>
                <w:lang w:eastAsia="ru-RU"/>
              </w:rPr>
              <w:t>бекті</w:t>
            </w:r>
            <w:r w:rsidRPr="007277B8">
              <w:rPr>
                <w:rFonts w:ascii="Arial CYR" w:eastAsia="Times New Roman" w:hAnsi="Arial CYR"/>
                <w:sz w:val="16"/>
                <w:szCs w:val="16"/>
                <w:lang w:eastAsia="ru-RU"/>
              </w:rPr>
              <w:t xml:space="preserve"> </w:t>
            </w:r>
            <w:r w:rsidRPr="007277B8">
              <w:rPr>
                <w:rFonts w:eastAsia="Times New Roman"/>
                <w:sz w:val="16"/>
                <w:szCs w:val="16"/>
                <w:lang w:eastAsia="ru-RU"/>
              </w:rPr>
              <w:t>қ</w:t>
            </w:r>
            <w:r w:rsidRPr="007277B8">
              <w:rPr>
                <w:rFonts w:ascii="Arial CYR" w:eastAsia="Times New Roman" w:hAnsi="Arial CYR" w:cs="Arial CYR"/>
                <w:sz w:val="16"/>
                <w:szCs w:val="16"/>
                <w:lang w:eastAsia="ru-RU"/>
              </w:rPr>
              <w:t>ор</w:t>
            </w:r>
            <w:r w:rsidRPr="007277B8">
              <w:rPr>
                <w:rFonts w:eastAsia="Times New Roman"/>
                <w:sz w:val="16"/>
                <w:szCs w:val="16"/>
                <w:lang w:eastAsia="ru-RU"/>
              </w:rPr>
              <w:t>ғ</w:t>
            </w:r>
            <w:r w:rsidRPr="007277B8">
              <w:rPr>
                <w:rFonts w:ascii="Arial CYR" w:eastAsia="Times New Roman" w:hAnsi="Arial CYR" w:cs="Arial CYR"/>
                <w:sz w:val="16"/>
                <w:szCs w:val="16"/>
                <w:lang w:eastAsia="ru-RU"/>
              </w:rPr>
              <w:t>ау</w:t>
            </w:r>
            <w:r w:rsidRPr="007277B8">
              <w:rPr>
                <w:rFonts w:ascii="Arial CYR" w:eastAsia="Times New Roman" w:hAnsi="Arial CYR"/>
                <w:sz w:val="16"/>
                <w:szCs w:val="16"/>
                <w:lang w:eastAsia="ru-RU"/>
              </w:rPr>
              <w:t xml:space="preserve"> оқу құралы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Жаданов Н </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805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805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Қ</w:t>
            </w:r>
            <w:r w:rsidRPr="007277B8">
              <w:rPr>
                <w:rFonts w:ascii="Arial CYR" w:eastAsia="Times New Roman" w:hAnsi="Arial CYR" w:cs="Arial CYR"/>
                <w:sz w:val="16"/>
                <w:szCs w:val="16"/>
                <w:lang w:eastAsia="ru-RU"/>
              </w:rPr>
              <w:t>ауіпсіздік</w:t>
            </w:r>
            <w:r w:rsidRPr="007277B8">
              <w:rPr>
                <w:rFonts w:ascii="Arial CYR" w:eastAsia="Times New Roman" w:hAnsi="Arial CYR"/>
                <w:sz w:val="16"/>
                <w:szCs w:val="16"/>
                <w:lang w:eastAsia="ru-RU"/>
              </w:rPr>
              <w:t xml:space="preserve"> техникасы оқу құралы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Әдіров.А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518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518</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Основаны безопастности жизн учебн</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Балабас.Л.</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2012</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920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Техника безопастности учеб пос</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Клюжев В.</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414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1242</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экология О</w:t>
            </w:r>
            <w:r w:rsidRPr="007277B8">
              <w:rPr>
                <w:rFonts w:eastAsia="Times New Roman"/>
                <w:sz w:val="16"/>
                <w:szCs w:val="16"/>
                <w:lang w:eastAsia="ru-RU"/>
              </w:rPr>
              <w:t>қ</w:t>
            </w:r>
            <w:r w:rsidRPr="007277B8">
              <w:rPr>
                <w:rFonts w:ascii="Arial CYR" w:eastAsia="Times New Roman" w:hAnsi="Arial CYR" w:cs="Arial CYR"/>
                <w:sz w:val="16"/>
                <w:szCs w:val="16"/>
                <w:lang w:eastAsia="ru-RU"/>
              </w:rPr>
              <w:t>у</w:t>
            </w:r>
            <w:r w:rsidRPr="007277B8">
              <w:rPr>
                <w:rFonts w:ascii="Arial CYR" w:eastAsia="Times New Roman" w:hAnsi="Arial CYR"/>
                <w:sz w:val="16"/>
                <w:szCs w:val="16"/>
                <w:lang w:eastAsia="ru-RU"/>
              </w:rPr>
              <w:t xml:space="preserve"> құралы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 Иштаева.Ф.</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2011</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663</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1989</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Ветеринарлы</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микробиология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Абсатиров Ғ.</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2012</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736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7360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w:t>
            </w:r>
            <w:r w:rsidRPr="007277B8">
              <w:rPr>
                <w:rFonts w:eastAsia="Times New Roman"/>
                <w:sz w:val="16"/>
                <w:szCs w:val="16"/>
                <w:lang w:eastAsia="ru-RU"/>
              </w:rPr>
              <w:t>ө</w:t>
            </w:r>
            <w:r w:rsidRPr="007277B8">
              <w:rPr>
                <w:rFonts w:ascii="Arial CYR" w:eastAsia="Times New Roman" w:hAnsi="Arial CYR" w:cs="Arial CYR"/>
                <w:sz w:val="16"/>
                <w:szCs w:val="16"/>
                <w:lang w:eastAsia="ru-RU"/>
              </w:rPr>
              <w:t>к</w:t>
            </w:r>
            <w:r w:rsidRPr="007277B8">
              <w:rPr>
                <w:rFonts w:eastAsia="Times New Roman"/>
                <w:sz w:val="16"/>
                <w:szCs w:val="16"/>
                <w:lang w:eastAsia="ru-RU"/>
              </w:rPr>
              <w:t>ө</w:t>
            </w:r>
            <w:r w:rsidRPr="007277B8">
              <w:rPr>
                <w:rFonts w:ascii="Arial CYR" w:eastAsia="Times New Roman" w:hAnsi="Arial CYR" w:cs="Arial CYR"/>
                <w:sz w:val="16"/>
                <w:szCs w:val="16"/>
                <w:lang w:eastAsia="ru-RU"/>
              </w:rPr>
              <w:t>ніс</w:t>
            </w:r>
            <w:r w:rsidRPr="007277B8">
              <w:rPr>
                <w:rFonts w:ascii="Arial CYR" w:eastAsia="Times New Roman" w:hAnsi="Arial CYR"/>
                <w:sz w:val="16"/>
                <w:szCs w:val="16"/>
                <w:lang w:eastAsia="ru-RU"/>
              </w:rPr>
              <w:t xml:space="preserve"> өсіруші фермер анықт</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Әліпбеков Н.</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621</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3105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Қ</w:t>
            </w:r>
            <w:r w:rsidRPr="007277B8">
              <w:rPr>
                <w:rFonts w:ascii="Arial CYR" w:eastAsia="Times New Roman" w:hAnsi="Arial CYR" w:cs="Arial CYR"/>
                <w:sz w:val="16"/>
                <w:szCs w:val="16"/>
                <w:lang w:eastAsia="ru-RU"/>
              </w:rPr>
              <w:t>ой</w:t>
            </w:r>
            <w:r w:rsidRPr="007277B8">
              <w:rPr>
                <w:rFonts w:ascii="Arial CYR" w:eastAsia="Times New Roman" w:hAnsi="Arial CYR"/>
                <w:sz w:val="16"/>
                <w:szCs w:val="16"/>
                <w:lang w:eastAsia="ru-RU"/>
              </w:rPr>
              <w:t xml:space="preserve"> шаруашылығы анықтамалығы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Сабденов </w:t>
            </w:r>
            <w:r w:rsidRPr="007277B8">
              <w:rPr>
                <w:rFonts w:eastAsia="Times New Roman"/>
                <w:sz w:val="16"/>
                <w:szCs w:val="16"/>
                <w:lang w:eastAsia="ru-RU"/>
              </w:rPr>
              <w:t>Қ</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2011</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1154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28850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Мал азы</w:t>
            </w:r>
            <w:r w:rsidRPr="007277B8">
              <w:rPr>
                <w:rFonts w:eastAsia="Times New Roman"/>
                <w:sz w:val="16"/>
                <w:szCs w:val="16"/>
                <w:lang w:eastAsia="ru-RU"/>
              </w:rPr>
              <w:t>ғ</w:t>
            </w:r>
            <w:r w:rsidRPr="007277B8">
              <w:rPr>
                <w:rFonts w:ascii="Arial CYR" w:eastAsia="Times New Roman" w:hAnsi="Arial CYR" w:cs="Arial CYR"/>
                <w:sz w:val="16"/>
                <w:szCs w:val="16"/>
                <w:lang w:eastAsia="ru-RU"/>
              </w:rPr>
              <w:t>ын</w:t>
            </w:r>
            <w:r w:rsidRPr="007277B8">
              <w:rPr>
                <w:rFonts w:ascii="Arial CYR" w:eastAsia="Times New Roman" w:hAnsi="Arial CYR"/>
                <w:sz w:val="16"/>
                <w:szCs w:val="16"/>
                <w:lang w:eastAsia="ru-RU"/>
              </w:rPr>
              <w:t xml:space="preserve"> өндіру.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Можаев Н.</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2012</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1154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28850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Мал анотомиясы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Бозымов Қ.</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2011</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826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8260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Фермер анықамалығы оқу құралы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Мұхамбеталиев С.</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795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1652</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техникалы</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механика негіздрі оқу құр</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Кочин .Н</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953</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7950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Токарлы</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w:t>
            </w:r>
            <w:r w:rsidRPr="007277B8">
              <w:rPr>
                <w:rFonts w:ascii="Arial CYR" w:eastAsia="Times New Roman" w:hAnsi="Arial CYR" w:cs="Arial CYR"/>
                <w:sz w:val="16"/>
                <w:szCs w:val="16"/>
                <w:lang w:eastAsia="ru-RU"/>
              </w:rPr>
              <w:t>іс</w:t>
            </w:r>
            <w:r w:rsidRPr="007277B8">
              <w:rPr>
                <w:rFonts w:ascii="Arial CYR" w:eastAsia="Times New Roman" w:hAnsi="Arial CYR"/>
                <w:sz w:val="16"/>
                <w:szCs w:val="16"/>
                <w:lang w:eastAsia="ru-RU"/>
              </w:rPr>
              <w:t xml:space="preserve"> оқу құралы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Сарсенбаев Д.</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9530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Технологиялы</w:t>
            </w:r>
            <w:r w:rsidRPr="007277B8">
              <w:rPr>
                <w:rFonts w:eastAsia="Times New Roman"/>
                <w:sz w:val="16"/>
                <w:szCs w:val="16"/>
                <w:lang w:eastAsia="ru-RU"/>
              </w:rPr>
              <w:t>қ</w:t>
            </w:r>
            <w:r w:rsidRPr="007277B8">
              <w:rPr>
                <w:rFonts w:ascii="Arial CYR" w:eastAsia="Times New Roman" w:hAnsi="Arial CYR"/>
                <w:sz w:val="16"/>
                <w:szCs w:val="16"/>
                <w:lang w:eastAsia="ru-RU"/>
              </w:rPr>
              <w:t xml:space="preserve"> қондырғылар</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Олжабаев Р.</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Справочник фрезеровщика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Попавиченко 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2344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Станки и оборудоание мехнообработки</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Попавиченко 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2344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Справочник  слесаря по конт измер пр</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Попавиченко 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2344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Лабороторные работы по резанию мет</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Попавиченко 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2344</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Инструкцион карт по токарной обраб</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Попавиченко 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Электр до</w:t>
            </w:r>
            <w:r w:rsidRPr="007277B8">
              <w:rPr>
                <w:rFonts w:eastAsia="Times New Roman"/>
                <w:sz w:val="16"/>
                <w:szCs w:val="16"/>
                <w:lang w:eastAsia="ru-RU"/>
              </w:rPr>
              <w:t>ғ</w:t>
            </w:r>
            <w:r w:rsidRPr="007277B8">
              <w:rPr>
                <w:rFonts w:ascii="Arial CYR" w:eastAsia="Times New Roman" w:hAnsi="Arial CYR" w:cs="Arial CYR"/>
                <w:sz w:val="16"/>
                <w:szCs w:val="16"/>
                <w:lang w:eastAsia="ru-RU"/>
              </w:rPr>
              <w:t>алы</w:t>
            </w:r>
            <w:r w:rsidRPr="007277B8">
              <w:rPr>
                <w:rFonts w:ascii="Arial CYR" w:eastAsia="Times New Roman" w:hAnsi="Arial CYR"/>
                <w:sz w:val="16"/>
                <w:szCs w:val="16"/>
                <w:lang w:eastAsia="ru-RU"/>
              </w:rPr>
              <w:t xml:space="preserve"> ж/е газды пісіру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Сучкова Н.</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2012</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Мал шаруашылығының экологиял проб</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Ильиясов Б.</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Монтаж эксплуатация оборудования </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Нуртаев Ш</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11720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Практикум по скодоводству</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Омарова Ш.</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11740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Практикум по огрономии</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Канапьянова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11750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Электроснабжение сельс хозяйст</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Жанкина 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2012</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50000</w:t>
            </w:r>
          </w:p>
        </w:tc>
      </w:tr>
      <w:tr w:rsidTr="00500F4E">
        <w:tblPrEx>
          <w:tblW w:w="9351" w:type="dxa"/>
          <w:tblLook w:val="04A0"/>
        </w:tblPrEx>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Та</w:t>
            </w:r>
            <w:r w:rsidRPr="007277B8">
              <w:rPr>
                <w:rFonts w:eastAsia="Times New Roman"/>
                <w:sz w:val="16"/>
                <w:szCs w:val="16"/>
                <w:lang w:eastAsia="ru-RU"/>
              </w:rPr>
              <w:t>ғ</w:t>
            </w:r>
            <w:r w:rsidRPr="007277B8">
              <w:rPr>
                <w:rFonts w:ascii="Arial CYR" w:eastAsia="Times New Roman" w:hAnsi="Arial CYR" w:cs="Arial CYR"/>
                <w:sz w:val="16"/>
                <w:szCs w:val="16"/>
                <w:lang w:eastAsia="ru-RU"/>
              </w:rPr>
              <w:t>ам</w:t>
            </w:r>
            <w:r w:rsidRPr="007277B8">
              <w:rPr>
                <w:rFonts w:ascii="Arial CYR" w:eastAsia="Times New Roman" w:hAnsi="Arial CYR"/>
                <w:sz w:val="16"/>
                <w:szCs w:val="16"/>
                <w:lang w:eastAsia="ru-RU"/>
              </w:rPr>
              <w:t xml:space="preserve"> кәсіпорндар маманыб</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Мирзахангова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1500</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15000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Қ</w:t>
            </w:r>
            <w:r w:rsidRPr="007277B8">
              <w:rPr>
                <w:rFonts w:ascii="Arial CYR" w:eastAsia="Times New Roman" w:hAnsi="Arial CYR" w:cs="Arial CYR"/>
                <w:sz w:val="16"/>
                <w:szCs w:val="16"/>
                <w:lang w:eastAsia="ru-RU"/>
              </w:rPr>
              <w:t>аз</w:t>
            </w:r>
            <w:r w:rsidRPr="007277B8">
              <w:rPr>
                <w:rFonts w:ascii="Arial CYR" w:eastAsia="Times New Roman" w:hAnsi="Arial CYR"/>
                <w:sz w:val="16"/>
                <w:szCs w:val="16"/>
                <w:lang w:eastAsia="ru-RU"/>
              </w:rPr>
              <w:t xml:space="preserve"> </w:t>
            </w:r>
            <w:r w:rsidRPr="007277B8">
              <w:rPr>
                <w:rFonts w:eastAsia="Times New Roman"/>
                <w:sz w:val="16"/>
                <w:szCs w:val="16"/>
                <w:lang w:eastAsia="ru-RU"/>
              </w:rPr>
              <w:t>Ұ</w:t>
            </w:r>
            <w:r w:rsidRPr="007277B8">
              <w:rPr>
                <w:rFonts w:ascii="Arial CYR" w:eastAsia="Times New Roman" w:hAnsi="Arial CYR" w:cs="Arial CYR"/>
                <w:sz w:val="16"/>
                <w:szCs w:val="16"/>
                <w:lang w:eastAsia="ru-RU"/>
              </w:rPr>
              <w:t>лт</w:t>
            </w:r>
            <w:r w:rsidRPr="007277B8">
              <w:rPr>
                <w:rFonts w:ascii="Arial CYR" w:eastAsia="Times New Roman" w:hAnsi="Arial CYR"/>
                <w:sz w:val="16"/>
                <w:szCs w:val="16"/>
                <w:lang w:eastAsia="ru-RU"/>
              </w:rPr>
              <w:t xml:space="preserve"> тағамдары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Омаров М.</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2009</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1300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13000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Учебное пособие по пройзвод об</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Омарова Ш.</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1043</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6258</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Основы квалиметри</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Канаев 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2007</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1100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Н.Назарбаев 7 томдық шығарм</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Н.А.Назарбаев</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2011</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25000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eastAsia="Times New Roman"/>
                <w:sz w:val="16"/>
                <w:szCs w:val="16"/>
                <w:lang w:eastAsia="ru-RU"/>
              </w:rPr>
              <w:t>Ә</w:t>
            </w:r>
            <w:r w:rsidRPr="007277B8">
              <w:rPr>
                <w:rFonts w:ascii="Arial CYR" w:eastAsia="Times New Roman" w:hAnsi="Arial CYR" w:cs="Arial CYR"/>
                <w:sz w:val="16"/>
                <w:szCs w:val="16"/>
                <w:lang w:eastAsia="ru-RU"/>
              </w:rPr>
              <w:t>йелдерж</w:t>
            </w:r>
            <w:r w:rsidRPr="007277B8">
              <w:rPr>
                <w:rFonts w:ascii="Arial CYR" w:eastAsia="Times New Roman" w:hAnsi="Arial CYR"/>
                <w:sz w:val="16"/>
                <w:szCs w:val="16"/>
                <w:lang w:eastAsia="ru-RU"/>
              </w:rPr>
              <w:t>/</w:t>
            </w:r>
            <w:r w:rsidRPr="007277B8">
              <w:rPr>
                <w:rFonts w:ascii="Arial CYR" w:eastAsia="Times New Roman" w:hAnsi="Arial CYR" w:cs="Arial CYR"/>
                <w:sz w:val="16"/>
                <w:szCs w:val="16"/>
                <w:lang w:eastAsia="ru-RU"/>
              </w:rPr>
              <w:t>е</w:t>
            </w:r>
            <w:r w:rsidRPr="007277B8">
              <w:rPr>
                <w:rFonts w:ascii="Arial CYR" w:eastAsia="Times New Roman" w:hAnsi="Arial CYR"/>
                <w:sz w:val="16"/>
                <w:szCs w:val="16"/>
                <w:lang w:eastAsia="ru-RU"/>
              </w:rPr>
              <w:t xml:space="preserve"> балалар киімд дайн</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Кучарбаева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1458</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36450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калькульяция ж/е есеп бйнш прак</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Оралбекова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2011</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889</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22225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Та</w:t>
            </w:r>
            <w:r w:rsidRPr="007277B8">
              <w:rPr>
                <w:rFonts w:eastAsia="Times New Roman"/>
                <w:sz w:val="16"/>
                <w:szCs w:val="16"/>
                <w:lang w:eastAsia="ru-RU"/>
              </w:rPr>
              <w:t>ғ</w:t>
            </w:r>
            <w:r w:rsidRPr="007277B8">
              <w:rPr>
                <w:rFonts w:ascii="Arial CYR" w:eastAsia="Times New Roman" w:hAnsi="Arial CYR" w:cs="Arial CYR"/>
                <w:sz w:val="16"/>
                <w:szCs w:val="16"/>
                <w:lang w:eastAsia="ru-RU"/>
              </w:rPr>
              <w:t>ам</w:t>
            </w:r>
            <w:r w:rsidRPr="007277B8">
              <w:rPr>
                <w:rFonts w:ascii="Arial CYR" w:eastAsia="Times New Roman" w:hAnsi="Arial CYR"/>
                <w:sz w:val="16"/>
                <w:szCs w:val="16"/>
                <w:lang w:eastAsia="ru-RU"/>
              </w:rPr>
              <w:t xml:space="preserve"> </w:t>
            </w:r>
            <w:r w:rsidRPr="007277B8">
              <w:rPr>
                <w:rFonts w:ascii="Arial CYR" w:eastAsia="Times New Roman" w:hAnsi="Arial CYR" w:cs="Arial CYR"/>
                <w:sz w:val="16"/>
                <w:szCs w:val="16"/>
                <w:lang w:eastAsia="ru-RU"/>
              </w:rPr>
              <w:t>даярлау</w:t>
            </w:r>
            <w:r w:rsidRPr="007277B8">
              <w:rPr>
                <w:rFonts w:ascii="Arial CYR" w:eastAsia="Times New Roman" w:hAnsi="Arial CYR"/>
                <w:sz w:val="16"/>
                <w:szCs w:val="16"/>
                <w:lang w:eastAsia="ru-RU"/>
              </w:rPr>
              <w:t xml:space="preserve"> практ(оку құралы)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Самсаеев</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2011</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414</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10350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Тама</w:t>
            </w:r>
            <w:r w:rsidRPr="007277B8">
              <w:rPr>
                <w:rFonts w:eastAsia="Times New Roman"/>
                <w:sz w:val="16"/>
                <w:szCs w:val="16"/>
                <w:lang w:eastAsia="ru-RU"/>
              </w:rPr>
              <w:t>қ</w:t>
            </w:r>
            <w:r w:rsidRPr="007277B8">
              <w:rPr>
                <w:rFonts w:ascii="Arial CYR" w:eastAsia="Times New Roman" w:hAnsi="Arial CYR" w:cs="Arial CYR"/>
                <w:sz w:val="16"/>
                <w:szCs w:val="16"/>
                <w:lang w:eastAsia="ru-RU"/>
              </w:rPr>
              <w:t>тандыру</w:t>
            </w:r>
            <w:r w:rsidRPr="007277B8">
              <w:rPr>
                <w:rFonts w:ascii="Arial CYR" w:eastAsia="Times New Roman" w:hAnsi="Arial CYR"/>
                <w:sz w:val="16"/>
                <w:szCs w:val="16"/>
                <w:lang w:eastAsia="ru-RU"/>
              </w:rPr>
              <w:t xml:space="preserve"> кәсіпрон жабды</w:t>
            </w:r>
            <w:r w:rsidRPr="007277B8">
              <w:rPr>
                <w:rFonts w:eastAsia="Times New Roman"/>
                <w:sz w:val="16"/>
                <w:szCs w:val="16"/>
                <w:lang w:eastAsia="ru-RU"/>
              </w:rPr>
              <w:t>қ</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Кузембаева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2010</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805</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20125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Газбен пісіруш мен кесуш аны</w:t>
            </w:r>
            <w:r w:rsidRPr="007277B8">
              <w:rPr>
                <w:rFonts w:eastAsia="Times New Roman"/>
                <w:sz w:val="16"/>
                <w:szCs w:val="16"/>
                <w:lang w:eastAsia="ru-RU"/>
              </w:rPr>
              <w:t>қ</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2011</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1016</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25400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Русскии язык</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Жанпейісова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2003</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810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Русская литература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Ошкина.Т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2014</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800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Д</w:t>
            </w:r>
            <w:r w:rsidRPr="007277B8">
              <w:rPr>
                <w:rFonts w:eastAsia="Times New Roman"/>
                <w:sz w:val="16"/>
                <w:szCs w:val="16"/>
                <w:lang w:eastAsia="ru-RU"/>
              </w:rPr>
              <w:t>ү</w:t>
            </w:r>
            <w:r w:rsidRPr="007277B8">
              <w:rPr>
                <w:rFonts w:ascii="Arial CYR" w:eastAsia="Times New Roman" w:hAnsi="Arial CYR" w:cs="Arial CYR"/>
                <w:sz w:val="16"/>
                <w:szCs w:val="16"/>
                <w:lang w:eastAsia="ru-RU"/>
              </w:rPr>
              <w:t>ние</w:t>
            </w:r>
            <w:r w:rsidRPr="007277B8">
              <w:rPr>
                <w:rFonts w:ascii="Arial CYR" w:eastAsia="Times New Roman" w:hAnsi="Arial CYR"/>
                <w:sz w:val="16"/>
                <w:szCs w:val="16"/>
                <w:lang w:eastAsia="ru-RU"/>
              </w:rPr>
              <w:t xml:space="preserve"> </w:t>
            </w:r>
            <w:r w:rsidRPr="007277B8">
              <w:rPr>
                <w:rFonts w:ascii="Arial CYR" w:eastAsia="Times New Roman" w:hAnsi="Arial CYR" w:cs="Arial CYR"/>
                <w:sz w:val="16"/>
                <w:szCs w:val="16"/>
                <w:lang w:eastAsia="ru-RU"/>
              </w:rPr>
              <w:t>ж</w:t>
            </w:r>
            <w:r w:rsidRPr="007277B8">
              <w:rPr>
                <w:rFonts w:eastAsia="Times New Roman"/>
                <w:sz w:val="16"/>
                <w:szCs w:val="16"/>
                <w:lang w:eastAsia="ru-RU"/>
              </w:rPr>
              <w:t>ү</w:t>
            </w:r>
            <w:r w:rsidRPr="007277B8">
              <w:rPr>
                <w:rFonts w:ascii="Arial CYR" w:eastAsia="Times New Roman" w:hAnsi="Arial CYR" w:cs="Arial CYR"/>
                <w:sz w:val="16"/>
                <w:szCs w:val="16"/>
                <w:lang w:eastAsia="ru-RU"/>
              </w:rPr>
              <w:t>зі</w:t>
            </w:r>
            <w:r w:rsidRPr="007277B8">
              <w:rPr>
                <w:rFonts w:ascii="Arial CYR" w:eastAsia="Times New Roman" w:hAnsi="Arial CYR"/>
                <w:sz w:val="16"/>
                <w:szCs w:val="16"/>
                <w:lang w:eastAsia="ru-RU"/>
              </w:rPr>
              <w:t xml:space="preserve"> тарихы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Шүпеков </w:t>
            </w:r>
            <w:r w:rsidRPr="007277B8">
              <w:rPr>
                <w:rFonts w:eastAsia="Times New Roman"/>
                <w:sz w:val="16"/>
                <w:szCs w:val="16"/>
                <w:lang w:eastAsia="ru-RU"/>
              </w:rPr>
              <w:t>Ә</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2003-2014</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730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36500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Адам </w:t>
            </w:r>
            <w:r w:rsidRPr="007277B8">
              <w:rPr>
                <w:rFonts w:eastAsia="Times New Roman"/>
                <w:sz w:val="16"/>
                <w:szCs w:val="16"/>
                <w:lang w:eastAsia="ru-RU"/>
              </w:rPr>
              <w:t>қ</w:t>
            </w:r>
            <w:r w:rsidRPr="007277B8">
              <w:rPr>
                <w:rFonts w:ascii="Arial CYR" w:eastAsia="Times New Roman" w:hAnsi="Arial CYR" w:cs="Arial CYR"/>
                <w:sz w:val="16"/>
                <w:szCs w:val="16"/>
                <w:lang w:eastAsia="ru-RU"/>
              </w:rPr>
              <w:t>о</w:t>
            </w:r>
            <w:r w:rsidRPr="007277B8">
              <w:rPr>
                <w:rFonts w:eastAsia="Times New Roman"/>
                <w:sz w:val="16"/>
                <w:szCs w:val="16"/>
                <w:lang w:eastAsia="ru-RU"/>
              </w:rPr>
              <w:t>ғ</w:t>
            </w:r>
            <w:r w:rsidRPr="007277B8">
              <w:rPr>
                <w:rFonts w:ascii="Arial CYR" w:eastAsia="Times New Roman" w:hAnsi="Arial CYR" w:cs="Arial CYR"/>
                <w:sz w:val="16"/>
                <w:szCs w:val="16"/>
                <w:lang w:eastAsia="ru-RU"/>
              </w:rPr>
              <w:t>ам</w:t>
            </w:r>
            <w:r w:rsidRPr="007277B8">
              <w:rPr>
                <w:rFonts w:ascii="Arial CYR" w:eastAsia="Times New Roman" w:hAnsi="Arial CYR"/>
                <w:sz w:val="16"/>
                <w:szCs w:val="16"/>
                <w:lang w:eastAsia="ru-RU"/>
              </w:rPr>
              <w:t xml:space="preserve"> құқы</w:t>
            </w:r>
            <w:r w:rsidRPr="007277B8">
              <w:rPr>
                <w:rFonts w:eastAsia="Times New Roman"/>
                <w:sz w:val="16"/>
                <w:szCs w:val="16"/>
                <w:lang w:eastAsia="ru-RU"/>
              </w:rPr>
              <w:t>қ</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Изотов М.</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2003-2014</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780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39000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Физика</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Кронгарт</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2003</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960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48000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Алгебра ж/е анализ бастмалары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Әбілкасымова</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2003-2014</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690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27600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Геометрия</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Гуссев В</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2003-2014</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дана</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40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520</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20800</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Тігін өндірісінің жабдықтары</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889</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22225</w:t>
            </w:r>
          </w:p>
        </w:tc>
      </w:tr>
      <w:tr w:rsidTr="00500F4E">
        <w:tblPrEx>
          <w:tblW w:w="9351" w:type="dxa"/>
          <w:tblLook w:val="04A0"/>
        </w:tblPrEx>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xml:space="preserve">Информатика </w:t>
            </w:r>
          </w:p>
        </w:tc>
        <w:tc>
          <w:tcPr>
            <w:tcW w:w="17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b/>
                <w:bCs/>
                <w:sz w:val="16"/>
                <w:szCs w:val="16"/>
                <w:lang w:eastAsia="ru-RU"/>
              </w:rPr>
            </w:pPr>
            <w:r w:rsidRPr="007277B8">
              <w:rPr>
                <w:rFonts w:ascii="Arial CYR" w:eastAsia="Times New Roman" w:hAnsi="Arial CYR"/>
                <w:b/>
                <w:bCs/>
                <w:sz w:val="16"/>
                <w:szCs w:val="16"/>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661"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jc w:val="center"/>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363"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277B8" w:rsidRPr="007277B8" w:rsidP="007277B8">
            <w:pPr>
              <w:spacing w:after="0" w:line="240" w:lineRule="auto"/>
              <w:rPr>
                <w:rFonts w:ascii="Arial CYR" w:eastAsia="Times New Roman" w:hAnsi="Arial CYR"/>
                <w:sz w:val="16"/>
                <w:szCs w:val="16"/>
                <w:lang w:eastAsia="ru-RU"/>
              </w:rPr>
            </w:pPr>
            <w:r w:rsidRPr="007277B8">
              <w:rPr>
                <w:rFonts w:ascii="Arial CYR" w:eastAsia="Times New Roman" w:hAnsi="Arial CYR"/>
                <w:sz w:val="16"/>
                <w:szCs w:val="16"/>
                <w:lang w:eastAsia="ru-RU"/>
              </w:rPr>
              <w:t> </w:t>
            </w:r>
          </w:p>
        </w:tc>
      </w:tr>
    </w:tbl>
    <w:p w:rsidR="007277B8" w:rsidRPr="00935358" w:rsidP="007632B3">
      <w:pPr>
        <w:spacing w:after="0" w:line="240" w:lineRule="auto"/>
        <w:ind w:firstLine="851"/>
        <w:rPr>
          <w:rFonts w:ascii="Times New Roman" w:eastAsia="Times New Roman" w:hAnsi="Times New Roman" w:cs="Times New Roman"/>
          <w:sz w:val="28"/>
          <w:szCs w:val="24"/>
          <w:highlight w:val="yellow"/>
          <w:lang w:val="kk-KZ" w:eastAsia="ru-RU"/>
        </w:rPr>
      </w:pPr>
    </w:p>
    <w:p w:rsidR="00E629C6" w:rsidRPr="001526A2" w:rsidP="00E629C6">
      <w:pPr>
        <w:spacing w:after="0" w:line="240" w:lineRule="auto"/>
        <w:ind w:firstLine="851"/>
        <w:rPr>
          <w:rFonts w:ascii="Times New Roman" w:eastAsia="Times New Roman" w:hAnsi="Times New Roman" w:cs="Times New Roman"/>
          <w:sz w:val="28"/>
          <w:szCs w:val="24"/>
          <w:lang w:val="kk-KZ" w:eastAsia="ru-RU"/>
        </w:rPr>
      </w:pPr>
      <w:r w:rsidRPr="001526A2">
        <w:rPr>
          <w:rFonts w:ascii="Times New Roman" w:eastAsia="Times New Roman" w:hAnsi="Times New Roman" w:cs="Times New Roman"/>
          <w:sz w:val="28"/>
          <w:szCs w:val="24"/>
          <w:lang w:val="kk-KZ" w:eastAsia="ru-RU"/>
        </w:rPr>
        <w:t>Кітап қорының құрылымы: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780"/>
        <w:gridCol w:w="822"/>
        <w:gridCol w:w="978"/>
        <w:gridCol w:w="1080"/>
        <w:gridCol w:w="1038"/>
        <w:gridCol w:w="1134"/>
      </w:tblGrid>
      <w:tr w:rsidTr="00E629C6">
        <w:tblPrEx>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188"/>
          <w:jc w:val="center"/>
        </w:trPr>
        <w:tc>
          <w:tcPr>
            <w:tcW w:w="468" w:type="dxa"/>
            <w:vMerge w:val="restart"/>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w:t>
            </w:r>
          </w:p>
        </w:tc>
        <w:tc>
          <w:tcPr>
            <w:tcW w:w="3780" w:type="dxa"/>
            <w:vMerge w:val="restart"/>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Қор құрылымның аты</w:t>
            </w:r>
          </w:p>
          <w:p w:rsidR="00E629C6" w:rsidRPr="001526A2" w:rsidP="00E629C6">
            <w:pPr>
              <w:spacing w:after="0"/>
              <w:rPr>
                <w:rFonts w:ascii="Times New Roman" w:eastAsia="Times New Roman" w:hAnsi="Times New Roman" w:cs="Times New Roman"/>
                <w:sz w:val="24"/>
                <w:szCs w:val="24"/>
                <w:lang w:val="kk-KZ" w:eastAsia="ru-RU"/>
              </w:rPr>
            </w:pPr>
          </w:p>
        </w:tc>
        <w:tc>
          <w:tcPr>
            <w:tcW w:w="822" w:type="dxa"/>
            <w:vMerge w:val="restart"/>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Көш. саны</w:t>
            </w:r>
          </w:p>
        </w:tc>
        <w:tc>
          <w:tcPr>
            <w:tcW w:w="2058" w:type="dxa"/>
            <w:gridSpan w:val="2"/>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Соның ішінде </w:t>
            </w:r>
          </w:p>
        </w:tc>
        <w:tc>
          <w:tcPr>
            <w:tcW w:w="2172" w:type="dxa"/>
            <w:gridSpan w:val="2"/>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w:t>
            </w:r>
          </w:p>
        </w:tc>
      </w:tr>
      <w:tr w:rsidTr="00E629C6">
        <w:tblPrEx>
          <w:tblW w:w="9300" w:type="dxa"/>
          <w:jc w:val="center"/>
          <w:tblLayout w:type="fixed"/>
          <w:tblLook w:val="01E0"/>
        </w:tblPrEx>
        <w:trPr>
          <w:jc w:val="center"/>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line="240" w:lineRule="auto"/>
              <w:rPr>
                <w:rFonts w:ascii="Times New Roman" w:eastAsia="Times New Roman" w:hAnsi="Times New Roman" w:cs="Times New Roman"/>
                <w:sz w:val="24"/>
                <w:szCs w:val="24"/>
                <w:lang w:val="kk-KZ"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line="240" w:lineRule="auto"/>
              <w:rPr>
                <w:rFonts w:ascii="Times New Roman" w:eastAsia="Times New Roman" w:hAnsi="Times New Roman" w:cs="Times New Roman"/>
                <w:sz w:val="24"/>
                <w:szCs w:val="24"/>
                <w:lang w:val="kk-KZ" w:eastAsia="ru-RU"/>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line="240" w:lineRule="auto"/>
              <w:rPr>
                <w:rFonts w:ascii="Times New Roman" w:eastAsia="Times New Roman" w:hAnsi="Times New Roman" w:cs="Times New Roman"/>
                <w:sz w:val="24"/>
                <w:szCs w:val="24"/>
                <w:lang w:val="kk-KZ" w:eastAsia="ru-RU"/>
              </w:rPr>
            </w:pPr>
          </w:p>
        </w:tc>
        <w:tc>
          <w:tcPr>
            <w:tcW w:w="97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ор.тіл</w:t>
            </w:r>
          </w:p>
        </w:tc>
        <w:tc>
          <w:tcPr>
            <w:tcW w:w="10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қаз. тіл</w:t>
            </w:r>
          </w:p>
        </w:tc>
        <w:tc>
          <w:tcPr>
            <w:tcW w:w="103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ор. тіл</w:t>
            </w:r>
          </w:p>
        </w:tc>
        <w:tc>
          <w:tcPr>
            <w:tcW w:w="113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қаз. тіл</w:t>
            </w:r>
          </w:p>
        </w:tc>
      </w:tr>
      <w:tr w:rsidTr="00E629C6">
        <w:tblPrEx>
          <w:tblW w:w="9300" w:type="dxa"/>
          <w:jc w:val="center"/>
          <w:tblLayout w:type="fixed"/>
          <w:tblLook w:val="01E0"/>
        </w:tblPrEx>
        <w:trPr>
          <w:jc w:val="center"/>
        </w:trPr>
        <w:tc>
          <w:tcPr>
            <w:tcW w:w="46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w:t>
            </w:r>
          </w:p>
        </w:tc>
        <w:tc>
          <w:tcPr>
            <w:tcW w:w="37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val="kk-KZ" w:eastAsia="ru-RU"/>
              </w:rPr>
              <w:t>Оқулықтар</w:t>
            </w:r>
            <w:r w:rsidRPr="001526A2">
              <w:rPr>
                <w:rFonts w:ascii="Times New Roman" w:eastAsia="Times New Roman" w:hAnsi="Times New Roman" w:cs="Times New Roman"/>
                <w:sz w:val="24"/>
                <w:szCs w:val="24"/>
                <w:lang w:eastAsia="ru-RU"/>
              </w:rPr>
              <w:t xml:space="preserve"> (</w:t>
            </w:r>
            <w:r w:rsidRPr="001526A2">
              <w:rPr>
                <w:rFonts w:ascii="Times New Roman" w:eastAsia="Times New Roman" w:hAnsi="Times New Roman" w:cs="Times New Roman"/>
                <w:sz w:val="24"/>
                <w:szCs w:val="24"/>
                <w:lang w:val="kk-KZ" w:eastAsia="ru-RU"/>
              </w:rPr>
              <w:t>дана</w:t>
            </w:r>
            <w:r w:rsidRPr="001526A2">
              <w:rPr>
                <w:rFonts w:ascii="Times New Roman" w:eastAsia="Times New Roman" w:hAnsi="Times New Roman" w:cs="Times New Roman"/>
                <w:sz w:val="24"/>
                <w:szCs w:val="24"/>
                <w:lang w:eastAsia="ru-RU"/>
              </w:rPr>
              <w:t xml:space="preserve">.)   </w:t>
            </w:r>
          </w:p>
        </w:tc>
        <w:tc>
          <w:tcPr>
            <w:tcW w:w="82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8583</w:t>
            </w:r>
          </w:p>
        </w:tc>
        <w:tc>
          <w:tcPr>
            <w:tcW w:w="97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5933</w:t>
            </w:r>
          </w:p>
        </w:tc>
        <w:tc>
          <w:tcPr>
            <w:tcW w:w="10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2650</w:t>
            </w:r>
          </w:p>
        </w:tc>
        <w:tc>
          <w:tcPr>
            <w:tcW w:w="103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58%</w:t>
            </w:r>
          </w:p>
        </w:tc>
        <w:tc>
          <w:tcPr>
            <w:tcW w:w="113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     42</w:t>
            </w:r>
            <w:r w:rsidRPr="001526A2">
              <w:rPr>
                <w:rFonts w:ascii="Times New Roman" w:eastAsia="Times New Roman" w:hAnsi="Times New Roman" w:cs="Times New Roman"/>
                <w:sz w:val="24"/>
                <w:szCs w:val="24"/>
                <w:lang w:val="en-US" w:eastAsia="ru-RU"/>
              </w:rPr>
              <w:t>%</w:t>
            </w:r>
            <w:r w:rsidRPr="001526A2">
              <w:rPr>
                <w:rFonts w:ascii="Times New Roman" w:eastAsia="Times New Roman" w:hAnsi="Times New Roman" w:cs="Times New Roman"/>
                <w:sz w:val="24"/>
                <w:szCs w:val="24"/>
                <w:lang w:val="kk-KZ" w:eastAsia="ru-RU"/>
              </w:rPr>
              <w:t xml:space="preserve">                              </w:t>
            </w:r>
          </w:p>
        </w:tc>
      </w:tr>
      <w:tr w:rsidTr="00E629C6">
        <w:tblPrEx>
          <w:tblW w:w="9300" w:type="dxa"/>
          <w:jc w:val="center"/>
          <w:tblLayout w:type="fixed"/>
          <w:tblLook w:val="01E0"/>
        </w:tblPrEx>
        <w:trPr>
          <w:jc w:val="center"/>
        </w:trPr>
        <w:tc>
          <w:tcPr>
            <w:tcW w:w="46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2</w:t>
            </w:r>
          </w:p>
        </w:tc>
        <w:tc>
          <w:tcPr>
            <w:tcW w:w="37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val="kk-KZ" w:eastAsia="ru-RU"/>
              </w:rPr>
              <w:t>Оқу-әдістемелік әдебиеттер</w:t>
            </w:r>
            <w:r w:rsidRPr="001526A2">
              <w:rPr>
                <w:rFonts w:ascii="Times New Roman" w:eastAsia="Times New Roman" w:hAnsi="Times New Roman" w:cs="Times New Roman"/>
                <w:sz w:val="24"/>
                <w:szCs w:val="24"/>
                <w:lang w:eastAsia="ru-RU"/>
              </w:rPr>
              <w:t xml:space="preserve"> (</w:t>
            </w:r>
            <w:r w:rsidRPr="001526A2">
              <w:rPr>
                <w:rFonts w:ascii="Times New Roman" w:eastAsia="Times New Roman" w:hAnsi="Times New Roman" w:cs="Times New Roman"/>
                <w:sz w:val="24"/>
                <w:szCs w:val="24"/>
                <w:lang w:val="kk-KZ" w:eastAsia="ru-RU"/>
              </w:rPr>
              <w:t>дана</w:t>
            </w:r>
            <w:r w:rsidRPr="001526A2">
              <w:rPr>
                <w:rFonts w:ascii="Times New Roman" w:eastAsia="Times New Roman" w:hAnsi="Times New Roman" w:cs="Times New Roman"/>
                <w:sz w:val="24"/>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51</w:t>
            </w:r>
          </w:p>
        </w:tc>
        <w:tc>
          <w:tcPr>
            <w:tcW w:w="978"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11</w:t>
            </w:r>
          </w:p>
        </w:tc>
        <w:tc>
          <w:tcPr>
            <w:tcW w:w="10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40</w:t>
            </w:r>
          </w:p>
        </w:tc>
        <w:tc>
          <w:tcPr>
            <w:tcW w:w="1038"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en-US" w:eastAsia="ru-RU"/>
              </w:rPr>
            </w:pPr>
            <w:r w:rsidRPr="001526A2">
              <w:rPr>
                <w:rFonts w:ascii="Times New Roman" w:eastAsia="Times New Roman" w:hAnsi="Times New Roman" w:cs="Times New Roman"/>
                <w:sz w:val="24"/>
                <w:szCs w:val="24"/>
                <w:lang w:eastAsia="ru-RU"/>
              </w:rPr>
              <w:t>41</w:t>
            </w:r>
            <w:r w:rsidRPr="001526A2">
              <w:rPr>
                <w:rFonts w:ascii="Times New Roman" w:eastAsia="Times New Roman" w:hAnsi="Times New Roman" w:cs="Times New Roman"/>
                <w:sz w:val="24"/>
                <w:szCs w:val="24"/>
                <w:lang w:val="en-US"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en-US" w:eastAsia="ru-RU"/>
              </w:rPr>
            </w:pPr>
            <w:r w:rsidRPr="001526A2">
              <w:rPr>
                <w:rFonts w:ascii="Times New Roman" w:eastAsia="Times New Roman" w:hAnsi="Times New Roman" w:cs="Times New Roman"/>
                <w:sz w:val="24"/>
                <w:szCs w:val="24"/>
                <w:lang w:val="kk-KZ" w:eastAsia="ru-RU"/>
              </w:rPr>
              <w:t>59</w:t>
            </w:r>
            <w:r w:rsidRPr="001526A2">
              <w:rPr>
                <w:rFonts w:ascii="Times New Roman" w:eastAsia="Times New Roman" w:hAnsi="Times New Roman" w:cs="Times New Roman"/>
                <w:sz w:val="24"/>
                <w:szCs w:val="24"/>
                <w:lang w:val="en-US" w:eastAsia="ru-RU"/>
              </w:rPr>
              <w:t>%</w:t>
            </w:r>
          </w:p>
        </w:tc>
      </w:tr>
      <w:tr w:rsidTr="00E629C6">
        <w:tblPrEx>
          <w:tblW w:w="9300" w:type="dxa"/>
          <w:jc w:val="center"/>
          <w:tblLayout w:type="fixed"/>
          <w:tblLook w:val="01E0"/>
        </w:tblPrEx>
        <w:trPr>
          <w:jc w:val="center"/>
        </w:trPr>
        <w:tc>
          <w:tcPr>
            <w:tcW w:w="46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3</w:t>
            </w:r>
          </w:p>
        </w:tc>
        <w:tc>
          <w:tcPr>
            <w:tcW w:w="37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val="kk-KZ" w:eastAsia="ru-RU"/>
              </w:rPr>
              <w:t xml:space="preserve">Көркем әдебиеттер </w:t>
            </w:r>
            <w:r w:rsidRPr="001526A2">
              <w:rPr>
                <w:rFonts w:ascii="Times New Roman" w:eastAsia="Times New Roman" w:hAnsi="Times New Roman" w:cs="Times New Roman"/>
                <w:sz w:val="24"/>
                <w:szCs w:val="24"/>
                <w:lang w:eastAsia="ru-RU"/>
              </w:rPr>
              <w:t xml:space="preserve"> (</w:t>
            </w:r>
            <w:r w:rsidRPr="001526A2">
              <w:rPr>
                <w:rFonts w:ascii="Times New Roman" w:eastAsia="Times New Roman" w:hAnsi="Times New Roman" w:cs="Times New Roman"/>
                <w:sz w:val="24"/>
                <w:szCs w:val="24"/>
                <w:lang w:val="kk-KZ" w:eastAsia="ru-RU"/>
              </w:rPr>
              <w:t>дана</w:t>
            </w:r>
            <w:r w:rsidRPr="001526A2">
              <w:rPr>
                <w:rFonts w:ascii="Times New Roman" w:eastAsia="Times New Roman" w:hAnsi="Times New Roman" w:cs="Times New Roman"/>
                <w:sz w:val="24"/>
                <w:szCs w:val="24"/>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457</w:t>
            </w:r>
          </w:p>
        </w:tc>
        <w:tc>
          <w:tcPr>
            <w:tcW w:w="97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200</w:t>
            </w:r>
          </w:p>
        </w:tc>
        <w:tc>
          <w:tcPr>
            <w:tcW w:w="10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257</w:t>
            </w:r>
          </w:p>
        </w:tc>
        <w:tc>
          <w:tcPr>
            <w:tcW w:w="103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en-US" w:eastAsia="ru-RU"/>
              </w:rPr>
            </w:pPr>
            <w:r w:rsidRPr="001526A2">
              <w:rPr>
                <w:rFonts w:ascii="Times New Roman" w:eastAsia="Times New Roman" w:hAnsi="Times New Roman" w:cs="Times New Roman"/>
                <w:sz w:val="24"/>
                <w:szCs w:val="24"/>
                <w:lang w:val="en-US" w:eastAsia="ru-RU"/>
              </w:rPr>
              <w:t>44%</w:t>
            </w:r>
          </w:p>
        </w:tc>
        <w:tc>
          <w:tcPr>
            <w:tcW w:w="113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en-US" w:eastAsia="ru-RU"/>
              </w:rPr>
            </w:pPr>
            <w:r w:rsidRPr="001526A2">
              <w:rPr>
                <w:rFonts w:ascii="Times New Roman" w:eastAsia="Times New Roman" w:hAnsi="Times New Roman" w:cs="Times New Roman"/>
                <w:sz w:val="24"/>
                <w:szCs w:val="24"/>
                <w:lang w:val="en-US" w:eastAsia="ru-RU"/>
              </w:rPr>
              <w:t>56%</w:t>
            </w:r>
          </w:p>
        </w:tc>
      </w:tr>
      <w:tr w:rsidTr="00E629C6">
        <w:tblPrEx>
          <w:tblW w:w="9300" w:type="dxa"/>
          <w:jc w:val="center"/>
          <w:tblLayout w:type="fixed"/>
          <w:tblLook w:val="01E0"/>
        </w:tblPrEx>
        <w:trPr>
          <w:jc w:val="center"/>
        </w:trPr>
        <w:tc>
          <w:tcPr>
            <w:tcW w:w="46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4</w:t>
            </w:r>
          </w:p>
        </w:tc>
        <w:tc>
          <w:tcPr>
            <w:tcW w:w="37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val="kk-KZ" w:eastAsia="ru-RU"/>
              </w:rPr>
              <w:t>Ғылыми әдебиеттер</w:t>
            </w:r>
            <w:r w:rsidRPr="001526A2">
              <w:rPr>
                <w:rFonts w:ascii="Times New Roman" w:eastAsia="Times New Roman" w:hAnsi="Times New Roman" w:cs="Times New Roman"/>
                <w:sz w:val="24"/>
                <w:szCs w:val="24"/>
                <w:lang w:eastAsia="ru-RU"/>
              </w:rPr>
              <w:t xml:space="preserve"> (</w:t>
            </w:r>
            <w:r w:rsidRPr="001526A2">
              <w:rPr>
                <w:rFonts w:ascii="Times New Roman" w:eastAsia="Times New Roman" w:hAnsi="Times New Roman" w:cs="Times New Roman"/>
                <w:sz w:val="24"/>
                <w:szCs w:val="24"/>
                <w:lang w:val="kk-KZ" w:eastAsia="ru-RU"/>
              </w:rPr>
              <w:t>дана</w:t>
            </w:r>
            <w:r w:rsidRPr="001526A2">
              <w:rPr>
                <w:rFonts w:ascii="Times New Roman" w:eastAsia="Times New Roman" w:hAnsi="Times New Roman" w:cs="Times New Roman"/>
                <w:sz w:val="24"/>
                <w:szCs w:val="24"/>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3242</w:t>
            </w:r>
          </w:p>
        </w:tc>
        <w:tc>
          <w:tcPr>
            <w:tcW w:w="97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2186</w:t>
            </w:r>
          </w:p>
        </w:tc>
        <w:tc>
          <w:tcPr>
            <w:tcW w:w="1080"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1006</w:t>
            </w:r>
          </w:p>
        </w:tc>
        <w:tc>
          <w:tcPr>
            <w:tcW w:w="103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en-US" w:eastAsia="ru-RU"/>
              </w:rPr>
            </w:pPr>
            <w:r w:rsidRPr="001526A2">
              <w:rPr>
                <w:rFonts w:ascii="Times New Roman" w:eastAsia="Times New Roman" w:hAnsi="Times New Roman" w:cs="Times New Roman"/>
                <w:sz w:val="24"/>
                <w:szCs w:val="24"/>
                <w:lang w:val="en-US" w:eastAsia="ru-RU"/>
              </w:rPr>
              <w:t>61</w:t>
            </w:r>
            <w:r w:rsidRPr="001526A2">
              <w:rPr>
                <w:rFonts w:ascii="Times New Roman" w:eastAsia="Times New Roman" w:hAnsi="Times New Roman" w:cs="Times New Roman"/>
                <w:sz w:val="24"/>
                <w:szCs w:val="24"/>
                <w:lang w:val="kk-KZ" w:eastAsia="ru-RU"/>
              </w:rPr>
              <w:t>,6</w:t>
            </w:r>
            <w:r w:rsidRPr="001526A2">
              <w:rPr>
                <w:rFonts w:ascii="Times New Roman" w:eastAsia="Times New Roman" w:hAnsi="Times New Roman" w:cs="Times New Roman"/>
                <w:sz w:val="24"/>
                <w:szCs w:val="24"/>
                <w:lang w:val="en-US" w:eastAsia="ru-RU"/>
              </w:rPr>
              <w:t>%</w:t>
            </w:r>
          </w:p>
        </w:tc>
        <w:tc>
          <w:tcPr>
            <w:tcW w:w="1134"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en-US" w:eastAsia="ru-RU"/>
              </w:rPr>
            </w:pPr>
            <w:r w:rsidRPr="001526A2">
              <w:rPr>
                <w:rFonts w:ascii="Times New Roman" w:eastAsia="Times New Roman" w:hAnsi="Times New Roman" w:cs="Times New Roman"/>
                <w:sz w:val="24"/>
                <w:szCs w:val="24"/>
                <w:lang w:val="en-US" w:eastAsia="ru-RU"/>
              </w:rPr>
              <w:t>38</w:t>
            </w:r>
            <w:r w:rsidRPr="001526A2">
              <w:rPr>
                <w:rFonts w:ascii="Times New Roman" w:eastAsia="Times New Roman" w:hAnsi="Times New Roman" w:cs="Times New Roman"/>
                <w:sz w:val="24"/>
                <w:szCs w:val="24"/>
                <w:lang w:val="kk-KZ" w:eastAsia="ru-RU"/>
              </w:rPr>
              <w:t>,3</w:t>
            </w:r>
            <w:r w:rsidRPr="001526A2">
              <w:rPr>
                <w:rFonts w:ascii="Times New Roman" w:eastAsia="Times New Roman" w:hAnsi="Times New Roman" w:cs="Times New Roman"/>
                <w:sz w:val="24"/>
                <w:szCs w:val="24"/>
                <w:lang w:val="en-US" w:eastAsia="ru-RU"/>
              </w:rPr>
              <w:t>%</w:t>
            </w:r>
          </w:p>
        </w:tc>
      </w:tr>
      <w:tr w:rsidTr="00E629C6">
        <w:tblPrEx>
          <w:tblW w:w="9300" w:type="dxa"/>
          <w:jc w:val="center"/>
          <w:tblLayout w:type="fixed"/>
          <w:tblLook w:val="01E0"/>
        </w:tblPrEx>
        <w:trPr>
          <w:jc w:val="center"/>
        </w:trPr>
        <w:tc>
          <w:tcPr>
            <w:tcW w:w="46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5</w:t>
            </w:r>
          </w:p>
        </w:tc>
        <w:tc>
          <w:tcPr>
            <w:tcW w:w="37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Электрон</w:t>
            </w:r>
            <w:r w:rsidRPr="001526A2">
              <w:rPr>
                <w:rFonts w:ascii="Times New Roman" w:eastAsia="Times New Roman" w:hAnsi="Times New Roman" w:cs="Times New Roman"/>
                <w:sz w:val="24"/>
                <w:szCs w:val="24"/>
                <w:lang w:val="kk-KZ" w:eastAsia="ru-RU"/>
              </w:rPr>
              <w:t>дық оқулықтар</w:t>
            </w:r>
            <w:r w:rsidRPr="001526A2">
              <w:rPr>
                <w:rFonts w:ascii="Times New Roman" w:eastAsia="Times New Roman" w:hAnsi="Times New Roman" w:cs="Times New Roman"/>
                <w:sz w:val="24"/>
                <w:szCs w:val="24"/>
                <w:lang w:eastAsia="ru-RU"/>
              </w:rPr>
              <w:t xml:space="preserve">   (</w:t>
            </w:r>
            <w:r w:rsidRPr="001526A2">
              <w:rPr>
                <w:rFonts w:ascii="Times New Roman" w:eastAsia="Times New Roman" w:hAnsi="Times New Roman" w:cs="Times New Roman"/>
                <w:sz w:val="24"/>
                <w:szCs w:val="24"/>
                <w:lang w:val="kk-KZ" w:eastAsia="ru-RU"/>
              </w:rPr>
              <w:t>дана</w:t>
            </w:r>
            <w:r w:rsidRPr="001526A2">
              <w:rPr>
                <w:rFonts w:ascii="Times New Roman" w:eastAsia="Times New Roman" w:hAnsi="Times New Roman" w:cs="Times New Roman"/>
                <w:sz w:val="24"/>
                <w:szCs w:val="24"/>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50</w:t>
            </w:r>
          </w:p>
        </w:tc>
        <w:tc>
          <w:tcPr>
            <w:tcW w:w="97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20</w:t>
            </w:r>
          </w:p>
        </w:tc>
        <w:tc>
          <w:tcPr>
            <w:tcW w:w="10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30</w:t>
            </w:r>
          </w:p>
        </w:tc>
        <w:tc>
          <w:tcPr>
            <w:tcW w:w="103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en-US" w:eastAsia="ru-RU"/>
              </w:rPr>
            </w:pPr>
            <w:r w:rsidRPr="001526A2">
              <w:rPr>
                <w:rFonts w:ascii="Times New Roman" w:eastAsia="Times New Roman" w:hAnsi="Times New Roman" w:cs="Times New Roman"/>
                <w:sz w:val="24"/>
                <w:szCs w:val="24"/>
                <w:lang w:val="en-US" w:eastAsia="ru-RU"/>
              </w:rPr>
              <w:t>50%</w:t>
            </w:r>
          </w:p>
        </w:tc>
        <w:tc>
          <w:tcPr>
            <w:tcW w:w="113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en-US" w:eastAsia="ru-RU"/>
              </w:rPr>
            </w:pPr>
            <w:r w:rsidRPr="001526A2">
              <w:rPr>
                <w:rFonts w:ascii="Times New Roman" w:eastAsia="Times New Roman" w:hAnsi="Times New Roman" w:cs="Times New Roman"/>
                <w:sz w:val="24"/>
                <w:szCs w:val="24"/>
                <w:lang w:val="en-US" w:eastAsia="ru-RU"/>
              </w:rPr>
              <w:t>50%</w:t>
            </w:r>
          </w:p>
        </w:tc>
      </w:tr>
      <w:tr w:rsidTr="00E629C6">
        <w:tblPrEx>
          <w:tblW w:w="9300" w:type="dxa"/>
          <w:jc w:val="center"/>
          <w:tblLayout w:type="fixed"/>
          <w:tblLook w:val="01E0"/>
        </w:tblPrEx>
        <w:trPr>
          <w:jc w:val="center"/>
        </w:trPr>
        <w:tc>
          <w:tcPr>
            <w:tcW w:w="46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6</w:t>
            </w:r>
          </w:p>
        </w:tc>
        <w:tc>
          <w:tcPr>
            <w:tcW w:w="37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Кезеңдік  басылым</w:t>
            </w:r>
          </w:p>
        </w:tc>
        <w:tc>
          <w:tcPr>
            <w:tcW w:w="82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20</w:t>
            </w:r>
          </w:p>
        </w:tc>
        <w:tc>
          <w:tcPr>
            <w:tcW w:w="978"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4</w:t>
            </w:r>
          </w:p>
        </w:tc>
        <w:tc>
          <w:tcPr>
            <w:tcW w:w="1080"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16</w:t>
            </w:r>
          </w:p>
        </w:tc>
        <w:tc>
          <w:tcPr>
            <w:tcW w:w="103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p>
        </w:tc>
      </w:tr>
      <w:tr w:rsidTr="00E629C6">
        <w:tblPrEx>
          <w:tblW w:w="9300" w:type="dxa"/>
          <w:jc w:val="center"/>
          <w:tblLayout w:type="fixed"/>
          <w:tblLook w:val="01E0"/>
        </w:tblPrEx>
        <w:trPr>
          <w:jc w:val="center"/>
        </w:trPr>
        <w:tc>
          <w:tcPr>
            <w:tcW w:w="468"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7</w:t>
            </w:r>
          </w:p>
        </w:tc>
        <w:tc>
          <w:tcPr>
            <w:tcW w:w="3780"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val="kk-KZ" w:eastAsia="ru-RU"/>
              </w:rPr>
              <w:t>Кітапханалық қор</w:t>
            </w:r>
            <w:r w:rsidRPr="001526A2">
              <w:rPr>
                <w:rFonts w:ascii="Times New Roman" w:eastAsia="Times New Roman" w:hAnsi="Times New Roman" w:cs="Times New Roman"/>
                <w:sz w:val="24"/>
                <w:szCs w:val="24"/>
                <w:lang w:eastAsia="ru-RU"/>
              </w:rPr>
              <w:t xml:space="preserve"> (</w:t>
            </w:r>
            <w:r w:rsidRPr="001526A2">
              <w:rPr>
                <w:rFonts w:ascii="Times New Roman" w:eastAsia="Times New Roman" w:hAnsi="Times New Roman" w:cs="Times New Roman"/>
                <w:sz w:val="24"/>
                <w:szCs w:val="24"/>
                <w:lang w:val="kk-KZ" w:eastAsia="ru-RU"/>
              </w:rPr>
              <w:t>дана</w:t>
            </w:r>
            <w:r w:rsidRPr="001526A2">
              <w:rPr>
                <w:rFonts w:ascii="Times New Roman" w:eastAsia="Times New Roman" w:hAnsi="Times New Roman" w:cs="Times New Roman"/>
                <w:sz w:val="24"/>
                <w:szCs w:val="24"/>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12333</w:t>
            </w:r>
          </w:p>
        </w:tc>
        <w:tc>
          <w:tcPr>
            <w:tcW w:w="978"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8360</w:t>
            </w:r>
          </w:p>
        </w:tc>
        <w:tc>
          <w:tcPr>
            <w:tcW w:w="1080"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3973</w:t>
            </w:r>
          </w:p>
        </w:tc>
        <w:tc>
          <w:tcPr>
            <w:tcW w:w="1038"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en-US" w:eastAsia="ru-RU"/>
              </w:rPr>
            </w:pPr>
            <w:r w:rsidRPr="001526A2">
              <w:rPr>
                <w:rFonts w:ascii="Times New Roman" w:eastAsia="Times New Roman" w:hAnsi="Times New Roman" w:cs="Times New Roman"/>
                <w:sz w:val="24"/>
                <w:szCs w:val="24"/>
                <w:lang w:val="en-US" w:eastAsia="ru-RU"/>
              </w:rPr>
              <w:t>60%</w:t>
            </w:r>
          </w:p>
        </w:tc>
        <w:tc>
          <w:tcPr>
            <w:tcW w:w="113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en-US" w:eastAsia="ru-RU"/>
              </w:rPr>
            </w:pPr>
            <w:r w:rsidRPr="001526A2">
              <w:rPr>
                <w:rFonts w:ascii="Times New Roman" w:eastAsia="Times New Roman" w:hAnsi="Times New Roman" w:cs="Times New Roman"/>
                <w:sz w:val="24"/>
                <w:szCs w:val="24"/>
                <w:lang w:val="en-US" w:eastAsia="ru-RU"/>
              </w:rPr>
              <w:t>40%</w:t>
            </w:r>
          </w:p>
        </w:tc>
      </w:tr>
    </w:tbl>
    <w:p w:rsidR="00426089" w:rsidP="00ED217F">
      <w:pPr>
        <w:spacing w:after="0" w:line="240" w:lineRule="auto"/>
        <w:rPr>
          <w:rFonts w:ascii="Times New Roman" w:hAnsi="Times New Roman" w:cs="Times New Roman"/>
          <w:sz w:val="24"/>
          <w:szCs w:val="24"/>
          <w:lang w:eastAsia="ru-RU"/>
        </w:rPr>
      </w:pPr>
      <w:r w:rsidRPr="001526A2">
        <w:rPr>
          <w:rFonts w:ascii="Times New Roman" w:hAnsi="Times New Roman" w:cs="Times New Roman"/>
          <w:sz w:val="24"/>
          <w:szCs w:val="24"/>
          <w:lang w:eastAsia="ru-RU"/>
        </w:rPr>
        <w:t xml:space="preserve">  </w:t>
      </w:r>
    </w:p>
    <w:p w:rsidR="00E629C6" w:rsidRPr="00ED217F" w:rsidP="00426089">
      <w:pPr>
        <w:spacing w:after="0" w:line="240" w:lineRule="auto"/>
        <w:jc w:val="center"/>
        <w:rPr>
          <w:rFonts w:ascii="Times New Roman" w:hAnsi="Times New Roman" w:cs="Times New Roman"/>
          <w:sz w:val="24"/>
          <w:szCs w:val="24"/>
          <w:lang w:eastAsia="ru-RU"/>
        </w:rPr>
      </w:pPr>
      <w:r w:rsidRPr="001526A2">
        <w:rPr>
          <w:rFonts w:ascii="Times New Roman" w:hAnsi="Times New Roman" w:cs="Times New Roman"/>
          <w:sz w:val="28"/>
          <w:szCs w:val="24"/>
          <w:lang w:val="kk-KZ" w:eastAsia="ru-RU"/>
        </w:rPr>
        <w:t>Жыл сайын алынған оқу және әдістемелік әдебиеттер:</w:t>
      </w:r>
    </w:p>
    <w:tbl>
      <w:tblPr>
        <w:tblpPr w:leftFromText="180" w:rightFromText="180" w:bottomFromText="200" w:vertAnchor="text" w:horzAnchor="page" w:tblpX="3971" w:tblpY="212"/>
        <w:tblW w:w="4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9"/>
        <w:gridCol w:w="776"/>
        <w:gridCol w:w="776"/>
        <w:gridCol w:w="776"/>
        <w:gridCol w:w="776"/>
        <w:gridCol w:w="776"/>
      </w:tblGrid>
      <w:tr w:rsidTr="00426089">
        <w:tblPrEx>
          <w:tblW w:w="4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12"/>
        </w:trPr>
        <w:tc>
          <w:tcPr>
            <w:tcW w:w="989" w:type="dxa"/>
            <w:tcBorders>
              <w:top w:val="single" w:sz="4" w:space="0" w:color="auto"/>
              <w:left w:val="single" w:sz="4" w:space="0" w:color="auto"/>
              <w:bottom w:val="single" w:sz="4" w:space="0" w:color="auto"/>
              <w:right w:val="single" w:sz="4" w:space="0" w:color="auto"/>
            </w:tcBorders>
            <w:hideMark/>
          </w:tcPr>
          <w:p w:rsidR="00E629C6" w:rsidRPr="001526A2" w:rsidP="00426089">
            <w:pPr>
              <w:spacing w:after="0"/>
              <w:jc w:val="center"/>
              <w:rPr>
                <w:rFonts w:ascii="Times New Roman" w:hAnsi="Times New Roman" w:cs="Times New Roman"/>
                <w:sz w:val="24"/>
                <w:szCs w:val="24"/>
              </w:rPr>
            </w:pPr>
            <w:r w:rsidRPr="001526A2">
              <w:rPr>
                <w:rFonts w:ascii="Times New Roman" w:hAnsi="Times New Roman" w:cs="Times New Roman"/>
                <w:sz w:val="24"/>
                <w:szCs w:val="24"/>
                <w:lang w:val="kk-KZ"/>
              </w:rPr>
              <w:t>Оқу жылы</w:t>
            </w:r>
          </w:p>
        </w:tc>
        <w:tc>
          <w:tcPr>
            <w:tcW w:w="776" w:type="dxa"/>
            <w:tcBorders>
              <w:top w:val="single" w:sz="4" w:space="0" w:color="auto"/>
              <w:left w:val="single" w:sz="4" w:space="0" w:color="auto"/>
              <w:bottom w:val="single" w:sz="4" w:space="0" w:color="auto"/>
              <w:right w:val="single" w:sz="4" w:space="0" w:color="auto"/>
            </w:tcBorders>
            <w:hideMark/>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2017-2018</w:t>
            </w:r>
          </w:p>
        </w:tc>
        <w:tc>
          <w:tcPr>
            <w:tcW w:w="776" w:type="dxa"/>
            <w:tcBorders>
              <w:top w:val="single" w:sz="4" w:space="0" w:color="auto"/>
              <w:left w:val="single" w:sz="4" w:space="0" w:color="auto"/>
              <w:bottom w:val="single" w:sz="4" w:space="0" w:color="auto"/>
              <w:right w:val="single" w:sz="4" w:space="0" w:color="auto"/>
            </w:tcBorders>
            <w:hideMark/>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2018-2019</w:t>
            </w:r>
          </w:p>
        </w:tc>
        <w:tc>
          <w:tcPr>
            <w:tcW w:w="776" w:type="dxa"/>
            <w:tcBorders>
              <w:top w:val="single" w:sz="4" w:space="0" w:color="auto"/>
              <w:left w:val="single" w:sz="4" w:space="0" w:color="auto"/>
              <w:bottom w:val="single" w:sz="4" w:space="0" w:color="auto"/>
              <w:right w:val="single" w:sz="4" w:space="0" w:color="auto"/>
            </w:tcBorders>
            <w:hideMark/>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2019-2020</w:t>
            </w:r>
          </w:p>
        </w:tc>
        <w:tc>
          <w:tcPr>
            <w:tcW w:w="776" w:type="dxa"/>
            <w:tcBorders>
              <w:top w:val="single" w:sz="4" w:space="0" w:color="auto"/>
              <w:left w:val="single" w:sz="4" w:space="0" w:color="auto"/>
              <w:bottom w:val="single" w:sz="4" w:space="0" w:color="auto"/>
              <w:right w:val="single" w:sz="4" w:space="0" w:color="auto"/>
            </w:tcBorders>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2020-2021</w:t>
            </w:r>
          </w:p>
        </w:tc>
        <w:tc>
          <w:tcPr>
            <w:tcW w:w="776" w:type="dxa"/>
            <w:tcBorders>
              <w:top w:val="single" w:sz="4" w:space="0" w:color="auto"/>
              <w:left w:val="single" w:sz="4" w:space="0" w:color="auto"/>
              <w:bottom w:val="single" w:sz="4" w:space="0" w:color="auto"/>
              <w:right w:val="single" w:sz="4" w:space="0" w:color="auto"/>
            </w:tcBorders>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2021-2022</w:t>
            </w:r>
          </w:p>
        </w:tc>
      </w:tr>
      <w:tr w:rsidTr="00426089">
        <w:tblPrEx>
          <w:tblW w:w="4869" w:type="dxa"/>
          <w:tblLook w:val="04A0"/>
        </w:tblPrEx>
        <w:tc>
          <w:tcPr>
            <w:tcW w:w="989" w:type="dxa"/>
            <w:tcBorders>
              <w:top w:val="single" w:sz="4" w:space="0" w:color="auto"/>
              <w:left w:val="single" w:sz="4" w:space="0" w:color="auto"/>
              <w:bottom w:val="single" w:sz="4" w:space="0" w:color="auto"/>
              <w:right w:val="single" w:sz="4" w:space="0" w:color="auto"/>
            </w:tcBorders>
            <w:hideMark/>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Данасы</w:t>
            </w:r>
          </w:p>
        </w:tc>
        <w:tc>
          <w:tcPr>
            <w:tcW w:w="776" w:type="dxa"/>
            <w:tcBorders>
              <w:top w:val="single" w:sz="4" w:space="0" w:color="auto"/>
              <w:left w:val="single" w:sz="4" w:space="0" w:color="auto"/>
              <w:bottom w:val="single" w:sz="4" w:space="0" w:color="auto"/>
              <w:right w:val="single" w:sz="4" w:space="0" w:color="auto"/>
            </w:tcBorders>
            <w:hideMark/>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20</w:t>
            </w:r>
          </w:p>
        </w:tc>
        <w:tc>
          <w:tcPr>
            <w:tcW w:w="776" w:type="dxa"/>
            <w:tcBorders>
              <w:top w:val="single" w:sz="4" w:space="0" w:color="auto"/>
              <w:left w:val="single" w:sz="4" w:space="0" w:color="auto"/>
              <w:bottom w:val="single" w:sz="4" w:space="0" w:color="auto"/>
              <w:right w:val="single" w:sz="4" w:space="0" w:color="auto"/>
            </w:tcBorders>
            <w:hideMark/>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0</w:t>
            </w:r>
          </w:p>
        </w:tc>
        <w:tc>
          <w:tcPr>
            <w:tcW w:w="776" w:type="dxa"/>
            <w:tcBorders>
              <w:top w:val="single" w:sz="4" w:space="0" w:color="auto"/>
              <w:left w:val="single" w:sz="4" w:space="0" w:color="auto"/>
              <w:bottom w:val="single" w:sz="4" w:space="0" w:color="auto"/>
              <w:right w:val="single" w:sz="4" w:space="0" w:color="auto"/>
            </w:tcBorders>
            <w:hideMark/>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0</w:t>
            </w:r>
          </w:p>
        </w:tc>
        <w:tc>
          <w:tcPr>
            <w:tcW w:w="776" w:type="dxa"/>
            <w:tcBorders>
              <w:top w:val="single" w:sz="4" w:space="0" w:color="auto"/>
              <w:left w:val="single" w:sz="4" w:space="0" w:color="auto"/>
              <w:bottom w:val="single" w:sz="4" w:space="0" w:color="auto"/>
              <w:right w:val="single" w:sz="4" w:space="0" w:color="auto"/>
            </w:tcBorders>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0</w:t>
            </w:r>
          </w:p>
        </w:tc>
        <w:tc>
          <w:tcPr>
            <w:tcW w:w="776" w:type="dxa"/>
            <w:tcBorders>
              <w:top w:val="single" w:sz="4" w:space="0" w:color="auto"/>
              <w:left w:val="single" w:sz="4" w:space="0" w:color="auto"/>
              <w:bottom w:val="single" w:sz="4" w:space="0" w:color="auto"/>
              <w:right w:val="single" w:sz="4" w:space="0" w:color="auto"/>
            </w:tcBorders>
          </w:tcPr>
          <w:p w:rsidR="00E629C6" w:rsidRPr="001526A2" w:rsidP="00426089">
            <w:pPr>
              <w:spacing w:after="0"/>
              <w:jc w:val="center"/>
              <w:rPr>
                <w:rFonts w:ascii="Times New Roman" w:hAnsi="Times New Roman" w:cs="Times New Roman"/>
                <w:sz w:val="24"/>
                <w:szCs w:val="24"/>
                <w:lang w:val="kk-KZ"/>
              </w:rPr>
            </w:pPr>
            <w:r w:rsidRPr="001526A2">
              <w:rPr>
                <w:rFonts w:ascii="Times New Roman" w:hAnsi="Times New Roman" w:cs="Times New Roman"/>
                <w:sz w:val="24"/>
                <w:szCs w:val="24"/>
                <w:lang w:val="kk-KZ"/>
              </w:rPr>
              <w:t>0</w:t>
            </w:r>
          </w:p>
        </w:tc>
      </w:tr>
    </w:tbl>
    <w:p w:rsidR="00E629C6" w:rsidRPr="001526A2" w:rsidP="00E629C6">
      <w:pPr>
        <w:spacing w:after="0" w:line="240" w:lineRule="auto"/>
        <w:jc w:val="center"/>
        <w:rPr>
          <w:rFonts w:ascii="Times New Roman" w:eastAsia="Times New Roman" w:hAnsi="Times New Roman" w:cs="Times New Roman"/>
          <w:sz w:val="24"/>
          <w:szCs w:val="24"/>
          <w:lang w:val="kk-KZ" w:eastAsia="ru-RU"/>
        </w:rPr>
      </w:pPr>
    </w:p>
    <w:p w:rsidR="00E629C6" w:rsidP="00E629C6">
      <w:pPr>
        <w:spacing w:after="0" w:line="240" w:lineRule="auto"/>
        <w:ind w:firstLine="851"/>
        <w:rPr>
          <w:rFonts w:ascii="Times New Roman" w:eastAsia="Times New Roman" w:hAnsi="Times New Roman" w:cs="Times New Roman"/>
          <w:sz w:val="28"/>
          <w:szCs w:val="24"/>
          <w:lang w:val="kk-KZ" w:eastAsia="ru-RU"/>
        </w:rPr>
      </w:pPr>
    </w:p>
    <w:p w:rsidR="00E629C6" w:rsidP="00E629C6">
      <w:pPr>
        <w:spacing w:after="0" w:line="240" w:lineRule="auto"/>
        <w:ind w:firstLine="851"/>
        <w:rPr>
          <w:rFonts w:ascii="Times New Roman" w:eastAsia="Times New Roman" w:hAnsi="Times New Roman" w:cs="Times New Roman"/>
          <w:sz w:val="28"/>
          <w:szCs w:val="24"/>
          <w:lang w:val="kk-KZ" w:eastAsia="ru-RU"/>
        </w:rPr>
      </w:pPr>
    </w:p>
    <w:p w:rsidR="00E629C6" w:rsidP="00E629C6">
      <w:pPr>
        <w:spacing w:after="0" w:line="240" w:lineRule="auto"/>
        <w:ind w:firstLine="851"/>
        <w:rPr>
          <w:rFonts w:ascii="Times New Roman" w:eastAsia="Times New Roman" w:hAnsi="Times New Roman" w:cs="Times New Roman"/>
          <w:sz w:val="28"/>
          <w:szCs w:val="24"/>
          <w:lang w:val="kk-KZ" w:eastAsia="ru-RU"/>
        </w:rPr>
      </w:pPr>
    </w:p>
    <w:p w:rsidR="00E629C6" w:rsidP="00E629C6">
      <w:pPr>
        <w:spacing w:after="0" w:line="240" w:lineRule="auto"/>
        <w:ind w:firstLine="851"/>
        <w:rPr>
          <w:rFonts w:ascii="Times New Roman" w:eastAsia="Times New Roman" w:hAnsi="Times New Roman" w:cs="Times New Roman"/>
          <w:sz w:val="28"/>
          <w:szCs w:val="24"/>
          <w:lang w:val="kk-KZ" w:eastAsia="ru-RU"/>
        </w:rPr>
      </w:pPr>
    </w:p>
    <w:p w:rsidR="00E629C6" w:rsidRPr="001526A2" w:rsidP="00E629C6">
      <w:pPr>
        <w:spacing w:after="0" w:line="240" w:lineRule="auto"/>
        <w:rPr>
          <w:rFonts w:ascii="Times New Roman" w:eastAsia="Times New Roman" w:hAnsi="Times New Roman" w:cs="Times New Roman"/>
          <w:sz w:val="28"/>
          <w:szCs w:val="24"/>
          <w:lang w:val="kk-KZ" w:eastAsia="ru-RU"/>
        </w:rPr>
      </w:pPr>
      <w:r w:rsidRPr="001526A2">
        <w:rPr>
          <w:rFonts w:ascii="Times New Roman" w:eastAsia="Times New Roman" w:hAnsi="Times New Roman" w:cs="Times New Roman"/>
          <w:sz w:val="28"/>
          <w:szCs w:val="24"/>
          <w:lang w:val="kk-KZ" w:eastAsia="ru-RU"/>
        </w:rPr>
        <w:t>Оқу әдебиеттерінің электрондық (ЭОА) және магнитті тасымалдаушылармен қамтамасыз етілуі.</w:t>
      </w:r>
    </w:p>
    <w:tbl>
      <w:tblPr>
        <w:tblpPr w:leftFromText="180" w:rightFromText="180" w:bottomFromText="20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851"/>
        <w:gridCol w:w="973"/>
        <w:gridCol w:w="846"/>
      </w:tblGrid>
      <w:tr w:rsidTr="00E629C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61" w:type="dxa"/>
            <w:tcBorders>
              <w:top w:val="single" w:sz="4" w:space="0" w:color="auto"/>
              <w:left w:val="single" w:sz="4" w:space="0" w:color="auto"/>
              <w:bottom w:val="single" w:sz="4" w:space="0" w:color="auto"/>
              <w:right w:val="single" w:sz="4" w:space="0" w:color="auto"/>
            </w:tcBorders>
            <w:hideMark/>
          </w:tcPr>
          <w:p w:rsidR="00745614"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2018-2019</w:t>
            </w:r>
          </w:p>
          <w:p w:rsidR="00745614"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 оқу жылы</w:t>
            </w:r>
          </w:p>
        </w:tc>
        <w:tc>
          <w:tcPr>
            <w:tcW w:w="851" w:type="dxa"/>
            <w:tcBorders>
              <w:top w:val="single" w:sz="4" w:space="0" w:color="auto"/>
              <w:left w:val="single" w:sz="4" w:space="0" w:color="auto"/>
              <w:bottom w:val="single" w:sz="4" w:space="0" w:color="auto"/>
              <w:right w:val="single" w:sz="4" w:space="0" w:color="auto"/>
            </w:tcBorders>
            <w:hideMark/>
          </w:tcPr>
          <w:p w:rsidR="00745614"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2019-2020</w:t>
            </w:r>
          </w:p>
          <w:p w:rsidR="00745614"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 оқу жылы</w:t>
            </w:r>
          </w:p>
        </w:tc>
        <w:tc>
          <w:tcPr>
            <w:tcW w:w="973" w:type="dxa"/>
            <w:tcBorders>
              <w:top w:val="single" w:sz="4" w:space="0" w:color="auto"/>
              <w:left w:val="single" w:sz="4" w:space="0" w:color="auto"/>
              <w:bottom w:val="single" w:sz="4" w:space="0" w:color="auto"/>
              <w:right w:val="single" w:sz="4" w:space="0" w:color="auto"/>
            </w:tcBorders>
            <w:hideMark/>
          </w:tcPr>
          <w:p w:rsidR="00745614"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2020-2021</w:t>
            </w:r>
          </w:p>
          <w:p w:rsidR="00745614"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 оқу жылы</w:t>
            </w:r>
          </w:p>
        </w:tc>
        <w:tc>
          <w:tcPr>
            <w:tcW w:w="846" w:type="dxa"/>
            <w:tcBorders>
              <w:top w:val="single" w:sz="4" w:space="0" w:color="auto"/>
              <w:left w:val="single" w:sz="4" w:space="0" w:color="auto"/>
              <w:bottom w:val="single" w:sz="4" w:space="0" w:color="auto"/>
              <w:right w:val="single" w:sz="4" w:space="0" w:color="auto"/>
            </w:tcBorders>
          </w:tcPr>
          <w:p w:rsidR="00745614" w:rsidRPr="001526A2" w:rsidP="00E629C6">
            <w:pPr>
              <w:spacing w:after="0"/>
              <w:rPr>
                <w:rFonts w:ascii="Times New Roman" w:hAnsi="Times New Roman" w:cs="Times New Roman"/>
                <w:sz w:val="24"/>
                <w:szCs w:val="24"/>
              </w:rPr>
            </w:pPr>
            <w:r w:rsidRPr="001526A2">
              <w:rPr>
                <w:rFonts w:ascii="Times New Roman" w:hAnsi="Times New Roman" w:cs="Times New Roman"/>
                <w:sz w:val="24"/>
                <w:szCs w:val="24"/>
              </w:rPr>
              <w:t>2021-2022 оқу жылы</w:t>
            </w:r>
          </w:p>
        </w:tc>
      </w:tr>
      <w:tr w:rsidTr="00E629C6">
        <w:tblPrEx>
          <w:tblW w:w="0" w:type="auto"/>
          <w:tblLook w:val="01E0"/>
        </w:tblPrEx>
        <w:tc>
          <w:tcPr>
            <w:tcW w:w="861" w:type="dxa"/>
            <w:tcBorders>
              <w:top w:val="single" w:sz="4" w:space="0" w:color="auto"/>
              <w:left w:val="single" w:sz="4" w:space="0" w:color="auto"/>
              <w:bottom w:val="single" w:sz="4" w:space="0" w:color="auto"/>
              <w:right w:val="single" w:sz="4" w:space="0" w:color="auto"/>
            </w:tcBorders>
            <w:hideMark/>
          </w:tcPr>
          <w:p w:rsidR="00745614"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45614"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0</w:t>
            </w:r>
          </w:p>
        </w:tc>
        <w:tc>
          <w:tcPr>
            <w:tcW w:w="973" w:type="dxa"/>
            <w:tcBorders>
              <w:top w:val="single" w:sz="4" w:space="0" w:color="auto"/>
              <w:left w:val="single" w:sz="4" w:space="0" w:color="auto"/>
              <w:bottom w:val="single" w:sz="4" w:space="0" w:color="auto"/>
              <w:right w:val="single" w:sz="4" w:space="0" w:color="auto"/>
            </w:tcBorders>
          </w:tcPr>
          <w:p w:rsidR="00745614"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0</w:t>
            </w:r>
          </w:p>
        </w:tc>
        <w:tc>
          <w:tcPr>
            <w:tcW w:w="846" w:type="dxa"/>
            <w:tcBorders>
              <w:top w:val="single" w:sz="4" w:space="0" w:color="auto"/>
              <w:left w:val="single" w:sz="4" w:space="0" w:color="auto"/>
              <w:bottom w:val="single" w:sz="4" w:space="0" w:color="auto"/>
              <w:right w:val="single" w:sz="4" w:space="0" w:color="auto"/>
            </w:tcBorders>
          </w:tcPr>
          <w:p w:rsidR="00745614" w:rsidRPr="001526A2" w:rsidP="00E629C6">
            <w:pPr>
              <w:spacing w:after="0"/>
              <w:rPr>
                <w:rFonts w:ascii="Times New Roman" w:hAnsi="Times New Roman" w:cs="Times New Roman"/>
                <w:sz w:val="24"/>
                <w:szCs w:val="24"/>
                <w:lang w:val="kk-KZ"/>
              </w:rPr>
            </w:pPr>
            <w:r w:rsidRPr="001526A2">
              <w:rPr>
                <w:rFonts w:ascii="Times New Roman" w:hAnsi="Times New Roman" w:cs="Times New Roman"/>
                <w:sz w:val="24"/>
                <w:szCs w:val="24"/>
                <w:lang w:val="kk-KZ"/>
              </w:rPr>
              <w:t>0</w:t>
            </w:r>
          </w:p>
        </w:tc>
      </w:tr>
    </w:tbl>
    <w:p w:rsidR="00E629C6" w:rsidRPr="001526A2" w:rsidP="00E629C6">
      <w:pPr>
        <w:spacing w:after="0" w:line="240" w:lineRule="auto"/>
        <w:ind w:firstLine="851"/>
        <w:rPr>
          <w:rFonts w:ascii="Times New Roman" w:eastAsia="Times New Roman" w:hAnsi="Times New Roman" w:cs="Times New Roman"/>
          <w:sz w:val="24"/>
          <w:szCs w:val="24"/>
          <w:lang w:eastAsia="ru-RU"/>
        </w:rPr>
      </w:pPr>
    </w:p>
    <w:p w:rsidR="00E629C6" w:rsidRPr="001526A2" w:rsidP="00E629C6">
      <w:pPr>
        <w:spacing w:after="0" w:line="240" w:lineRule="auto"/>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629C6" w:rsidRPr="001526A2" w:rsidP="00E629C6">
      <w:pPr>
        <w:spacing w:after="0" w:line="240" w:lineRule="auto"/>
        <w:ind w:firstLine="851"/>
        <w:rPr>
          <w:rFonts w:ascii="Times New Roman" w:eastAsia="Times New Roman" w:hAnsi="Times New Roman" w:cs="Times New Roman"/>
          <w:sz w:val="24"/>
          <w:szCs w:val="24"/>
          <w:lang w:val="kk-KZ" w:eastAsia="ru-RU"/>
        </w:rPr>
      </w:pPr>
    </w:p>
    <w:p w:rsidR="00E629C6" w:rsidRPr="001526A2" w:rsidP="00E629C6">
      <w:pPr>
        <w:spacing w:after="0" w:line="240" w:lineRule="auto"/>
        <w:ind w:firstLine="851"/>
        <w:rPr>
          <w:rFonts w:ascii="Times New Roman" w:eastAsia="Times New Roman" w:hAnsi="Times New Roman" w:cs="Times New Roman"/>
          <w:sz w:val="24"/>
          <w:szCs w:val="24"/>
          <w:lang w:val="kk-KZ" w:eastAsia="ru-RU"/>
        </w:rPr>
      </w:pPr>
    </w:p>
    <w:p w:rsidR="00E629C6" w:rsidRPr="001526A2" w:rsidP="00E629C6">
      <w:pPr>
        <w:spacing w:after="0" w:line="240" w:lineRule="auto"/>
        <w:ind w:firstLine="851"/>
        <w:rPr>
          <w:rFonts w:ascii="Times New Roman" w:eastAsia="Times New Roman" w:hAnsi="Times New Roman" w:cs="Times New Roman"/>
          <w:sz w:val="24"/>
          <w:szCs w:val="24"/>
          <w:lang w:val="kk-KZ" w:eastAsia="ru-RU"/>
        </w:rPr>
      </w:pPr>
    </w:p>
    <w:p w:rsidR="00E629C6" w:rsidRPr="001526A2" w:rsidP="00E629C6">
      <w:pPr>
        <w:spacing w:after="0" w:line="240" w:lineRule="auto"/>
        <w:ind w:firstLine="851"/>
        <w:rPr>
          <w:rFonts w:ascii="Times New Roman" w:eastAsia="Times New Roman" w:hAnsi="Times New Roman" w:cs="Times New Roman"/>
          <w:sz w:val="24"/>
          <w:szCs w:val="24"/>
          <w:lang w:val="kk-KZ" w:eastAsia="ru-RU"/>
        </w:rPr>
      </w:pPr>
    </w:p>
    <w:p w:rsidR="00E629C6" w:rsidRPr="001526A2" w:rsidP="00E629C6">
      <w:pPr>
        <w:spacing w:after="0" w:line="259" w:lineRule="auto"/>
        <w:ind w:firstLine="851"/>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br w:type="page"/>
      </w:r>
    </w:p>
    <w:p w:rsidR="00E629C6" w:rsidRPr="001526A2" w:rsidP="00E629C6">
      <w:pPr>
        <w:spacing w:after="0" w:line="240" w:lineRule="auto"/>
        <w:ind w:firstLine="851"/>
        <w:rPr>
          <w:rFonts w:ascii="Times New Roman" w:eastAsia="Times New Roman" w:hAnsi="Times New Roman" w:cs="Times New Roman"/>
          <w:i/>
          <w:sz w:val="28"/>
          <w:szCs w:val="24"/>
          <w:lang w:val="kk-KZ" w:eastAsia="ru-RU"/>
        </w:rPr>
      </w:pPr>
      <w:r w:rsidRPr="001526A2">
        <w:rPr>
          <w:rFonts w:ascii="Times New Roman" w:eastAsia="Times New Roman" w:hAnsi="Times New Roman" w:cs="Times New Roman"/>
          <w:i/>
          <w:sz w:val="28"/>
          <w:szCs w:val="24"/>
          <w:lang w:val="kk-KZ" w:eastAsia="ru-RU"/>
        </w:rPr>
        <w:t>Жалпы білім беру, жалпы гуманитарлық және әлеуметтік-экономикалық пәндер бойынша кітапхана қорының көрсеткіштері</w:t>
      </w:r>
    </w:p>
    <w:p w:rsidR="00E629C6" w:rsidRPr="001526A2" w:rsidP="00E629C6">
      <w:pPr>
        <w:spacing w:after="0" w:line="240" w:lineRule="auto"/>
        <w:jc w:val="center"/>
        <w:rPr>
          <w:rFonts w:ascii="Times New Roman" w:eastAsia="Times New Roman" w:hAnsi="Times New Roman" w:cs="Times New Roman"/>
          <w:sz w:val="24"/>
          <w:szCs w:val="24"/>
          <w:lang w:val="kk-KZ" w:eastAsia="ru-RU"/>
        </w:rPr>
      </w:pPr>
    </w:p>
    <w:tbl>
      <w:tblPr>
        <w:tblW w:w="9629" w:type="dxa"/>
        <w:jc w:val="center"/>
        <w:tblLayout w:type="fixed"/>
        <w:tblLook w:val="04A0"/>
      </w:tblPr>
      <w:tblGrid>
        <w:gridCol w:w="509"/>
        <w:gridCol w:w="3460"/>
        <w:gridCol w:w="851"/>
        <w:gridCol w:w="1134"/>
        <w:gridCol w:w="1134"/>
        <w:gridCol w:w="850"/>
        <w:gridCol w:w="841"/>
        <w:gridCol w:w="850"/>
      </w:tblGrid>
      <w:tr w:rsidTr="007E6AFA">
        <w:tblPrEx>
          <w:tblW w:w="9629" w:type="dxa"/>
          <w:jc w:val="center"/>
          <w:tblLayout w:type="fixed"/>
          <w:tblLook w:val="04A0"/>
        </w:tblPrEx>
        <w:trPr>
          <w:trHeight w:val="1176"/>
          <w:jc w:val="center"/>
        </w:trPr>
        <w:tc>
          <w:tcPr>
            <w:tcW w:w="509" w:type="dxa"/>
            <w:vMerge w:val="restart"/>
            <w:tcBorders>
              <w:top w:val="single" w:sz="8" w:space="0" w:color="auto"/>
              <w:left w:val="single" w:sz="8" w:space="0" w:color="auto"/>
              <w:bottom w:val="single" w:sz="8" w:space="0" w:color="000000"/>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 </w:t>
            </w:r>
          </w:p>
        </w:tc>
        <w:tc>
          <w:tcPr>
            <w:tcW w:w="3460" w:type="dxa"/>
            <w:vMerge w:val="restart"/>
            <w:tcBorders>
              <w:top w:val="single" w:sz="8" w:space="0" w:color="auto"/>
              <w:left w:val="single" w:sz="8" w:space="0" w:color="auto"/>
              <w:bottom w:val="single" w:sz="8" w:space="0" w:color="000000"/>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Оқу жоспар бойынша пән циклдер</w:t>
            </w:r>
          </w:p>
        </w:tc>
        <w:tc>
          <w:tcPr>
            <w:tcW w:w="851"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Жалпы кітаптар саны</w:t>
            </w:r>
          </w:p>
        </w:tc>
        <w:tc>
          <w:tcPr>
            <w:tcW w:w="1134"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Соңғы жылдар шығарылған кітаптар саны</w:t>
            </w:r>
          </w:p>
        </w:tc>
        <w:tc>
          <w:tcPr>
            <w:tcW w:w="1134"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E629C6" w:rsidRPr="001526A2" w:rsidP="00E629C6">
            <w:pPr>
              <w:spacing w:after="0" w:line="240" w:lineRule="auto"/>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Пайдаланудағы жарамды кітаптардің үлесі,%</w:t>
            </w:r>
          </w:p>
        </w:tc>
        <w:tc>
          <w:tcPr>
            <w:tcW w:w="1691" w:type="dxa"/>
            <w:gridSpan w:val="2"/>
            <w:tcBorders>
              <w:top w:val="single" w:sz="8" w:space="0" w:color="auto"/>
              <w:left w:val="nil"/>
              <w:bottom w:val="single" w:sz="8" w:space="0" w:color="auto"/>
              <w:right w:val="single" w:sz="8" w:space="0" w:color="000000"/>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Оның ішінде:</w:t>
            </w:r>
          </w:p>
        </w:tc>
        <w:tc>
          <w:tcPr>
            <w:tcW w:w="850"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Қазақ тіліндегі кітапдардің үлесі, %</w:t>
            </w:r>
          </w:p>
        </w:tc>
      </w:tr>
      <w:tr w:rsidTr="007E6AFA">
        <w:tblPrEx>
          <w:tblW w:w="9629" w:type="dxa"/>
          <w:jc w:val="center"/>
          <w:tblLayout w:type="fixed"/>
          <w:tblLook w:val="04A0"/>
        </w:tblPrEx>
        <w:trPr>
          <w:trHeight w:val="1054"/>
          <w:jc w:val="center"/>
        </w:trPr>
        <w:tc>
          <w:tcPr>
            <w:tcW w:w="509" w:type="dxa"/>
            <w:vMerge/>
            <w:tcBorders>
              <w:top w:val="single" w:sz="8" w:space="0" w:color="auto"/>
              <w:left w:val="single" w:sz="8" w:space="0" w:color="auto"/>
              <w:bottom w:val="single" w:sz="8" w:space="0" w:color="000000"/>
              <w:right w:val="single" w:sz="8"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val="kk-KZ" w:eastAsia="ru-RU"/>
              </w:rPr>
            </w:pPr>
          </w:p>
        </w:tc>
        <w:tc>
          <w:tcPr>
            <w:tcW w:w="3460" w:type="dxa"/>
            <w:vMerge/>
            <w:tcBorders>
              <w:top w:val="single" w:sz="8" w:space="0" w:color="auto"/>
              <w:left w:val="single" w:sz="8" w:space="0" w:color="auto"/>
              <w:bottom w:val="single" w:sz="8" w:space="0" w:color="000000"/>
              <w:right w:val="single" w:sz="8"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val="kk-KZ"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val="kk-KZ"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val="kk-KZ"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eastAsia="ru-RU"/>
              </w:rPr>
            </w:pPr>
          </w:p>
        </w:tc>
        <w:tc>
          <w:tcPr>
            <w:tcW w:w="850"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Қазақ тілінде</w:t>
            </w:r>
          </w:p>
        </w:tc>
        <w:tc>
          <w:tcPr>
            <w:tcW w:w="841"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Орыс тілінде</w:t>
            </w: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eastAsia="ru-RU"/>
              </w:rPr>
            </w:pPr>
          </w:p>
        </w:tc>
      </w:tr>
      <w:tr w:rsidTr="007E6AFA">
        <w:tblPrEx>
          <w:tblW w:w="9629" w:type="dxa"/>
          <w:jc w:val="center"/>
          <w:tblLayout w:type="fixed"/>
          <w:tblLook w:val="04A0"/>
        </w:tblPrEx>
        <w:trPr>
          <w:trHeight w:val="859"/>
          <w:jc w:val="center"/>
        </w:trPr>
        <w:tc>
          <w:tcPr>
            <w:tcW w:w="509" w:type="dxa"/>
            <w:tcBorders>
              <w:top w:val="nil"/>
              <w:left w:val="single" w:sz="8" w:space="0" w:color="auto"/>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eastAsia="ru-RU"/>
              </w:rPr>
              <w:t> </w:t>
            </w:r>
            <w:r w:rsidRPr="001526A2">
              <w:rPr>
                <w:rFonts w:ascii="Times New Roman" w:eastAsia="Times New Roman" w:hAnsi="Times New Roman" w:cs="Times New Roman"/>
                <w:color w:val="000000"/>
                <w:sz w:val="24"/>
                <w:szCs w:val="24"/>
                <w:lang w:val="kk-KZ" w:eastAsia="ru-RU"/>
              </w:rPr>
              <w:t>1</w:t>
            </w:r>
          </w:p>
        </w:tc>
        <w:tc>
          <w:tcPr>
            <w:tcW w:w="3460" w:type="dxa"/>
            <w:tcBorders>
              <w:top w:val="nil"/>
              <w:left w:val="nil"/>
              <w:bottom w:val="single" w:sz="8" w:space="0" w:color="auto"/>
              <w:right w:val="single" w:sz="8" w:space="0" w:color="auto"/>
            </w:tcBorders>
            <w:vAlign w:val="center"/>
            <w:hideMark/>
          </w:tcPr>
          <w:p w:rsidR="00E629C6" w:rsidRPr="001526A2" w:rsidP="00E629C6">
            <w:pPr>
              <w:spacing w:after="0"/>
              <w:jc w:val="both"/>
              <w:rPr>
                <w:rFonts w:ascii="Times New Roman" w:eastAsia="Times New Roman" w:hAnsi="Times New Roman" w:cs="Times New Roman"/>
                <w:bCs/>
                <w:color w:val="000000"/>
                <w:sz w:val="24"/>
                <w:szCs w:val="24"/>
                <w:lang w:val="kk-KZ" w:eastAsia="ru-RU"/>
              </w:rPr>
            </w:pPr>
            <w:r w:rsidRPr="001526A2">
              <w:rPr>
                <w:rFonts w:ascii="Times New Roman" w:eastAsia="Times New Roman" w:hAnsi="Times New Roman" w:cs="Times New Roman"/>
                <w:bCs/>
                <w:color w:val="000000"/>
                <w:sz w:val="24"/>
                <w:szCs w:val="24"/>
                <w:lang w:val="kk-KZ" w:eastAsia="ru-RU"/>
              </w:rPr>
              <w:t>Жалпы білім беру пәндер (тиісті оқу жылына арналған ҚР БҒМ бұйрығымен бекітілген тізімі бойынша)</w:t>
            </w:r>
          </w:p>
        </w:tc>
        <w:tc>
          <w:tcPr>
            <w:tcW w:w="851"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2185</w:t>
            </w:r>
          </w:p>
        </w:tc>
        <w:tc>
          <w:tcPr>
            <w:tcW w:w="1134"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bCs/>
                <w:color w:val="000000"/>
                <w:sz w:val="24"/>
                <w:szCs w:val="24"/>
                <w:lang w:val="kk-KZ" w:eastAsia="ru-RU"/>
              </w:rPr>
            </w:pPr>
          </w:p>
        </w:tc>
        <w:tc>
          <w:tcPr>
            <w:tcW w:w="1134"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bCs/>
                <w:color w:val="000000"/>
                <w:sz w:val="24"/>
                <w:szCs w:val="24"/>
                <w:lang w:val="kk-KZ" w:eastAsia="ru-RU"/>
              </w:rPr>
            </w:pPr>
            <w:r w:rsidRPr="001526A2">
              <w:rPr>
                <w:rFonts w:ascii="Times New Roman" w:eastAsia="Times New Roman" w:hAnsi="Times New Roman" w:cs="Times New Roman"/>
                <w:bCs/>
                <w:color w:val="000000"/>
                <w:sz w:val="24"/>
                <w:szCs w:val="24"/>
                <w:lang w:val="kk-KZ" w:eastAsia="ru-RU"/>
              </w:rPr>
              <w:t>100</w:t>
            </w:r>
          </w:p>
        </w:tc>
        <w:tc>
          <w:tcPr>
            <w:tcW w:w="850"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2100</w:t>
            </w:r>
          </w:p>
        </w:tc>
        <w:tc>
          <w:tcPr>
            <w:tcW w:w="841"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85</w:t>
            </w:r>
          </w:p>
        </w:tc>
        <w:tc>
          <w:tcPr>
            <w:tcW w:w="850"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100</w:t>
            </w:r>
          </w:p>
        </w:tc>
      </w:tr>
      <w:tr w:rsidTr="007E6AFA">
        <w:tblPrEx>
          <w:tblW w:w="9629" w:type="dxa"/>
          <w:jc w:val="center"/>
          <w:tblLayout w:type="fixed"/>
          <w:tblLook w:val="04A0"/>
        </w:tblPrEx>
        <w:trPr>
          <w:trHeight w:val="1012"/>
          <w:jc w:val="center"/>
        </w:trPr>
        <w:tc>
          <w:tcPr>
            <w:tcW w:w="509" w:type="dxa"/>
            <w:tcBorders>
              <w:top w:val="nil"/>
              <w:left w:val="single" w:sz="8" w:space="0" w:color="auto"/>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 2</w:t>
            </w:r>
          </w:p>
        </w:tc>
        <w:tc>
          <w:tcPr>
            <w:tcW w:w="3460" w:type="dxa"/>
            <w:tcBorders>
              <w:top w:val="nil"/>
              <w:left w:val="nil"/>
              <w:bottom w:val="single" w:sz="8" w:space="0" w:color="auto"/>
              <w:right w:val="single" w:sz="8" w:space="0" w:color="auto"/>
            </w:tcBorders>
            <w:vAlign w:val="center"/>
            <w:hideMark/>
          </w:tcPr>
          <w:p w:rsidR="00E629C6" w:rsidRPr="001526A2" w:rsidP="00E629C6">
            <w:pPr>
              <w:spacing w:after="0"/>
              <w:jc w:val="both"/>
              <w:rPr>
                <w:rFonts w:ascii="Times New Roman" w:eastAsia="Times New Roman" w:hAnsi="Times New Roman" w:cs="Times New Roman"/>
                <w:bCs/>
                <w:color w:val="000000"/>
                <w:sz w:val="24"/>
                <w:szCs w:val="24"/>
                <w:lang w:val="kk-KZ" w:eastAsia="ru-RU"/>
              </w:rPr>
            </w:pPr>
            <w:r w:rsidRPr="001526A2">
              <w:rPr>
                <w:rFonts w:ascii="Times New Roman" w:eastAsia="Times New Roman" w:hAnsi="Times New Roman" w:cs="Times New Roman"/>
                <w:bCs/>
                <w:color w:val="000000"/>
                <w:sz w:val="24"/>
                <w:szCs w:val="24"/>
                <w:lang w:val="kk-KZ" w:eastAsia="ru-RU"/>
              </w:rPr>
              <w:t xml:space="preserve"> </w:t>
            </w:r>
            <w:r w:rsidRPr="001526A2">
              <w:rPr>
                <w:rFonts w:ascii="Times New Roman" w:eastAsia="Times New Roman" w:hAnsi="Times New Roman" w:cs="Times New Roman"/>
                <w:color w:val="000000"/>
                <w:sz w:val="24"/>
                <w:szCs w:val="24"/>
                <w:lang w:val="kk-KZ" w:eastAsia="ru-RU"/>
              </w:rPr>
              <w:t xml:space="preserve">Жалпы гуманитарлық және әлеуметтік-экономикалық пәндер </w:t>
            </w:r>
            <w:r w:rsidRPr="001526A2">
              <w:rPr>
                <w:rFonts w:ascii="Times New Roman" w:eastAsia="Times New Roman" w:hAnsi="Times New Roman" w:cs="Times New Roman"/>
                <w:bCs/>
                <w:color w:val="000000"/>
                <w:sz w:val="24"/>
                <w:szCs w:val="24"/>
                <w:lang w:val="kk-KZ" w:eastAsia="ru-RU"/>
              </w:rPr>
              <w:t>(соңғы 7 жыл бойынша)</w:t>
            </w:r>
          </w:p>
        </w:tc>
        <w:tc>
          <w:tcPr>
            <w:tcW w:w="851"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600</w:t>
            </w:r>
          </w:p>
        </w:tc>
        <w:tc>
          <w:tcPr>
            <w:tcW w:w="1134"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bCs/>
                <w:color w:val="000000"/>
                <w:sz w:val="24"/>
                <w:szCs w:val="24"/>
                <w:lang w:val="kk-KZ" w:eastAsia="ru-RU"/>
              </w:rPr>
            </w:pPr>
          </w:p>
        </w:tc>
        <w:tc>
          <w:tcPr>
            <w:tcW w:w="1134"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bCs/>
                <w:color w:val="000000"/>
                <w:sz w:val="24"/>
                <w:szCs w:val="24"/>
                <w:lang w:val="kk-KZ" w:eastAsia="ru-RU"/>
              </w:rPr>
            </w:pPr>
            <w:r w:rsidRPr="001526A2">
              <w:rPr>
                <w:rFonts w:ascii="Times New Roman" w:eastAsia="Times New Roman" w:hAnsi="Times New Roman" w:cs="Times New Roman"/>
                <w:bCs/>
                <w:color w:val="000000"/>
                <w:sz w:val="24"/>
                <w:szCs w:val="24"/>
                <w:lang w:val="kk-KZ" w:eastAsia="ru-RU"/>
              </w:rPr>
              <w:t>100</w:t>
            </w:r>
          </w:p>
        </w:tc>
        <w:tc>
          <w:tcPr>
            <w:tcW w:w="850"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400</w:t>
            </w:r>
          </w:p>
        </w:tc>
        <w:tc>
          <w:tcPr>
            <w:tcW w:w="841"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 xml:space="preserve">  200</w:t>
            </w:r>
          </w:p>
        </w:tc>
        <w:tc>
          <w:tcPr>
            <w:tcW w:w="850"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100</w:t>
            </w:r>
          </w:p>
        </w:tc>
      </w:tr>
      <w:tr w:rsidTr="007E6AFA">
        <w:tblPrEx>
          <w:tblW w:w="9629" w:type="dxa"/>
          <w:jc w:val="center"/>
          <w:tblLayout w:type="fixed"/>
          <w:tblLook w:val="04A0"/>
        </w:tblPrEx>
        <w:trPr>
          <w:trHeight w:val="408"/>
          <w:jc w:val="center"/>
        </w:trPr>
        <w:tc>
          <w:tcPr>
            <w:tcW w:w="509" w:type="dxa"/>
            <w:tcBorders>
              <w:top w:val="nil"/>
              <w:left w:val="single" w:sz="8" w:space="0" w:color="auto"/>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 3</w:t>
            </w:r>
          </w:p>
        </w:tc>
        <w:tc>
          <w:tcPr>
            <w:tcW w:w="3460"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bCs/>
                <w:color w:val="000000"/>
                <w:sz w:val="24"/>
                <w:szCs w:val="24"/>
                <w:lang w:val="kk-KZ" w:eastAsia="ru-RU"/>
              </w:rPr>
            </w:pPr>
            <w:r w:rsidRPr="001526A2">
              <w:rPr>
                <w:rFonts w:ascii="Times New Roman" w:eastAsia="Times New Roman" w:hAnsi="Times New Roman" w:cs="Times New Roman"/>
                <w:bCs/>
                <w:color w:val="000000"/>
                <w:sz w:val="24"/>
                <w:szCs w:val="24"/>
                <w:lang w:eastAsia="ru-RU"/>
              </w:rPr>
              <w:t>Барлығы</w:t>
            </w:r>
            <w:r w:rsidRPr="001526A2">
              <w:rPr>
                <w:rFonts w:ascii="Times New Roman" w:eastAsia="Times New Roman" w:hAnsi="Times New Roman" w:cs="Times New Roman"/>
                <w:bCs/>
                <w:color w:val="000000"/>
                <w:sz w:val="24"/>
                <w:szCs w:val="24"/>
                <w:lang w:val="kk-KZ" w:eastAsia="ru-RU"/>
              </w:rPr>
              <w:t xml:space="preserve"> (1+2)</w:t>
            </w:r>
          </w:p>
        </w:tc>
        <w:tc>
          <w:tcPr>
            <w:tcW w:w="851"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2245</w:t>
            </w:r>
          </w:p>
        </w:tc>
        <w:tc>
          <w:tcPr>
            <w:tcW w:w="1134"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p>
        </w:tc>
        <w:tc>
          <w:tcPr>
            <w:tcW w:w="1134"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100</w:t>
            </w:r>
          </w:p>
        </w:tc>
        <w:tc>
          <w:tcPr>
            <w:tcW w:w="850"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2000</w:t>
            </w:r>
          </w:p>
        </w:tc>
        <w:tc>
          <w:tcPr>
            <w:tcW w:w="841"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 xml:space="preserve"> 245</w:t>
            </w:r>
          </w:p>
        </w:tc>
        <w:tc>
          <w:tcPr>
            <w:tcW w:w="850"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100</w:t>
            </w:r>
          </w:p>
        </w:tc>
      </w:tr>
      <w:tr w:rsidTr="007E6AFA">
        <w:tblPrEx>
          <w:tblW w:w="9629" w:type="dxa"/>
          <w:jc w:val="center"/>
          <w:tblLayout w:type="fixed"/>
          <w:tblLook w:val="04A0"/>
        </w:tblPrEx>
        <w:trPr>
          <w:trHeight w:val="682"/>
          <w:jc w:val="center"/>
        </w:trPr>
        <w:tc>
          <w:tcPr>
            <w:tcW w:w="509" w:type="dxa"/>
            <w:tcBorders>
              <w:top w:val="nil"/>
              <w:left w:val="single" w:sz="8" w:space="0" w:color="auto"/>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eastAsia="ru-RU"/>
              </w:rPr>
              <w:t> </w:t>
            </w:r>
            <w:r w:rsidRPr="001526A2">
              <w:rPr>
                <w:rFonts w:ascii="Times New Roman" w:eastAsia="Times New Roman" w:hAnsi="Times New Roman" w:cs="Times New Roman"/>
                <w:color w:val="000000"/>
                <w:sz w:val="24"/>
                <w:szCs w:val="24"/>
                <w:lang w:val="kk-KZ" w:eastAsia="ru-RU"/>
              </w:rPr>
              <w:t>4</w:t>
            </w:r>
          </w:p>
        </w:tc>
        <w:tc>
          <w:tcPr>
            <w:tcW w:w="3460"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Колледж бойынша студенттердің келтірілген контингенті</w:t>
            </w:r>
          </w:p>
        </w:tc>
        <w:tc>
          <w:tcPr>
            <w:tcW w:w="851" w:type="dxa"/>
            <w:tcBorders>
              <w:top w:val="nil"/>
              <w:left w:val="nil"/>
              <w:bottom w:val="single" w:sz="8" w:space="0" w:color="auto"/>
              <w:right w:val="single" w:sz="8" w:space="0" w:color="auto"/>
            </w:tcBorders>
            <w:vAlign w:val="center"/>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w:t>
            </w:r>
          </w:p>
        </w:tc>
        <w:tc>
          <w:tcPr>
            <w:tcW w:w="1134" w:type="dxa"/>
            <w:tcBorders>
              <w:top w:val="nil"/>
              <w:left w:val="nil"/>
              <w:bottom w:val="single" w:sz="8" w:space="0" w:color="auto"/>
              <w:right w:val="single" w:sz="8" w:space="0" w:color="auto"/>
            </w:tcBorders>
            <w:shd w:val="clear" w:color="auto" w:fill="FFFFFF"/>
            <w:vAlign w:val="center"/>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w:t>
            </w:r>
          </w:p>
        </w:tc>
        <w:tc>
          <w:tcPr>
            <w:tcW w:w="1134"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w:t>
            </w:r>
          </w:p>
        </w:tc>
        <w:tc>
          <w:tcPr>
            <w:tcW w:w="850" w:type="dxa"/>
            <w:tcBorders>
              <w:top w:val="nil"/>
              <w:left w:val="nil"/>
              <w:bottom w:val="single" w:sz="8" w:space="0" w:color="auto"/>
              <w:right w:val="single" w:sz="8" w:space="0" w:color="auto"/>
            </w:tcBorders>
            <w:vAlign w:val="center"/>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w:t>
            </w:r>
          </w:p>
        </w:tc>
        <w:tc>
          <w:tcPr>
            <w:tcW w:w="841"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w:t>
            </w:r>
          </w:p>
        </w:tc>
        <w:tc>
          <w:tcPr>
            <w:tcW w:w="850"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w:t>
            </w:r>
          </w:p>
        </w:tc>
      </w:tr>
      <w:tr w:rsidTr="007E6AFA">
        <w:tblPrEx>
          <w:tblW w:w="9629" w:type="dxa"/>
          <w:jc w:val="center"/>
          <w:tblLayout w:type="fixed"/>
          <w:tblLook w:val="04A0"/>
        </w:tblPrEx>
        <w:trPr>
          <w:trHeight w:val="1438"/>
          <w:jc w:val="center"/>
        </w:trPr>
        <w:tc>
          <w:tcPr>
            <w:tcW w:w="509" w:type="dxa"/>
            <w:tcBorders>
              <w:top w:val="nil"/>
              <w:left w:val="single" w:sz="8" w:space="0" w:color="auto"/>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 5</w:t>
            </w:r>
          </w:p>
        </w:tc>
        <w:tc>
          <w:tcPr>
            <w:tcW w:w="3460" w:type="dxa"/>
            <w:tcBorders>
              <w:top w:val="nil"/>
              <w:left w:val="nil"/>
              <w:bottom w:val="single" w:sz="8" w:space="0" w:color="auto"/>
              <w:right w:val="single" w:sz="8" w:space="0" w:color="auto"/>
            </w:tcBorders>
            <w:vAlign w:val="center"/>
            <w:hideMark/>
          </w:tcPr>
          <w:p w:rsidR="00E629C6" w:rsidRPr="001526A2" w:rsidP="00E629C6">
            <w:pPr>
              <w:spacing w:after="0"/>
              <w:jc w:val="both"/>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Жалпы білім беру</w:t>
            </w:r>
            <w:r w:rsidRPr="001526A2">
              <w:rPr>
                <w:rFonts w:ascii="Times New Roman" w:eastAsia="Times New Roman" w:hAnsi="Times New Roman" w:cs="Times New Roman"/>
                <w:bCs/>
                <w:color w:val="000000"/>
                <w:sz w:val="24"/>
                <w:szCs w:val="24"/>
                <w:lang w:val="kk-KZ" w:eastAsia="ru-RU"/>
              </w:rPr>
              <w:t xml:space="preserve">, </w:t>
            </w:r>
            <w:r w:rsidRPr="001526A2">
              <w:rPr>
                <w:rFonts w:ascii="Times New Roman" w:eastAsia="Times New Roman" w:hAnsi="Times New Roman" w:cs="Times New Roman"/>
                <w:color w:val="000000"/>
                <w:sz w:val="24"/>
                <w:szCs w:val="24"/>
                <w:lang w:val="kk-KZ" w:eastAsia="ru-RU"/>
              </w:rPr>
              <w:t>жалпы гуманитарлық және әлеуметтік-экономикалық пәндер бойынша келтірілген контингентінің бір студенттке шаққанда кітаптар саны (п3:п4)</w:t>
            </w:r>
          </w:p>
        </w:tc>
        <w:tc>
          <w:tcPr>
            <w:tcW w:w="851"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15</w:t>
            </w:r>
          </w:p>
        </w:tc>
        <w:tc>
          <w:tcPr>
            <w:tcW w:w="1134" w:type="dxa"/>
            <w:tcBorders>
              <w:top w:val="nil"/>
              <w:left w:val="nil"/>
              <w:bottom w:val="single" w:sz="8" w:space="0" w:color="auto"/>
              <w:right w:val="single" w:sz="8" w:space="0" w:color="auto"/>
            </w:tcBorders>
            <w:shd w:val="clear" w:color="auto" w:fill="FFFFFF"/>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p>
        </w:tc>
        <w:tc>
          <w:tcPr>
            <w:tcW w:w="1134"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100</w:t>
            </w:r>
          </w:p>
        </w:tc>
        <w:tc>
          <w:tcPr>
            <w:tcW w:w="850" w:type="dxa"/>
            <w:tcBorders>
              <w:top w:val="nil"/>
              <w:left w:val="nil"/>
              <w:bottom w:val="single" w:sz="8" w:space="0" w:color="auto"/>
              <w:right w:val="single" w:sz="8"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w:t>
            </w:r>
          </w:p>
        </w:tc>
        <w:tc>
          <w:tcPr>
            <w:tcW w:w="841"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w:t>
            </w:r>
          </w:p>
        </w:tc>
        <w:tc>
          <w:tcPr>
            <w:tcW w:w="850" w:type="dxa"/>
            <w:tcBorders>
              <w:top w:val="nil"/>
              <w:left w:val="nil"/>
              <w:bottom w:val="single" w:sz="8" w:space="0" w:color="auto"/>
              <w:right w:val="single" w:sz="8"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100</w:t>
            </w:r>
          </w:p>
        </w:tc>
      </w:tr>
    </w:tbl>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rPr>
          <w:rFonts w:ascii="Times New Roman" w:eastAsia="Times New Roman" w:hAnsi="Times New Roman" w:cs="Times New Roman"/>
          <w:sz w:val="24"/>
          <w:szCs w:val="24"/>
          <w:lang w:val="kk-KZ" w:eastAsia="ru-RU"/>
        </w:rPr>
      </w:pPr>
    </w:p>
    <w:p w:rsidR="00E629C6" w:rsidRPr="001526A2" w:rsidP="00E629C6">
      <w:pPr>
        <w:tabs>
          <w:tab w:val="left" w:pos="2340"/>
        </w:tabs>
        <w:spacing w:after="0" w:line="240" w:lineRule="auto"/>
        <w:ind w:firstLine="851"/>
        <w:jc w:val="center"/>
        <w:rPr>
          <w:rFonts w:ascii="Times New Roman" w:eastAsia="Times New Roman" w:hAnsi="Times New Roman" w:cs="Times New Roman"/>
          <w:sz w:val="24"/>
          <w:szCs w:val="24"/>
          <w:lang w:val="kk-KZ" w:eastAsia="ru-RU"/>
        </w:rPr>
      </w:pPr>
    </w:p>
    <w:p w:rsidR="00E629C6" w:rsidRPr="001526A2" w:rsidP="00E629C6">
      <w:pPr>
        <w:spacing w:after="0" w:line="259" w:lineRule="auto"/>
        <w:ind w:firstLine="851"/>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br w:type="page"/>
      </w:r>
    </w:p>
    <w:p w:rsidR="00E629C6" w:rsidRPr="001526A2" w:rsidP="00E629C6">
      <w:pPr>
        <w:tabs>
          <w:tab w:val="left" w:pos="2340"/>
        </w:tabs>
        <w:spacing w:after="0" w:line="240" w:lineRule="auto"/>
        <w:jc w:val="center"/>
        <w:rPr>
          <w:rFonts w:ascii="Times New Roman" w:eastAsia="Times New Roman" w:hAnsi="Times New Roman" w:cs="Times New Roman"/>
          <w:i/>
          <w:sz w:val="28"/>
          <w:szCs w:val="24"/>
          <w:lang w:val="kk-KZ" w:eastAsia="ru-RU"/>
        </w:rPr>
      </w:pPr>
      <w:r w:rsidRPr="001526A2">
        <w:rPr>
          <w:rFonts w:ascii="Times New Roman" w:eastAsia="Times New Roman" w:hAnsi="Times New Roman" w:cs="Times New Roman"/>
          <w:i/>
          <w:sz w:val="28"/>
          <w:szCs w:val="24"/>
          <w:lang w:val="kk-KZ" w:eastAsia="ru-RU"/>
        </w:rPr>
        <w:t>Мамандықтар бойынша кітапхана қорының көрсеткіштері</w:t>
      </w:r>
    </w:p>
    <w:p w:rsidR="00E629C6" w:rsidRPr="001526A2" w:rsidP="00E629C6">
      <w:pPr>
        <w:spacing w:after="0" w:line="240" w:lineRule="auto"/>
        <w:jc w:val="center"/>
        <w:rPr>
          <w:rFonts w:ascii="Times New Roman" w:eastAsia="Times New Roman" w:hAnsi="Times New Roman" w:cs="Times New Roman"/>
          <w:sz w:val="28"/>
          <w:szCs w:val="24"/>
          <w:lang w:val="kk-KZ" w:eastAsia="ru-RU"/>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116"/>
        <w:gridCol w:w="709"/>
        <w:gridCol w:w="1417"/>
        <w:gridCol w:w="992"/>
        <w:gridCol w:w="853"/>
        <w:gridCol w:w="1131"/>
        <w:gridCol w:w="1024"/>
      </w:tblGrid>
      <w:tr w:rsidTr="00525824">
        <w:tblPrEx>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64"/>
          <w:jc w:val="center"/>
        </w:trPr>
        <w:tc>
          <w:tcPr>
            <w:tcW w:w="392" w:type="dxa"/>
            <w:vMerge w:val="restart"/>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eastAsia="ru-RU"/>
              </w:rPr>
              <w:t>№ </w:t>
            </w:r>
          </w:p>
        </w:tc>
        <w:tc>
          <w:tcPr>
            <w:tcW w:w="3116" w:type="dxa"/>
            <w:vMerge w:val="restart"/>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Оқу жоспар бойынша пән циклдер</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 xml:space="preserve">Жалпы кітаптар </w:t>
            </w:r>
          </w:p>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саны</w:t>
            </w:r>
          </w:p>
        </w:tc>
        <w:tc>
          <w:tcPr>
            <w:tcW w:w="14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 xml:space="preserve">Соңғы жылдар шығарылған </w:t>
            </w:r>
          </w:p>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кітаптар саны</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 xml:space="preserve">Пайдалунуғы </w:t>
            </w:r>
          </w:p>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жарамды кітаптардің үлесі,%</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Оның ішінде:</w:t>
            </w:r>
          </w:p>
        </w:tc>
        <w:tc>
          <w:tcPr>
            <w:tcW w:w="10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Қазақ тіліндегі кітапдардің үлесі, %</w:t>
            </w:r>
          </w:p>
        </w:tc>
      </w:tr>
      <w:tr w:rsidTr="00525824">
        <w:tblPrEx>
          <w:tblW w:w="9634" w:type="dxa"/>
          <w:jc w:val="center"/>
          <w:tblLayout w:type="fixed"/>
          <w:tblLook w:val="04A0"/>
        </w:tblPrEx>
        <w:trPr>
          <w:trHeight w:val="1386"/>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eastAsia="ru-RU"/>
              </w:rPr>
            </w:pPr>
          </w:p>
        </w:tc>
        <w:tc>
          <w:tcPr>
            <w:tcW w:w="3116" w:type="dxa"/>
            <w:vMerge/>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Қазақ тілінде</w:t>
            </w:r>
          </w:p>
        </w:tc>
        <w:tc>
          <w:tcPr>
            <w:tcW w:w="1131" w:type="dxa"/>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jc w:val="center"/>
              <w:rPr>
                <w:rFonts w:ascii="Times New Roman" w:eastAsia="Times New Roman" w:hAnsi="Times New Roman" w:cs="Times New Roman"/>
                <w:color w:val="000000"/>
                <w:sz w:val="24"/>
                <w:szCs w:val="24"/>
                <w:lang w:eastAsia="ru-RU"/>
              </w:rPr>
            </w:pPr>
            <w:r w:rsidRPr="001526A2">
              <w:rPr>
                <w:rFonts w:ascii="Times New Roman" w:eastAsia="Times New Roman" w:hAnsi="Times New Roman" w:cs="Times New Roman"/>
                <w:color w:val="000000"/>
                <w:sz w:val="24"/>
                <w:szCs w:val="24"/>
                <w:lang w:val="kk-KZ" w:eastAsia="ru-RU"/>
              </w:rPr>
              <w:t>Орыс тілінде</w:t>
            </w: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E629C6" w:rsidRPr="001526A2" w:rsidP="00E629C6">
            <w:pPr>
              <w:spacing w:after="0" w:line="240" w:lineRule="auto"/>
              <w:rPr>
                <w:rFonts w:ascii="Times New Roman" w:eastAsia="Times New Roman" w:hAnsi="Times New Roman" w:cs="Times New Roman"/>
                <w:color w:val="000000"/>
                <w:sz w:val="24"/>
                <w:szCs w:val="24"/>
                <w:lang w:eastAsia="ru-RU"/>
              </w:rPr>
            </w:pPr>
          </w:p>
        </w:tc>
      </w:tr>
      <w:tr w:rsidTr="00525824">
        <w:tblPrEx>
          <w:tblW w:w="9634" w:type="dxa"/>
          <w:jc w:val="center"/>
          <w:tblLayout w:type="fixed"/>
          <w:tblLook w:val="04A0"/>
        </w:tblPrEx>
        <w:trPr>
          <w:trHeight w:val="415"/>
          <w:jc w:val="center"/>
        </w:trPr>
        <w:tc>
          <w:tcPr>
            <w:tcW w:w="392"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p>
        </w:tc>
        <w:tc>
          <w:tcPr>
            <w:tcW w:w="3116"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1201000 «Автомобиль көлігіне техникалық қызмет көрсету, жөндеу және пайдалану»</w:t>
            </w: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1252</w:t>
            </w:r>
          </w:p>
        </w:tc>
        <w:tc>
          <w:tcPr>
            <w:tcW w:w="1417"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853" w:type="dxa"/>
            <w:tcBorders>
              <w:top w:val="single" w:sz="4" w:space="0" w:color="auto"/>
              <w:left w:val="single" w:sz="4" w:space="0" w:color="auto"/>
              <w:bottom w:val="single" w:sz="4" w:space="0" w:color="auto"/>
              <w:right w:val="single" w:sz="4" w:space="0" w:color="auto"/>
            </w:tcBorders>
            <w:vAlign w:val="center"/>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696</w:t>
            </w:r>
          </w:p>
        </w:tc>
        <w:tc>
          <w:tcPr>
            <w:tcW w:w="1131" w:type="dxa"/>
            <w:tcBorders>
              <w:top w:val="single" w:sz="4" w:space="0" w:color="auto"/>
              <w:left w:val="single" w:sz="4" w:space="0" w:color="auto"/>
              <w:bottom w:val="single" w:sz="4" w:space="0" w:color="auto"/>
              <w:right w:val="single" w:sz="4" w:space="0" w:color="auto"/>
            </w:tcBorders>
            <w:vAlign w:val="center"/>
          </w:tcPr>
          <w:p w:rsidR="00E629C6" w:rsidRPr="001526A2" w:rsidP="00E629C6">
            <w:pPr>
              <w:spacing w:after="0"/>
              <w:jc w:val="center"/>
              <w:rPr>
                <w:rFonts w:ascii="Times New Roman" w:eastAsia="Times New Roman" w:hAnsi="Times New Roman" w:cs="Times New Roman"/>
                <w:color w:val="000000"/>
                <w:sz w:val="24"/>
                <w:szCs w:val="24"/>
                <w:lang w:val="kk-KZ" w:eastAsia="ru-RU"/>
              </w:rPr>
            </w:pPr>
            <w:r w:rsidRPr="001526A2">
              <w:rPr>
                <w:rFonts w:ascii="Times New Roman" w:eastAsia="Times New Roman" w:hAnsi="Times New Roman" w:cs="Times New Roman"/>
                <w:color w:val="000000"/>
                <w:sz w:val="24"/>
                <w:szCs w:val="24"/>
                <w:lang w:val="kk-KZ" w:eastAsia="ru-RU"/>
              </w:rPr>
              <w:t>556</w:t>
            </w: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w:t>
            </w:r>
          </w:p>
        </w:tc>
        <w:tc>
          <w:tcPr>
            <w:tcW w:w="3116"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Жалпы кәсіптік пәндер (соңғы 10 жыл бойынша)</w:t>
            </w:r>
          </w:p>
        </w:tc>
        <w:tc>
          <w:tcPr>
            <w:tcW w:w="709"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p>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1252</w:t>
            </w:r>
          </w:p>
        </w:tc>
        <w:tc>
          <w:tcPr>
            <w:tcW w:w="1417"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w:t>
            </w: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c>
          <w:tcPr>
            <w:tcW w:w="853" w:type="dxa"/>
            <w:tcBorders>
              <w:top w:val="single" w:sz="4" w:space="0" w:color="auto"/>
              <w:left w:val="single" w:sz="4" w:space="0" w:color="auto"/>
              <w:bottom w:val="single" w:sz="4" w:space="0" w:color="auto"/>
              <w:right w:val="single" w:sz="4" w:space="0" w:color="auto"/>
            </w:tcBorders>
            <w:vAlign w:val="center"/>
          </w:tcPr>
          <w:p w:rsidR="00E629C6" w:rsidRPr="001526A2" w:rsidP="00E629C6">
            <w:pPr>
              <w:spacing w:after="0"/>
              <w:rPr>
                <w:rFonts w:ascii="Times New Roman" w:eastAsia="Times New Roman" w:hAnsi="Times New Roman" w:cs="Times New Roman"/>
                <w:color w:val="000000"/>
                <w:sz w:val="24"/>
                <w:szCs w:val="24"/>
                <w:lang w:val="kk-KZ" w:eastAsia="ru-RU"/>
              </w:rPr>
            </w:pPr>
          </w:p>
          <w:p w:rsidR="00E629C6" w:rsidRPr="001526A2" w:rsidP="00E629C6">
            <w:pPr>
              <w:spacing w:after="0"/>
              <w:rPr>
                <w:rFonts w:ascii="Times New Roman" w:eastAsia="Times New Roman" w:hAnsi="Times New Roman" w:cs="Times New Roman"/>
                <w:color w:val="000000"/>
                <w:sz w:val="24"/>
                <w:szCs w:val="24"/>
                <w:lang w:val="kk-KZ" w:eastAsia="ru-RU"/>
              </w:rPr>
            </w:pPr>
          </w:p>
        </w:tc>
        <w:tc>
          <w:tcPr>
            <w:tcW w:w="1131" w:type="dxa"/>
            <w:tcBorders>
              <w:top w:val="single" w:sz="4" w:space="0" w:color="auto"/>
              <w:left w:val="single" w:sz="4" w:space="0" w:color="auto"/>
              <w:bottom w:val="single" w:sz="4" w:space="0" w:color="auto"/>
              <w:right w:val="single" w:sz="4" w:space="0" w:color="auto"/>
            </w:tcBorders>
            <w:vAlign w:val="center"/>
          </w:tcPr>
          <w:p w:rsidR="00E629C6" w:rsidRPr="001526A2" w:rsidP="00E629C6">
            <w:pPr>
              <w:spacing w:after="0"/>
              <w:rPr>
                <w:rFonts w:ascii="Times New Roman" w:eastAsia="Times New Roman" w:hAnsi="Times New Roman" w:cs="Times New Roman"/>
                <w:color w:val="000000"/>
                <w:sz w:val="24"/>
                <w:szCs w:val="24"/>
                <w:lang w:val="kk-KZ" w:eastAsia="ru-RU"/>
              </w:rPr>
            </w:pPr>
          </w:p>
          <w:p w:rsidR="00E629C6" w:rsidRPr="001526A2" w:rsidP="00E629C6">
            <w:pPr>
              <w:spacing w:after="0"/>
              <w:rPr>
                <w:rFonts w:ascii="Times New Roman" w:eastAsia="Times New Roman" w:hAnsi="Times New Roman" w:cs="Times New Roman"/>
                <w:color w:val="000000"/>
                <w:sz w:val="24"/>
                <w:szCs w:val="24"/>
                <w:lang w:val="kk-KZ" w:eastAsia="ru-RU"/>
              </w:rPr>
            </w:pPr>
          </w:p>
        </w:tc>
        <w:tc>
          <w:tcPr>
            <w:tcW w:w="102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      </w:t>
            </w:r>
          </w:p>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  100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w:t>
            </w:r>
          </w:p>
        </w:tc>
        <w:tc>
          <w:tcPr>
            <w:tcW w:w="3116"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Арнайы пәндер (соңғы 5 жыл бойынша)</w:t>
            </w:r>
          </w:p>
        </w:tc>
        <w:tc>
          <w:tcPr>
            <w:tcW w:w="709"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c>
          <w:tcPr>
            <w:tcW w:w="853"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p>
        </w:tc>
        <w:tc>
          <w:tcPr>
            <w:tcW w:w="1131"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p>
        </w:tc>
        <w:tc>
          <w:tcPr>
            <w:tcW w:w="102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3</w:t>
            </w:r>
          </w:p>
        </w:tc>
        <w:tc>
          <w:tcPr>
            <w:tcW w:w="3116"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Жалпы: </w:t>
            </w:r>
          </w:p>
        </w:tc>
        <w:tc>
          <w:tcPr>
            <w:tcW w:w="709"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100</w:t>
            </w:r>
          </w:p>
        </w:tc>
        <w:tc>
          <w:tcPr>
            <w:tcW w:w="853"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1131"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p>
        </w:tc>
        <w:tc>
          <w:tcPr>
            <w:tcW w:w="102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p>
        </w:tc>
        <w:tc>
          <w:tcPr>
            <w:tcW w:w="3116"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color w:val="000000"/>
                <w:sz w:val="24"/>
                <w:szCs w:val="24"/>
                <w:lang w:val="kk-KZ" w:eastAsia="ru-RU"/>
              </w:rPr>
              <w:t xml:space="preserve">07230100 Тігін өндірісі және киімдерді үлгілеу </w:t>
            </w: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327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29C6" w:rsidRPr="001526A2" w:rsidP="00E629C6">
            <w:pPr>
              <w:spacing w:after="0"/>
              <w:rPr>
                <w:rFonts w:ascii="Times New Roman" w:eastAsia="Times New Roman" w:hAnsi="Times New Roman" w:cs="Times New Roman"/>
                <w:sz w:val="24"/>
                <w:szCs w:val="24"/>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c>
          <w:tcPr>
            <w:tcW w:w="853"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234</w:t>
            </w: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93</w:t>
            </w: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w:t>
            </w:r>
          </w:p>
        </w:tc>
        <w:tc>
          <w:tcPr>
            <w:tcW w:w="3116"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Жалпы кәсіптік пәндер (соңғы 10 жыл бойынша)</w:t>
            </w:r>
          </w:p>
        </w:tc>
        <w:tc>
          <w:tcPr>
            <w:tcW w:w="709"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327</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c>
          <w:tcPr>
            <w:tcW w:w="853"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F4F4F4"/>
            <w:hideMark/>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102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eastAsia="ru-RU"/>
              </w:rPr>
            </w:pPr>
          </w:p>
        </w:tc>
        <w:tc>
          <w:tcPr>
            <w:tcW w:w="3116"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853"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E629C6">
            <w:pPr>
              <w:spacing w:after="0"/>
              <w:rPr>
                <w:rFonts w:ascii="Times New Roman" w:eastAsia="Times New Roman" w:hAnsi="Times New Roman" w:cs="Times New Roman"/>
                <w:sz w:val="24"/>
                <w:szCs w:val="24"/>
                <w:lang w:val="kk-KZ" w:eastAsia="ru-RU"/>
              </w:rPr>
            </w:pP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eastAsia="ru-RU"/>
              </w:rPr>
            </w:pPr>
          </w:p>
        </w:tc>
        <w:tc>
          <w:tcPr>
            <w:tcW w:w="3116"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29C6" w:rsidRPr="001526A2" w:rsidP="00E629C6">
            <w:pPr>
              <w:spacing w:after="0"/>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E629C6">
            <w:pPr>
              <w:spacing w:after="0"/>
              <w:rPr>
                <w:rFonts w:ascii="Times New Roman" w:eastAsia="Times New Roman" w:hAnsi="Times New Roman" w:cs="Times New Roman"/>
                <w:sz w:val="24"/>
                <w:szCs w:val="24"/>
                <w:lang w:val="kk-KZ" w:eastAsia="ru-RU"/>
              </w:rPr>
            </w:pP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w:t>
            </w:r>
          </w:p>
        </w:tc>
        <w:tc>
          <w:tcPr>
            <w:tcW w:w="3116"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1114000«Дәнекерлеу  ісі»</w:t>
            </w: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29C6" w:rsidRPr="001526A2" w:rsidP="00E629C6">
            <w:pPr>
              <w:spacing w:after="0"/>
              <w:rPr>
                <w:rFonts w:ascii="Times New Roman" w:eastAsia="Times New Roman" w:hAnsi="Times New Roman" w:cs="Times New Roman"/>
                <w:sz w:val="24"/>
                <w:szCs w:val="24"/>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50</w:t>
            </w:r>
          </w:p>
        </w:tc>
        <w:tc>
          <w:tcPr>
            <w:tcW w:w="853"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239</w:t>
            </w: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257</w:t>
            </w: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50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w:t>
            </w:r>
          </w:p>
        </w:tc>
        <w:tc>
          <w:tcPr>
            <w:tcW w:w="3116"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Жалпы кәсіптік пәндер (соңғы 10 жыл бойынша)</w:t>
            </w:r>
          </w:p>
        </w:tc>
        <w:tc>
          <w:tcPr>
            <w:tcW w:w="709"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925</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c>
          <w:tcPr>
            <w:tcW w:w="853"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706</w:t>
            </w:r>
          </w:p>
        </w:tc>
        <w:tc>
          <w:tcPr>
            <w:tcW w:w="1131" w:type="dxa"/>
            <w:tcBorders>
              <w:top w:val="single" w:sz="4" w:space="0" w:color="auto"/>
              <w:left w:val="single" w:sz="4" w:space="0" w:color="auto"/>
              <w:bottom w:val="single" w:sz="4" w:space="0" w:color="auto"/>
              <w:right w:val="single" w:sz="4" w:space="0" w:color="auto"/>
            </w:tcBorders>
            <w:shd w:val="clear" w:color="auto" w:fill="F4F4F4"/>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219</w:t>
            </w:r>
          </w:p>
        </w:tc>
        <w:tc>
          <w:tcPr>
            <w:tcW w:w="102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2</w:t>
            </w:r>
          </w:p>
        </w:tc>
        <w:tc>
          <w:tcPr>
            <w:tcW w:w="3116"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Арнайы пәндер (соңғы 5 жыл бойынша)</w:t>
            </w:r>
          </w:p>
        </w:tc>
        <w:tc>
          <w:tcPr>
            <w:tcW w:w="709"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c>
          <w:tcPr>
            <w:tcW w:w="853"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13</w:t>
            </w: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      32</w:t>
            </w:r>
          </w:p>
        </w:tc>
        <w:tc>
          <w:tcPr>
            <w:tcW w:w="1024"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        100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eastAsia="ru-RU"/>
              </w:rPr>
            </w:pPr>
          </w:p>
        </w:tc>
        <w:tc>
          <w:tcPr>
            <w:tcW w:w="3116"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29C6" w:rsidRPr="001526A2" w:rsidP="00E629C6">
            <w:pPr>
              <w:spacing w:after="0"/>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eastAsia="ru-RU"/>
              </w:rPr>
            </w:pPr>
          </w:p>
        </w:tc>
        <w:tc>
          <w:tcPr>
            <w:tcW w:w="3116"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1504000 «фермер шаруашылығы бойынша»</w:t>
            </w: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1062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29C6" w:rsidRPr="001526A2" w:rsidP="00E629C6">
            <w:pPr>
              <w:spacing w:after="0"/>
              <w:rPr>
                <w:rFonts w:ascii="Times New Roman" w:eastAsia="Times New Roman" w:hAnsi="Times New Roman" w:cs="Times New Roman"/>
                <w:sz w:val="24"/>
                <w:szCs w:val="24"/>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c>
          <w:tcPr>
            <w:tcW w:w="853"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813</w:t>
            </w: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249</w:t>
            </w: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1</w:t>
            </w:r>
          </w:p>
        </w:tc>
        <w:tc>
          <w:tcPr>
            <w:tcW w:w="3116"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07150500 Дәнекерлеу ісі</w:t>
            </w: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c>
          <w:tcPr>
            <w:tcW w:w="853"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239</w:t>
            </w: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426089">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257</w:t>
            </w: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100</w:t>
            </w:r>
          </w:p>
        </w:tc>
      </w:tr>
      <w:tr w:rsidTr="00525824">
        <w:tblPrEx>
          <w:tblW w:w="9634" w:type="dxa"/>
          <w:jc w:val="center"/>
          <w:tblLayout w:type="fixed"/>
          <w:tblLook w:val="04A0"/>
        </w:tblPrEx>
        <w:trPr>
          <w:jc w:val="center"/>
        </w:trPr>
        <w:tc>
          <w:tcPr>
            <w:tcW w:w="3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2</w:t>
            </w:r>
          </w:p>
        </w:tc>
        <w:tc>
          <w:tcPr>
            <w:tcW w:w="3116"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07150300 Токарлық іс</w:t>
            </w: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50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853"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30</w:t>
            </w: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20</w:t>
            </w: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r>
      <w:tr w:rsidTr="00525824">
        <w:tblPrEx>
          <w:tblW w:w="9634" w:type="dxa"/>
          <w:jc w:val="center"/>
          <w:tblLayout w:type="fixed"/>
          <w:tblLook w:val="04A0"/>
        </w:tblPrEx>
        <w:trPr>
          <w:trHeight w:val="420"/>
          <w:jc w:val="center"/>
        </w:trPr>
        <w:tc>
          <w:tcPr>
            <w:tcW w:w="392" w:type="dxa"/>
            <w:tcBorders>
              <w:top w:val="single" w:sz="4" w:space="0" w:color="auto"/>
              <w:left w:val="single" w:sz="4" w:space="0" w:color="auto"/>
              <w:bottom w:val="single" w:sz="4" w:space="0" w:color="auto"/>
              <w:right w:val="single" w:sz="4" w:space="0" w:color="auto"/>
            </w:tcBorders>
            <w:hideMark/>
          </w:tcPr>
          <w:p w:rsidR="00E629C6" w:rsidRPr="001526A2" w:rsidP="00E629C6">
            <w:pPr>
              <w:spacing w:after="0"/>
              <w:rPr>
                <w:rFonts w:ascii="Times New Roman" w:eastAsia="Times New Roman" w:hAnsi="Times New Roman" w:cs="Times New Roman"/>
                <w:sz w:val="24"/>
                <w:szCs w:val="24"/>
                <w:lang w:eastAsia="ru-RU"/>
              </w:rPr>
            </w:pPr>
            <w:r w:rsidRPr="001526A2">
              <w:rPr>
                <w:rFonts w:ascii="Times New Roman" w:eastAsia="Times New Roman" w:hAnsi="Times New Roman" w:cs="Times New Roman"/>
                <w:sz w:val="24"/>
                <w:szCs w:val="24"/>
                <w:lang w:eastAsia="ru-RU"/>
              </w:rPr>
              <w:t>3</w:t>
            </w:r>
          </w:p>
        </w:tc>
        <w:tc>
          <w:tcPr>
            <w:tcW w:w="3116"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07130100 Электр жабдықтары</w:t>
            </w: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29C6" w:rsidRPr="001526A2" w:rsidP="00E629C6">
            <w:pPr>
              <w:spacing w:after="0"/>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20</w:t>
            </w: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25</w:t>
            </w: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r>
      <w:tr w:rsidTr="00525824">
        <w:tblPrEx>
          <w:tblW w:w="9634" w:type="dxa"/>
          <w:jc w:val="center"/>
          <w:tblLayout w:type="fixed"/>
          <w:tblLook w:val="04A0"/>
        </w:tblPrEx>
        <w:trPr>
          <w:trHeight w:val="300"/>
          <w:jc w:val="center"/>
        </w:trPr>
        <w:tc>
          <w:tcPr>
            <w:tcW w:w="392"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4</w:t>
            </w:r>
          </w:p>
        </w:tc>
        <w:tc>
          <w:tcPr>
            <w:tcW w:w="3116"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 xml:space="preserve">1109000 токарлық іс және  метальді өңдеу </w:t>
            </w:r>
          </w:p>
        </w:tc>
        <w:tc>
          <w:tcPr>
            <w:tcW w:w="709" w:type="dxa"/>
            <w:tcBorders>
              <w:top w:val="single" w:sz="4" w:space="0" w:color="auto"/>
              <w:left w:val="single" w:sz="4" w:space="0" w:color="auto"/>
              <w:bottom w:val="single" w:sz="4" w:space="0" w:color="auto"/>
              <w:right w:val="single" w:sz="4" w:space="0" w:color="auto"/>
            </w:tcBorders>
          </w:tcPr>
          <w:p w:rsidR="00E629C6" w:rsidRPr="001526A2" w:rsidP="00E629C6">
            <w:pPr>
              <w:spacing w:after="0"/>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29C6" w:rsidRPr="001526A2" w:rsidP="00E629C6">
            <w:pPr>
              <w:spacing w:after="0"/>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r w:rsidRPr="001526A2">
              <w:rPr>
                <w:rFonts w:ascii="Times New Roman" w:eastAsia="Times New Roman" w:hAnsi="Times New Roman" w:cs="Times New Roman"/>
                <w:sz w:val="24"/>
                <w:szCs w:val="24"/>
                <w:lang w:val="kk-KZ" w:eastAsia="ru-RU"/>
              </w:rPr>
              <w:t>24</w:t>
            </w:r>
          </w:p>
        </w:tc>
        <w:tc>
          <w:tcPr>
            <w:tcW w:w="1131" w:type="dxa"/>
            <w:tcBorders>
              <w:top w:val="single" w:sz="4" w:space="0" w:color="auto"/>
              <w:left w:val="single" w:sz="4" w:space="0" w:color="auto"/>
              <w:bottom w:val="single" w:sz="4" w:space="0" w:color="auto"/>
              <w:right w:val="single" w:sz="4" w:space="0" w:color="auto"/>
            </w:tcBorders>
            <w:shd w:val="clear" w:color="auto" w:fill="F4F4F4"/>
          </w:tcPr>
          <w:p w:rsidR="00E629C6" w:rsidRPr="001526A2" w:rsidP="00E629C6">
            <w:pPr>
              <w:spacing w:after="0"/>
              <w:jc w:val="center"/>
              <w:rPr>
                <w:rFonts w:ascii="Times New Roman" w:eastAsia="Times New Roman" w:hAnsi="Times New Roman" w:cs="Times New Roman"/>
                <w:sz w:val="24"/>
                <w:szCs w:val="24"/>
                <w:lang w:val="kk-KZ" w:eastAsia="ru-RU"/>
              </w:rPr>
            </w:pPr>
          </w:p>
        </w:tc>
        <w:tc>
          <w:tcPr>
            <w:tcW w:w="1024" w:type="dxa"/>
            <w:tcBorders>
              <w:top w:val="single" w:sz="4" w:space="0" w:color="auto"/>
              <w:left w:val="single" w:sz="4" w:space="0" w:color="auto"/>
              <w:bottom w:val="single" w:sz="4" w:space="0" w:color="auto"/>
              <w:right w:val="single" w:sz="4" w:space="0" w:color="auto"/>
            </w:tcBorders>
          </w:tcPr>
          <w:p w:rsidR="00E629C6" w:rsidRPr="001526A2" w:rsidP="00E629C6">
            <w:pPr>
              <w:spacing w:after="0"/>
              <w:jc w:val="center"/>
              <w:rPr>
                <w:rFonts w:ascii="Times New Roman" w:eastAsia="Times New Roman" w:hAnsi="Times New Roman" w:cs="Times New Roman"/>
                <w:sz w:val="24"/>
                <w:szCs w:val="24"/>
                <w:lang w:val="kk-KZ" w:eastAsia="ru-RU"/>
              </w:rPr>
            </w:pPr>
          </w:p>
        </w:tc>
      </w:tr>
    </w:tbl>
    <w:p w:rsidR="00E629C6" w:rsidRPr="001526A2" w:rsidP="00E629C6">
      <w:pPr>
        <w:spacing w:after="160" w:line="259" w:lineRule="auto"/>
        <w:rPr>
          <w:rFonts w:ascii="Times New Roman" w:hAnsi="Times New Roman" w:cs="Times New Roman"/>
          <w:b/>
          <w:sz w:val="28"/>
          <w:szCs w:val="24"/>
          <w:lang w:val="en-US"/>
        </w:rPr>
      </w:pPr>
    </w:p>
    <w:p w:rsidR="00E629C6" w:rsidP="007632B3">
      <w:pPr>
        <w:spacing w:after="0" w:line="240" w:lineRule="auto"/>
        <w:ind w:firstLine="851"/>
        <w:rPr>
          <w:rFonts w:ascii="Times New Roman" w:eastAsia="Times New Roman" w:hAnsi="Times New Roman" w:cs="Times New Roman"/>
          <w:sz w:val="28"/>
          <w:szCs w:val="24"/>
          <w:highlight w:val="yellow"/>
          <w:lang w:val="kk-KZ" w:eastAsia="ru-RU"/>
        </w:rPr>
      </w:pPr>
    </w:p>
    <w:p w:rsidR="00E629C6" w:rsidP="007632B3">
      <w:pPr>
        <w:spacing w:after="0" w:line="240" w:lineRule="auto"/>
        <w:ind w:firstLine="851"/>
        <w:rPr>
          <w:rFonts w:ascii="Times New Roman" w:eastAsia="Times New Roman" w:hAnsi="Times New Roman" w:cs="Times New Roman"/>
          <w:sz w:val="28"/>
          <w:szCs w:val="24"/>
          <w:highlight w:val="yellow"/>
          <w:lang w:val="kk-KZ" w:eastAsia="ru-RU"/>
        </w:rPr>
      </w:pPr>
    </w:p>
    <w:p w:rsidR="00E629C6" w:rsidP="005E1FC5">
      <w:pPr>
        <w:spacing w:after="160" w:line="259" w:lineRule="auto"/>
        <w:rPr>
          <w:rFonts w:ascii="Times New Roman" w:hAnsi="Times New Roman" w:cs="Times New Roman"/>
          <w:b/>
          <w:sz w:val="28"/>
          <w:szCs w:val="24"/>
          <w:lang w:val="en-US"/>
        </w:rPr>
      </w:pPr>
    </w:p>
    <w:p w:rsidR="00E629C6" w:rsidP="005E1FC5">
      <w:pPr>
        <w:spacing w:after="160" w:line="259" w:lineRule="auto"/>
        <w:rPr>
          <w:rFonts w:ascii="Times New Roman" w:hAnsi="Times New Roman" w:cs="Times New Roman"/>
          <w:b/>
          <w:sz w:val="28"/>
          <w:szCs w:val="24"/>
          <w:lang w:val="en-US"/>
        </w:rPr>
      </w:pPr>
    </w:p>
    <w:p w:rsidR="00ED217F" w:rsidP="005E1FC5">
      <w:pPr>
        <w:spacing w:after="160" w:line="259" w:lineRule="auto"/>
        <w:rPr>
          <w:rFonts w:ascii="Times New Roman" w:hAnsi="Times New Roman" w:cs="Times New Roman"/>
          <w:b/>
          <w:sz w:val="28"/>
          <w:szCs w:val="24"/>
          <w:lang w:val="en-US"/>
        </w:rPr>
      </w:pPr>
    </w:p>
    <w:p w:rsidR="00ED217F" w:rsidP="005E1FC5">
      <w:pPr>
        <w:spacing w:after="160" w:line="259" w:lineRule="auto"/>
        <w:rPr>
          <w:rFonts w:ascii="Times New Roman" w:hAnsi="Times New Roman" w:cs="Times New Roman"/>
          <w:b/>
          <w:sz w:val="28"/>
          <w:szCs w:val="24"/>
          <w:lang w:val="en-US"/>
        </w:rPr>
      </w:pPr>
    </w:p>
    <w:p w:rsidR="009B0EFB" w:rsidRPr="00A50DBC" w:rsidP="005E1FC5">
      <w:pPr>
        <w:spacing w:after="160" w:line="259" w:lineRule="auto"/>
        <w:rPr>
          <w:rFonts w:ascii="Times New Roman" w:hAnsi="Times New Roman" w:cs="Times New Roman"/>
          <w:b/>
          <w:sz w:val="28"/>
          <w:szCs w:val="24"/>
          <w:lang w:val="kk-KZ"/>
        </w:rPr>
      </w:pPr>
      <w:r w:rsidRPr="00A50DBC">
        <w:rPr>
          <w:rFonts w:ascii="Times New Roman" w:hAnsi="Times New Roman" w:cs="Times New Roman"/>
          <w:b/>
          <w:sz w:val="28"/>
          <w:szCs w:val="24"/>
          <w:lang w:val="en-US"/>
        </w:rPr>
        <w:t>VI</w:t>
      </w:r>
      <w:r w:rsidRPr="00A50DBC">
        <w:rPr>
          <w:rFonts w:ascii="Times New Roman" w:hAnsi="Times New Roman" w:cs="Times New Roman"/>
          <w:b/>
          <w:sz w:val="28"/>
          <w:szCs w:val="24"/>
          <w:lang w:val="kk-KZ"/>
        </w:rPr>
        <w:t>.</w:t>
      </w:r>
      <w:r w:rsidRPr="00A50DBC">
        <w:rPr>
          <w:rFonts w:ascii="Times New Roman" w:hAnsi="Times New Roman" w:cs="Times New Roman"/>
          <w:b/>
          <w:sz w:val="28"/>
          <w:szCs w:val="24"/>
          <w:lang w:val="en-US"/>
        </w:rPr>
        <w:t xml:space="preserve"> </w:t>
      </w:r>
      <w:r w:rsidRPr="00A50DBC">
        <w:rPr>
          <w:rFonts w:ascii="Times New Roman" w:hAnsi="Times New Roman" w:cs="Times New Roman"/>
          <w:b/>
          <w:sz w:val="28"/>
          <w:szCs w:val="24"/>
          <w:lang w:val="kk-KZ"/>
        </w:rPr>
        <w:t>Қосымшалар</w:t>
      </w:r>
    </w:p>
    <w:tbl>
      <w:tblPr>
        <w:tblW w:w="0" w:type="auto"/>
        <w:tblCellSpacing w:w="0" w:type="dxa"/>
        <w:tblLook w:val="04A0"/>
      </w:tblPr>
      <w:tblGrid>
        <w:gridCol w:w="5558"/>
        <w:gridCol w:w="3797"/>
      </w:tblGrid>
      <w:tr w:rsidTr="002D6221">
        <w:tblPrEx>
          <w:tblW w:w="0" w:type="auto"/>
          <w:tblCellSpacing w:w="0" w:type="dxa"/>
          <w:tblLook w:val="04A0"/>
        </w:tblPrEx>
        <w:trPr>
          <w:trHeight w:val="30"/>
          <w:tblCellSpacing w:w="0" w:type="dxa"/>
        </w:trPr>
        <w:tc>
          <w:tcPr>
            <w:tcW w:w="5558" w:type="dxa"/>
            <w:tcMar>
              <w:top w:w="15" w:type="dxa"/>
              <w:left w:w="15" w:type="dxa"/>
              <w:bottom w:w="15" w:type="dxa"/>
              <w:right w:w="15" w:type="dxa"/>
            </w:tcMar>
            <w:vAlign w:val="center"/>
          </w:tcPr>
          <w:p w:rsidR="001724CA" w:rsidRPr="000C73A8" w:rsidP="002D6221">
            <w:pPr>
              <w:spacing w:after="0"/>
              <w:jc w:val="center"/>
              <w:rPr>
                <w:rFonts w:ascii="Times New Roman" w:hAnsi="Times New Roman" w:cs="Times New Roman"/>
                <w:sz w:val="28"/>
                <w:szCs w:val="24"/>
                <w:lang w:val="kk-KZ"/>
              </w:rPr>
            </w:pPr>
            <w:r w:rsidRPr="000C73A8">
              <w:rPr>
                <w:rFonts w:ascii="Times New Roman" w:hAnsi="Times New Roman" w:cs="Times New Roman"/>
                <w:color w:val="000000"/>
                <w:sz w:val="28"/>
                <w:szCs w:val="24"/>
                <w:lang w:val="kk-KZ"/>
              </w:rPr>
              <w:t> </w:t>
            </w:r>
          </w:p>
        </w:tc>
        <w:tc>
          <w:tcPr>
            <w:tcW w:w="3797" w:type="dxa"/>
            <w:tcMar>
              <w:top w:w="15" w:type="dxa"/>
              <w:left w:w="15" w:type="dxa"/>
              <w:bottom w:w="15" w:type="dxa"/>
              <w:right w:w="15" w:type="dxa"/>
            </w:tcMar>
            <w:vAlign w:val="center"/>
          </w:tcPr>
          <w:p w:rsidR="001724CA" w:rsidRPr="000C73A8" w:rsidP="002D6221">
            <w:pPr>
              <w:spacing w:after="0"/>
              <w:jc w:val="center"/>
              <w:rPr>
                <w:rFonts w:ascii="Times New Roman" w:hAnsi="Times New Roman" w:cs="Times New Roman"/>
                <w:sz w:val="28"/>
                <w:szCs w:val="24"/>
                <w:lang w:val="kk-KZ"/>
              </w:rPr>
            </w:pPr>
            <w:r w:rsidRPr="000C73A8">
              <w:rPr>
                <w:rFonts w:ascii="Times New Roman" w:hAnsi="Times New Roman" w:cs="Times New Roman"/>
                <w:color w:val="000000"/>
                <w:sz w:val="28"/>
                <w:szCs w:val="24"/>
                <w:lang w:val="kk-KZ"/>
              </w:rPr>
              <w:t>Білім беру ұйымдарын бағалау</w:t>
            </w:r>
            <w:r w:rsidRPr="000C73A8">
              <w:rPr>
                <w:rFonts w:ascii="Times New Roman" w:hAnsi="Times New Roman" w:cs="Times New Roman"/>
                <w:sz w:val="28"/>
                <w:szCs w:val="24"/>
                <w:lang w:val="kk-KZ"/>
              </w:rPr>
              <w:br/>
            </w:r>
            <w:r w:rsidRPr="000C73A8">
              <w:rPr>
                <w:rFonts w:ascii="Times New Roman" w:hAnsi="Times New Roman" w:cs="Times New Roman"/>
                <w:color w:val="000000"/>
                <w:sz w:val="28"/>
                <w:szCs w:val="24"/>
                <w:lang w:val="kk-KZ"/>
              </w:rPr>
              <w:t>өлшемшарттарына</w:t>
            </w:r>
            <w:r w:rsidRPr="000C73A8">
              <w:rPr>
                <w:rFonts w:ascii="Times New Roman" w:hAnsi="Times New Roman" w:cs="Times New Roman"/>
                <w:sz w:val="28"/>
                <w:szCs w:val="24"/>
                <w:lang w:val="kk-KZ"/>
              </w:rPr>
              <w:br/>
            </w:r>
            <w:r w:rsidRPr="000C73A8">
              <w:rPr>
                <w:rFonts w:ascii="Times New Roman" w:hAnsi="Times New Roman" w:cs="Times New Roman"/>
                <w:color w:val="000000"/>
                <w:sz w:val="28"/>
                <w:szCs w:val="24"/>
                <w:lang w:val="kk-KZ"/>
              </w:rPr>
              <w:t>10-қосымша</w:t>
            </w:r>
          </w:p>
        </w:tc>
      </w:tr>
    </w:tbl>
    <w:p w:rsidR="000C73A8" w:rsidP="001724CA">
      <w:pPr>
        <w:spacing w:after="0"/>
        <w:rPr>
          <w:rFonts w:ascii="Times New Roman" w:hAnsi="Times New Roman" w:cs="Times New Roman"/>
          <w:color w:val="000000"/>
          <w:sz w:val="28"/>
          <w:szCs w:val="24"/>
          <w:lang w:val="kk-KZ"/>
        </w:rPr>
      </w:pPr>
      <w:bookmarkStart w:id="1" w:name="z64"/>
      <w:r w:rsidRPr="000C73A8">
        <w:rPr>
          <w:rFonts w:ascii="Times New Roman" w:hAnsi="Times New Roman" w:cs="Times New Roman"/>
          <w:color w:val="000000"/>
          <w:sz w:val="28"/>
          <w:szCs w:val="24"/>
          <w:lang w:val="kk-KZ"/>
        </w:rPr>
        <w:t xml:space="preserve"> Педагог және оқытушы кадрлармен жасақталуы туралы мәлімет</w:t>
      </w:r>
      <w:r>
        <w:rPr>
          <w:rFonts w:ascii="Times New Roman" w:hAnsi="Times New Roman" w:cs="Times New Roman"/>
          <w:color w:val="000000"/>
          <w:sz w:val="28"/>
          <w:szCs w:val="24"/>
          <w:lang w:val="kk-KZ"/>
        </w:rPr>
        <w:t>тер</w:t>
      </w:r>
    </w:p>
    <w:p w:rsidR="001724CA" w:rsidRPr="000C73A8" w:rsidP="001724CA">
      <w:pPr>
        <w:spacing w:after="0"/>
        <w:rPr>
          <w:rFonts w:ascii="Times New Roman" w:hAnsi="Times New Roman" w:cs="Times New Roman"/>
          <w:sz w:val="28"/>
          <w:szCs w:val="24"/>
          <w:lang w:val="kk-KZ"/>
        </w:rPr>
      </w:pPr>
      <w:r>
        <w:rPr>
          <w:rFonts w:ascii="Times New Roman" w:hAnsi="Times New Roman" w:cs="Times New Roman"/>
          <w:color w:val="000000"/>
          <w:sz w:val="28"/>
          <w:szCs w:val="24"/>
          <w:lang w:val="kk-KZ"/>
        </w:rPr>
        <w:t xml:space="preserve"> «№1 колледж» МКҚК</w:t>
      </w:r>
    </w:p>
    <w:tbl>
      <w:tblPr>
        <w:tblW w:w="0" w:type="auto"/>
        <w:tblCellSpacing w:w="0" w:type="dxa"/>
        <w:tblInd w:w="-573" w:type="dxa"/>
        <w:tblBorders>
          <w:top w:val="single" w:sz="5" w:space="0" w:color="CFCFCF"/>
          <w:left w:val="single" w:sz="5" w:space="0" w:color="CFCFCF"/>
          <w:bottom w:val="single" w:sz="5" w:space="0" w:color="CFCFCF"/>
          <w:right w:val="single" w:sz="5" w:space="0" w:color="CFCFCF"/>
        </w:tblBorders>
        <w:tblLayout w:type="fixed"/>
        <w:tblLook w:val="04A0"/>
      </w:tblPr>
      <w:tblGrid>
        <w:gridCol w:w="283"/>
        <w:gridCol w:w="1277"/>
        <w:gridCol w:w="992"/>
        <w:gridCol w:w="1311"/>
        <w:gridCol w:w="854"/>
        <w:gridCol w:w="1036"/>
        <w:gridCol w:w="1125"/>
        <w:gridCol w:w="947"/>
        <w:gridCol w:w="886"/>
        <w:gridCol w:w="1205"/>
      </w:tblGrid>
      <w:tr w:rsidTr="00E95525">
        <w:tblPrEx>
          <w:tblW w:w="0" w:type="auto"/>
          <w:tblCellSpacing w:w="0" w:type="dxa"/>
          <w:tblInd w:w="-573" w:type="dxa"/>
          <w:tblBorders>
            <w:top w:val="single" w:sz="5" w:space="0" w:color="CFCFCF"/>
            <w:left w:val="single" w:sz="5" w:space="0" w:color="CFCFCF"/>
            <w:bottom w:val="single" w:sz="5" w:space="0" w:color="CFCFCF"/>
            <w:right w:val="single" w:sz="5" w:space="0" w:color="CFCFCF"/>
          </w:tblBorders>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hanging="35"/>
              <w:jc w:val="both"/>
              <w:rPr>
                <w:rFonts w:ascii="Times New Roman" w:hAnsi="Times New Roman" w:cs="Times New Roman"/>
                <w:sz w:val="24"/>
                <w:szCs w:val="24"/>
              </w:rPr>
            </w:pPr>
            <w:bookmarkEnd w:id="1"/>
            <w:r w:rsidRPr="000C73A8">
              <w:rPr>
                <w:rFonts w:ascii="Times New Roman" w:hAnsi="Times New Roman" w:cs="Times New Roman"/>
                <w:color w:val="000000"/>
                <w:sz w:val="24"/>
                <w:szCs w:val="24"/>
              </w:rPr>
              <w:t>№</w:t>
            </w: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Тегі, аты, әкесінің аты (болған жағдайда)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Туған жылы мен жері</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Жоғары және/немесе техникалық және кәсіптік, және/немесе орта білімнен кейінгі білімі, қайта даярлаудан өткен туралы мәлімет, мамандығы, диплом бойынша біліктілігі, бітірген жылы, бейіні бойынша соңғы 3 жылда кемінде 72 сағат көлемінде ұйымдарда және/немесе өндірісте тағылымдамадан өтуі (өнірістің, ұйымның атауы, оқу мерзімі)</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Негізгі жұмыс орны (ұйым ның мекен жайы)</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Оқытылатын пәндер бейіні бойынша практикалық жұмыс туралы мәлімет,</w:t>
            </w:r>
            <w:r w:rsidRPr="000C73A8">
              <w:rPr>
                <w:rFonts w:ascii="Times New Roman" w:hAnsi="Times New Roman" w:cs="Times New Roman"/>
                <w:sz w:val="24"/>
                <w:szCs w:val="24"/>
              </w:rPr>
              <w:br/>
            </w:r>
            <w:r w:rsidRPr="000C73A8">
              <w:rPr>
                <w:rFonts w:ascii="Times New Roman" w:hAnsi="Times New Roman" w:cs="Times New Roman"/>
                <w:color w:val="000000"/>
                <w:sz w:val="24"/>
                <w:szCs w:val="24"/>
              </w:rPr>
              <w:t>жұмыс өтілі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Сотталмағандығы (сотталғандығы) туралы мәлімет*</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Санаты, берілген күні, санат берілгені туралы бұйрықтың нөмірі* педагог - сарапшылар, педагог-зерттеушілер, педагог -шеберлер туралы мәлімет. Конкурстар мен жарыстардың жеңімпаздарын дайындаған педагогтер туралы мәліметтер</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Медициналық тексеруден өткені туралы мәлімет (санитарлық кітаптың болуы)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Магистр дәрежесі туралы мәлімет (мамандығы, берілген жылы) *</w:t>
            </w: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hanging="35"/>
              <w:jc w:val="both"/>
              <w:rPr>
                <w:rFonts w:ascii="Times New Roman" w:hAnsi="Times New Roman" w:cs="Times New Roman"/>
                <w:sz w:val="24"/>
                <w:szCs w:val="24"/>
              </w:rPr>
            </w:pPr>
            <w:r w:rsidRPr="000C73A8">
              <w:rPr>
                <w:rFonts w:ascii="Times New Roman" w:hAnsi="Times New Roman" w:cs="Times New Roman"/>
                <w:color w:val="000000"/>
                <w:sz w:val="24"/>
                <w:szCs w:val="24"/>
              </w:rPr>
              <w:t>1</w:t>
            </w: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2</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3</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4</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5</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6</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7</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8</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9</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0C73A8" w:rsidP="002D6221">
            <w:pPr>
              <w:spacing w:after="0"/>
              <w:ind w:left="20"/>
              <w:jc w:val="both"/>
              <w:rPr>
                <w:rFonts w:ascii="Times New Roman" w:hAnsi="Times New Roman" w:cs="Times New Roman"/>
                <w:sz w:val="24"/>
                <w:szCs w:val="24"/>
              </w:rPr>
            </w:pPr>
            <w:r w:rsidRPr="000C73A8">
              <w:rPr>
                <w:rFonts w:ascii="Times New Roman" w:hAnsi="Times New Roman" w:cs="Times New Roman"/>
                <w:color w:val="000000"/>
                <w:sz w:val="24"/>
                <w:szCs w:val="24"/>
              </w:rPr>
              <w:t>10</w:t>
            </w: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Абдихаева  Акмарал Камарқызы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rPr>
              <w:t>14.12.1977</w:t>
            </w:r>
            <w:r w:rsidRPr="00A50DBC">
              <w:rPr>
                <w:rFonts w:ascii="Times New Roman" w:eastAsia="Times New Roman" w:hAnsi="Times New Roman" w:cs="Times New Roman"/>
                <w:sz w:val="24"/>
                <w:szCs w:val="24"/>
                <w:lang w:val="kk-KZ"/>
              </w:rPr>
              <w:t>ж.</w:t>
            </w:r>
          </w:p>
          <w:p w:rsidR="000C73A8" w:rsidRPr="00A50DBC" w:rsidP="000C73A8">
            <w:pPr>
              <w:spacing w:after="0" w:line="240" w:lineRule="auto"/>
              <w:rPr>
                <w:rFonts w:ascii="Times New Roman" w:hAnsi="Times New Roman" w:cs="Times New Roman"/>
                <w:sz w:val="24"/>
                <w:szCs w:val="24"/>
              </w:rPr>
            </w:pPr>
            <w:r w:rsidRPr="00A50DBC">
              <w:rPr>
                <w:rFonts w:ascii="Times New Roman" w:eastAsia="Times New Roman" w:hAnsi="Times New Roman" w:cs="Times New Roman"/>
                <w:sz w:val="24"/>
                <w:szCs w:val="24"/>
              </w:rPr>
              <w:t>Жамбыл обл, Сарысу ауд</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М.Х.Дулати атындағы ТарМУ, 1999ж.</w:t>
            </w:r>
          </w:p>
          <w:p w:rsidR="00CB667D" w:rsidRPr="00A50DBC" w:rsidP="000C73A8">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Шымкент Шымкент университеті 5В</w:t>
            </w:r>
            <w:r w:rsidRPr="00A50DBC" w:rsidR="00E95525">
              <w:rPr>
                <w:rFonts w:ascii="Times New Roman" w:eastAsia="Times New Roman" w:hAnsi="Times New Roman" w:cs="Times New Roman"/>
                <w:sz w:val="24"/>
                <w:szCs w:val="24"/>
                <w:lang w:val="kk-KZ"/>
              </w:rPr>
              <w:t>011800 «Орыс тілі мен әдебиеті». 17.06.2014ж</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1C51E8" w:rsidRPr="00A50DBC" w:rsidP="000C73A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E95525">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Орыс тілі мен әдебиеті, </w:t>
            </w:r>
            <w:r w:rsidRPr="00A50DBC" w:rsidR="00E95525">
              <w:rPr>
                <w:rFonts w:ascii="Times New Roman" w:hAnsi="Times New Roman" w:cs="Times New Roman"/>
                <w:sz w:val="24"/>
                <w:szCs w:val="24"/>
                <w:lang w:val="kk-KZ"/>
              </w:rPr>
              <w:t>әдіскер</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Екінші</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Абдураманов Нышантай Сейтмұхамедұлы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BA0832" w:rsidP="000C73A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06.10.1997 ж.,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lang w:val="kk-KZ"/>
              </w:rPr>
            </w:pP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C51E8" w:rsidRPr="00A50DBC" w:rsidP="001C51E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0C73A8" w:rsidRPr="00A50DBC" w:rsidP="001C51E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lang w:val="kk-KZ"/>
              </w:rPr>
            </w:pPr>
            <w:r w:rsidRPr="00A50DBC">
              <w:rPr>
                <w:rFonts w:ascii="Times New Roman" w:eastAsia="Times New Roman" w:hAnsi="Times New Roman" w:cs="Times New Roman"/>
                <w:sz w:val="24"/>
                <w:szCs w:val="24"/>
                <w:lang w:val="kk-KZ"/>
              </w:rPr>
              <w:t>Арнай пән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BA0832" w:rsidP="000C73A8">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r w:rsidRPr="00A50DBC">
              <w:rPr>
                <w:rFonts w:ascii="Times New Roman" w:hAnsi="Times New Roman" w:cs="Times New Roman"/>
                <w:sz w:val="24"/>
                <w:szCs w:val="24"/>
                <w:lang w:val="kk-KZ"/>
              </w:rPr>
              <w:t xml:space="preserve"> </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Атажиев Руслан  Зафарович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902698" w:rsidP="000C73A8">
            <w:pPr>
              <w:spacing w:after="0" w:line="240" w:lineRule="auto"/>
              <w:rPr>
                <w:rFonts w:ascii="Times New Roman" w:hAnsi="Times New Roman" w:cs="Times New Roman"/>
                <w:sz w:val="24"/>
                <w:szCs w:val="24"/>
                <w:lang w:val="kk-KZ"/>
              </w:rPr>
            </w:pPr>
            <w:r w:rsidRPr="00902698">
              <w:rPr>
                <w:rFonts w:ascii="Times New Roman" w:hAnsi="Times New Roman" w:cs="Times New Roman"/>
                <w:sz w:val="24"/>
                <w:szCs w:val="24"/>
                <w:lang w:val="kk-KZ"/>
              </w:rPr>
              <w:t>24.07.1981</w:t>
            </w:r>
            <w:r w:rsidR="00902698">
              <w:rPr>
                <w:rFonts w:ascii="Times New Roman" w:hAnsi="Times New Roman" w:cs="Times New Roman"/>
                <w:sz w:val="24"/>
                <w:szCs w:val="24"/>
                <w:lang w:val="kk-KZ"/>
              </w:rPr>
              <w:t xml:space="preserve"> ж. </w:t>
            </w:r>
            <w:r w:rsidR="00BA0832">
              <w:rPr>
                <w:rFonts w:ascii="Times New Roman" w:hAnsi="Times New Roman" w:cs="Times New Roman"/>
                <w:sz w:val="24"/>
                <w:szCs w:val="24"/>
                <w:lang w:val="kk-KZ"/>
              </w:rPr>
              <w:t>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Таш. Мелиортив инс.2004 ҚХДУ-2014, Ауыл шар. Мех, Кәсіптік оқыту</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C51E8" w:rsidRPr="00A50DBC" w:rsidP="001C51E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0C73A8" w:rsidRPr="00A50DBC" w:rsidP="001C51E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lang w:val="kk-KZ"/>
              </w:rPr>
            </w:pPr>
            <w:r w:rsidRPr="00A50DBC">
              <w:rPr>
                <w:rFonts w:ascii="Times New Roman" w:eastAsia="Times New Roman" w:hAnsi="Times New Roman" w:cs="Times New Roman"/>
                <w:sz w:val="24"/>
                <w:szCs w:val="24"/>
                <w:lang w:val="kk-KZ"/>
              </w:rPr>
              <w:t>Арнай пән оқытушысы, директордың тәрбие ісі</w:t>
            </w:r>
            <w:r w:rsidRPr="00A50DBC">
              <w:rPr>
                <w:rFonts w:ascii="Times New Roman" w:eastAsia="Times New Roman" w:hAnsi="Times New Roman" w:cs="Times New Roman"/>
                <w:sz w:val="24"/>
                <w:szCs w:val="24"/>
                <w:lang w:val="kk-KZ"/>
              </w:rPr>
              <w:t xml:space="preserve"> жөніндегі орынбасары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Жоғары </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Әлібекова  Майра  Тауекелқызы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902698" w:rsidP="000C73A8">
            <w:pPr>
              <w:spacing w:after="0" w:line="240" w:lineRule="auto"/>
              <w:rPr>
                <w:rFonts w:ascii="Times New Roman" w:hAnsi="Times New Roman" w:cs="Times New Roman"/>
                <w:sz w:val="24"/>
                <w:szCs w:val="24"/>
                <w:lang w:val="kk-KZ"/>
              </w:rPr>
            </w:pPr>
            <w:r w:rsidRPr="00902698">
              <w:rPr>
                <w:rFonts w:ascii="Times New Roman" w:hAnsi="Times New Roman" w:cs="Times New Roman"/>
                <w:sz w:val="24"/>
                <w:szCs w:val="24"/>
                <w:lang w:val="kk-KZ"/>
              </w:rPr>
              <w:t>22. 08. 1962</w:t>
            </w:r>
            <w:r w:rsidR="00902698">
              <w:rPr>
                <w:rFonts w:ascii="Times New Roman" w:hAnsi="Times New Roman" w:cs="Times New Roman"/>
                <w:sz w:val="24"/>
                <w:szCs w:val="24"/>
                <w:lang w:val="kk-KZ"/>
              </w:rPr>
              <w:t xml:space="preserve"> ж.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902698" w:rsidP="000C73A8">
            <w:pPr>
              <w:spacing w:after="0" w:line="240" w:lineRule="auto"/>
              <w:rPr>
                <w:rFonts w:ascii="Times New Roman" w:hAnsi="Times New Roman" w:cs="Times New Roman"/>
                <w:sz w:val="24"/>
                <w:szCs w:val="24"/>
                <w:lang w:val="kk-KZ"/>
              </w:rPr>
            </w:pPr>
            <w:r w:rsidRPr="00902698">
              <w:rPr>
                <w:rFonts w:ascii="Times New Roman" w:hAnsi="Times New Roman" w:cs="Times New Roman"/>
                <w:sz w:val="24"/>
                <w:szCs w:val="24"/>
                <w:lang w:val="kk-KZ"/>
              </w:rPr>
              <w:t>Шым.пед.инс.-1985, Қазақ тілі мен әдебиеті</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C51E8" w:rsidRPr="00A50DBC" w:rsidP="001C51E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0C73A8" w:rsidRPr="00902698" w:rsidP="001C51E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902698" w:rsidP="000C73A8">
            <w:pPr>
              <w:spacing w:after="0" w:line="240" w:lineRule="auto"/>
              <w:rPr>
                <w:rFonts w:ascii="Times New Roman" w:hAnsi="Times New Roman" w:cs="Times New Roman"/>
                <w:sz w:val="24"/>
                <w:szCs w:val="24"/>
                <w:lang w:val="kk-KZ"/>
              </w:rPr>
            </w:pPr>
            <w:r w:rsidRPr="00A50DBC">
              <w:rPr>
                <w:rFonts w:ascii="Times New Roman" w:eastAsia="Times New Roman" w:hAnsi="Times New Roman" w:cs="Times New Roman"/>
                <w:sz w:val="24"/>
                <w:szCs w:val="24"/>
                <w:lang w:val="kk-KZ"/>
              </w:rPr>
              <w:t>Қазақ тілі мен әдебиеті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Жоғары</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Әшірбекова Гүлнұр Бегнанқызы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BA0832" w:rsidP="000C73A8">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rPr>
              <w:t>17.10.1975</w:t>
            </w:r>
            <w:r w:rsidR="00BA0832">
              <w:rPr>
                <w:rFonts w:ascii="Times New Roman" w:hAnsi="Times New Roman" w:cs="Times New Roman"/>
                <w:sz w:val="24"/>
                <w:szCs w:val="24"/>
                <w:lang w:val="kk-KZ"/>
              </w:rPr>
              <w:t xml:space="preserve">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rPr>
            </w:pPr>
            <w:r w:rsidRPr="00A50DBC">
              <w:rPr>
                <w:rFonts w:ascii="Times New Roman" w:hAnsi="Times New Roman" w:cs="Times New Roman"/>
                <w:sz w:val="24"/>
                <w:szCs w:val="24"/>
              </w:rPr>
              <w:t>Аймақтық-әлейметтік инновациялық университеті, 2019</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C51E8" w:rsidRPr="00A50DBC" w:rsidP="001C51E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0C73A8" w:rsidRPr="00A50DBC" w:rsidP="001C51E8">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rPr>
            </w:pPr>
            <w:r w:rsidRPr="00A50DBC">
              <w:rPr>
                <w:rFonts w:ascii="Times New Roman" w:hAnsi="Times New Roman" w:cs="Times New Roman"/>
                <w:sz w:val="24"/>
                <w:szCs w:val="24"/>
                <w:lang w:val="kk-KZ"/>
              </w:rPr>
              <w:t>Дене шынықтыру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Байкобеков  Канатбек  Жолдасович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BA0832" w:rsidP="000C73A8">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rPr>
              <w:t>05.10.1961</w:t>
            </w:r>
            <w:r w:rsidR="00BA0832">
              <w:rPr>
                <w:rFonts w:ascii="Times New Roman" w:hAnsi="Times New Roman" w:cs="Times New Roman"/>
                <w:sz w:val="24"/>
                <w:szCs w:val="24"/>
                <w:lang w:val="kk-KZ"/>
              </w:rPr>
              <w:t xml:space="preserve"> ж.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line="240" w:lineRule="auto"/>
              <w:rPr>
                <w:rFonts w:ascii="Times New Roman" w:hAnsi="Times New Roman" w:cs="Times New Roman"/>
                <w:sz w:val="24"/>
                <w:szCs w:val="24"/>
              </w:rPr>
            </w:pPr>
            <w:r w:rsidRPr="00A50DBC">
              <w:rPr>
                <w:rFonts w:ascii="Times New Roman" w:hAnsi="Times New Roman" w:cs="Times New Roman"/>
                <w:sz w:val="24"/>
                <w:szCs w:val="24"/>
              </w:rPr>
              <w:t>Каз ХТИ Шымкент 1985</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C51E8" w:rsidRPr="00A50DBC" w:rsidP="001C51E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0C73A8" w:rsidRPr="00A50DBC" w:rsidP="001C51E8">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АӘжТД</w:t>
            </w:r>
            <w:r w:rsidRPr="00A50DBC" w:rsidR="00301D6C">
              <w:rPr>
                <w:rFonts w:ascii="Times New Roman" w:hAnsi="Times New Roman" w:cs="Times New Roman"/>
                <w:sz w:val="24"/>
                <w:szCs w:val="24"/>
                <w:lang w:val="kk-KZ"/>
              </w:rPr>
              <w:t xml:space="preserve">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жоғары</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73A8" w:rsidRPr="00A50DBC" w:rsidP="000C73A8">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73A8" w:rsidRPr="00A50DBC" w:rsidP="000C73A8">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Болысбаева Алмагүл Сейтмаханқ</w:t>
            </w:r>
            <w:r w:rsidRPr="00A50DBC">
              <w:rPr>
                <w:rFonts w:ascii="Times New Roman" w:hAnsi="Times New Roman" w:cs="Times New Roman"/>
                <w:sz w:val="24"/>
                <w:szCs w:val="24"/>
                <w:lang w:val="kk-KZ"/>
              </w:rPr>
              <w:t>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26.08.1980</w:t>
            </w:r>
            <w:r w:rsidR="00E11211">
              <w:rPr>
                <w:rFonts w:ascii="Times New Roman" w:hAnsi="Times New Roman" w:cs="Times New Roman"/>
                <w:sz w:val="24"/>
                <w:szCs w:val="24"/>
                <w:lang w:val="kk-KZ"/>
              </w:rPr>
              <w:t xml:space="preserve">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Қ.А.Яссауи атындағы ХҚТУ, </w:t>
            </w:r>
            <w:r w:rsidRPr="00A50DBC">
              <w:rPr>
                <w:rFonts w:ascii="Times New Roman" w:hAnsi="Times New Roman" w:cs="Times New Roman"/>
                <w:sz w:val="24"/>
                <w:szCs w:val="24"/>
                <w:lang w:val="kk-KZ"/>
              </w:rPr>
              <w:t>2001, Ағылшын тілі мұғалімі</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«№1 колледж» </w:t>
            </w:r>
            <w:r w:rsidRPr="00A50DBC">
              <w:rPr>
                <w:rFonts w:ascii="Times New Roman" w:hAnsi="Times New Roman" w:cs="Times New Roman"/>
                <w:sz w:val="24"/>
                <w:szCs w:val="24"/>
                <w:lang w:val="kk-KZ"/>
              </w:rPr>
              <w:t>МКҚК</w:t>
            </w:r>
          </w:p>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Ағылшын тілі пәнінің </w:t>
            </w:r>
            <w:r w:rsidRPr="00A50DBC">
              <w:rPr>
                <w:rFonts w:ascii="Times New Roman" w:hAnsi="Times New Roman" w:cs="Times New Roman"/>
                <w:sz w:val="24"/>
                <w:szCs w:val="24"/>
                <w:lang w:val="kk-KZ"/>
              </w:rPr>
              <w:t>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Сотталмағандығы туралы </w:t>
            </w:r>
            <w:r w:rsidRPr="00A50DBC">
              <w:rPr>
                <w:rFonts w:ascii="Times New Roman" w:hAnsi="Times New Roman" w:cs="Times New Roman"/>
                <w:sz w:val="24"/>
                <w:szCs w:val="24"/>
                <w:lang w:val="kk-KZ"/>
              </w:rPr>
              <w:t>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Бірінші 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санитарлық кітапша</w:t>
            </w:r>
            <w:r w:rsidRPr="00A50DBC">
              <w:rPr>
                <w:rFonts w:ascii="Times New Roman" w:hAnsi="Times New Roman" w:cs="Times New Roman"/>
                <w:sz w:val="24"/>
                <w:szCs w:val="24"/>
                <w:lang w:val="kk-KZ"/>
              </w:rPr>
              <w:t xml:space="preserve">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Бузауов  Кайрат Анарбаевич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E11211"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rPr>
              <w:t>14. 02. 1965ж</w:t>
            </w:r>
            <w:r w:rsidR="00E11211">
              <w:rPr>
                <w:rFonts w:ascii="Times New Roman" w:hAnsi="Times New Roman" w:cs="Times New Roman"/>
                <w:sz w:val="24"/>
                <w:szCs w:val="24"/>
                <w:lang w:val="kk-KZ"/>
              </w:rPr>
              <w:t xml:space="preserve">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B46E6F" w:rsidP="00301D6C">
            <w:pPr>
              <w:spacing w:after="0" w:line="240" w:lineRule="auto"/>
              <w:rPr>
                <w:rFonts w:ascii="Times New Roman" w:hAnsi="Times New Roman" w:cs="Times New Roman"/>
                <w:sz w:val="24"/>
                <w:szCs w:val="24"/>
                <w:lang w:val="kk-KZ"/>
              </w:rPr>
            </w:pPr>
            <w:r w:rsidRPr="00B46E6F">
              <w:rPr>
                <w:rFonts w:ascii="Times New Roman" w:hAnsi="Times New Roman" w:cs="Times New Roman"/>
                <w:sz w:val="24"/>
                <w:szCs w:val="24"/>
                <w:lang w:val="kk-KZ"/>
              </w:rPr>
              <w:t>ТИП ГПИ-2007,Еңбек техникасы мұғ.ж/е кәсіптік білім</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r w:rsidRPr="00A50DBC">
              <w:rPr>
                <w:rFonts w:ascii="Times New Roman" w:eastAsia="Times New Roman" w:hAnsi="Times New Roman" w:cs="Times New Roman"/>
                <w:sz w:val="24"/>
                <w:szCs w:val="24"/>
                <w:lang w:val="kk-KZ"/>
              </w:rPr>
              <w:t>Арнай пән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Ж</w:t>
            </w:r>
            <w:r w:rsidRPr="00A50DBC" w:rsidR="004931B3">
              <w:rPr>
                <w:rFonts w:ascii="Times New Roman" w:hAnsi="Times New Roman" w:cs="Times New Roman"/>
                <w:sz w:val="24"/>
                <w:szCs w:val="24"/>
                <w:lang w:val="kk-KZ"/>
              </w:rPr>
              <w:t>оғары 30.03.2018</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Валибаев  Қайрат  Марданұлы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03.01.1966</w:t>
            </w:r>
            <w:r w:rsidR="00E11211">
              <w:rPr>
                <w:rFonts w:ascii="Times New Roman" w:hAnsi="Times New Roman" w:cs="Times New Roman"/>
                <w:sz w:val="24"/>
                <w:szCs w:val="24"/>
                <w:lang w:val="kk-KZ"/>
              </w:rPr>
              <w:t xml:space="preserve"> ж.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ТИПТ 1989 ГПИ 2007, Техник-механик</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E11211" w:rsidP="00301D6C">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eastAsia="Times New Roman" w:hAnsi="Times New Roman" w:cs="Times New Roman"/>
                <w:sz w:val="24"/>
                <w:szCs w:val="24"/>
                <w:lang w:val="kk-KZ"/>
              </w:rPr>
              <w:t>Арнай пән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E11211" w:rsidP="00301D6C">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Ж</w:t>
            </w:r>
            <w:r w:rsidRPr="00A50DBC">
              <w:rPr>
                <w:rFonts w:ascii="Times New Roman" w:hAnsi="Times New Roman" w:cs="Times New Roman"/>
                <w:sz w:val="24"/>
                <w:szCs w:val="24"/>
              </w:rPr>
              <w:t>оғары 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Гайпбаев Мурат Апбазович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E11211" w:rsidP="00301D6C">
            <w:pPr>
              <w:spacing w:after="0" w:line="240" w:lineRule="auto"/>
              <w:rPr>
                <w:rFonts w:ascii="Times New Roman" w:hAnsi="Times New Roman" w:cs="Times New Roman"/>
                <w:sz w:val="24"/>
                <w:szCs w:val="24"/>
                <w:lang w:val="kk-KZ"/>
              </w:rPr>
            </w:pPr>
            <w:r w:rsidRPr="00E11211">
              <w:rPr>
                <w:rFonts w:ascii="Times New Roman" w:hAnsi="Times New Roman" w:cs="Times New Roman"/>
                <w:sz w:val="24"/>
                <w:szCs w:val="24"/>
                <w:lang w:val="kk-KZ"/>
              </w:rPr>
              <w:t>01.01.1987</w:t>
            </w:r>
            <w:r w:rsidR="00E11211">
              <w:rPr>
                <w:rFonts w:ascii="Times New Roman" w:hAnsi="Times New Roman" w:cs="Times New Roman"/>
                <w:sz w:val="24"/>
                <w:szCs w:val="24"/>
                <w:lang w:val="kk-KZ"/>
              </w:rPr>
              <w:t xml:space="preserve"> ж.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ХҚТУ-2011, Физика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Физика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E11211" w:rsidP="00301D6C">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 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9E2FDF"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санитарлық кітапшасы бар</w:t>
            </w:r>
            <w:r w:rsidRPr="009E2FDF">
              <w:rPr>
                <w:rFonts w:ascii="Times New Roman" w:hAnsi="Times New Roman" w:cs="Times New Roman"/>
                <w:sz w:val="24"/>
                <w:szCs w:val="24"/>
                <w:lang w:val="kk-KZ"/>
              </w:rPr>
              <w:t xml:space="preserve">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9E2FDF" w:rsidP="00301D6C">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Гаипов  Акмал  Дуйсенбаевич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E11211"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rPr>
              <w:t>02.08.1987</w:t>
            </w:r>
            <w:r w:rsidR="00E11211">
              <w:rPr>
                <w:rFonts w:ascii="Times New Roman" w:hAnsi="Times New Roman" w:cs="Times New Roman"/>
                <w:sz w:val="24"/>
                <w:szCs w:val="24"/>
                <w:lang w:val="kk-KZ"/>
              </w:rPr>
              <w:t xml:space="preserve"> ж.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rPr>
            </w:pPr>
            <w:r w:rsidRPr="00A50DBC">
              <w:rPr>
                <w:rFonts w:ascii="Times New Roman" w:hAnsi="Times New Roman" w:cs="Times New Roman"/>
                <w:sz w:val="24"/>
                <w:szCs w:val="24"/>
              </w:rPr>
              <w:t xml:space="preserve">  ХҚДУ-2010, Дене тәрбиесі</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rPr>
            </w:pPr>
            <w:r w:rsidRPr="00A50DBC">
              <w:rPr>
                <w:rFonts w:ascii="Times New Roman" w:hAnsi="Times New Roman" w:cs="Times New Roman"/>
                <w:sz w:val="24"/>
                <w:szCs w:val="24"/>
                <w:lang w:val="kk-KZ"/>
              </w:rPr>
              <w:t>Дене тәрбиесі</w:t>
            </w:r>
            <w:r w:rsidRPr="00A50DBC" w:rsidR="008973B2">
              <w:rPr>
                <w:rFonts w:ascii="Times New Roman" w:hAnsi="Times New Roman" w:cs="Times New Roman"/>
                <w:sz w:val="24"/>
                <w:szCs w:val="24"/>
                <w:lang w:val="kk-KZ"/>
              </w:rPr>
              <w:t xml:space="preserve">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r w:rsidRPr="00A50DBC">
              <w:rPr>
                <w:rFonts w:ascii="Times New Roman" w:hAnsi="Times New Roman" w:cs="Times New Roman"/>
                <w:sz w:val="24"/>
                <w:szCs w:val="24"/>
              </w:rPr>
              <w:t>Екінші 2015 №1 хаттама</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Даулеткелдиева Динара Торебековна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26.02.1992</w:t>
            </w:r>
            <w:r w:rsidR="00E11211">
              <w:rPr>
                <w:rFonts w:ascii="Times New Roman" w:hAnsi="Times New Roman" w:cs="Times New Roman"/>
                <w:sz w:val="24"/>
                <w:szCs w:val="24"/>
                <w:lang w:val="kk-KZ"/>
              </w:rPr>
              <w:t xml:space="preserve"> ж.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Аймақтық әлеуметтік инновациялық унив. 2014 ж, Орыс тілі мен әдебиеті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Орыс тілі мен әдебиетінің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Екінші 27.03.2017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2078AB"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санитарлық кітапшасы бар</w:t>
            </w:r>
            <w:r w:rsidRPr="002078AB">
              <w:rPr>
                <w:rFonts w:ascii="Times New Roman" w:hAnsi="Times New Roman" w:cs="Times New Roman"/>
                <w:sz w:val="24"/>
                <w:szCs w:val="24"/>
                <w:lang w:val="kk-KZ"/>
              </w:rPr>
              <w:t xml:space="preserve">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2078AB" w:rsidP="00301D6C">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Даулетов Бабамурат Даулетович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18.05.1979</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Таш Гос. Пед. Универ им.Низоми 2008, Дене тәрбиесі</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Дене тәрбиесі </w:t>
            </w:r>
            <w:r w:rsidRPr="00A50DBC" w:rsidR="008973B2">
              <w:rPr>
                <w:rFonts w:ascii="Times New Roman" w:hAnsi="Times New Roman" w:cs="Times New Roman"/>
                <w:sz w:val="24"/>
                <w:szCs w:val="24"/>
                <w:lang w:val="kk-KZ"/>
              </w:rPr>
              <w:t>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Екінші 27.03.2017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Досыбай  Мейркүл Әліханқызы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01.01.1967</w:t>
            </w:r>
            <w:r w:rsidR="00902698">
              <w:rPr>
                <w:rFonts w:ascii="Times New Roman" w:hAnsi="Times New Roman" w:cs="Times New Roman"/>
                <w:sz w:val="24"/>
                <w:szCs w:val="24"/>
                <w:lang w:val="kk-KZ"/>
              </w:rPr>
              <w:t xml:space="preserve"> ж. Созақ ауданы, </w:t>
            </w:r>
            <w:r w:rsidR="00902698">
              <w:rPr>
                <w:rFonts w:ascii="Times New Roman" w:hAnsi="Times New Roman" w:cs="Times New Roman"/>
                <w:sz w:val="24"/>
                <w:szCs w:val="24"/>
                <w:lang w:val="kk-KZ"/>
              </w:rPr>
              <w:t>Энгельс совхозы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Жам. Ж.Т.Ө.Инс.Жамбыл 1989жыл, </w:t>
            </w:r>
            <w:r w:rsidRPr="00A50DBC">
              <w:rPr>
                <w:rFonts w:ascii="Times New Roman" w:hAnsi="Times New Roman" w:cs="Times New Roman"/>
                <w:sz w:val="24"/>
                <w:szCs w:val="24"/>
                <w:lang w:val="kk-KZ"/>
              </w:rPr>
              <w:t>Тігін бұйымдар технологиясы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902698" w:rsidP="00301D6C">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eastAsia="Times New Roman" w:hAnsi="Times New Roman" w:cs="Times New Roman"/>
                <w:sz w:val="24"/>
                <w:szCs w:val="24"/>
                <w:lang w:val="kk-KZ"/>
              </w:rPr>
              <w:t>Арнай пән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w:t>
            </w:r>
            <w:r w:rsidRPr="00A50DBC">
              <w:rPr>
                <w:rFonts w:ascii="Times New Roman" w:hAnsi="Times New Roman" w:cs="Times New Roman"/>
                <w:sz w:val="24"/>
                <w:szCs w:val="24"/>
                <w:lang w:val="kk-KZ"/>
              </w:rPr>
              <w:t>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Педагог-модератор</w:t>
            </w:r>
            <w:r w:rsidRPr="00A50DBC" w:rsidR="002078AB">
              <w:rPr>
                <w:rFonts w:ascii="Times New Roman" w:hAnsi="Times New Roman" w:cs="Times New Roman"/>
                <w:sz w:val="24"/>
                <w:szCs w:val="24"/>
                <w:lang w:val="kk-KZ"/>
              </w:rPr>
              <w:t>, 31.08.20</w:t>
            </w:r>
            <w:r w:rsidRPr="00A50DBC" w:rsidR="002078AB">
              <w:rPr>
                <w:rFonts w:ascii="Times New Roman" w:hAnsi="Times New Roman" w:cs="Times New Roman"/>
                <w:sz w:val="24"/>
                <w:szCs w:val="24"/>
                <w:lang w:val="kk-KZ"/>
              </w:rPr>
              <w:t>22ж.</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Жұмашова  Салтанат  Нұрманқызы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13.09.1982</w:t>
            </w:r>
            <w:r w:rsidR="00E11211">
              <w:rPr>
                <w:rFonts w:ascii="Times New Roman" w:eastAsia="Times New Roman" w:hAnsi="Times New Roman" w:cs="Times New Roman"/>
                <w:sz w:val="24"/>
                <w:szCs w:val="24"/>
                <w:lang w:val="kk-KZ"/>
              </w:rPr>
              <w:t xml:space="preserve"> ж. Созақ ауданы, Сызған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ХҚТУ-2011 Шымкен қаласы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Тарих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Педагог-сарапшы</w:t>
            </w:r>
            <w:r w:rsidRPr="00A50DBC" w:rsidR="002078AB">
              <w:rPr>
                <w:rFonts w:ascii="Times New Roman" w:hAnsi="Times New Roman" w:cs="Times New Roman"/>
                <w:sz w:val="24"/>
                <w:szCs w:val="24"/>
                <w:lang w:val="kk-KZ"/>
              </w:rPr>
              <w:t xml:space="preserve"> 2021</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Ибадуллаев  Жұмаділ  Тохтанұлы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23737" w:rsidP="00301D6C">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03.08.1961 ж. </w:t>
            </w:r>
            <w:r w:rsidRPr="00A23737">
              <w:rPr>
                <w:rFonts w:ascii="Times New Roman" w:eastAsia="Times New Roman" w:hAnsi="Times New Roman" w:cs="Times New Roman"/>
                <w:sz w:val="24"/>
                <w:szCs w:val="24"/>
                <w:lang w:val="kk-KZ"/>
              </w:rPr>
              <w:t>ОҚО</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23737" w:rsidP="00301D6C">
            <w:pPr>
              <w:spacing w:after="0" w:line="240" w:lineRule="auto"/>
              <w:rPr>
                <w:rFonts w:ascii="Times New Roman" w:hAnsi="Times New Roman" w:cs="Times New Roman"/>
                <w:sz w:val="24"/>
                <w:szCs w:val="24"/>
                <w:lang w:val="kk-KZ"/>
              </w:rPr>
            </w:pPr>
            <w:r w:rsidRPr="00A23737">
              <w:rPr>
                <w:rFonts w:ascii="Times New Roman" w:hAnsi="Times New Roman" w:cs="Times New Roman"/>
                <w:sz w:val="24"/>
                <w:szCs w:val="24"/>
                <w:lang w:val="kk-KZ"/>
              </w:rPr>
              <w:t>Сел.хоз.инс.Алматы-1995, Шымкент совхоз тех 1982, А/ш машиналарының инженер мұғалімі</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A23737" w:rsidP="00301D6C">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eastAsia="Times New Roman" w:hAnsi="Times New Roman" w:cs="Times New Roman"/>
                <w:sz w:val="24"/>
                <w:szCs w:val="24"/>
                <w:lang w:val="kk-KZ"/>
              </w:rPr>
              <w:t>Арнай пән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Жоғары</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301D6C" w:rsidP="00301D6C">
            <w:pPr>
              <w:spacing w:after="0"/>
              <w:jc w:val="both"/>
              <w:rPr>
                <w:rFonts w:ascii="Times New Roman" w:hAnsi="Times New Roman" w:cs="Times New Roman"/>
                <w:sz w:val="24"/>
                <w:szCs w:val="24"/>
              </w:rPr>
            </w:pPr>
            <w:r w:rsidRPr="00A50DBC">
              <w:rPr>
                <w:rFonts w:ascii="Times New Roman" w:eastAsia="Times New Roman" w:hAnsi="Times New Roman" w:cs="Times New Roman"/>
                <w:sz w:val="24"/>
                <w:szCs w:val="24"/>
                <w:lang w:val="kk-KZ"/>
              </w:rPr>
              <w:t>.</w:t>
            </w: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Исаева Зауреш Умиртаева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03.01.1964</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С.М.Киров атындағы МУ, "Физика-информатика", 1991ж</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Физика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Жоғары, </w:t>
            </w:r>
            <w:r w:rsidRPr="00A50DBC" w:rsidR="006569D3">
              <w:rPr>
                <w:rFonts w:ascii="Times New Roman" w:hAnsi="Times New Roman" w:cs="Times New Roman"/>
                <w:sz w:val="24"/>
                <w:szCs w:val="24"/>
                <w:lang w:val="kk-KZ"/>
              </w:rPr>
              <w:t xml:space="preserve"> 2017 ж</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Қордашбеков Бақдаулет Жақсылықұлы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23737" w:rsidP="00301D6C">
            <w:pPr>
              <w:spacing w:after="0" w:line="240" w:lineRule="auto"/>
              <w:rPr>
                <w:rFonts w:ascii="Times New Roman" w:hAnsi="Times New Roman" w:cs="Times New Roman"/>
                <w:sz w:val="24"/>
                <w:szCs w:val="24"/>
                <w:lang w:val="kk-KZ"/>
              </w:rPr>
            </w:pPr>
            <w:r w:rsidRPr="00A23737">
              <w:rPr>
                <w:rFonts w:ascii="Times New Roman" w:hAnsi="Times New Roman" w:cs="Times New Roman"/>
                <w:sz w:val="24"/>
                <w:szCs w:val="24"/>
                <w:lang w:val="kk-KZ"/>
              </w:rPr>
              <w:t>24.03.1977</w:t>
            </w:r>
            <w:r w:rsidR="00A23737">
              <w:rPr>
                <w:rFonts w:ascii="Times New Roman" w:hAnsi="Times New Roman" w:cs="Times New Roman"/>
                <w:sz w:val="24"/>
                <w:szCs w:val="24"/>
                <w:lang w:val="kk-KZ"/>
              </w:rPr>
              <w:t xml:space="preserve"> ж. ОҚО Шолаққорған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23737" w:rsidP="00D47E6D">
            <w:pPr>
              <w:spacing w:after="0" w:line="240" w:lineRule="auto"/>
              <w:rPr>
                <w:rFonts w:ascii="Times New Roman" w:hAnsi="Times New Roman" w:cs="Times New Roman"/>
                <w:sz w:val="24"/>
                <w:szCs w:val="24"/>
                <w:lang w:val="kk-KZ"/>
              </w:rPr>
            </w:pPr>
            <w:r w:rsidRPr="00A23737">
              <w:rPr>
                <w:rFonts w:ascii="Times New Roman" w:hAnsi="Times New Roman" w:cs="Times New Roman"/>
                <w:sz w:val="24"/>
                <w:szCs w:val="24"/>
                <w:lang w:val="kk-KZ"/>
              </w:rPr>
              <w:t xml:space="preserve">М.Әуезов ат. ОҚМУ  Тарих, </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301D6C" w:rsidRPr="00A23737" w:rsidP="00301D6C">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Директор</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23737" w:rsidP="00301D6C">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23737" w:rsidP="00301D6C">
            <w:pPr>
              <w:spacing w:after="0"/>
              <w:jc w:val="both"/>
              <w:rPr>
                <w:rFonts w:ascii="Times New Roman" w:hAnsi="Times New Roman" w:cs="Times New Roman"/>
                <w:sz w:val="24"/>
                <w:szCs w:val="24"/>
                <w:lang w:val="kk-KZ"/>
              </w:rPr>
            </w:pPr>
            <w:r w:rsidRPr="00A23737">
              <w:rPr>
                <w:rFonts w:ascii="Times New Roman" w:hAnsi="Times New Roman" w:cs="Times New Roman"/>
                <w:sz w:val="24"/>
                <w:szCs w:val="24"/>
                <w:lang w:val="kk-KZ"/>
              </w:rPr>
              <w:t>Жоғары 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A50DBC" w:rsidP="00301D6C">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A50DBC" w:rsidP="00301D6C">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5A2AC1"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line="240" w:lineRule="auto"/>
              <w:rPr>
                <w:rFonts w:ascii="Times New Roman" w:hAnsi="Times New Roman" w:cs="Times New Roman"/>
                <w:sz w:val="24"/>
                <w:szCs w:val="24"/>
                <w:lang w:val="kk-KZ"/>
              </w:rPr>
            </w:pPr>
            <w:r w:rsidRPr="005A2AC1">
              <w:rPr>
                <w:rFonts w:ascii="Times New Roman" w:hAnsi="Times New Roman" w:cs="Times New Roman"/>
                <w:sz w:val="24"/>
                <w:szCs w:val="24"/>
                <w:lang w:val="kk-KZ"/>
              </w:rPr>
              <w:t>Қорғанбаева Айша Сабырбековна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line="240" w:lineRule="auto"/>
              <w:rPr>
                <w:rFonts w:ascii="Times New Roman" w:hAnsi="Times New Roman" w:cs="Times New Roman"/>
                <w:sz w:val="24"/>
                <w:szCs w:val="24"/>
              </w:rPr>
            </w:pPr>
            <w:r w:rsidRPr="005A2AC1">
              <w:rPr>
                <w:rFonts w:ascii="Times New Roman" w:hAnsi="Times New Roman" w:cs="Times New Roman"/>
                <w:sz w:val="24"/>
                <w:szCs w:val="24"/>
              </w:rPr>
              <w:t>11.04.1988</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P="00301D6C">
            <w:pPr>
              <w:spacing w:after="0" w:line="240" w:lineRule="auto"/>
              <w:rPr>
                <w:rFonts w:ascii="Times New Roman" w:eastAsia="Times New Roman" w:hAnsi="Times New Roman" w:cs="Times New Roman"/>
                <w:sz w:val="24"/>
                <w:szCs w:val="24"/>
                <w:lang w:val="kk-KZ"/>
              </w:rPr>
            </w:pPr>
            <w:r w:rsidRPr="005A2AC1">
              <w:rPr>
                <w:rFonts w:ascii="Times New Roman" w:eastAsia="Times New Roman" w:hAnsi="Times New Roman" w:cs="Times New Roman"/>
                <w:sz w:val="24"/>
                <w:szCs w:val="24"/>
                <w:lang w:val="kk-KZ"/>
              </w:rPr>
              <w:t>ОҚПУ, Орыс тілімен әдебиеті, 2018</w:t>
            </w:r>
          </w:p>
          <w:p w:rsidR="003D21C2" w:rsidRPr="005A2AC1" w:rsidP="00301D6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Қ.И.Сәтбаев ат.Қазақ ұлттық техн университет 050709 Ме-таллургия</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jc w:val="both"/>
              <w:rPr>
                <w:rFonts w:ascii="Times New Roman" w:hAnsi="Times New Roman" w:cs="Times New Roman"/>
                <w:sz w:val="24"/>
                <w:szCs w:val="24"/>
                <w:lang w:val="kk-KZ"/>
              </w:rPr>
            </w:pPr>
            <w:r w:rsidRPr="005A2AC1">
              <w:rPr>
                <w:rFonts w:ascii="Times New Roman" w:hAnsi="Times New Roman" w:cs="Times New Roman"/>
                <w:sz w:val="24"/>
                <w:szCs w:val="24"/>
                <w:lang w:val="kk-KZ"/>
              </w:rPr>
              <w:t>«№1 колледж» МКҚК</w:t>
            </w:r>
          </w:p>
          <w:p w:rsidR="00301D6C" w:rsidRPr="005A2AC1" w:rsidP="00301D6C">
            <w:pPr>
              <w:spacing w:after="0"/>
              <w:jc w:val="both"/>
              <w:rPr>
                <w:rFonts w:ascii="Times New Roman" w:hAnsi="Times New Roman" w:cs="Times New Roman"/>
                <w:sz w:val="24"/>
                <w:szCs w:val="24"/>
                <w:lang w:val="kk-KZ"/>
              </w:rPr>
            </w:pPr>
            <w:r w:rsidRPr="005A2AC1">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rPr>
                <w:rFonts w:ascii="Times New Roman" w:hAnsi="Times New Roman" w:cs="Times New Roman"/>
                <w:sz w:val="24"/>
                <w:szCs w:val="24"/>
              </w:rPr>
            </w:pPr>
            <w:r w:rsidRPr="005A2AC1">
              <w:rPr>
                <w:rFonts w:ascii="Times New Roman" w:eastAsia="Times New Roman" w:hAnsi="Times New Roman" w:cs="Times New Roman"/>
                <w:sz w:val="24"/>
                <w:szCs w:val="24"/>
                <w:lang w:val="kk-KZ"/>
              </w:rPr>
              <w:t>Арнай пән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rPr>
                <w:rFonts w:ascii="Times New Roman" w:hAnsi="Times New Roman" w:cs="Times New Roman"/>
                <w:sz w:val="24"/>
                <w:szCs w:val="24"/>
              </w:rPr>
            </w:pPr>
            <w:r w:rsidRPr="005A2AC1">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5A2AC1" w:rsidP="00301D6C">
            <w:pPr>
              <w:spacing w:after="0"/>
              <w:jc w:val="both"/>
              <w:rPr>
                <w:rFonts w:ascii="Times New Roman" w:hAnsi="Times New Roman" w:cs="Times New Roman"/>
                <w:sz w:val="24"/>
                <w:szCs w:val="24"/>
                <w:lang w:val="kk-KZ"/>
              </w:rPr>
            </w:pPr>
            <w:r w:rsidRPr="005A2AC1">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rPr>
                <w:rFonts w:ascii="Times New Roman" w:hAnsi="Times New Roman" w:cs="Times New Roman"/>
                <w:sz w:val="24"/>
                <w:szCs w:val="24"/>
              </w:rPr>
            </w:pPr>
            <w:r w:rsidRPr="005A2AC1">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5A2AC1" w:rsidP="00301D6C">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5A2AC1"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line="240" w:lineRule="auto"/>
              <w:rPr>
                <w:rFonts w:ascii="Times New Roman" w:hAnsi="Times New Roman" w:cs="Times New Roman"/>
                <w:sz w:val="24"/>
                <w:szCs w:val="24"/>
                <w:lang w:val="kk-KZ"/>
              </w:rPr>
            </w:pPr>
            <w:r w:rsidRPr="005A2AC1">
              <w:rPr>
                <w:rFonts w:ascii="Times New Roman" w:hAnsi="Times New Roman" w:cs="Times New Roman"/>
                <w:sz w:val="24"/>
                <w:szCs w:val="24"/>
                <w:lang w:val="kk-KZ"/>
              </w:rPr>
              <w:t>Мусаева Марина Саулебековна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65736" w:rsidRPr="005A2AC1" w:rsidP="00301D6C">
            <w:pPr>
              <w:spacing w:after="0" w:line="240" w:lineRule="auto"/>
              <w:rPr>
                <w:rFonts w:ascii="Times New Roman" w:hAnsi="Times New Roman" w:cs="Times New Roman"/>
                <w:sz w:val="24"/>
                <w:szCs w:val="24"/>
              </w:rPr>
            </w:pPr>
            <w:r w:rsidRPr="005A2AC1">
              <w:rPr>
                <w:rFonts w:ascii="Times New Roman" w:hAnsi="Times New Roman" w:cs="Times New Roman"/>
                <w:sz w:val="24"/>
                <w:szCs w:val="24"/>
              </w:rPr>
              <w:t>14.01.19</w:t>
            </w:r>
          </w:p>
          <w:p w:rsidR="00301D6C" w:rsidRPr="005A2AC1" w:rsidP="00301D6C">
            <w:pPr>
              <w:spacing w:after="0" w:line="240" w:lineRule="auto"/>
              <w:rPr>
                <w:rFonts w:ascii="Times New Roman" w:hAnsi="Times New Roman" w:cs="Times New Roman"/>
                <w:sz w:val="24"/>
                <w:szCs w:val="24"/>
                <w:lang w:val="kk-KZ"/>
              </w:rPr>
            </w:pPr>
            <w:r w:rsidRPr="005A2AC1">
              <w:rPr>
                <w:rFonts w:ascii="Times New Roman" w:hAnsi="Times New Roman" w:cs="Times New Roman"/>
                <w:sz w:val="24"/>
                <w:szCs w:val="24"/>
              </w:rPr>
              <w:t>86</w:t>
            </w:r>
            <w:r w:rsidRPr="005A2AC1" w:rsidR="00065736">
              <w:rPr>
                <w:rFonts w:ascii="Times New Roman" w:hAnsi="Times New Roman" w:cs="Times New Roman"/>
                <w:sz w:val="24"/>
                <w:szCs w:val="24"/>
                <w:lang w:val="kk-KZ"/>
              </w:rPr>
              <w:t xml:space="preserve">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line="240" w:lineRule="auto"/>
              <w:rPr>
                <w:rFonts w:ascii="Times New Roman" w:hAnsi="Times New Roman" w:cs="Times New Roman"/>
                <w:sz w:val="24"/>
                <w:szCs w:val="24"/>
                <w:lang w:val="kk-KZ"/>
              </w:rPr>
            </w:pPr>
            <w:r w:rsidRPr="005A2AC1">
              <w:rPr>
                <w:rFonts w:ascii="Times New Roman" w:hAnsi="Times New Roman" w:cs="Times New Roman"/>
                <w:sz w:val="24"/>
                <w:szCs w:val="24"/>
                <w:lang w:val="kk-KZ"/>
              </w:rPr>
              <w:t>Жоғары, Қ.А.Яссауи ат.ХҚТУ, "Химия және биология", 2008 ж</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jc w:val="both"/>
              <w:rPr>
                <w:rFonts w:ascii="Times New Roman" w:hAnsi="Times New Roman" w:cs="Times New Roman"/>
                <w:sz w:val="24"/>
                <w:szCs w:val="24"/>
                <w:lang w:val="kk-KZ"/>
              </w:rPr>
            </w:pPr>
            <w:r w:rsidRPr="005A2AC1">
              <w:rPr>
                <w:rFonts w:ascii="Times New Roman" w:hAnsi="Times New Roman" w:cs="Times New Roman"/>
                <w:sz w:val="24"/>
                <w:szCs w:val="24"/>
                <w:lang w:val="kk-KZ"/>
              </w:rPr>
              <w:t>«№1 колледж» МКҚК</w:t>
            </w:r>
          </w:p>
          <w:p w:rsidR="00301D6C" w:rsidRPr="005A2AC1" w:rsidP="00301D6C">
            <w:pPr>
              <w:spacing w:after="0"/>
              <w:rPr>
                <w:rFonts w:ascii="Times New Roman" w:hAnsi="Times New Roman" w:cs="Times New Roman"/>
                <w:sz w:val="24"/>
                <w:szCs w:val="24"/>
              </w:rPr>
            </w:pPr>
            <w:r w:rsidRPr="005A2AC1">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rPr>
                <w:rFonts w:ascii="Times New Roman" w:hAnsi="Times New Roman" w:cs="Times New Roman"/>
                <w:sz w:val="24"/>
                <w:szCs w:val="24"/>
              </w:rPr>
            </w:pPr>
            <w:r w:rsidRPr="005A2AC1">
              <w:rPr>
                <w:rFonts w:ascii="Times New Roman" w:eastAsia="Times New Roman" w:hAnsi="Times New Roman" w:cs="Times New Roman"/>
                <w:sz w:val="24"/>
                <w:szCs w:val="24"/>
                <w:lang w:val="kk-KZ"/>
              </w:rPr>
              <w:t>Арнай пән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rPr>
                <w:rFonts w:ascii="Times New Roman" w:hAnsi="Times New Roman" w:cs="Times New Roman"/>
                <w:sz w:val="24"/>
                <w:szCs w:val="24"/>
              </w:rPr>
            </w:pPr>
            <w:r w:rsidRPr="005A2AC1">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5A2AC1" w:rsidP="00B241BF">
            <w:pPr>
              <w:spacing w:after="0"/>
              <w:jc w:val="both"/>
              <w:rPr>
                <w:rFonts w:ascii="Times New Roman" w:hAnsi="Times New Roman" w:cs="Times New Roman"/>
                <w:sz w:val="24"/>
                <w:szCs w:val="24"/>
                <w:lang w:val="kk-KZ"/>
              </w:rPr>
            </w:pPr>
            <w:r w:rsidRPr="005A2AC1">
              <w:rPr>
                <w:rFonts w:ascii="Times New Roman" w:hAnsi="Times New Roman" w:cs="Times New Roman"/>
                <w:sz w:val="24"/>
                <w:szCs w:val="24"/>
                <w:lang w:val="kk-KZ"/>
              </w:rPr>
              <w:t>Бірінші санатты, 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301D6C" w:rsidRPr="005A2AC1" w:rsidP="00301D6C">
            <w:pPr>
              <w:spacing w:after="0"/>
              <w:rPr>
                <w:rFonts w:ascii="Times New Roman" w:hAnsi="Times New Roman" w:cs="Times New Roman"/>
                <w:sz w:val="24"/>
                <w:szCs w:val="24"/>
              </w:rPr>
            </w:pPr>
            <w:r w:rsidRPr="005A2AC1">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1D6C" w:rsidRPr="005A2AC1" w:rsidP="00301D6C">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Медеубаева  Үміт Пернебайқызы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65736" w:rsidRPr="00A50DBC" w:rsidP="00BA4190">
            <w:pPr>
              <w:spacing w:after="0" w:line="240" w:lineRule="auto"/>
              <w:rPr>
                <w:rFonts w:ascii="Times New Roman" w:hAnsi="Times New Roman" w:cs="Times New Roman"/>
                <w:sz w:val="24"/>
                <w:szCs w:val="24"/>
              </w:rPr>
            </w:pPr>
            <w:r w:rsidRPr="00A50DBC">
              <w:rPr>
                <w:rFonts w:ascii="Times New Roman" w:hAnsi="Times New Roman" w:cs="Times New Roman"/>
                <w:sz w:val="24"/>
                <w:szCs w:val="24"/>
              </w:rPr>
              <w:t>10.04.19</w:t>
            </w:r>
          </w:p>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rPr>
              <w:t>83</w:t>
            </w:r>
            <w:r w:rsidRPr="00A50DBC">
              <w:rPr>
                <w:rFonts w:ascii="Times New Roman" w:hAnsi="Times New Roman" w:cs="Times New Roman"/>
                <w:sz w:val="24"/>
                <w:szCs w:val="24"/>
                <w:lang w:val="kk-KZ"/>
              </w:rPr>
              <w:t xml:space="preserve">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Қазақстан инженерлік-техникалық университеті, Алматы , 2005ж."Есеп және аудит"</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Экономика негіздері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Нуркеева  Назира  Атажанқызы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E11211" w:rsidP="00BA4190">
            <w:pPr>
              <w:spacing w:after="0" w:line="240" w:lineRule="auto"/>
              <w:rPr>
                <w:rFonts w:ascii="Times New Roman" w:hAnsi="Times New Roman" w:cs="Times New Roman"/>
                <w:sz w:val="24"/>
                <w:szCs w:val="24"/>
                <w:lang w:val="kk-KZ"/>
              </w:rPr>
            </w:pPr>
            <w:r w:rsidRPr="00E11211">
              <w:rPr>
                <w:rFonts w:ascii="Times New Roman" w:hAnsi="Times New Roman" w:cs="Times New Roman"/>
                <w:sz w:val="24"/>
                <w:szCs w:val="24"/>
                <w:lang w:val="kk-KZ"/>
              </w:rPr>
              <w:t>18.02.1968</w:t>
            </w:r>
            <w:r w:rsidR="00E11211">
              <w:rPr>
                <w:rFonts w:ascii="Times New Roman" w:hAnsi="Times New Roman" w:cs="Times New Roman"/>
                <w:sz w:val="24"/>
                <w:szCs w:val="24"/>
                <w:lang w:val="kk-KZ"/>
              </w:rPr>
              <w:t xml:space="preserve"> ж.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E11211" w:rsidP="00BA4190">
            <w:pPr>
              <w:spacing w:after="0" w:line="240" w:lineRule="auto"/>
              <w:rPr>
                <w:rFonts w:ascii="Times New Roman" w:hAnsi="Times New Roman" w:cs="Times New Roman"/>
                <w:sz w:val="24"/>
                <w:szCs w:val="24"/>
                <w:lang w:val="kk-KZ"/>
              </w:rPr>
            </w:pPr>
            <w:r w:rsidRPr="00E11211">
              <w:rPr>
                <w:rFonts w:ascii="Times New Roman" w:hAnsi="Times New Roman" w:cs="Times New Roman"/>
                <w:sz w:val="24"/>
                <w:szCs w:val="24"/>
                <w:lang w:val="kk-KZ"/>
              </w:rPr>
              <w:t xml:space="preserve"> О</w:t>
            </w:r>
            <w:r w:rsidRPr="00A50DBC">
              <w:rPr>
                <w:rFonts w:ascii="Times New Roman" w:hAnsi="Times New Roman" w:cs="Times New Roman"/>
                <w:sz w:val="24"/>
                <w:szCs w:val="24"/>
                <w:lang w:val="kk-KZ"/>
              </w:rPr>
              <w:t xml:space="preserve">ңтүстік </w:t>
            </w:r>
            <w:r w:rsidRPr="00E11211">
              <w:rPr>
                <w:rFonts w:ascii="Times New Roman" w:hAnsi="Times New Roman" w:cs="Times New Roman"/>
                <w:sz w:val="24"/>
                <w:szCs w:val="24"/>
                <w:lang w:val="kk-KZ"/>
              </w:rPr>
              <w:t>Қ</w:t>
            </w:r>
            <w:r w:rsidRPr="00A50DBC">
              <w:rPr>
                <w:rFonts w:ascii="Times New Roman" w:hAnsi="Times New Roman" w:cs="Times New Roman"/>
                <w:sz w:val="24"/>
                <w:szCs w:val="24"/>
                <w:lang w:val="kk-KZ"/>
              </w:rPr>
              <w:t xml:space="preserve">азақстан </w:t>
            </w:r>
            <w:r w:rsidRPr="00E11211">
              <w:rPr>
                <w:rFonts w:ascii="Times New Roman" w:hAnsi="Times New Roman" w:cs="Times New Roman"/>
                <w:sz w:val="24"/>
                <w:szCs w:val="24"/>
                <w:lang w:val="kk-KZ"/>
              </w:rPr>
              <w:t>П</w:t>
            </w:r>
            <w:r w:rsidRPr="00A50DBC">
              <w:rPr>
                <w:rFonts w:ascii="Times New Roman" w:hAnsi="Times New Roman" w:cs="Times New Roman"/>
                <w:sz w:val="24"/>
                <w:szCs w:val="24"/>
                <w:lang w:val="kk-KZ"/>
              </w:rPr>
              <w:t xml:space="preserve">ед. </w:t>
            </w:r>
            <w:r w:rsidRPr="00E11211">
              <w:rPr>
                <w:rFonts w:ascii="Times New Roman" w:hAnsi="Times New Roman" w:cs="Times New Roman"/>
                <w:sz w:val="24"/>
                <w:szCs w:val="24"/>
                <w:lang w:val="kk-KZ"/>
              </w:rPr>
              <w:t>У</w:t>
            </w:r>
            <w:r w:rsidRPr="00A50DBC">
              <w:rPr>
                <w:rFonts w:ascii="Times New Roman" w:hAnsi="Times New Roman" w:cs="Times New Roman"/>
                <w:sz w:val="24"/>
                <w:szCs w:val="24"/>
                <w:lang w:val="kk-KZ"/>
              </w:rPr>
              <w:t>ниверситеті</w:t>
            </w:r>
            <w:r w:rsidRPr="00E11211">
              <w:rPr>
                <w:rFonts w:ascii="Times New Roman" w:hAnsi="Times New Roman" w:cs="Times New Roman"/>
                <w:sz w:val="24"/>
                <w:szCs w:val="24"/>
                <w:lang w:val="kk-KZ"/>
              </w:rPr>
              <w:t xml:space="preserve"> 2006</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E11211" w:rsidP="00BA4190">
            <w:pPr>
              <w:spacing w:after="0"/>
              <w:rPr>
                <w:rFonts w:ascii="Times New Roman" w:hAnsi="Times New Roman" w:cs="Times New Roman"/>
                <w:sz w:val="24"/>
                <w:szCs w:val="24"/>
                <w:lang w:val="kk-KZ"/>
              </w:rPr>
            </w:pPr>
            <w:r w:rsidRPr="00A50DBC">
              <w:rPr>
                <w:rFonts w:ascii="Times New Roman" w:eastAsia="Times New Roman" w:hAnsi="Times New Roman" w:cs="Times New Roman"/>
                <w:sz w:val="24"/>
                <w:szCs w:val="24"/>
                <w:lang w:val="kk-KZ"/>
              </w:rPr>
              <w:t>Тарих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r w:rsidRPr="00A50DBC">
              <w:rPr>
                <w:rFonts w:ascii="Times New Roman" w:hAnsi="Times New Roman" w:cs="Times New Roman"/>
                <w:sz w:val="24"/>
                <w:szCs w:val="24"/>
              </w:rPr>
              <w:t>Бірінші 30.03.2018</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Нурмаханова  Нагима  Нурмановна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23.03. 1964ж</w:t>
            </w:r>
            <w:r w:rsidR="00E11211">
              <w:rPr>
                <w:rFonts w:ascii="Times New Roman" w:hAnsi="Times New Roman" w:cs="Times New Roman"/>
                <w:sz w:val="24"/>
                <w:szCs w:val="24"/>
                <w:lang w:val="kk-KZ"/>
              </w:rPr>
              <w:t>. ОҚО, Шолаққорған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Жез.пед.инс Жезқазған қаласы-1988, Физик математ</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lang w:val="kk-KZ"/>
              </w:rPr>
            </w:pPr>
            <w:r w:rsidRPr="00A50DBC">
              <w:rPr>
                <w:rFonts w:ascii="Times New Roman" w:eastAsia="Times New Roman" w:hAnsi="Times New Roman" w:cs="Times New Roman"/>
                <w:sz w:val="24"/>
                <w:szCs w:val="24"/>
                <w:lang w:val="kk-KZ"/>
              </w:rPr>
              <w:t>Математика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Педагог-зерттеуші, 2022</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Нұрмаханова Умида Алимханқызы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20.08.1993</w:t>
            </w:r>
            <w:r w:rsidR="00E11211">
              <w:rPr>
                <w:rFonts w:ascii="Times New Roman" w:hAnsi="Times New Roman" w:cs="Times New Roman"/>
                <w:sz w:val="24"/>
                <w:szCs w:val="24"/>
                <w:lang w:val="kk-KZ"/>
              </w:rPr>
              <w:t xml:space="preserve">. </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М.Әуезов атын. ОҚМУ Шымкент 2015, орыс  тілі мен әдебиеті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Орыс тілі мен әдебиеті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Сағындыков Аскербек  Колхозұлы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E11211" w:rsidP="00BA4190">
            <w:pPr>
              <w:spacing w:after="0" w:line="240" w:lineRule="auto"/>
              <w:rPr>
                <w:rFonts w:ascii="Times New Roman" w:hAnsi="Times New Roman" w:cs="Times New Roman"/>
                <w:sz w:val="24"/>
                <w:szCs w:val="24"/>
                <w:lang w:val="kk-KZ"/>
              </w:rPr>
            </w:pPr>
            <w:r w:rsidRPr="00E11211">
              <w:rPr>
                <w:rFonts w:ascii="Times New Roman" w:hAnsi="Times New Roman" w:cs="Times New Roman"/>
                <w:sz w:val="24"/>
                <w:szCs w:val="24"/>
                <w:lang w:val="kk-KZ"/>
              </w:rPr>
              <w:t>23.02. 1971ж</w:t>
            </w:r>
            <w:r w:rsidR="00E11211">
              <w:rPr>
                <w:rFonts w:ascii="Times New Roman" w:hAnsi="Times New Roman" w:cs="Times New Roman"/>
                <w:sz w:val="24"/>
                <w:szCs w:val="24"/>
                <w:lang w:val="kk-KZ"/>
              </w:rPr>
              <w:t>.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E11211" w:rsidP="00BA4190">
            <w:pPr>
              <w:spacing w:after="0" w:line="240" w:lineRule="auto"/>
              <w:rPr>
                <w:rFonts w:ascii="Times New Roman" w:hAnsi="Times New Roman" w:cs="Times New Roman"/>
                <w:sz w:val="24"/>
                <w:szCs w:val="24"/>
                <w:lang w:val="kk-KZ"/>
              </w:rPr>
            </w:pPr>
            <w:r w:rsidRPr="00E11211">
              <w:rPr>
                <w:rFonts w:ascii="Times New Roman" w:hAnsi="Times New Roman" w:cs="Times New Roman"/>
                <w:sz w:val="24"/>
                <w:szCs w:val="24"/>
                <w:lang w:val="kk-KZ"/>
              </w:rPr>
              <w:t>ШДТТ-1990, ШПДТИ-1995, ШККЖТК-2005, Д/т пәні мұғ ж/е жаттық-тырушы. Техник-ұйымдаст</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E11211"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B46E6F"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Дене шынықтыру пәнінің оқытушысы, директордың оқу-өндірістік істері жөніндегі орынбасары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Педагог</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Сайдалиева  Эльмира  Алимовна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E11211"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rPr>
              <w:t>27.10.1983</w:t>
            </w:r>
            <w:r w:rsidR="00E11211">
              <w:rPr>
                <w:rFonts w:ascii="Times New Roman" w:hAnsi="Times New Roman" w:cs="Times New Roman"/>
                <w:sz w:val="24"/>
                <w:szCs w:val="24"/>
                <w:lang w:val="kk-KZ"/>
              </w:rPr>
              <w:t xml:space="preserve"> ж. Өзбекстан Ташкент қ-сы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eastAsia="Times New Roman" w:hAnsi="Times New Roman" w:cs="Times New Roman"/>
                <w:sz w:val="24"/>
                <w:szCs w:val="24"/>
              </w:rPr>
              <w:t xml:space="preserve"> Мем. Қ.Я.Яссауи ат. ХҚТУ-2005, Хим-биолог</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eastAsia="Times New Roman" w:hAnsi="Times New Roman" w:cs="Times New Roman"/>
                <w:sz w:val="24"/>
                <w:szCs w:val="24"/>
                <w:lang w:val="kk-KZ"/>
              </w:rPr>
              <w:t xml:space="preserve">Химия пәнінің </w:t>
            </w:r>
            <w:r w:rsidRPr="00A50DBC">
              <w:rPr>
                <w:rFonts w:ascii="Times New Roman" w:eastAsia="Times New Roman" w:hAnsi="Times New Roman" w:cs="Times New Roman"/>
                <w:sz w:val="24"/>
                <w:szCs w:val="24"/>
              </w:rPr>
              <w:t>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r w:rsidRPr="00A50DBC">
              <w:rPr>
                <w:rFonts w:ascii="Times New Roman" w:hAnsi="Times New Roman" w:cs="Times New Roman"/>
                <w:sz w:val="24"/>
                <w:szCs w:val="24"/>
              </w:rPr>
              <w:t>Педагог</w:t>
            </w:r>
            <w:r w:rsidRPr="00A50DBC">
              <w:rPr>
                <w:rFonts w:ascii="Times New Roman" w:hAnsi="Times New Roman" w:cs="Times New Roman"/>
                <w:sz w:val="24"/>
                <w:szCs w:val="24"/>
                <w:lang w:val="kk-KZ"/>
              </w:rPr>
              <w:t>-</w:t>
            </w:r>
            <w:r w:rsidRPr="00A50DBC">
              <w:rPr>
                <w:rFonts w:ascii="Times New Roman" w:hAnsi="Times New Roman" w:cs="Times New Roman"/>
                <w:sz w:val="24"/>
                <w:szCs w:val="24"/>
              </w:rPr>
              <w:t xml:space="preserve"> зерттеуші 2021</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Сейманов Лесбек Жанибекович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rPr>
            </w:pPr>
            <w:r w:rsidRPr="00A50DBC">
              <w:rPr>
                <w:rFonts w:ascii="Times New Roman" w:hAnsi="Times New Roman" w:cs="Times New Roman"/>
                <w:sz w:val="24"/>
                <w:szCs w:val="24"/>
              </w:rPr>
              <w:t>28.08.1992</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rPr>
            </w:pPr>
            <w:r w:rsidRPr="00A50DBC">
              <w:rPr>
                <w:rFonts w:ascii="Times New Roman" w:hAnsi="Times New Roman" w:cs="Times New Roman"/>
                <w:sz w:val="24"/>
                <w:szCs w:val="24"/>
              </w:rPr>
              <w:t>Аймақтық әлеуметтік инновациялық университеті, 2017ж. Ақпараттық жүйелер. Шымкент қ.</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eastAsia="Times New Roman" w:hAnsi="Times New Roman" w:cs="Times New Roman"/>
                <w:sz w:val="24"/>
                <w:szCs w:val="24"/>
              </w:rPr>
              <w:t>Информатика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Сейсенова Асем Оразбековна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01.09.1985</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М.Әуезов атындағы ОҚМУ, "Информатика", 2007</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eastAsia="Times New Roman" w:hAnsi="Times New Roman" w:cs="Times New Roman"/>
                <w:sz w:val="24"/>
                <w:szCs w:val="24"/>
              </w:rPr>
              <w:t>Информатика 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Бірінші санатты 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Тагиева  Жейран  Кадировна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20. 01. 1985ж</w:t>
            </w:r>
            <w:r w:rsidR="00E11211">
              <w:rPr>
                <w:rFonts w:ascii="Times New Roman" w:hAnsi="Times New Roman" w:cs="Times New Roman"/>
                <w:sz w:val="24"/>
                <w:szCs w:val="24"/>
                <w:lang w:val="kk-KZ"/>
              </w:rPr>
              <w:t>.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ОҚПУ 2007, Шет тілі</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Шет тілінің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E11211"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Бірінші санатты 30.03.2018</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Таңатаров  Баглан Абдрахманович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15. 01. 1977ж</w:t>
            </w:r>
            <w:r w:rsidR="00A23737">
              <w:rPr>
                <w:rFonts w:ascii="Times New Roman" w:hAnsi="Times New Roman" w:cs="Times New Roman"/>
                <w:sz w:val="24"/>
                <w:szCs w:val="24"/>
                <w:lang w:val="kk-KZ"/>
              </w:rPr>
              <w:t xml:space="preserve">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Мұрагер  университеті 2003жыл, Тарих-география</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Тарих </w:t>
            </w:r>
            <w:r w:rsidRPr="00A50DBC">
              <w:rPr>
                <w:rFonts w:ascii="Times New Roman" w:eastAsia="Times New Roman" w:hAnsi="Times New Roman" w:cs="Times New Roman"/>
                <w:sz w:val="24"/>
                <w:szCs w:val="24"/>
              </w:rPr>
              <w:t>пәнінің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Педагог-сарапшы 31.08. 2022</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Тураисова Алтынай</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rPr>
            </w:pP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rPr>
            </w:pP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Шет тілінің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Фахриддинов Зухриддин Нажмиддинұлы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26.07.1989</w:t>
            </w:r>
            <w:r w:rsidR="00A23737">
              <w:rPr>
                <w:rFonts w:ascii="Times New Roman" w:hAnsi="Times New Roman" w:cs="Times New Roman"/>
                <w:sz w:val="24"/>
                <w:szCs w:val="24"/>
                <w:lang w:val="kk-KZ"/>
              </w:rPr>
              <w:t xml:space="preserve"> ж.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М.Әуезов атын.ОҚМУ Автоматтандыру және басқару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23737" w:rsidP="00BA4190">
            <w:pPr>
              <w:spacing w:after="0"/>
              <w:rPr>
                <w:rFonts w:ascii="Times New Roman" w:hAnsi="Times New Roman" w:cs="Times New Roman"/>
                <w:sz w:val="24"/>
                <w:szCs w:val="24"/>
                <w:lang w:val="kk-KZ"/>
              </w:rPr>
            </w:pPr>
            <w:r w:rsidRPr="00A50DBC">
              <w:rPr>
                <w:rFonts w:ascii="Times New Roman" w:eastAsia="Times New Roman" w:hAnsi="Times New Roman" w:cs="Times New Roman"/>
                <w:sz w:val="24"/>
                <w:szCs w:val="24"/>
                <w:lang w:val="kk-KZ"/>
              </w:rPr>
              <w:t>Арнай пән оқытушысы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Айтжанов Махмуд Абдусамедұлы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03.12.1991</w:t>
            </w:r>
            <w:r w:rsidR="00A23737">
              <w:rPr>
                <w:rFonts w:ascii="Times New Roman" w:eastAsia="Times New Roman" w:hAnsi="Times New Roman" w:cs="Times New Roman"/>
                <w:sz w:val="24"/>
                <w:szCs w:val="24"/>
                <w:lang w:val="kk-KZ"/>
              </w:rPr>
              <w:t xml:space="preserve"> ж. </w:t>
            </w:r>
            <w:r w:rsidR="00A23737">
              <w:rPr>
                <w:rFonts w:ascii="Times New Roman" w:hAnsi="Times New Roman" w:cs="Times New Roman"/>
                <w:sz w:val="24"/>
                <w:szCs w:val="24"/>
                <w:lang w:val="kk-KZ"/>
              </w:rPr>
              <w:t>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Аймақтық әлеуметтік инновц. Унив, Кәсіптік  оқыту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23737"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Анарбайұлы  Жомарт</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04.04.1978</w:t>
            </w:r>
            <w:r w:rsidR="00A23737">
              <w:rPr>
                <w:rFonts w:ascii="Times New Roman" w:eastAsia="Times New Roman" w:hAnsi="Times New Roman" w:cs="Times New Roman"/>
                <w:sz w:val="24"/>
                <w:szCs w:val="24"/>
                <w:lang w:val="kk-KZ"/>
              </w:rPr>
              <w:t xml:space="preserve"> ж. </w:t>
            </w:r>
            <w:r w:rsidR="00A23737">
              <w:rPr>
                <w:rFonts w:ascii="Times New Roman" w:hAnsi="Times New Roman" w:cs="Times New Roman"/>
                <w:sz w:val="24"/>
                <w:szCs w:val="24"/>
                <w:lang w:val="kk-KZ"/>
              </w:rPr>
              <w:t>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 xml:space="preserve">ТИПТ ГПИ-2007, Техн </w:t>
            </w:r>
            <w:r w:rsidRPr="00A50DBC">
              <w:rPr>
                <w:rFonts w:ascii="Times New Roman" w:eastAsia="Times New Roman" w:hAnsi="Times New Roman" w:cs="Times New Roman"/>
                <w:sz w:val="24"/>
                <w:szCs w:val="24"/>
                <w:lang w:val="kk-KZ"/>
              </w:rPr>
              <w:t>–механ, Кәсіптік білім</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w:t>
            </w:r>
            <w:r w:rsidRPr="00A50DBC">
              <w:rPr>
                <w:rFonts w:ascii="Times New Roman" w:hAnsi="Times New Roman" w:cs="Times New Roman"/>
                <w:sz w:val="24"/>
                <w:szCs w:val="24"/>
                <w:lang w:val="kk-KZ"/>
              </w:rPr>
              <w:t>ж» МКҚК</w:t>
            </w:r>
          </w:p>
          <w:p w:rsidR="00BA4190" w:rsidRPr="00A23737"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23737"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Өндірістік оқыту </w:t>
            </w:r>
            <w:r w:rsidRPr="00A50DBC">
              <w:rPr>
                <w:rFonts w:ascii="Times New Roman" w:hAnsi="Times New Roman" w:cs="Times New Roman"/>
                <w:sz w:val="24"/>
                <w:szCs w:val="24"/>
                <w:lang w:val="kk-KZ"/>
              </w:rPr>
              <w:t>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Сотталмағандығы </w:t>
            </w:r>
            <w:r w:rsidRPr="00A50DBC">
              <w:rPr>
                <w:rFonts w:ascii="Times New Roman" w:hAnsi="Times New Roman" w:cs="Times New Roman"/>
                <w:sz w:val="24"/>
                <w:szCs w:val="24"/>
                <w:lang w:val="kk-KZ"/>
              </w:rPr>
              <w:t>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Екінші 27.03.20</w:t>
            </w:r>
            <w:r w:rsidRPr="00A50DBC">
              <w:rPr>
                <w:rFonts w:ascii="Times New Roman" w:hAnsi="Times New Roman" w:cs="Times New Roman"/>
                <w:sz w:val="24"/>
                <w:szCs w:val="24"/>
                <w:lang w:val="kk-KZ"/>
              </w:rPr>
              <w:t>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w:t>
            </w:r>
            <w:r w:rsidRPr="00A50DBC">
              <w:rPr>
                <w:rFonts w:ascii="Times New Roman" w:hAnsi="Times New Roman" w:cs="Times New Roman"/>
                <w:sz w:val="24"/>
                <w:szCs w:val="24"/>
                <w:lang w:val="kk-KZ"/>
              </w:rPr>
              <w:t xml:space="preserve">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Атабаев  Ашыркул Мауленкулович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04.06.1981</w:t>
            </w:r>
            <w:r w:rsidR="00A23737">
              <w:rPr>
                <w:rFonts w:ascii="Times New Roman" w:hAnsi="Times New Roman" w:cs="Times New Roman"/>
                <w:sz w:val="24"/>
                <w:szCs w:val="24"/>
                <w:lang w:val="kk-KZ"/>
              </w:rPr>
              <w:t xml:space="preserve"> ж.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ТИПТ 2003, ОҚОУ-2007</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23737"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23737"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бірінші 30.03.2018</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Атабаев  Мамыржан  Мауленкулович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04.06.1981</w:t>
            </w:r>
            <w:r w:rsidR="00A23737">
              <w:rPr>
                <w:rFonts w:ascii="Times New Roman" w:eastAsia="Times New Roman" w:hAnsi="Times New Roman" w:cs="Times New Roman"/>
                <w:sz w:val="24"/>
                <w:szCs w:val="24"/>
                <w:lang w:val="kk-KZ"/>
              </w:rPr>
              <w:t xml:space="preserve"> ж. </w:t>
            </w:r>
            <w:r w:rsidR="00A23737">
              <w:rPr>
                <w:rFonts w:ascii="Times New Roman" w:hAnsi="Times New Roman" w:cs="Times New Roman"/>
                <w:sz w:val="24"/>
                <w:szCs w:val="24"/>
                <w:lang w:val="kk-KZ"/>
              </w:rPr>
              <w:t>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ТИПТ 2003, ОҚОУ-2007</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23737"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23737"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23737"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Жоғары 30.03.2018</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Анарбеков Мәлік Қосайұлы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13.04.1992 ж.</w:t>
            </w:r>
            <w:r w:rsidR="00A23737">
              <w:rPr>
                <w:rFonts w:ascii="Times New Roman" w:eastAsia="Times New Roman" w:hAnsi="Times New Roman" w:cs="Times New Roman"/>
                <w:sz w:val="24"/>
                <w:szCs w:val="24"/>
                <w:lang w:val="kk-KZ"/>
              </w:rPr>
              <w:t xml:space="preserve"> </w:t>
            </w:r>
            <w:r w:rsidR="00A23737">
              <w:rPr>
                <w:rFonts w:ascii="Times New Roman" w:hAnsi="Times New Roman" w:cs="Times New Roman"/>
                <w:sz w:val="24"/>
                <w:szCs w:val="24"/>
                <w:lang w:val="kk-KZ"/>
              </w:rPr>
              <w:t>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Қ.И.Сәтбаев атындағы ҚҰТУ, «Пайдалы қазбаларды байыту», 2014ж.</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Ерік Нұржан Бегалыұлы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26.01.199 4 ж.</w:t>
            </w:r>
            <w:r w:rsidR="00A23737">
              <w:rPr>
                <w:rFonts w:ascii="Times New Roman" w:hAnsi="Times New Roman" w:cs="Times New Roman"/>
                <w:sz w:val="24"/>
                <w:szCs w:val="24"/>
                <w:lang w:val="kk-KZ"/>
              </w:rPr>
              <w:t xml:space="preserve">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Қостанай ММПИ, Кәсіптік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Аға шебер</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r w:rsidRPr="00A50DBC">
              <w:rPr>
                <w:rFonts w:ascii="Times New Roman" w:hAnsi="Times New Roman" w:cs="Times New Roman"/>
                <w:sz w:val="24"/>
                <w:szCs w:val="24"/>
              </w:rPr>
              <w:t>Екінші  2019</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Ерментаев Орынқали Тұрқалиұлы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19.02.1965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АӘИУ Шымкент-2017,Кәсіптік  оқыту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Жоғары  30.03.2018</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Зайдинова Назира Атахожаевна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rPr>
              <w:t>04.10.1966</w:t>
            </w:r>
            <w:r w:rsidRPr="00A50DBC">
              <w:rPr>
                <w:rFonts w:ascii="Times New Roman" w:hAnsi="Times New Roman" w:cs="Times New Roman"/>
                <w:sz w:val="24"/>
                <w:szCs w:val="24"/>
                <w:lang w:val="kk-KZ"/>
              </w:rPr>
              <w:t xml:space="preserve">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rPr>
            </w:pPr>
            <w:r w:rsidRPr="00A50DBC">
              <w:rPr>
                <w:rFonts w:ascii="Times New Roman" w:hAnsi="Times New Roman" w:cs="Times New Roman"/>
                <w:sz w:val="24"/>
                <w:szCs w:val="24"/>
              </w:rPr>
              <w:t>Актуальды білім беру колледж 2006 жыл, Тігінші-технолог</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ІІ-ші санатты</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CE78B0"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санитарлық кітапшасы бар</w:t>
            </w:r>
            <w:r w:rsidRPr="00CE78B0">
              <w:rPr>
                <w:rFonts w:ascii="Times New Roman" w:hAnsi="Times New Roman" w:cs="Times New Roman"/>
                <w:sz w:val="24"/>
                <w:szCs w:val="24"/>
                <w:lang w:val="kk-KZ"/>
              </w:rPr>
              <w:t xml:space="preserve">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CE78B0"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Имамов Шавкат</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06.01.19</w:t>
            </w:r>
          </w:p>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82 ж.</w:t>
            </w:r>
            <w:r w:rsidR="00A23737">
              <w:rPr>
                <w:rFonts w:ascii="Times New Roman" w:hAnsi="Times New Roman" w:cs="Times New Roman"/>
                <w:sz w:val="24"/>
                <w:szCs w:val="24"/>
                <w:lang w:val="kk-KZ"/>
              </w:rPr>
              <w:t xml:space="preserve">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ГПИ 2007, Еңбек техникасы мұғ.ж/е кәсіптік білім</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CE78B0"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санитарлық кітапшасы бар</w:t>
            </w:r>
            <w:r w:rsidRPr="00CE78B0">
              <w:rPr>
                <w:rFonts w:ascii="Times New Roman" w:hAnsi="Times New Roman" w:cs="Times New Roman"/>
                <w:sz w:val="24"/>
                <w:szCs w:val="24"/>
                <w:lang w:val="kk-KZ"/>
              </w:rPr>
              <w:t xml:space="preserve">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CE78B0"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Кішкінбаев Аманғали Әбдіғалиұлы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10.09.19</w:t>
            </w:r>
          </w:p>
          <w:p w:rsidR="00BA4190" w:rsidRPr="00A50DBC" w:rsidP="00BA419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61 </w:t>
            </w:r>
            <w:r w:rsidRPr="00A50DBC">
              <w:rPr>
                <w:rFonts w:ascii="Times New Roman" w:hAnsi="Times New Roman" w:cs="Times New Roman"/>
                <w:sz w:val="24"/>
                <w:szCs w:val="24"/>
                <w:lang w:val="kk-KZ"/>
              </w:rPr>
              <w:t>ж.</w:t>
            </w:r>
            <w:r>
              <w:rPr>
                <w:rFonts w:ascii="Times New Roman" w:hAnsi="Times New Roman" w:cs="Times New Roman"/>
                <w:sz w:val="24"/>
                <w:szCs w:val="24"/>
                <w:lang w:val="kk-KZ"/>
              </w:rPr>
              <w:t xml:space="preserve">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АӘИУ Шымкент,Кәсіптік  оқыту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CE78B0"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санитарлық кітапшасы бар</w:t>
            </w:r>
            <w:r w:rsidRPr="00CE78B0">
              <w:rPr>
                <w:rFonts w:ascii="Times New Roman" w:hAnsi="Times New Roman" w:cs="Times New Roman"/>
                <w:sz w:val="24"/>
                <w:szCs w:val="24"/>
                <w:lang w:val="kk-KZ"/>
              </w:rPr>
              <w:t xml:space="preserve">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CE78B0"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Кадиркулов  Закиржан  Сайлауович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12.01.19</w:t>
            </w:r>
          </w:p>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79 ж.</w:t>
            </w:r>
            <w:r w:rsidR="00A23737">
              <w:rPr>
                <w:rFonts w:ascii="Times New Roman" w:eastAsia="Times New Roman" w:hAnsi="Times New Roman" w:cs="Times New Roman"/>
                <w:sz w:val="24"/>
                <w:szCs w:val="24"/>
                <w:lang w:val="kk-KZ"/>
              </w:rPr>
              <w:t xml:space="preserve"> </w:t>
            </w:r>
            <w:r w:rsidR="00A23737">
              <w:rPr>
                <w:rFonts w:ascii="Times New Roman" w:hAnsi="Times New Roman" w:cs="Times New Roman"/>
                <w:sz w:val="24"/>
                <w:szCs w:val="24"/>
                <w:lang w:val="kk-KZ"/>
              </w:rPr>
              <w:t>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Аймақтық әлеуметтік инновц. Унив,Техник  -механик кәсіптік бі.лім</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Екінші 27.03.2017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Куатов  Жахангер Джаксыбекович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21.02.19</w:t>
            </w:r>
          </w:p>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80 ж.</w:t>
            </w:r>
            <w:r w:rsidR="00A23737">
              <w:rPr>
                <w:rFonts w:ascii="Times New Roman" w:eastAsia="Times New Roman" w:hAnsi="Times New Roman" w:cs="Times New Roman"/>
                <w:sz w:val="24"/>
                <w:szCs w:val="24"/>
                <w:lang w:val="kk-KZ"/>
              </w:rPr>
              <w:t xml:space="preserve"> </w:t>
            </w:r>
            <w:r w:rsidR="00A23737">
              <w:rPr>
                <w:rFonts w:ascii="Times New Roman" w:hAnsi="Times New Roman" w:cs="Times New Roman"/>
                <w:sz w:val="24"/>
                <w:szCs w:val="24"/>
                <w:lang w:val="kk-KZ"/>
              </w:rPr>
              <w:t>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ШӘПУ-2007, Кәсіптік  оқыту</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бірінші 19.04.2017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Мырзахмет Наз-Ерке Ибаділдақызы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12.12.19</w:t>
            </w:r>
          </w:p>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97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Қазақ мемл. Қыздар педагогикасы унив 2019ж, Кәсіптік  оқыту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Нурханов   Рахымжан  Досматович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02.01.19</w:t>
            </w:r>
          </w:p>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74 ж.</w:t>
            </w:r>
            <w:r w:rsidR="00A23737">
              <w:rPr>
                <w:rFonts w:ascii="Times New Roman" w:hAnsi="Times New Roman" w:cs="Times New Roman"/>
                <w:sz w:val="24"/>
                <w:szCs w:val="24"/>
                <w:lang w:val="kk-KZ"/>
              </w:rPr>
              <w:t xml:space="preserve">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ҚХДУ, Кәсіптік білім</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Екінші 27.03.2017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Оспанов Оразхан Ташкенбаевич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17.01.19</w:t>
            </w:r>
          </w:p>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65 ж.</w:t>
            </w:r>
            <w:r w:rsidR="00A23737">
              <w:rPr>
                <w:rFonts w:ascii="Times New Roman" w:hAnsi="Times New Roman" w:cs="Times New Roman"/>
                <w:sz w:val="24"/>
                <w:szCs w:val="24"/>
                <w:lang w:val="kk-KZ"/>
              </w:rPr>
              <w:t xml:space="preserve">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Түркістан индус, Техник  -механик кәсіптік бі.лім</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Екінші 27.03.2017</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Райымбаев Одилжан Қорғанұлы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15.12.19</w:t>
            </w:r>
          </w:p>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90 ж.</w:t>
            </w:r>
            <w:r w:rsidR="00A23737">
              <w:rPr>
                <w:rFonts w:ascii="Times New Roman" w:eastAsia="Times New Roman" w:hAnsi="Times New Roman" w:cs="Times New Roman"/>
                <w:sz w:val="24"/>
                <w:szCs w:val="24"/>
                <w:lang w:val="kk-KZ"/>
              </w:rPr>
              <w:t xml:space="preserve"> </w:t>
            </w:r>
            <w:r w:rsidR="00A23737">
              <w:rPr>
                <w:rFonts w:ascii="Times New Roman" w:hAnsi="Times New Roman" w:cs="Times New Roman"/>
                <w:sz w:val="24"/>
                <w:szCs w:val="24"/>
                <w:lang w:val="kk-KZ"/>
              </w:rPr>
              <w:t>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М.Әуезов атын.ОҚМУ , Технологиялық машиналар және жабдықтар</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Рысбаев  Багдат  </w:t>
            </w:r>
            <w:r w:rsidRPr="00A50DBC">
              <w:rPr>
                <w:rFonts w:ascii="Times New Roman" w:hAnsi="Times New Roman" w:cs="Times New Roman"/>
                <w:sz w:val="24"/>
                <w:szCs w:val="24"/>
                <w:lang w:val="kk-KZ"/>
              </w:rPr>
              <w:t>Исаханович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18.02.19</w:t>
            </w:r>
          </w:p>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78 ж.</w:t>
            </w:r>
            <w:r w:rsidR="00A23737">
              <w:rPr>
                <w:rFonts w:ascii="Times New Roman" w:eastAsia="Times New Roman" w:hAnsi="Times New Roman" w:cs="Times New Roman"/>
                <w:sz w:val="24"/>
                <w:szCs w:val="24"/>
                <w:lang w:val="kk-KZ"/>
              </w:rPr>
              <w:t xml:space="preserve"> </w:t>
            </w:r>
            <w:r w:rsidR="00A23737">
              <w:rPr>
                <w:rFonts w:ascii="Times New Roman" w:hAnsi="Times New Roman" w:cs="Times New Roman"/>
                <w:sz w:val="24"/>
                <w:szCs w:val="24"/>
                <w:lang w:val="kk-KZ"/>
              </w:rPr>
              <w:t>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 xml:space="preserve">ТИПТ, ХҚТУ 2007, </w:t>
            </w:r>
            <w:r w:rsidRPr="00A50DBC">
              <w:rPr>
                <w:rFonts w:ascii="Times New Roman" w:eastAsia="Times New Roman" w:hAnsi="Times New Roman" w:cs="Times New Roman"/>
                <w:sz w:val="24"/>
                <w:szCs w:val="24"/>
                <w:lang w:val="kk-KZ"/>
              </w:rPr>
              <w:t>Кәсіптік  білім</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w:t>
            </w:r>
            <w:r w:rsidRPr="00A50DBC">
              <w:rPr>
                <w:rFonts w:ascii="Times New Roman" w:hAnsi="Times New Roman" w:cs="Times New Roman"/>
                <w:sz w:val="24"/>
                <w:szCs w:val="24"/>
                <w:lang w:val="kk-KZ"/>
              </w:rPr>
              <w:t>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Өндірістік оқыту </w:t>
            </w:r>
            <w:r w:rsidRPr="00A50DBC">
              <w:rPr>
                <w:rFonts w:ascii="Times New Roman" w:hAnsi="Times New Roman" w:cs="Times New Roman"/>
                <w:sz w:val="24"/>
                <w:szCs w:val="24"/>
                <w:lang w:val="kk-KZ"/>
              </w:rPr>
              <w:t>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Сотталмағандығы </w:t>
            </w:r>
            <w:r w:rsidRPr="00A50DBC">
              <w:rPr>
                <w:rFonts w:ascii="Times New Roman" w:hAnsi="Times New Roman" w:cs="Times New Roman"/>
                <w:sz w:val="24"/>
                <w:szCs w:val="24"/>
                <w:lang w:val="kk-KZ"/>
              </w:rPr>
              <w:t>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Жоғары 30.03.20</w:t>
            </w:r>
            <w:r w:rsidRPr="00A50DBC">
              <w:rPr>
                <w:rFonts w:ascii="Times New Roman" w:hAnsi="Times New Roman" w:cs="Times New Roman"/>
                <w:sz w:val="24"/>
                <w:szCs w:val="24"/>
                <w:lang w:val="kk-KZ"/>
              </w:rPr>
              <w:t>18</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w:t>
            </w:r>
            <w:r w:rsidRPr="00A50DBC">
              <w:rPr>
                <w:rFonts w:ascii="Times New Roman" w:hAnsi="Times New Roman" w:cs="Times New Roman"/>
                <w:sz w:val="24"/>
                <w:szCs w:val="24"/>
                <w:lang w:val="kk-KZ"/>
              </w:rPr>
              <w:t xml:space="preserve">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Самандаров Искандар Улугбекович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18.11.19</w:t>
            </w:r>
          </w:p>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86 ж.</w:t>
            </w:r>
            <w:r w:rsidR="00A23737">
              <w:rPr>
                <w:rFonts w:ascii="Times New Roman" w:eastAsia="Times New Roman" w:hAnsi="Times New Roman" w:cs="Times New Roman"/>
                <w:sz w:val="24"/>
                <w:szCs w:val="24"/>
                <w:lang w:val="kk-KZ"/>
              </w:rPr>
              <w:t xml:space="preserve"> </w:t>
            </w:r>
            <w:r w:rsidR="00A23737">
              <w:rPr>
                <w:rFonts w:ascii="Times New Roman" w:hAnsi="Times New Roman" w:cs="Times New Roman"/>
                <w:sz w:val="24"/>
                <w:szCs w:val="24"/>
                <w:lang w:val="kk-KZ"/>
              </w:rPr>
              <w:t>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ХҚТУ, Кәсіптік білім</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Тулеубеков  Жолдас  Жумашович</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65736" w:rsidRPr="00A50DBC" w:rsidP="00BA4190">
            <w:pPr>
              <w:spacing w:after="0" w:line="240" w:lineRule="auto"/>
              <w:rPr>
                <w:rFonts w:ascii="Times New Roman" w:hAnsi="Times New Roman" w:cs="Times New Roman"/>
                <w:sz w:val="24"/>
                <w:szCs w:val="24"/>
              </w:rPr>
            </w:pPr>
            <w:r w:rsidRPr="00A50DBC">
              <w:rPr>
                <w:rFonts w:ascii="Times New Roman" w:hAnsi="Times New Roman" w:cs="Times New Roman"/>
                <w:sz w:val="24"/>
                <w:szCs w:val="24"/>
              </w:rPr>
              <w:t>05.03.19</w:t>
            </w:r>
          </w:p>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rPr>
              <w:t>60</w:t>
            </w:r>
            <w:r w:rsidRPr="00A50DBC">
              <w:rPr>
                <w:rFonts w:ascii="Times New Roman" w:hAnsi="Times New Roman" w:cs="Times New Roman"/>
                <w:sz w:val="24"/>
                <w:szCs w:val="24"/>
                <w:lang w:val="kk-KZ"/>
              </w:rPr>
              <w:t xml:space="preserve"> ж.</w:t>
            </w:r>
            <w:r w:rsidR="00A23737">
              <w:rPr>
                <w:rFonts w:ascii="Times New Roman" w:hAnsi="Times New Roman" w:cs="Times New Roman"/>
                <w:sz w:val="24"/>
                <w:szCs w:val="24"/>
                <w:lang w:val="kk-KZ"/>
              </w:rPr>
              <w:t xml:space="preserve"> ОҚО,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АӘИУ Шымкент-2017, Кәсіптік  оқыту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r w:rsidRPr="00A50DBC">
              <w:rPr>
                <w:rFonts w:ascii="Times New Roman" w:hAnsi="Times New Roman" w:cs="Times New Roman"/>
                <w:sz w:val="24"/>
                <w:szCs w:val="24"/>
              </w:rPr>
              <w:t>Жоғары  30.03.2018</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Турдиева Сулушаш Шекербаевна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65736"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12.01.19</w:t>
            </w:r>
          </w:p>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93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Қ.И.Сәтбаев атындағы ҚҰТУ, «Тау-кен ісі»,2015ж.</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Уали Ақбота Қуанышбекқызы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617CF"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16.11.19</w:t>
            </w:r>
          </w:p>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94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М.Әуезов ат-ғы ОҚМУ, Кәсіптік  оқыту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eastAsia="Times New Roman" w:hAnsi="Times New Roman" w:cs="Times New Roman"/>
                <w:sz w:val="24"/>
                <w:szCs w:val="24"/>
                <w:lang w:val="kk-KZ"/>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50057B"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санитарлық кітапшасы бар</w:t>
            </w:r>
            <w:r w:rsidRPr="0050057B">
              <w:rPr>
                <w:rFonts w:ascii="Times New Roman" w:hAnsi="Times New Roman" w:cs="Times New Roman"/>
                <w:sz w:val="24"/>
                <w:szCs w:val="24"/>
                <w:lang w:val="kk-KZ"/>
              </w:rPr>
              <w:t xml:space="preserve">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50057B"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ind w:left="-10"/>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Ушибаева Гулнара Маратовна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617CF"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03.08.19</w:t>
            </w:r>
          </w:p>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87 ж.</w:t>
            </w:r>
            <w:r w:rsidR="00902698">
              <w:rPr>
                <w:rFonts w:ascii="Times New Roman" w:hAnsi="Times New Roman" w:cs="Times New Roman"/>
                <w:sz w:val="24"/>
                <w:szCs w:val="24"/>
                <w:lang w:val="kk-KZ"/>
              </w:rPr>
              <w:t xml:space="preserve"> Созақ ауылы</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ХҚТУ-2010, Кәсіптік  оқыту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Бірінші  2018</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 xml:space="preserve">санитарлық кітапшасы бар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ind w:left="-10"/>
              <w:rPr>
                <w:rFonts w:ascii="Times New Roman" w:eastAsia="Times New Roman" w:hAnsi="Times New Roman" w:cs="Times New Roman"/>
                <w:sz w:val="24"/>
                <w:szCs w:val="24"/>
                <w:lang w:val="kk-KZ"/>
              </w:rPr>
            </w:pPr>
            <w:r w:rsidRPr="00A50DBC">
              <w:rPr>
                <w:rFonts w:ascii="Times New Roman" w:eastAsia="Times New Roman" w:hAnsi="Times New Roman" w:cs="Times New Roman"/>
                <w:sz w:val="24"/>
                <w:szCs w:val="24"/>
                <w:lang w:val="kk-KZ"/>
              </w:rPr>
              <w:t>Әліпбаев Сырым Асқарұлы</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617CF" w:rsidRPr="00A50DBC" w:rsidP="00BA4190">
            <w:pPr>
              <w:spacing w:after="0" w:line="240" w:lineRule="auto"/>
              <w:rPr>
                <w:rFonts w:ascii="Times New Roman" w:eastAsia="Times New Roman" w:hAnsi="Times New Roman" w:cs="Times New Roman"/>
                <w:sz w:val="24"/>
                <w:szCs w:val="24"/>
              </w:rPr>
            </w:pPr>
            <w:r w:rsidRPr="00A50DBC">
              <w:rPr>
                <w:rFonts w:ascii="Times New Roman" w:eastAsia="Times New Roman" w:hAnsi="Times New Roman" w:cs="Times New Roman"/>
                <w:sz w:val="24"/>
                <w:szCs w:val="24"/>
              </w:rPr>
              <w:t xml:space="preserve"> </w:t>
            </w:r>
            <w:r w:rsidRPr="00A50DBC">
              <w:rPr>
                <w:rFonts w:ascii="Times New Roman" w:eastAsia="Times New Roman" w:hAnsi="Times New Roman" w:cs="Times New Roman"/>
                <w:sz w:val="24"/>
                <w:szCs w:val="24"/>
              </w:rPr>
              <w:t>11.09.19</w:t>
            </w:r>
          </w:p>
          <w:p w:rsidR="00BA4190" w:rsidRPr="00A50DBC" w:rsidP="00BA4190">
            <w:pPr>
              <w:spacing w:after="0" w:line="240" w:lineRule="auto"/>
              <w:rPr>
                <w:rFonts w:ascii="Times New Roman" w:hAnsi="Times New Roman" w:cs="Times New Roman"/>
                <w:sz w:val="24"/>
                <w:szCs w:val="24"/>
                <w:lang w:val="kk-KZ"/>
              </w:rPr>
            </w:pPr>
            <w:r w:rsidRPr="00A50DBC">
              <w:rPr>
                <w:rFonts w:ascii="Times New Roman" w:eastAsia="Times New Roman" w:hAnsi="Times New Roman" w:cs="Times New Roman"/>
                <w:sz w:val="24"/>
                <w:szCs w:val="24"/>
              </w:rPr>
              <w:t>93</w:t>
            </w:r>
            <w:r w:rsidRPr="00A50DBC">
              <w:rPr>
                <w:rFonts w:ascii="Times New Roman" w:eastAsia="Times New Roman" w:hAnsi="Times New Roman" w:cs="Times New Roman"/>
                <w:sz w:val="24"/>
                <w:szCs w:val="24"/>
                <w:lang w:val="kk-KZ"/>
              </w:rPr>
              <w:t xml:space="preserve">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lang w:val="kk-KZ"/>
              </w:rPr>
            </w:pPr>
            <w:r w:rsidRPr="00A50DBC">
              <w:rPr>
                <w:rFonts w:ascii="Times New Roman" w:eastAsia="Times New Roman" w:hAnsi="Times New Roman" w:cs="Times New Roman"/>
                <w:sz w:val="24"/>
                <w:szCs w:val="24"/>
                <w:lang w:val="kk-KZ"/>
              </w:rPr>
              <w:t>Қ.И.Сәтбаев атындағы ҚҰТУ, «Геология және пайдалы қазбалар кен орындарын барлау»,2015ж.</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BA4190" w:rsidRPr="00A50DBC" w:rsidP="00BA4190">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line="240" w:lineRule="auto"/>
              <w:rPr>
                <w:rFonts w:ascii="Times New Roman" w:hAnsi="Times New Roman" w:cs="Times New Roman"/>
                <w:sz w:val="24"/>
                <w:szCs w:val="24"/>
              </w:rPr>
            </w:pPr>
            <w:r w:rsidRPr="00A50DBC">
              <w:rPr>
                <w:rFonts w:ascii="Times New Roman" w:hAnsi="Times New Roman" w:cs="Times New Roman"/>
                <w:sz w:val="24"/>
                <w:szCs w:val="24"/>
                <w:lang w:val="kk-KZ"/>
              </w:rPr>
              <w:t>Өндірістік оқыту шебері</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A50DBC"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A50DBC" w:rsidP="00BA4190">
            <w:pPr>
              <w:spacing w:after="0"/>
              <w:jc w:val="both"/>
              <w:rPr>
                <w:rFonts w:ascii="Times New Roman" w:hAnsi="Times New Roman" w:cs="Times New Roman"/>
                <w:sz w:val="24"/>
                <w:szCs w:val="24"/>
              </w:rPr>
            </w:pP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BA4190" w:rsidRPr="000617CF" w:rsidP="00BA4190">
            <w:pPr>
              <w:spacing w:after="0"/>
              <w:rPr>
                <w:rFonts w:ascii="Times New Roman" w:hAnsi="Times New Roman" w:cs="Times New Roman"/>
                <w:sz w:val="24"/>
                <w:szCs w:val="24"/>
              </w:rPr>
            </w:pPr>
            <w:r w:rsidRPr="00A50DBC">
              <w:rPr>
                <w:rFonts w:ascii="Times New Roman" w:hAnsi="Times New Roman" w:cs="Times New Roman"/>
                <w:sz w:val="24"/>
                <w:szCs w:val="24"/>
                <w:lang w:val="kk-KZ"/>
              </w:rPr>
              <w:t>санитарлық кітапшасы бар</w:t>
            </w:r>
            <w:r w:rsidRPr="000617CF">
              <w:rPr>
                <w:rFonts w:ascii="Times New Roman" w:hAnsi="Times New Roman" w:cs="Times New Roman"/>
                <w:sz w:val="24"/>
                <w:szCs w:val="24"/>
                <w:lang w:val="kk-KZ"/>
              </w:rPr>
              <w:t xml:space="preserve"> </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0617CF"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1ACE"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line="240" w:lineRule="auto"/>
              <w:ind w:left="-1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Исатаева Макбал Анарбаевна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0C1ACE" w:rsidP="00BA419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08</w:t>
            </w:r>
            <w:r>
              <w:rPr>
                <w:rFonts w:ascii="Times New Roman" w:eastAsia="Times New Roman" w:hAnsi="Times New Roman" w:cs="Times New Roman"/>
                <w:sz w:val="24"/>
                <w:szCs w:val="24"/>
                <w:lang w:val="kk-KZ"/>
              </w:rPr>
              <w:t>.02.1985ж.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line="240" w:lineRule="auto"/>
              <w:rPr>
                <w:rFonts w:ascii="Times New Roman" w:eastAsia="Times New Roman" w:hAnsi="Times New Roman" w:cs="Times New Roman"/>
                <w:sz w:val="24"/>
                <w:szCs w:val="24"/>
                <w:lang w:val="kk-KZ"/>
              </w:rPr>
            </w:pPr>
            <w:r w:rsidRPr="00525824">
              <w:rPr>
                <w:rFonts w:ascii="Times New Roman" w:eastAsia="Times New Roman" w:hAnsi="Times New Roman" w:cs="Times New Roman"/>
                <w:sz w:val="24"/>
                <w:szCs w:val="24"/>
                <w:lang w:val="kk-KZ"/>
              </w:rPr>
              <w:t xml:space="preserve">М.Әуезов атындағы ОҚМУ, </w:t>
            </w:r>
            <w:r w:rsidRPr="00525824">
              <w:rPr>
                <w:rFonts w:ascii="Times New Roman" w:eastAsia="Times New Roman" w:hAnsi="Times New Roman" w:cs="Times New Roman"/>
                <w:sz w:val="24"/>
                <w:szCs w:val="24"/>
                <w:lang w:val="kk-KZ"/>
              </w:rPr>
              <w:t>«Педагог-психолог», 2008жыл</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0C1ACE">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w:t>
            </w:r>
            <w:r w:rsidRPr="00A50DBC">
              <w:rPr>
                <w:rFonts w:ascii="Times New Roman" w:hAnsi="Times New Roman" w:cs="Times New Roman"/>
                <w:sz w:val="24"/>
                <w:szCs w:val="24"/>
                <w:lang w:val="kk-KZ"/>
              </w:rPr>
              <w:t>ж» МКҚК</w:t>
            </w:r>
          </w:p>
          <w:p w:rsidR="000C1ACE" w:rsidRPr="00A50DBC" w:rsidP="000C1ACE">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кәсіптік </w:t>
            </w:r>
            <w:r>
              <w:rPr>
                <w:rFonts w:ascii="Times New Roman" w:hAnsi="Times New Roman" w:cs="Times New Roman"/>
                <w:sz w:val="24"/>
                <w:szCs w:val="24"/>
                <w:lang w:val="kk-KZ"/>
              </w:rPr>
              <w:t>жөніндегі орынбасары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Сотталмағандығы </w:t>
            </w:r>
            <w:r w:rsidRPr="00A50DBC">
              <w:rPr>
                <w:rFonts w:ascii="Times New Roman" w:hAnsi="Times New Roman" w:cs="Times New Roman"/>
                <w:sz w:val="24"/>
                <w:szCs w:val="24"/>
                <w:lang w:val="kk-KZ"/>
              </w:rPr>
              <w:t>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1ACE" w:rsidRPr="00A50DBC" w:rsidP="00BA4190">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 xml:space="preserve">санитарлық </w:t>
            </w:r>
            <w:r w:rsidRPr="00A50DBC">
              <w:rPr>
                <w:rFonts w:ascii="Times New Roman" w:hAnsi="Times New Roman" w:cs="Times New Roman"/>
                <w:sz w:val="24"/>
                <w:szCs w:val="24"/>
                <w:lang w:val="kk-KZ"/>
              </w:rPr>
              <w:t>кітапшасы бар</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1ACE" w:rsidRPr="000617CF"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1ACE"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line="240" w:lineRule="auto"/>
              <w:ind w:left="-1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Жақсыбаева Шолпан </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525824" w:rsidP="00BA419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12.09.1993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line="240" w:lineRule="auto"/>
              <w:rPr>
                <w:rFonts w:ascii="Times New Roman" w:eastAsia="Times New Roman" w:hAnsi="Times New Roman" w:cs="Times New Roman"/>
                <w:sz w:val="24"/>
                <w:szCs w:val="24"/>
                <w:lang w:val="kk-KZ"/>
              </w:rPr>
            </w:pPr>
            <w:r w:rsidRPr="00525824">
              <w:rPr>
                <w:rFonts w:ascii="Times New Roman" w:eastAsia="Times New Roman" w:hAnsi="Times New Roman" w:cs="Times New Roman"/>
                <w:sz w:val="24"/>
                <w:szCs w:val="24"/>
                <w:lang w:val="kk-KZ"/>
              </w:rPr>
              <w:t>ҚИП Халықтар достығы унив 2014,педагогика және психология білім бакалавры</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0C1ACE">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0C1ACE" w:rsidRPr="00A50DBC" w:rsidP="000C1ACE">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1ACE" w:rsidRPr="00A50DBC" w:rsidP="00BA4190">
            <w:pPr>
              <w:spacing w:after="0"/>
              <w:jc w:val="both"/>
              <w:rPr>
                <w:rFonts w:ascii="Times New Roman" w:hAnsi="Times New Roman" w:cs="Times New Roman"/>
                <w:sz w:val="24"/>
                <w:szCs w:val="24"/>
              </w:rPr>
            </w:pPr>
            <w:r w:rsidRPr="00A50DBC">
              <w:rPr>
                <w:rFonts w:ascii="Times New Roman" w:hAnsi="Times New Roman" w:cs="Times New Roman"/>
                <w:sz w:val="24"/>
                <w:szCs w:val="24"/>
                <w:lang w:val="kk-KZ"/>
              </w:rPr>
              <w:t>Санаты жоқ</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санитарлық кітапшасы бар</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1ACE" w:rsidRPr="000617CF" w:rsidP="00BA4190">
            <w:pPr>
              <w:spacing w:after="0"/>
              <w:jc w:val="both"/>
              <w:rPr>
                <w:rFonts w:ascii="Times New Roman" w:hAnsi="Times New Roman" w:cs="Times New Roman"/>
                <w:sz w:val="24"/>
                <w:szCs w:val="24"/>
                <w:lang w:val="kk-KZ"/>
              </w:rPr>
            </w:pPr>
          </w:p>
        </w:tc>
      </w:tr>
      <w:tr w:rsidTr="00E95525">
        <w:tblPrEx>
          <w:tblW w:w="0" w:type="auto"/>
          <w:tblCellSpacing w:w="0" w:type="dxa"/>
          <w:tblInd w:w="-573" w:type="dxa"/>
          <w:tblLayout w:type="fixed"/>
          <w:tblLook w:val="04A0"/>
        </w:tblPrEx>
        <w:trPr>
          <w:trHeight w:val="30"/>
          <w:tblCellSpacing w:w="0" w:type="dxa"/>
        </w:trPr>
        <w:tc>
          <w:tcPr>
            <w:tcW w:w="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1ACE" w:rsidRPr="00A50DBC" w:rsidP="00B34140">
            <w:pPr>
              <w:pStyle w:val="ListParagraph"/>
              <w:numPr>
                <w:ilvl w:val="0"/>
                <w:numId w:val="4"/>
              </w:numPr>
              <w:spacing w:after="0"/>
              <w:ind w:left="20" w:hanging="35"/>
              <w:jc w:val="both"/>
              <w:rPr>
                <w:rFonts w:ascii="Times New Roman" w:hAnsi="Times New Roman" w:cs="Times New Roman"/>
                <w:sz w:val="24"/>
                <w:szCs w:val="24"/>
                <w:lang w:val="kk-KZ"/>
              </w:rPr>
            </w:pP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line="240" w:lineRule="auto"/>
              <w:ind w:left="-1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Инкарбекова Макпал Кенжебековна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525824" w:rsidP="00BA419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01.07.1987 ж.</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line="240" w:lineRule="auto"/>
              <w:rPr>
                <w:rFonts w:ascii="Times New Roman" w:eastAsia="Times New Roman" w:hAnsi="Times New Roman" w:cs="Times New Roman"/>
                <w:sz w:val="24"/>
                <w:szCs w:val="24"/>
                <w:lang w:val="kk-KZ"/>
              </w:rPr>
            </w:pPr>
            <w:r w:rsidRPr="00525824">
              <w:rPr>
                <w:rFonts w:ascii="Times New Roman" w:eastAsia="Times New Roman" w:hAnsi="Times New Roman" w:cs="Times New Roman"/>
                <w:sz w:val="24"/>
                <w:szCs w:val="24"/>
                <w:lang w:val="kk-KZ"/>
              </w:rPr>
              <w:t>М.Сапарбаеватындағы ОҚГИ, «Педагог-психолог», 2008</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0C1ACE">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«№1 колледж» МКҚК</w:t>
            </w:r>
          </w:p>
          <w:p w:rsidR="000C1ACE" w:rsidRPr="00A50DBC" w:rsidP="000C1ACE">
            <w:pPr>
              <w:spacing w:after="0"/>
              <w:jc w:val="both"/>
              <w:rPr>
                <w:rFonts w:ascii="Times New Roman" w:hAnsi="Times New Roman" w:cs="Times New Roman"/>
                <w:sz w:val="24"/>
                <w:szCs w:val="24"/>
                <w:lang w:val="kk-KZ"/>
              </w:rPr>
            </w:pPr>
            <w:r w:rsidRPr="00A50DBC">
              <w:rPr>
                <w:rFonts w:ascii="Times New Roman" w:hAnsi="Times New Roman" w:cs="Times New Roman"/>
                <w:sz w:val="24"/>
                <w:szCs w:val="24"/>
                <w:lang w:val="kk-KZ"/>
              </w:rPr>
              <w:t>М.Ауезов,39А</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Сотталмағандығы туралы анықтамасы бар</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1ACE" w:rsidRPr="00A50DBC" w:rsidP="00BA4190">
            <w:pPr>
              <w:spacing w:after="0"/>
              <w:jc w:val="both"/>
              <w:rPr>
                <w:rFonts w:ascii="Times New Roman" w:hAnsi="Times New Roman" w:cs="Times New Roman"/>
                <w:sz w:val="24"/>
                <w:szCs w:val="24"/>
              </w:rPr>
            </w:pPr>
            <w:r w:rsidRPr="00525824">
              <w:rPr>
                <w:rFonts w:ascii="Times New Roman" w:hAnsi="Times New Roman" w:cs="Times New Roman"/>
                <w:sz w:val="24"/>
                <w:szCs w:val="24"/>
              </w:rPr>
              <w:t>I cанат</w:t>
            </w:r>
            <w:r>
              <w:rPr>
                <w:rFonts w:ascii="Times New Roman" w:hAnsi="Times New Roman" w:cs="Times New Roman"/>
                <w:sz w:val="24"/>
                <w:szCs w:val="24"/>
                <w:lang w:val="kk-KZ"/>
              </w:rPr>
              <w:t>-</w:t>
            </w:r>
            <w:r w:rsidRPr="00525824">
              <w:rPr>
                <w:rFonts w:ascii="Times New Roman" w:hAnsi="Times New Roman" w:cs="Times New Roman"/>
                <w:sz w:val="24"/>
                <w:szCs w:val="24"/>
              </w:rPr>
              <w:t>ты пси</w:t>
            </w:r>
            <w:r>
              <w:rPr>
                <w:rFonts w:ascii="Times New Roman" w:hAnsi="Times New Roman" w:cs="Times New Roman"/>
                <w:sz w:val="24"/>
                <w:szCs w:val="24"/>
                <w:lang w:val="kk-KZ"/>
              </w:rPr>
              <w:t>-</w:t>
            </w:r>
            <w:r w:rsidRPr="00525824">
              <w:rPr>
                <w:rFonts w:ascii="Times New Roman" w:hAnsi="Times New Roman" w:cs="Times New Roman"/>
                <w:sz w:val="24"/>
                <w:szCs w:val="24"/>
              </w:rPr>
              <w:t>холог, 2017жыл</w:t>
            </w:r>
          </w:p>
        </w:tc>
        <w:tc>
          <w:tcPr>
            <w:tcW w:w="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C1ACE" w:rsidRPr="00A50DBC" w:rsidP="00BA4190">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санитарлық кітапшасы бар</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C1ACE" w:rsidRPr="000617CF" w:rsidP="00BA4190">
            <w:pPr>
              <w:spacing w:after="0"/>
              <w:jc w:val="both"/>
              <w:rPr>
                <w:rFonts w:ascii="Times New Roman" w:hAnsi="Times New Roman" w:cs="Times New Roman"/>
                <w:sz w:val="24"/>
                <w:szCs w:val="24"/>
                <w:lang w:val="kk-KZ"/>
              </w:rPr>
            </w:pPr>
          </w:p>
        </w:tc>
      </w:tr>
      <w:tr w:rsidTr="002D6221">
        <w:tblPrEx>
          <w:tblW w:w="0" w:type="auto"/>
          <w:tblCellSpacing w:w="0" w:type="dxa"/>
          <w:tblInd w:w="-573" w:type="dxa"/>
          <w:tblLayout w:type="fixed"/>
          <w:tblLook w:val="04A0"/>
        </w:tblPrEx>
        <w:trPr>
          <w:trHeight w:val="30"/>
          <w:tblCellSpacing w:w="0" w:type="dxa"/>
        </w:trPr>
        <w:tc>
          <w:tcPr>
            <w:tcW w:w="9916"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A4190" w:rsidRPr="00935358" w:rsidP="00BA4190">
            <w:pPr>
              <w:spacing w:after="0"/>
              <w:ind w:left="20" w:hanging="35"/>
              <w:jc w:val="center"/>
              <w:rPr>
                <w:rFonts w:ascii="Times New Roman" w:hAnsi="Times New Roman" w:cs="Times New Roman"/>
                <w:sz w:val="24"/>
                <w:szCs w:val="24"/>
                <w:highlight w:val="yellow"/>
                <w:lang w:val="kk-KZ"/>
              </w:rPr>
            </w:pPr>
          </w:p>
        </w:tc>
      </w:tr>
    </w:tbl>
    <w:p w:rsidR="001724CA" w:rsidRPr="00935358" w:rsidP="001724CA">
      <w:pPr>
        <w:spacing w:after="0"/>
        <w:jc w:val="both"/>
        <w:rPr>
          <w:rFonts w:ascii="Times New Roman" w:hAnsi="Times New Roman" w:cs="Times New Roman"/>
          <w:sz w:val="24"/>
          <w:szCs w:val="24"/>
          <w:highlight w:val="yellow"/>
          <w:lang w:val="kk-KZ"/>
        </w:rPr>
      </w:pPr>
    </w:p>
    <w:tbl>
      <w:tblPr>
        <w:tblW w:w="0" w:type="auto"/>
        <w:tblCellSpacing w:w="0" w:type="dxa"/>
        <w:tblInd w:w="-573" w:type="dxa"/>
        <w:tblBorders>
          <w:top w:val="single" w:sz="5" w:space="0" w:color="CFCFCF"/>
          <w:left w:val="single" w:sz="5" w:space="0" w:color="CFCFCF"/>
          <w:bottom w:val="single" w:sz="5" w:space="0" w:color="CFCFCF"/>
          <w:right w:val="single" w:sz="5" w:space="0" w:color="CFCFCF"/>
        </w:tblBorders>
        <w:tblLook w:val="04A0"/>
      </w:tblPr>
      <w:tblGrid>
        <w:gridCol w:w="1261"/>
        <w:gridCol w:w="1197"/>
        <w:gridCol w:w="1953"/>
        <w:gridCol w:w="1968"/>
        <w:gridCol w:w="1735"/>
        <w:gridCol w:w="900"/>
        <w:gridCol w:w="1000"/>
      </w:tblGrid>
      <w:tr w:rsidTr="007D2F79">
        <w:tblPrEx>
          <w:tblW w:w="0" w:type="auto"/>
          <w:tblCellSpacing w:w="0" w:type="dxa"/>
          <w:tblInd w:w="-573" w:type="dxa"/>
          <w:tblBorders>
            <w:top w:val="single" w:sz="5" w:space="0" w:color="CFCFCF"/>
            <w:left w:val="single" w:sz="5" w:space="0" w:color="CFCFCF"/>
            <w:bottom w:val="single" w:sz="5" w:space="0" w:color="CFCFCF"/>
            <w:right w:val="single" w:sz="5" w:space="0" w:color="CFCFCF"/>
          </w:tblBorders>
          <w:tblLook w:val="04A0"/>
        </w:tblPrEx>
        <w:trPr>
          <w:trHeight w:val="30"/>
          <w:tblCellSpacing w:w="0" w:type="dxa"/>
        </w:trPr>
        <w:tc>
          <w:tcPr>
            <w:tcW w:w="1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lang w:val="kk-KZ"/>
              </w:rPr>
            </w:pPr>
            <w:r w:rsidRPr="007D2F79">
              <w:rPr>
                <w:rFonts w:ascii="Times New Roman" w:hAnsi="Times New Roman" w:cs="Times New Roman"/>
                <w:color w:val="000000"/>
                <w:sz w:val="24"/>
                <w:szCs w:val="24"/>
                <w:lang w:val="kk-KZ"/>
              </w:rPr>
              <w:t>"Философия докторы (РhD)" немесе "бейіні бойынша доктор" академиялық дәрежесі туралы мәлімет, мамандығы, берілген жылы</w:t>
            </w:r>
          </w:p>
        </w:tc>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lang w:val="kk-KZ"/>
              </w:rPr>
            </w:pPr>
            <w:r w:rsidRPr="007D2F79">
              <w:rPr>
                <w:rFonts w:ascii="Times New Roman" w:hAnsi="Times New Roman" w:cs="Times New Roman"/>
                <w:color w:val="000000"/>
                <w:sz w:val="24"/>
                <w:szCs w:val="24"/>
                <w:lang w:val="kk-KZ"/>
              </w:rPr>
              <w:t>"Философия докторы (РhD)" немесе "бейіні бойынша доктор" дәрежесі туралы мәлімет, мамандығы, берілген жылы</w:t>
            </w:r>
          </w:p>
        </w:tc>
        <w:tc>
          <w:tcPr>
            <w:tcW w:w="1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lang w:val="kk-KZ"/>
              </w:rPr>
            </w:pPr>
            <w:r w:rsidRPr="007D2F79">
              <w:rPr>
                <w:rFonts w:ascii="Times New Roman" w:hAnsi="Times New Roman" w:cs="Times New Roman"/>
                <w:color w:val="000000"/>
                <w:sz w:val="24"/>
                <w:szCs w:val="24"/>
                <w:lang w:val="kk-KZ"/>
              </w:rPr>
              <w:t>"Ғылым кандидаты" немесе "ғылым докторы" немесе "философия докторы (РhD)" немесе "бейіні бойынша доктор" ғылыми дәрежесі туралы мәлімет, мамандығы,берілген жылы</w:t>
            </w:r>
          </w:p>
        </w:tc>
        <w:tc>
          <w:tcPr>
            <w:tcW w:w="1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lang w:val="kk-KZ"/>
              </w:rPr>
            </w:pPr>
            <w:r w:rsidRPr="007D2F79">
              <w:rPr>
                <w:rFonts w:ascii="Times New Roman" w:hAnsi="Times New Roman" w:cs="Times New Roman"/>
                <w:color w:val="000000"/>
                <w:sz w:val="24"/>
                <w:szCs w:val="24"/>
                <w:lang w:val="kk-KZ"/>
              </w:rPr>
              <w:t>"Қауымдастырылған профессор (доцент)" немесе "профессор" ғылыми атағы туралы мәлімет, мамандығы, берілген жылы</w:t>
            </w:r>
          </w:p>
        </w:tc>
        <w:tc>
          <w:tcPr>
            <w:tcW w:w="1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lang w:val="kk-KZ"/>
              </w:rPr>
            </w:pPr>
            <w:r w:rsidRPr="007D2F79">
              <w:rPr>
                <w:rFonts w:ascii="Times New Roman" w:hAnsi="Times New Roman" w:cs="Times New Roman"/>
                <w:color w:val="000000"/>
                <w:sz w:val="24"/>
                <w:szCs w:val="24"/>
                <w:lang w:val="kk-KZ"/>
              </w:rPr>
              <w:t>Қазақстан Республикасының мемлекеттік марапаттарымен және құрметті атақтары, "Еңбек сiңiрген жаттықтырушы" спорттық атақтары немесе жоғары мен бірінші дәрігерлік санаты туралы мәлімет, берілген жылы</w:t>
            </w: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lang w:val="kk-KZ"/>
              </w:rPr>
            </w:pPr>
            <w:r w:rsidRPr="007D2F79">
              <w:rPr>
                <w:rFonts w:ascii="Times New Roman" w:hAnsi="Times New Roman" w:cs="Times New Roman"/>
                <w:color w:val="000000"/>
                <w:sz w:val="24"/>
                <w:szCs w:val="24"/>
                <w:lang w:val="kk-KZ"/>
              </w:rPr>
              <w:t>Тану туралы куәліктің болуы туралы мәлімет</w:t>
            </w:r>
          </w:p>
        </w:tc>
        <w:tc>
          <w:tcPr>
            <w:tcW w:w="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rPr>
            </w:pPr>
            <w:r w:rsidRPr="007D2F79">
              <w:rPr>
                <w:rFonts w:ascii="Times New Roman" w:hAnsi="Times New Roman" w:cs="Times New Roman"/>
                <w:color w:val="000000"/>
                <w:sz w:val="24"/>
                <w:szCs w:val="24"/>
              </w:rPr>
              <w:t>Оқытатын пәні</w:t>
            </w:r>
          </w:p>
        </w:tc>
      </w:tr>
      <w:tr w:rsidTr="007D2F79">
        <w:tblPrEx>
          <w:tblW w:w="0" w:type="auto"/>
          <w:tblCellSpacing w:w="0" w:type="dxa"/>
          <w:tblInd w:w="-573" w:type="dxa"/>
          <w:tblLook w:val="04A0"/>
        </w:tblPrEx>
        <w:trPr>
          <w:trHeight w:val="30"/>
          <w:tblCellSpacing w:w="0" w:type="dxa"/>
        </w:trPr>
        <w:tc>
          <w:tcPr>
            <w:tcW w:w="1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rPr>
            </w:pPr>
            <w:r w:rsidRPr="007D2F79">
              <w:rPr>
                <w:rFonts w:ascii="Times New Roman" w:hAnsi="Times New Roman" w:cs="Times New Roman"/>
                <w:color w:val="000000"/>
                <w:sz w:val="24"/>
                <w:szCs w:val="24"/>
              </w:rPr>
              <w:t>11</w:t>
            </w:r>
          </w:p>
        </w:tc>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rPr>
            </w:pPr>
            <w:r w:rsidRPr="007D2F79">
              <w:rPr>
                <w:rFonts w:ascii="Times New Roman" w:hAnsi="Times New Roman" w:cs="Times New Roman"/>
                <w:color w:val="000000"/>
                <w:sz w:val="24"/>
                <w:szCs w:val="24"/>
              </w:rPr>
              <w:t>12</w:t>
            </w:r>
          </w:p>
        </w:tc>
        <w:tc>
          <w:tcPr>
            <w:tcW w:w="1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rPr>
            </w:pPr>
            <w:r w:rsidRPr="007D2F79">
              <w:rPr>
                <w:rFonts w:ascii="Times New Roman" w:hAnsi="Times New Roman" w:cs="Times New Roman"/>
                <w:color w:val="000000"/>
                <w:sz w:val="24"/>
                <w:szCs w:val="24"/>
              </w:rPr>
              <w:t>13</w:t>
            </w:r>
          </w:p>
        </w:tc>
        <w:tc>
          <w:tcPr>
            <w:tcW w:w="1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rPr>
            </w:pPr>
            <w:r w:rsidRPr="007D2F79">
              <w:rPr>
                <w:rFonts w:ascii="Times New Roman" w:hAnsi="Times New Roman" w:cs="Times New Roman"/>
                <w:color w:val="000000"/>
                <w:sz w:val="24"/>
                <w:szCs w:val="24"/>
              </w:rPr>
              <w:t>14</w:t>
            </w:r>
          </w:p>
        </w:tc>
        <w:tc>
          <w:tcPr>
            <w:tcW w:w="1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rPr>
            </w:pPr>
            <w:r w:rsidRPr="007D2F79">
              <w:rPr>
                <w:rFonts w:ascii="Times New Roman" w:hAnsi="Times New Roman" w:cs="Times New Roman"/>
                <w:color w:val="000000"/>
                <w:sz w:val="24"/>
                <w:szCs w:val="24"/>
              </w:rPr>
              <w:t>15</w:t>
            </w: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rPr>
            </w:pPr>
            <w:r w:rsidRPr="007D2F79">
              <w:rPr>
                <w:rFonts w:ascii="Times New Roman" w:hAnsi="Times New Roman" w:cs="Times New Roman"/>
                <w:color w:val="000000"/>
                <w:sz w:val="24"/>
                <w:szCs w:val="24"/>
              </w:rPr>
              <w:t>16</w:t>
            </w:r>
          </w:p>
        </w:tc>
        <w:tc>
          <w:tcPr>
            <w:tcW w:w="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ind w:left="20"/>
              <w:jc w:val="both"/>
              <w:rPr>
                <w:rFonts w:ascii="Times New Roman" w:hAnsi="Times New Roman" w:cs="Times New Roman"/>
                <w:sz w:val="24"/>
                <w:szCs w:val="24"/>
              </w:rPr>
            </w:pPr>
            <w:r w:rsidRPr="007D2F79">
              <w:rPr>
                <w:rFonts w:ascii="Times New Roman" w:hAnsi="Times New Roman" w:cs="Times New Roman"/>
                <w:color w:val="000000"/>
                <w:sz w:val="24"/>
                <w:szCs w:val="24"/>
              </w:rPr>
              <w:t>17</w:t>
            </w:r>
          </w:p>
        </w:tc>
      </w:tr>
      <w:tr w:rsidTr="007D2F79">
        <w:tblPrEx>
          <w:tblW w:w="0" w:type="auto"/>
          <w:tblCellSpacing w:w="0" w:type="dxa"/>
          <w:tblInd w:w="-573" w:type="dxa"/>
          <w:tblLook w:val="04A0"/>
        </w:tblPrEx>
        <w:trPr>
          <w:trHeight w:val="30"/>
          <w:tblCellSpacing w:w="0" w:type="dxa"/>
        </w:trPr>
        <w:tc>
          <w:tcPr>
            <w:tcW w:w="1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A2AC1" w:rsidP="002D6221">
            <w:pPr>
              <w:spacing w:after="0"/>
              <w:jc w:val="both"/>
              <w:rPr>
                <w:rFonts w:ascii="Times New Roman" w:hAnsi="Times New Roman" w:cs="Times New Roman"/>
                <w:sz w:val="24"/>
                <w:szCs w:val="24"/>
                <w:highlight w:val="yellow"/>
                <w:lang w:val="kk-KZ"/>
              </w:rPr>
            </w:pPr>
            <w:r w:rsidRPr="00935358">
              <w:rPr>
                <w:rFonts w:ascii="Times New Roman" w:hAnsi="Times New Roman" w:cs="Times New Roman"/>
                <w:sz w:val="24"/>
                <w:szCs w:val="24"/>
                <w:highlight w:val="yellow"/>
              </w:rPr>
              <w:br/>
            </w:r>
          </w:p>
        </w:tc>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rPr>
            </w:pPr>
            <w:r w:rsidRPr="00935358">
              <w:rPr>
                <w:rFonts w:ascii="Times New Roman" w:hAnsi="Times New Roman" w:cs="Times New Roman"/>
                <w:sz w:val="24"/>
                <w:szCs w:val="24"/>
                <w:highlight w:val="yellow"/>
              </w:rPr>
              <w:br/>
            </w:r>
          </w:p>
        </w:tc>
        <w:tc>
          <w:tcPr>
            <w:tcW w:w="1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jc w:val="both"/>
              <w:rPr>
                <w:rFonts w:ascii="Times New Roman" w:hAnsi="Times New Roman" w:cs="Times New Roman"/>
                <w:sz w:val="24"/>
                <w:szCs w:val="24"/>
                <w:lang w:val="kk-KZ"/>
              </w:rPr>
            </w:pPr>
          </w:p>
        </w:tc>
        <w:tc>
          <w:tcPr>
            <w:tcW w:w="1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jc w:val="both"/>
              <w:rPr>
                <w:rFonts w:ascii="Times New Roman" w:hAnsi="Times New Roman" w:cs="Times New Roman"/>
                <w:sz w:val="24"/>
                <w:szCs w:val="24"/>
              </w:rPr>
            </w:pPr>
          </w:p>
        </w:tc>
        <w:tc>
          <w:tcPr>
            <w:tcW w:w="1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jc w:val="both"/>
              <w:rPr>
                <w:rFonts w:ascii="Times New Roman" w:hAnsi="Times New Roman" w:cs="Times New Roman"/>
                <w:sz w:val="24"/>
                <w:szCs w:val="24"/>
              </w:rPr>
            </w:pP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jc w:val="both"/>
              <w:rPr>
                <w:rFonts w:ascii="Times New Roman" w:hAnsi="Times New Roman" w:cs="Times New Roman"/>
                <w:sz w:val="24"/>
                <w:szCs w:val="24"/>
              </w:rPr>
            </w:pPr>
          </w:p>
        </w:tc>
        <w:tc>
          <w:tcPr>
            <w:tcW w:w="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jc w:val="both"/>
              <w:rPr>
                <w:rFonts w:ascii="Times New Roman" w:hAnsi="Times New Roman" w:cs="Times New Roman"/>
                <w:sz w:val="24"/>
                <w:szCs w:val="24"/>
              </w:rPr>
            </w:pPr>
          </w:p>
        </w:tc>
      </w:tr>
    </w:tbl>
    <w:p w:rsidR="001724CA" w:rsidRPr="007D2F79" w:rsidP="001724CA">
      <w:pPr>
        <w:spacing w:after="0"/>
        <w:jc w:val="both"/>
        <w:rPr>
          <w:rFonts w:ascii="Times New Roman" w:hAnsi="Times New Roman" w:cs="Times New Roman"/>
          <w:color w:val="000000"/>
          <w:sz w:val="24"/>
          <w:szCs w:val="24"/>
        </w:rPr>
      </w:pPr>
      <w:r w:rsidRPr="007D2F79">
        <w:rPr>
          <w:rFonts w:ascii="Times New Roman" w:hAnsi="Times New Roman" w:cs="Times New Roman"/>
          <w:color w:val="000000"/>
          <w:sz w:val="24"/>
          <w:szCs w:val="24"/>
        </w:rPr>
        <w:t xml:space="preserve">      </w:t>
      </w:r>
    </w:p>
    <w:p w:rsidR="001724CA" w:rsidRPr="00102328" w:rsidP="001724CA">
      <w:pPr>
        <w:spacing w:after="0"/>
        <w:jc w:val="center"/>
        <w:rPr>
          <w:rFonts w:ascii="Times New Roman" w:hAnsi="Times New Roman" w:cs="Times New Roman"/>
          <w:color w:val="000000"/>
          <w:sz w:val="24"/>
          <w:szCs w:val="24"/>
          <w:lang w:val="kk-KZ"/>
        </w:rPr>
      </w:pPr>
      <w:r w:rsidRPr="00102328">
        <w:rPr>
          <w:rFonts w:ascii="Times New Roman" w:hAnsi="Times New Roman" w:cs="Times New Roman"/>
          <w:color w:val="000000"/>
          <w:sz w:val="28"/>
          <w:szCs w:val="24"/>
          <w:lang w:val="kk-KZ"/>
        </w:rPr>
        <w:t xml:space="preserve">Директор                  </w:t>
      </w:r>
      <w:r w:rsidR="00102328">
        <w:rPr>
          <w:rFonts w:ascii="Times New Roman" w:hAnsi="Times New Roman" w:cs="Times New Roman"/>
          <w:color w:val="000000"/>
          <w:sz w:val="28"/>
          <w:szCs w:val="24"/>
          <w:lang w:val="kk-KZ"/>
        </w:rPr>
        <w:t>Б.Ж.Қордашбеков</w:t>
      </w:r>
    </w:p>
    <w:p w:rsidR="001724CA" w:rsidRPr="00935358" w:rsidP="001724CA">
      <w:pPr>
        <w:spacing w:after="160" w:line="259" w:lineRule="auto"/>
        <w:rPr>
          <w:rFonts w:ascii="Times New Roman" w:hAnsi="Times New Roman" w:cs="Times New Roman"/>
          <w:color w:val="000000"/>
          <w:sz w:val="24"/>
          <w:szCs w:val="24"/>
          <w:highlight w:val="yellow"/>
          <w:lang w:val="kk-KZ"/>
        </w:rPr>
      </w:pPr>
      <w:r w:rsidRPr="00935358">
        <w:rPr>
          <w:rFonts w:ascii="Times New Roman" w:hAnsi="Times New Roman" w:cs="Times New Roman"/>
          <w:color w:val="000000"/>
          <w:sz w:val="24"/>
          <w:szCs w:val="24"/>
          <w:highlight w:val="yellow"/>
          <w:lang w:val="kk-KZ"/>
        </w:rPr>
        <w:br w:type="page"/>
      </w:r>
    </w:p>
    <w:tbl>
      <w:tblPr>
        <w:tblW w:w="0" w:type="auto"/>
        <w:tblCellSpacing w:w="0" w:type="dxa"/>
        <w:tblLook w:val="04A0"/>
      </w:tblPr>
      <w:tblGrid>
        <w:gridCol w:w="5558"/>
        <w:gridCol w:w="3797"/>
      </w:tblGrid>
      <w:tr w:rsidTr="002D6221">
        <w:tblPrEx>
          <w:tblW w:w="0" w:type="auto"/>
          <w:tblCellSpacing w:w="0" w:type="dxa"/>
          <w:tblLook w:val="04A0"/>
        </w:tblPrEx>
        <w:trPr>
          <w:trHeight w:val="30"/>
          <w:tblCellSpacing w:w="0" w:type="dxa"/>
        </w:trPr>
        <w:tc>
          <w:tcPr>
            <w:tcW w:w="5558" w:type="dxa"/>
            <w:tcMar>
              <w:top w:w="15" w:type="dxa"/>
              <w:left w:w="15" w:type="dxa"/>
              <w:bottom w:w="15" w:type="dxa"/>
              <w:right w:w="15" w:type="dxa"/>
            </w:tcMar>
            <w:vAlign w:val="center"/>
          </w:tcPr>
          <w:p w:rsidR="001724CA" w:rsidRPr="005305CB" w:rsidP="002D6221">
            <w:pPr>
              <w:spacing w:after="0"/>
              <w:jc w:val="center"/>
              <w:rPr>
                <w:rFonts w:ascii="Times New Roman" w:hAnsi="Times New Roman" w:cs="Times New Roman"/>
                <w:sz w:val="28"/>
                <w:szCs w:val="24"/>
              </w:rPr>
            </w:pPr>
            <w:r w:rsidRPr="007D2F79">
              <w:rPr>
                <w:rFonts w:ascii="Times New Roman" w:hAnsi="Times New Roman" w:cs="Times New Roman"/>
                <w:color w:val="000000"/>
                <w:sz w:val="28"/>
                <w:szCs w:val="24"/>
              </w:rPr>
              <w:t xml:space="preserve">      </w:t>
            </w:r>
            <w:r w:rsidRPr="007D2F79">
              <w:rPr>
                <w:rFonts w:ascii="Times New Roman" w:hAnsi="Times New Roman" w:cs="Times New Roman"/>
                <w:sz w:val="28"/>
                <w:szCs w:val="24"/>
              </w:rPr>
              <w:br w:type="page"/>
            </w:r>
            <w:r w:rsidRPr="007D2F79">
              <w:rPr>
                <w:rFonts w:ascii="Times New Roman" w:hAnsi="Times New Roman" w:cs="Times New Roman"/>
                <w:color w:val="000000"/>
                <w:sz w:val="28"/>
                <w:szCs w:val="24"/>
              </w:rPr>
              <w:t> </w:t>
            </w:r>
          </w:p>
        </w:tc>
        <w:tc>
          <w:tcPr>
            <w:tcW w:w="3797" w:type="dxa"/>
            <w:tcMar>
              <w:top w:w="15" w:type="dxa"/>
              <w:left w:w="15" w:type="dxa"/>
              <w:bottom w:w="15" w:type="dxa"/>
              <w:right w:w="15" w:type="dxa"/>
            </w:tcMar>
            <w:vAlign w:val="center"/>
          </w:tcPr>
          <w:p w:rsidR="001724CA" w:rsidP="002D6221">
            <w:pPr>
              <w:spacing w:after="0"/>
              <w:jc w:val="center"/>
              <w:rPr>
                <w:rFonts w:ascii="Times New Roman" w:hAnsi="Times New Roman" w:cs="Times New Roman"/>
                <w:color w:val="000000"/>
                <w:sz w:val="28"/>
                <w:szCs w:val="24"/>
              </w:rPr>
            </w:pPr>
            <w:r w:rsidRPr="005305CB">
              <w:rPr>
                <w:rFonts w:ascii="Times New Roman" w:hAnsi="Times New Roman" w:cs="Times New Roman"/>
                <w:color w:val="000000"/>
                <w:sz w:val="28"/>
                <w:szCs w:val="24"/>
              </w:rPr>
              <w:t>Білім беру ұйымдарын бағалау</w:t>
            </w:r>
            <w:r w:rsidRPr="005305CB">
              <w:rPr>
                <w:rFonts w:ascii="Times New Roman" w:hAnsi="Times New Roman" w:cs="Times New Roman"/>
                <w:sz w:val="28"/>
                <w:szCs w:val="24"/>
              </w:rPr>
              <w:br/>
            </w:r>
            <w:r w:rsidRPr="005305CB">
              <w:rPr>
                <w:rFonts w:ascii="Times New Roman" w:hAnsi="Times New Roman" w:cs="Times New Roman"/>
                <w:color w:val="000000"/>
                <w:sz w:val="28"/>
                <w:szCs w:val="24"/>
              </w:rPr>
              <w:t>өлшемшарттарына</w:t>
            </w:r>
            <w:r w:rsidRPr="005305CB">
              <w:rPr>
                <w:rFonts w:ascii="Times New Roman" w:hAnsi="Times New Roman" w:cs="Times New Roman"/>
                <w:sz w:val="28"/>
                <w:szCs w:val="24"/>
              </w:rPr>
              <w:br/>
            </w:r>
            <w:r w:rsidRPr="005305CB">
              <w:rPr>
                <w:rFonts w:ascii="Times New Roman" w:hAnsi="Times New Roman" w:cs="Times New Roman"/>
                <w:color w:val="000000"/>
                <w:sz w:val="28"/>
                <w:szCs w:val="24"/>
              </w:rPr>
              <w:t>11-қосымша</w:t>
            </w:r>
          </w:p>
          <w:p w:rsidR="00426089" w:rsidRPr="005305CB" w:rsidP="002D6221">
            <w:pPr>
              <w:spacing w:after="0"/>
              <w:jc w:val="center"/>
              <w:rPr>
                <w:rFonts w:ascii="Times New Roman" w:hAnsi="Times New Roman" w:cs="Times New Roman"/>
                <w:sz w:val="28"/>
                <w:szCs w:val="24"/>
              </w:rPr>
            </w:pPr>
          </w:p>
        </w:tc>
      </w:tr>
    </w:tbl>
    <w:p w:rsidR="001724CA" w:rsidRPr="005305CB" w:rsidP="001724CA">
      <w:pPr>
        <w:spacing w:after="0"/>
        <w:ind w:firstLine="851"/>
        <w:rPr>
          <w:rFonts w:ascii="Times New Roman" w:hAnsi="Times New Roman" w:cs="Times New Roman"/>
          <w:sz w:val="28"/>
          <w:szCs w:val="24"/>
        </w:rPr>
      </w:pPr>
      <w:bookmarkStart w:id="2" w:name="z66"/>
      <w:r w:rsidRPr="005305CB">
        <w:rPr>
          <w:rFonts w:ascii="Times New Roman" w:hAnsi="Times New Roman" w:cs="Times New Roman"/>
          <w:color w:val="000000"/>
          <w:sz w:val="28"/>
          <w:szCs w:val="24"/>
        </w:rPr>
        <w:t xml:space="preserve"> Медициналық қызмет көрсетудің болуы, оның ішінде медициналық пункттің болуы және медициналық қызметке берілген лицензия туралы мәліметтер </w:t>
      </w:r>
      <w:r w:rsidR="002E15D7">
        <w:rPr>
          <w:rFonts w:ascii="Times New Roman" w:hAnsi="Times New Roman" w:cs="Times New Roman"/>
          <w:color w:val="000000"/>
          <w:sz w:val="28"/>
          <w:szCs w:val="24"/>
          <w:u w:val="single"/>
          <w:lang w:val="kk-KZ"/>
        </w:rPr>
        <w:t>«№1 колледж» МКҚК</w:t>
      </w:r>
    </w:p>
    <w:tbl>
      <w:tblPr>
        <w:tblW w:w="0" w:type="auto"/>
        <w:tblCellSpacing w:w="0" w:type="dxa"/>
        <w:tblInd w:w="115" w:type="dxa"/>
        <w:tblBorders>
          <w:top w:val="single" w:sz="5" w:space="0" w:color="CFCFCF"/>
          <w:left w:val="single" w:sz="5" w:space="0" w:color="CFCFCF"/>
          <w:bottom w:val="single" w:sz="5" w:space="0" w:color="CFCFCF"/>
          <w:right w:val="single" w:sz="5" w:space="0" w:color="CFCFCF"/>
        </w:tblBorders>
        <w:tblLook w:val="04A0"/>
      </w:tblPr>
      <w:tblGrid>
        <w:gridCol w:w="3431"/>
        <w:gridCol w:w="4099"/>
        <w:gridCol w:w="1796"/>
      </w:tblGrid>
      <w:tr w:rsidTr="002D6221">
        <w:tblPrEx>
          <w:tblW w:w="0" w:type="auto"/>
          <w:tblCellSpacing w:w="0" w:type="dxa"/>
          <w:tblInd w:w="115" w:type="dxa"/>
          <w:tblBorders>
            <w:top w:val="single" w:sz="5" w:space="0" w:color="CFCFCF"/>
            <w:left w:val="single" w:sz="5" w:space="0" w:color="CFCFCF"/>
            <w:bottom w:val="single" w:sz="5" w:space="0" w:color="CFCFCF"/>
            <w:right w:val="single" w:sz="5" w:space="0" w:color="CFCFCF"/>
          </w:tblBorders>
          <w:tblLook w:val="04A0"/>
        </w:tblPrEx>
        <w:trPr>
          <w:trHeight w:val="30"/>
          <w:tblCellSpacing w:w="0" w:type="dxa"/>
        </w:trPr>
        <w:tc>
          <w:tcPr>
            <w:tcW w:w="4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305CB" w:rsidP="002D6221">
            <w:pPr>
              <w:spacing w:after="0"/>
              <w:ind w:left="20"/>
              <w:jc w:val="both"/>
              <w:rPr>
                <w:rFonts w:ascii="Times New Roman" w:hAnsi="Times New Roman" w:cs="Times New Roman"/>
                <w:sz w:val="24"/>
                <w:szCs w:val="24"/>
              </w:rPr>
            </w:pPr>
            <w:bookmarkEnd w:id="2"/>
            <w:r w:rsidRPr="005305CB">
              <w:rPr>
                <w:rFonts w:ascii="Times New Roman" w:hAnsi="Times New Roman" w:cs="Times New Roman"/>
                <w:color w:val="000000"/>
                <w:sz w:val="24"/>
                <w:szCs w:val="24"/>
              </w:rPr>
              <w:t>Білім беру процесі жүргізілетін құрылыстың нақты мекен жайы</w:t>
            </w:r>
          </w:p>
        </w:tc>
        <w:tc>
          <w:tcPr>
            <w:tcW w:w="5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305CB" w:rsidP="002D6221">
            <w:pPr>
              <w:spacing w:after="0"/>
              <w:ind w:left="20"/>
              <w:jc w:val="both"/>
              <w:rPr>
                <w:rFonts w:ascii="Times New Roman" w:hAnsi="Times New Roman" w:cs="Times New Roman"/>
                <w:sz w:val="24"/>
                <w:szCs w:val="24"/>
              </w:rPr>
            </w:pPr>
            <w:r w:rsidRPr="005305CB">
              <w:rPr>
                <w:rFonts w:ascii="Times New Roman" w:hAnsi="Times New Roman" w:cs="Times New Roman"/>
                <w:color w:val="000000"/>
                <w:sz w:val="24"/>
                <w:szCs w:val="24"/>
              </w:rPr>
              <w:t>Медициналық қызметке берілген лицензия туралы мәлімет (нөмірі)</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305CB" w:rsidP="002D6221">
            <w:pPr>
              <w:spacing w:after="0"/>
              <w:ind w:left="20"/>
              <w:jc w:val="both"/>
              <w:rPr>
                <w:rFonts w:ascii="Times New Roman" w:hAnsi="Times New Roman" w:cs="Times New Roman"/>
                <w:sz w:val="24"/>
                <w:szCs w:val="24"/>
              </w:rPr>
            </w:pPr>
            <w:r w:rsidRPr="005305CB">
              <w:rPr>
                <w:rFonts w:ascii="Times New Roman" w:hAnsi="Times New Roman" w:cs="Times New Roman"/>
                <w:color w:val="000000"/>
                <w:sz w:val="24"/>
                <w:szCs w:val="24"/>
              </w:rPr>
              <w:t>Ескертпе</w:t>
            </w:r>
          </w:p>
        </w:tc>
      </w:tr>
      <w:tr w:rsidTr="002D6221">
        <w:tblPrEx>
          <w:tblW w:w="0" w:type="auto"/>
          <w:tblCellSpacing w:w="0" w:type="dxa"/>
          <w:tblInd w:w="115" w:type="dxa"/>
          <w:tblLook w:val="04A0"/>
        </w:tblPrEx>
        <w:trPr>
          <w:trHeight w:val="30"/>
          <w:tblCellSpacing w:w="0" w:type="dxa"/>
        </w:trPr>
        <w:tc>
          <w:tcPr>
            <w:tcW w:w="4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305CB" w:rsidP="002D6221">
            <w:pPr>
              <w:spacing w:after="0"/>
              <w:ind w:left="20"/>
              <w:jc w:val="both"/>
              <w:rPr>
                <w:rFonts w:ascii="Times New Roman" w:hAnsi="Times New Roman" w:cs="Times New Roman"/>
                <w:sz w:val="24"/>
                <w:szCs w:val="24"/>
              </w:rPr>
            </w:pPr>
            <w:r w:rsidRPr="005305CB">
              <w:rPr>
                <w:rFonts w:ascii="Times New Roman" w:hAnsi="Times New Roman" w:cs="Times New Roman"/>
                <w:color w:val="000000"/>
                <w:sz w:val="24"/>
                <w:szCs w:val="24"/>
              </w:rPr>
              <w:t>1</w:t>
            </w:r>
          </w:p>
        </w:tc>
        <w:tc>
          <w:tcPr>
            <w:tcW w:w="5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305CB" w:rsidP="002D6221">
            <w:pPr>
              <w:spacing w:after="0"/>
              <w:ind w:left="20"/>
              <w:jc w:val="both"/>
              <w:rPr>
                <w:rFonts w:ascii="Times New Roman" w:hAnsi="Times New Roman" w:cs="Times New Roman"/>
                <w:sz w:val="24"/>
                <w:szCs w:val="24"/>
              </w:rPr>
            </w:pPr>
            <w:r w:rsidRPr="005305CB">
              <w:rPr>
                <w:rFonts w:ascii="Times New Roman" w:hAnsi="Times New Roman" w:cs="Times New Roman"/>
                <w:color w:val="000000"/>
                <w:sz w:val="24"/>
                <w:szCs w:val="24"/>
              </w:rPr>
              <w:t>2</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305CB" w:rsidP="002D6221">
            <w:pPr>
              <w:spacing w:after="0"/>
              <w:ind w:left="20"/>
              <w:jc w:val="both"/>
              <w:rPr>
                <w:rFonts w:ascii="Times New Roman" w:hAnsi="Times New Roman" w:cs="Times New Roman"/>
                <w:sz w:val="24"/>
                <w:szCs w:val="24"/>
              </w:rPr>
            </w:pPr>
            <w:r w:rsidRPr="005305CB">
              <w:rPr>
                <w:rFonts w:ascii="Times New Roman" w:hAnsi="Times New Roman" w:cs="Times New Roman"/>
                <w:color w:val="000000"/>
                <w:sz w:val="24"/>
                <w:szCs w:val="24"/>
              </w:rPr>
              <w:t>3</w:t>
            </w:r>
          </w:p>
        </w:tc>
      </w:tr>
      <w:tr w:rsidTr="002D6221">
        <w:tblPrEx>
          <w:tblW w:w="0" w:type="auto"/>
          <w:tblCellSpacing w:w="0" w:type="dxa"/>
          <w:tblInd w:w="115" w:type="dxa"/>
          <w:tblLook w:val="04A0"/>
        </w:tblPrEx>
        <w:trPr>
          <w:trHeight w:val="30"/>
          <w:tblCellSpacing w:w="0" w:type="dxa"/>
        </w:trPr>
        <w:tc>
          <w:tcPr>
            <w:tcW w:w="4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7D2F79" w:rsidP="002D6221">
            <w:pPr>
              <w:spacing w:after="0"/>
              <w:rPr>
                <w:rFonts w:ascii="Times New Roman" w:hAnsi="Times New Roman" w:cs="Times New Roman"/>
                <w:sz w:val="24"/>
                <w:szCs w:val="24"/>
              </w:rPr>
            </w:pPr>
            <w:r>
              <w:rPr>
                <w:rFonts w:ascii="Times New Roman" w:hAnsi="Times New Roman" w:cs="Times New Roman"/>
                <w:sz w:val="24"/>
                <w:szCs w:val="24"/>
                <w:lang w:val="kk-KZ"/>
              </w:rPr>
              <w:t>Түркістан облысы, Созақ</w:t>
            </w:r>
            <w:r w:rsidRPr="007D2F79">
              <w:rPr>
                <w:rFonts w:ascii="Times New Roman" w:hAnsi="Times New Roman" w:cs="Times New Roman"/>
                <w:sz w:val="24"/>
                <w:szCs w:val="24"/>
              </w:rPr>
              <w:t xml:space="preserve"> а</w:t>
            </w:r>
            <w:r>
              <w:rPr>
                <w:rFonts w:ascii="Times New Roman" w:hAnsi="Times New Roman" w:cs="Times New Roman"/>
                <w:sz w:val="24"/>
                <w:szCs w:val="24"/>
              </w:rPr>
              <w:t>уданы, Созақ</w:t>
            </w:r>
            <w:r w:rsidRPr="007D2F79">
              <w:rPr>
                <w:rFonts w:ascii="Times New Roman" w:hAnsi="Times New Roman" w:cs="Times New Roman"/>
                <w:sz w:val="24"/>
                <w:szCs w:val="24"/>
              </w:rPr>
              <w:t xml:space="preserve"> ауылы</w:t>
            </w:r>
            <w:r>
              <w:rPr>
                <w:rFonts w:ascii="Times New Roman" w:hAnsi="Times New Roman" w:cs="Times New Roman"/>
                <w:sz w:val="24"/>
                <w:szCs w:val="24"/>
                <w:lang w:val="kk-KZ"/>
              </w:rPr>
              <w:t>, М.Ауезов</w:t>
            </w:r>
            <w:r w:rsidRPr="007D2F79">
              <w:rPr>
                <w:rFonts w:ascii="Times New Roman" w:hAnsi="Times New Roman" w:cs="Times New Roman"/>
                <w:sz w:val="24"/>
                <w:szCs w:val="24"/>
                <w:lang w:val="kk-KZ"/>
              </w:rPr>
              <w:t xml:space="preserve"> көшесі № 3</w:t>
            </w:r>
            <w:r>
              <w:rPr>
                <w:rFonts w:ascii="Times New Roman" w:hAnsi="Times New Roman" w:cs="Times New Roman"/>
                <w:sz w:val="24"/>
                <w:szCs w:val="24"/>
                <w:lang w:val="kk-KZ"/>
              </w:rPr>
              <w:t>9</w:t>
            </w:r>
            <w:r w:rsidRPr="007D2F79">
              <w:rPr>
                <w:rFonts w:ascii="Times New Roman" w:hAnsi="Times New Roman" w:cs="Times New Roman"/>
                <w:sz w:val="24"/>
                <w:szCs w:val="24"/>
                <w:lang w:val="kk-KZ"/>
              </w:rPr>
              <w:t>А</w:t>
            </w:r>
            <w:r w:rsidRPr="007D2F79">
              <w:rPr>
                <w:rFonts w:ascii="Times New Roman" w:hAnsi="Times New Roman" w:cs="Times New Roman"/>
                <w:sz w:val="24"/>
                <w:szCs w:val="24"/>
              </w:rPr>
              <w:br/>
            </w:r>
            <w:r w:rsidRPr="007D2F79">
              <w:rPr>
                <w:rFonts w:ascii="Times New Roman" w:hAnsi="Times New Roman" w:cs="Times New Roman"/>
                <w:sz w:val="24"/>
                <w:szCs w:val="24"/>
              </w:rPr>
              <w:br/>
            </w:r>
          </w:p>
        </w:tc>
        <w:tc>
          <w:tcPr>
            <w:tcW w:w="5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305CB" w:rsidRPr="005305CB" w:rsidP="002D6221">
            <w:pPr>
              <w:spacing w:after="0"/>
              <w:jc w:val="both"/>
              <w:rPr>
                <w:rFonts w:ascii="Times New Roman" w:hAnsi="Times New Roman" w:cs="Times New Roman"/>
                <w:sz w:val="24"/>
                <w:szCs w:val="24"/>
              </w:rPr>
            </w:pPr>
            <w:r w:rsidRPr="005305CB">
              <w:rPr>
                <w:rFonts w:ascii="Times New Roman" w:hAnsi="Times New Roman" w:cs="Times New Roman"/>
                <w:sz w:val="24"/>
                <w:szCs w:val="24"/>
                <w:lang w:val="kk-KZ"/>
              </w:rPr>
              <w:t>№01111663DX, 06.09.2019 жыл</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DB3803" w:rsidP="002D6221">
            <w:pPr>
              <w:spacing w:after="0"/>
              <w:rPr>
                <w:rFonts w:ascii="Times New Roman" w:hAnsi="Times New Roman" w:cs="Times New Roman"/>
                <w:sz w:val="24"/>
                <w:szCs w:val="24"/>
                <w:lang w:val="kk-KZ"/>
              </w:rPr>
            </w:pPr>
            <w:r w:rsidRPr="00DB3803">
              <w:rPr>
                <w:rFonts w:ascii="Times New Roman" w:hAnsi="Times New Roman" w:cs="Times New Roman"/>
                <w:sz w:val="24"/>
                <w:szCs w:val="24"/>
                <w:lang w:val="kk-KZ"/>
              </w:rPr>
              <w:t>- Алғашқы медициналық-санитарлық көмек</w:t>
            </w:r>
          </w:p>
          <w:p w:rsidR="001724CA" w:rsidRPr="007D2F79" w:rsidP="002D6221">
            <w:pPr>
              <w:spacing w:after="0"/>
              <w:rPr>
                <w:rFonts w:ascii="Times New Roman" w:hAnsi="Times New Roman" w:cs="Times New Roman"/>
                <w:sz w:val="24"/>
                <w:szCs w:val="24"/>
                <w:lang w:val="kk-KZ"/>
              </w:rPr>
            </w:pPr>
            <w:r w:rsidRPr="00DB3803">
              <w:rPr>
                <w:rFonts w:ascii="Times New Roman" w:hAnsi="Times New Roman" w:cs="Times New Roman"/>
                <w:sz w:val="24"/>
                <w:szCs w:val="24"/>
                <w:lang w:val="kk-KZ"/>
              </w:rPr>
              <w:t>- Дәрігерге дейінгі</w:t>
            </w:r>
            <w:r w:rsidR="00DB3803">
              <w:rPr>
                <w:rFonts w:ascii="Times New Roman" w:hAnsi="Times New Roman" w:cs="Times New Roman"/>
                <w:sz w:val="24"/>
                <w:szCs w:val="24"/>
                <w:lang w:val="kk-KZ"/>
              </w:rPr>
              <w:t xml:space="preserve"> көмек</w:t>
            </w:r>
            <w:r w:rsidRPr="007D2F79">
              <w:rPr>
                <w:rFonts w:ascii="Times New Roman" w:hAnsi="Times New Roman" w:cs="Times New Roman"/>
                <w:sz w:val="24"/>
                <w:szCs w:val="24"/>
                <w:lang w:val="kk-KZ"/>
              </w:rPr>
              <w:br/>
            </w:r>
          </w:p>
        </w:tc>
      </w:tr>
    </w:tbl>
    <w:p w:rsidR="001724CA" w:rsidRPr="00935358" w:rsidP="001724CA">
      <w:pPr>
        <w:spacing w:after="0"/>
        <w:jc w:val="both"/>
        <w:rPr>
          <w:rFonts w:ascii="Times New Roman" w:hAnsi="Times New Roman" w:cs="Times New Roman"/>
          <w:color w:val="000000"/>
          <w:sz w:val="24"/>
          <w:szCs w:val="24"/>
          <w:highlight w:val="yellow"/>
          <w:lang w:val="kk-KZ"/>
        </w:rPr>
      </w:pPr>
      <w:r w:rsidRPr="005305CB">
        <w:rPr>
          <w:rFonts w:ascii="Times New Roman" w:hAnsi="Times New Roman" w:cs="Times New Roman"/>
          <w:color w:val="000000"/>
          <w:sz w:val="24"/>
          <w:szCs w:val="24"/>
          <w:lang w:val="kk-KZ"/>
        </w:rPr>
        <w:t xml:space="preserve">       </w:t>
      </w:r>
    </w:p>
    <w:p w:rsidR="001724CA" w:rsidRPr="005305CB" w:rsidP="001724CA">
      <w:pPr>
        <w:spacing w:after="0"/>
        <w:jc w:val="center"/>
        <w:rPr>
          <w:rFonts w:ascii="Times New Roman" w:hAnsi="Times New Roman" w:cs="Times New Roman"/>
          <w:sz w:val="28"/>
          <w:szCs w:val="24"/>
          <w:lang w:val="kk-KZ"/>
        </w:rPr>
      </w:pPr>
      <w:r w:rsidRPr="005305CB">
        <w:rPr>
          <w:rFonts w:ascii="Times New Roman" w:hAnsi="Times New Roman" w:cs="Times New Roman"/>
          <w:color w:val="000000"/>
          <w:sz w:val="28"/>
          <w:szCs w:val="24"/>
          <w:lang w:val="kk-KZ"/>
        </w:rPr>
        <w:t xml:space="preserve">Директор                </w:t>
      </w:r>
      <w:r w:rsidR="005305CB">
        <w:rPr>
          <w:rFonts w:ascii="Times New Roman" w:hAnsi="Times New Roman" w:cs="Times New Roman"/>
          <w:color w:val="000000"/>
          <w:sz w:val="28"/>
          <w:szCs w:val="24"/>
          <w:lang w:val="kk-KZ"/>
        </w:rPr>
        <w:t xml:space="preserve">   </w:t>
      </w:r>
      <w:r w:rsidRPr="005305CB">
        <w:rPr>
          <w:rFonts w:ascii="Times New Roman" w:hAnsi="Times New Roman" w:cs="Times New Roman"/>
          <w:color w:val="000000"/>
          <w:sz w:val="28"/>
          <w:szCs w:val="24"/>
          <w:lang w:val="kk-KZ"/>
        </w:rPr>
        <w:t xml:space="preserve">   </w:t>
      </w:r>
      <w:r w:rsidR="005305CB">
        <w:rPr>
          <w:rFonts w:ascii="Times New Roman" w:hAnsi="Times New Roman" w:cs="Times New Roman"/>
          <w:color w:val="000000"/>
          <w:sz w:val="28"/>
          <w:szCs w:val="24"/>
          <w:lang w:val="kk-KZ"/>
        </w:rPr>
        <w:t>Б.Ж.Қордашбеков</w:t>
      </w:r>
      <w:r w:rsidRPr="005305CB">
        <w:rPr>
          <w:rFonts w:ascii="Times New Roman" w:hAnsi="Times New Roman" w:cs="Times New Roman"/>
          <w:color w:val="000000"/>
          <w:sz w:val="28"/>
          <w:szCs w:val="24"/>
          <w:lang w:val="kk-KZ"/>
        </w:rPr>
        <w:t xml:space="preserve">            </w:t>
      </w:r>
    </w:p>
    <w:p w:rsidR="001724CA" w:rsidP="001724CA">
      <w:pPr>
        <w:spacing w:after="0" w:line="259" w:lineRule="auto"/>
        <w:rPr>
          <w:rFonts w:ascii="Times New Roman" w:hAnsi="Times New Roman" w:cs="Times New Roman"/>
          <w:color w:val="000000"/>
          <w:sz w:val="24"/>
          <w:szCs w:val="24"/>
          <w:lang w:val="kk-KZ"/>
        </w:rPr>
      </w:pPr>
      <w:r w:rsidRPr="005305CB">
        <w:rPr>
          <w:rFonts w:ascii="Times New Roman" w:hAnsi="Times New Roman" w:cs="Times New Roman"/>
          <w:color w:val="000000"/>
          <w:sz w:val="24"/>
          <w:szCs w:val="24"/>
          <w:lang w:val="kk-KZ"/>
        </w:rPr>
        <w:br w:type="page"/>
      </w:r>
    </w:p>
    <w:p w:rsidR="00426089" w:rsidRPr="005305CB" w:rsidP="001724CA">
      <w:pPr>
        <w:spacing w:after="0" w:line="259" w:lineRule="auto"/>
        <w:rPr>
          <w:rFonts w:ascii="Times New Roman" w:hAnsi="Times New Roman" w:cs="Times New Roman"/>
          <w:color w:val="000000"/>
          <w:sz w:val="24"/>
          <w:szCs w:val="24"/>
          <w:lang w:val="kk-KZ"/>
        </w:rPr>
      </w:pPr>
    </w:p>
    <w:tbl>
      <w:tblPr>
        <w:tblW w:w="0" w:type="auto"/>
        <w:tblCellSpacing w:w="0" w:type="dxa"/>
        <w:tblLook w:val="04A0"/>
      </w:tblPr>
      <w:tblGrid>
        <w:gridCol w:w="5558"/>
        <w:gridCol w:w="3797"/>
      </w:tblGrid>
      <w:tr w:rsidTr="002D6221">
        <w:tblPrEx>
          <w:tblW w:w="0" w:type="auto"/>
          <w:tblCellSpacing w:w="0" w:type="dxa"/>
          <w:tblLook w:val="04A0"/>
        </w:tblPrEx>
        <w:trPr>
          <w:trHeight w:val="30"/>
          <w:tblCellSpacing w:w="0" w:type="dxa"/>
        </w:trPr>
        <w:tc>
          <w:tcPr>
            <w:tcW w:w="5558" w:type="dxa"/>
            <w:tcMar>
              <w:top w:w="15" w:type="dxa"/>
              <w:left w:w="15" w:type="dxa"/>
              <w:bottom w:w="15" w:type="dxa"/>
              <w:right w:w="15" w:type="dxa"/>
            </w:tcMar>
            <w:vAlign w:val="center"/>
          </w:tcPr>
          <w:p w:rsidR="001724CA" w:rsidRPr="002D16F4" w:rsidP="002D6221">
            <w:pPr>
              <w:spacing w:after="0"/>
              <w:jc w:val="center"/>
              <w:rPr>
                <w:rFonts w:ascii="Times New Roman" w:hAnsi="Times New Roman" w:cs="Times New Roman"/>
                <w:sz w:val="28"/>
                <w:szCs w:val="24"/>
                <w:lang w:val="kk-KZ"/>
              </w:rPr>
            </w:pPr>
            <w:r w:rsidRPr="002D16F4">
              <w:rPr>
                <w:rFonts w:ascii="Times New Roman" w:hAnsi="Times New Roman" w:cs="Times New Roman"/>
                <w:color w:val="000000"/>
                <w:sz w:val="28"/>
                <w:szCs w:val="24"/>
                <w:lang w:val="kk-KZ"/>
              </w:rPr>
              <w:t> </w:t>
            </w:r>
          </w:p>
        </w:tc>
        <w:tc>
          <w:tcPr>
            <w:tcW w:w="3797" w:type="dxa"/>
            <w:tcMar>
              <w:top w:w="15" w:type="dxa"/>
              <w:left w:w="15" w:type="dxa"/>
              <w:bottom w:w="15" w:type="dxa"/>
              <w:right w:w="15" w:type="dxa"/>
            </w:tcMar>
            <w:vAlign w:val="center"/>
          </w:tcPr>
          <w:p w:rsidR="001724CA" w:rsidP="002D6221">
            <w:pPr>
              <w:spacing w:after="0"/>
              <w:jc w:val="center"/>
              <w:rPr>
                <w:rFonts w:ascii="Times New Roman" w:hAnsi="Times New Roman" w:cs="Times New Roman"/>
                <w:color w:val="000000"/>
                <w:sz w:val="28"/>
                <w:szCs w:val="24"/>
                <w:lang w:val="kk-KZ"/>
              </w:rPr>
            </w:pPr>
            <w:r w:rsidRPr="002D16F4">
              <w:rPr>
                <w:rFonts w:ascii="Times New Roman" w:hAnsi="Times New Roman" w:cs="Times New Roman"/>
                <w:color w:val="000000"/>
                <w:sz w:val="28"/>
                <w:szCs w:val="24"/>
                <w:lang w:val="kk-KZ"/>
              </w:rPr>
              <w:t>Білім беру ұйымдарын бағалау</w:t>
            </w:r>
            <w:r w:rsidRPr="002D16F4">
              <w:rPr>
                <w:rFonts w:ascii="Times New Roman" w:hAnsi="Times New Roman" w:cs="Times New Roman"/>
                <w:sz w:val="28"/>
                <w:szCs w:val="24"/>
                <w:lang w:val="kk-KZ"/>
              </w:rPr>
              <w:br/>
            </w:r>
            <w:r w:rsidRPr="002D16F4">
              <w:rPr>
                <w:rFonts w:ascii="Times New Roman" w:hAnsi="Times New Roman" w:cs="Times New Roman"/>
                <w:color w:val="000000"/>
                <w:sz w:val="28"/>
                <w:szCs w:val="24"/>
                <w:lang w:val="kk-KZ"/>
              </w:rPr>
              <w:t>өлшемшарттарына</w:t>
            </w:r>
            <w:r w:rsidRPr="002D16F4">
              <w:rPr>
                <w:rFonts w:ascii="Times New Roman" w:hAnsi="Times New Roman" w:cs="Times New Roman"/>
                <w:sz w:val="28"/>
                <w:szCs w:val="24"/>
                <w:lang w:val="kk-KZ"/>
              </w:rPr>
              <w:br/>
            </w:r>
            <w:r w:rsidRPr="002D16F4">
              <w:rPr>
                <w:rFonts w:ascii="Times New Roman" w:hAnsi="Times New Roman" w:cs="Times New Roman"/>
                <w:color w:val="000000"/>
                <w:sz w:val="28"/>
                <w:szCs w:val="24"/>
                <w:lang w:val="kk-KZ"/>
              </w:rPr>
              <w:t>12-қосымша</w:t>
            </w:r>
          </w:p>
          <w:p w:rsidR="00426089" w:rsidRPr="002D16F4" w:rsidP="002D6221">
            <w:pPr>
              <w:spacing w:after="0"/>
              <w:jc w:val="center"/>
              <w:rPr>
                <w:rFonts w:ascii="Times New Roman" w:hAnsi="Times New Roman" w:cs="Times New Roman"/>
                <w:sz w:val="28"/>
                <w:szCs w:val="24"/>
                <w:lang w:val="kk-KZ"/>
              </w:rPr>
            </w:pPr>
          </w:p>
        </w:tc>
      </w:tr>
    </w:tbl>
    <w:p w:rsidR="001724CA" w:rsidRPr="002D16F4" w:rsidP="001724CA">
      <w:pPr>
        <w:spacing w:after="0"/>
        <w:ind w:firstLine="851"/>
        <w:rPr>
          <w:rFonts w:ascii="Times New Roman" w:hAnsi="Times New Roman" w:cs="Times New Roman"/>
          <w:sz w:val="28"/>
          <w:szCs w:val="24"/>
          <w:lang w:val="kk-KZ"/>
        </w:rPr>
      </w:pPr>
      <w:bookmarkStart w:id="3" w:name="z68"/>
      <w:r w:rsidRPr="002D16F4">
        <w:rPr>
          <w:rFonts w:ascii="Times New Roman" w:hAnsi="Times New Roman" w:cs="Times New Roman"/>
          <w:color w:val="000000"/>
          <w:sz w:val="28"/>
          <w:szCs w:val="24"/>
          <w:lang w:val="kk-KZ"/>
        </w:rPr>
        <w:t xml:space="preserve"> Санитариялық қағидалар мен нормаларға сәйкес тамақтандыру объектісінің болуы туралы мәліметтер </w:t>
      </w:r>
      <w:r w:rsidR="002E15D7">
        <w:rPr>
          <w:rFonts w:ascii="Times New Roman" w:hAnsi="Times New Roman" w:cs="Times New Roman"/>
          <w:color w:val="000000"/>
          <w:sz w:val="28"/>
          <w:szCs w:val="24"/>
          <w:lang w:val="kk-KZ"/>
        </w:rPr>
        <w:t>«№1 колледж» МКҚК</w:t>
      </w:r>
    </w:p>
    <w:tbl>
      <w:tblPr>
        <w:tblW w:w="0" w:type="auto"/>
        <w:tblCellSpacing w:w="0" w:type="dxa"/>
        <w:tblInd w:w="115" w:type="dxa"/>
        <w:tblBorders>
          <w:top w:val="single" w:sz="5" w:space="0" w:color="CFCFCF"/>
          <w:left w:val="single" w:sz="5" w:space="0" w:color="CFCFCF"/>
          <w:bottom w:val="single" w:sz="5" w:space="0" w:color="CFCFCF"/>
          <w:right w:val="single" w:sz="5" w:space="0" w:color="CFCFCF"/>
        </w:tblBorders>
        <w:tblLook w:val="04A0"/>
      </w:tblPr>
      <w:tblGrid>
        <w:gridCol w:w="1573"/>
        <w:gridCol w:w="2097"/>
        <w:gridCol w:w="3190"/>
        <w:gridCol w:w="2466"/>
      </w:tblGrid>
      <w:tr w:rsidTr="002D6221">
        <w:tblPrEx>
          <w:tblW w:w="0" w:type="auto"/>
          <w:tblCellSpacing w:w="0" w:type="dxa"/>
          <w:tblInd w:w="115" w:type="dxa"/>
          <w:tblBorders>
            <w:top w:val="single" w:sz="5" w:space="0" w:color="CFCFCF"/>
            <w:left w:val="single" w:sz="5" w:space="0" w:color="CFCFCF"/>
            <w:bottom w:val="single" w:sz="5" w:space="0" w:color="CFCFCF"/>
            <w:right w:val="single" w:sz="5" w:space="0" w:color="CFCFCF"/>
          </w:tblBorders>
          <w:tblLook w:val="04A0"/>
        </w:tblPrEx>
        <w:trPr>
          <w:trHeight w:val="30"/>
          <w:tblCellSpacing w:w="0" w:type="dxa"/>
        </w:trPr>
        <w:tc>
          <w:tcPr>
            <w:tcW w:w="1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2D16F4" w:rsidP="002D6221">
            <w:pPr>
              <w:spacing w:after="0"/>
              <w:ind w:left="20"/>
              <w:jc w:val="both"/>
              <w:rPr>
                <w:rFonts w:ascii="Times New Roman" w:hAnsi="Times New Roman" w:cs="Times New Roman"/>
                <w:sz w:val="24"/>
                <w:szCs w:val="24"/>
                <w:lang w:val="kk-KZ"/>
              </w:rPr>
            </w:pPr>
            <w:bookmarkEnd w:id="3"/>
            <w:r w:rsidRPr="002D16F4">
              <w:rPr>
                <w:rFonts w:ascii="Times New Roman" w:hAnsi="Times New Roman" w:cs="Times New Roman"/>
                <w:color w:val="000000"/>
                <w:sz w:val="24"/>
                <w:szCs w:val="24"/>
                <w:lang w:val="kk-KZ"/>
              </w:rPr>
              <w:t>Білім беру процесі жүргізілетін құрылыстың нақты мекенжайы</w:t>
            </w:r>
          </w:p>
        </w:tc>
        <w:tc>
          <w:tcPr>
            <w:tcW w:w="2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2D16F4" w:rsidP="002D6221">
            <w:pPr>
              <w:spacing w:after="0"/>
              <w:ind w:left="20"/>
              <w:jc w:val="both"/>
              <w:rPr>
                <w:rFonts w:ascii="Times New Roman" w:hAnsi="Times New Roman" w:cs="Times New Roman"/>
                <w:sz w:val="24"/>
                <w:szCs w:val="24"/>
                <w:lang w:val="kk-KZ"/>
              </w:rPr>
            </w:pPr>
            <w:r w:rsidRPr="002D16F4">
              <w:rPr>
                <w:rFonts w:ascii="Times New Roman" w:hAnsi="Times New Roman" w:cs="Times New Roman"/>
                <w:color w:val="000000"/>
                <w:sz w:val="24"/>
                <w:szCs w:val="24"/>
                <w:lang w:val="kk-KZ"/>
              </w:rPr>
              <w:t>Тамақтандыру объектісінің атауы (асхана, буфет, дәмхана)</w:t>
            </w:r>
          </w:p>
        </w:tc>
        <w:tc>
          <w:tcPr>
            <w:tcW w:w="4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2D16F4" w:rsidP="002D6221">
            <w:pPr>
              <w:spacing w:after="0"/>
              <w:ind w:left="20"/>
              <w:jc w:val="both"/>
              <w:rPr>
                <w:rFonts w:ascii="Times New Roman" w:hAnsi="Times New Roman" w:cs="Times New Roman"/>
                <w:sz w:val="24"/>
                <w:szCs w:val="24"/>
                <w:lang w:val="kk-KZ"/>
              </w:rPr>
            </w:pPr>
            <w:r w:rsidRPr="002D16F4">
              <w:rPr>
                <w:rFonts w:ascii="Times New Roman" w:hAnsi="Times New Roman" w:cs="Times New Roman"/>
                <w:color w:val="000000"/>
                <w:sz w:val="24"/>
                <w:szCs w:val="24"/>
                <w:lang w:val="kk-KZ"/>
              </w:rPr>
              <w:t>Тамақтандыру объектісінің санитариялық қағидалар мен нормаларға сәйкестігі туралы санитариялық-эпидемиологиялық қорытындының болуы (күні және нөмірі)</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2D16F4" w:rsidP="002D6221">
            <w:pPr>
              <w:spacing w:after="0"/>
              <w:ind w:left="20"/>
              <w:jc w:val="both"/>
              <w:rPr>
                <w:rFonts w:ascii="Times New Roman" w:hAnsi="Times New Roman" w:cs="Times New Roman"/>
                <w:sz w:val="24"/>
                <w:szCs w:val="24"/>
                <w:lang w:val="kk-KZ"/>
              </w:rPr>
            </w:pPr>
            <w:r w:rsidRPr="002D16F4">
              <w:rPr>
                <w:rFonts w:ascii="Times New Roman" w:hAnsi="Times New Roman" w:cs="Times New Roman"/>
                <w:color w:val="000000"/>
                <w:sz w:val="24"/>
                <w:szCs w:val="24"/>
                <w:lang w:val="kk-KZ"/>
              </w:rPr>
              <w:t>Ескертпе (тамақтандыру объектісін жалға берген жағдайда жалға алушылар туралы мәліметтерді көрсету)</w:t>
            </w:r>
          </w:p>
        </w:tc>
      </w:tr>
      <w:tr w:rsidTr="002D6221">
        <w:tblPrEx>
          <w:tblW w:w="0" w:type="auto"/>
          <w:tblCellSpacing w:w="0" w:type="dxa"/>
          <w:tblInd w:w="115" w:type="dxa"/>
          <w:tblLook w:val="04A0"/>
        </w:tblPrEx>
        <w:trPr>
          <w:trHeight w:val="30"/>
          <w:tblCellSpacing w:w="0" w:type="dxa"/>
        </w:trPr>
        <w:tc>
          <w:tcPr>
            <w:tcW w:w="1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2D16F4" w:rsidP="00745614">
            <w:pPr>
              <w:spacing w:after="0"/>
              <w:ind w:left="20"/>
              <w:jc w:val="center"/>
              <w:rPr>
                <w:rFonts w:ascii="Times New Roman" w:hAnsi="Times New Roman" w:cs="Times New Roman"/>
                <w:sz w:val="24"/>
                <w:szCs w:val="24"/>
              </w:rPr>
            </w:pPr>
            <w:r w:rsidRPr="002D16F4">
              <w:rPr>
                <w:rFonts w:ascii="Times New Roman" w:hAnsi="Times New Roman" w:cs="Times New Roman"/>
                <w:color w:val="000000"/>
                <w:sz w:val="24"/>
                <w:szCs w:val="24"/>
              </w:rPr>
              <w:t>1</w:t>
            </w:r>
          </w:p>
        </w:tc>
        <w:tc>
          <w:tcPr>
            <w:tcW w:w="2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2D16F4" w:rsidP="00745614">
            <w:pPr>
              <w:spacing w:after="0"/>
              <w:ind w:left="20"/>
              <w:jc w:val="center"/>
              <w:rPr>
                <w:rFonts w:ascii="Times New Roman" w:hAnsi="Times New Roman" w:cs="Times New Roman"/>
                <w:sz w:val="24"/>
                <w:szCs w:val="24"/>
              </w:rPr>
            </w:pPr>
            <w:r w:rsidRPr="002D16F4">
              <w:rPr>
                <w:rFonts w:ascii="Times New Roman" w:hAnsi="Times New Roman" w:cs="Times New Roman"/>
                <w:color w:val="000000"/>
                <w:sz w:val="24"/>
                <w:szCs w:val="24"/>
              </w:rPr>
              <w:t>2</w:t>
            </w:r>
          </w:p>
        </w:tc>
        <w:tc>
          <w:tcPr>
            <w:tcW w:w="4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2D16F4" w:rsidP="00745614">
            <w:pPr>
              <w:spacing w:after="0"/>
              <w:ind w:left="20"/>
              <w:jc w:val="center"/>
              <w:rPr>
                <w:rFonts w:ascii="Times New Roman" w:hAnsi="Times New Roman" w:cs="Times New Roman"/>
                <w:sz w:val="24"/>
                <w:szCs w:val="24"/>
              </w:rPr>
            </w:pPr>
            <w:r w:rsidRPr="002D16F4">
              <w:rPr>
                <w:rFonts w:ascii="Times New Roman" w:hAnsi="Times New Roman" w:cs="Times New Roman"/>
                <w:color w:val="000000"/>
                <w:sz w:val="24"/>
                <w:szCs w:val="24"/>
              </w:rPr>
              <w:t>3</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2D16F4" w:rsidP="00745614">
            <w:pPr>
              <w:spacing w:after="0"/>
              <w:ind w:left="20"/>
              <w:jc w:val="center"/>
              <w:rPr>
                <w:rFonts w:ascii="Times New Roman" w:hAnsi="Times New Roman" w:cs="Times New Roman"/>
                <w:sz w:val="24"/>
                <w:szCs w:val="24"/>
              </w:rPr>
            </w:pPr>
            <w:r w:rsidRPr="002D16F4">
              <w:rPr>
                <w:rFonts w:ascii="Times New Roman" w:hAnsi="Times New Roman" w:cs="Times New Roman"/>
                <w:color w:val="000000"/>
                <w:sz w:val="24"/>
                <w:szCs w:val="24"/>
              </w:rPr>
              <w:t>4</w:t>
            </w:r>
          </w:p>
        </w:tc>
      </w:tr>
      <w:tr w:rsidTr="002D6221">
        <w:tblPrEx>
          <w:tblW w:w="0" w:type="auto"/>
          <w:tblCellSpacing w:w="0" w:type="dxa"/>
          <w:tblInd w:w="115" w:type="dxa"/>
          <w:tblLook w:val="04A0"/>
        </w:tblPrEx>
        <w:trPr>
          <w:trHeight w:val="30"/>
          <w:tblCellSpacing w:w="0" w:type="dxa"/>
        </w:trPr>
        <w:tc>
          <w:tcPr>
            <w:tcW w:w="1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C345D1">
            <w:pPr>
              <w:spacing w:after="0"/>
              <w:jc w:val="both"/>
              <w:rPr>
                <w:rFonts w:ascii="Times New Roman" w:hAnsi="Times New Roman" w:cs="Times New Roman"/>
                <w:sz w:val="24"/>
                <w:szCs w:val="24"/>
                <w:highlight w:val="yellow"/>
                <w:lang w:val="kk-KZ"/>
              </w:rPr>
            </w:pPr>
            <w:r w:rsidRPr="00C345D1">
              <w:rPr>
                <w:rFonts w:ascii="Times New Roman" w:hAnsi="Times New Roman" w:cs="Times New Roman"/>
                <w:sz w:val="24"/>
                <w:szCs w:val="24"/>
                <w:lang w:val="kk-KZ"/>
              </w:rPr>
              <w:t>Түркістан облысы, Созақ</w:t>
            </w:r>
            <w:r w:rsidRPr="00C345D1">
              <w:rPr>
                <w:rFonts w:ascii="Times New Roman" w:hAnsi="Times New Roman" w:cs="Times New Roman"/>
                <w:sz w:val="24"/>
                <w:szCs w:val="24"/>
              </w:rPr>
              <w:t xml:space="preserve"> ауданы, Созақ</w:t>
            </w:r>
            <w:r w:rsidRPr="00C345D1">
              <w:rPr>
                <w:rFonts w:ascii="Times New Roman" w:hAnsi="Times New Roman" w:cs="Times New Roman"/>
                <w:sz w:val="24"/>
                <w:szCs w:val="24"/>
              </w:rPr>
              <w:t xml:space="preserve"> ауылы</w:t>
            </w:r>
            <w:r w:rsidRPr="00C345D1">
              <w:rPr>
                <w:rFonts w:ascii="Times New Roman" w:hAnsi="Times New Roman" w:cs="Times New Roman"/>
                <w:sz w:val="24"/>
                <w:szCs w:val="24"/>
                <w:lang w:val="kk-KZ"/>
              </w:rPr>
              <w:t>, М.Ауезов</w:t>
            </w:r>
            <w:r w:rsidRPr="00C345D1">
              <w:rPr>
                <w:rFonts w:ascii="Times New Roman" w:hAnsi="Times New Roman" w:cs="Times New Roman"/>
                <w:sz w:val="24"/>
                <w:szCs w:val="24"/>
                <w:lang w:val="kk-KZ"/>
              </w:rPr>
              <w:t xml:space="preserve"> көшесі № 3</w:t>
            </w:r>
            <w:r w:rsidRPr="00C345D1">
              <w:rPr>
                <w:rFonts w:ascii="Times New Roman" w:hAnsi="Times New Roman" w:cs="Times New Roman"/>
                <w:sz w:val="24"/>
                <w:szCs w:val="24"/>
                <w:lang w:val="kk-KZ"/>
              </w:rPr>
              <w:t>9</w:t>
            </w:r>
            <w:r w:rsidRPr="00C345D1">
              <w:rPr>
                <w:rFonts w:ascii="Times New Roman" w:hAnsi="Times New Roman" w:cs="Times New Roman"/>
                <w:sz w:val="24"/>
                <w:szCs w:val="24"/>
                <w:lang w:val="kk-KZ"/>
              </w:rPr>
              <w:t>А</w:t>
            </w:r>
          </w:p>
        </w:tc>
        <w:tc>
          <w:tcPr>
            <w:tcW w:w="2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rPr>
            </w:pPr>
            <w:r w:rsidRPr="00DB3803">
              <w:rPr>
                <w:rFonts w:ascii="Times New Roman" w:hAnsi="Times New Roman" w:cs="Times New Roman"/>
                <w:sz w:val="24"/>
                <w:szCs w:val="24"/>
                <w:lang w:val="kk-KZ"/>
              </w:rPr>
              <w:t>Асхана</w:t>
            </w:r>
            <w:r w:rsidRPr="00A20988">
              <w:rPr>
                <w:rFonts w:ascii="Times New Roman" w:hAnsi="Times New Roman" w:cs="Times New Roman"/>
                <w:sz w:val="24"/>
                <w:szCs w:val="24"/>
              </w:rPr>
              <w:br/>
            </w:r>
          </w:p>
        </w:tc>
        <w:tc>
          <w:tcPr>
            <w:tcW w:w="4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rPr>
            </w:pPr>
            <w:r w:rsidRPr="002C2DE4">
              <w:rPr>
                <w:rFonts w:ascii="Times New Roman" w:hAnsi="Times New Roman" w:cs="Times New Roman"/>
                <w:sz w:val="24"/>
                <w:szCs w:val="24"/>
              </w:rP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rPr>
            </w:pPr>
            <w:r w:rsidRPr="00935358">
              <w:rPr>
                <w:rFonts w:ascii="Times New Roman" w:hAnsi="Times New Roman" w:cs="Times New Roman"/>
                <w:sz w:val="24"/>
                <w:szCs w:val="24"/>
                <w:highlight w:val="yellow"/>
              </w:rPr>
              <w:br/>
            </w:r>
          </w:p>
        </w:tc>
      </w:tr>
      <w:tr w:rsidTr="002D6221">
        <w:tblPrEx>
          <w:tblW w:w="0" w:type="auto"/>
          <w:tblCellSpacing w:w="0" w:type="dxa"/>
          <w:tblInd w:w="115" w:type="dxa"/>
          <w:tblLook w:val="04A0"/>
        </w:tblPrEx>
        <w:trPr>
          <w:trHeight w:val="30"/>
          <w:tblCellSpacing w:w="0" w:type="dxa"/>
        </w:trPr>
        <w:tc>
          <w:tcPr>
            <w:tcW w:w="1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345D1" w:rsidRPr="00C345D1" w:rsidP="00C345D1">
            <w:pPr>
              <w:spacing w:after="0"/>
              <w:jc w:val="both"/>
              <w:rPr>
                <w:rFonts w:ascii="Times New Roman" w:hAnsi="Times New Roman" w:cs="Times New Roman"/>
                <w:sz w:val="24"/>
                <w:szCs w:val="24"/>
                <w:lang w:val="kk-KZ"/>
              </w:rPr>
            </w:pPr>
          </w:p>
        </w:tc>
        <w:tc>
          <w:tcPr>
            <w:tcW w:w="2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345D1" w:rsidRPr="00935358" w:rsidP="002D6221">
            <w:pPr>
              <w:spacing w:after="0"/>
              <w:jc w:val="both"/>
              <w:rPr>
                <w:rFonts w:ascii="Times New Roman" w:hAnsi="Times New Roman" w:cs="Times New Roman"/>
                <w:sz w:val="24"/>
                <w:szCs w:val="24"/>
                <w:highlight w:val="yellow"/>
                <w:lang w:val="kk-KZ"/>
              </w:rPr>
            </w:pPr>
          </w:p>
        </w:tc>
        <w:tc>
          <w:tcPr>
            <w:tcW w:w="4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345D1" w:rsidRPr="00935358" w:rsidP="002D6221">
            <w:pPr>
              <w:spacing w:after="0"/>
              <w:jc w:val="both"/>
              <w:rPr>
                <w:rFonts w:ascii="Times New Roman" w:hAnsi="Times New Roman" w:cs="Times New Roman"/>
                <w:sz w:val="24"/>
                <w:szCs w:val="24"/>
                <w:highlight w:val="yellow"/>
              </w:rPr>
            </w:pP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345D1" w:rsidRPr="00935358" w:rsidP="002D6221">
            <w:pPr>
              <w:spacing w:after="0"/>
              <w:jc w:val="both"/>
              <w:rPr>
                <w:rFonts w:ascii="Times New Roman" w:hAnsi="Times New Roman" w:cs="Times New Roman"/>
                <w:sz w:val="24"/>
                <w:szCs w:val="24"/>
                <w:highlight w:val="yellow"/>
              </w:rPr>
            </w:pPr>
          </w:p>
        </w:tc>
      </w:tr>
    </w:tbl>
    <w:p w:rsidR="001724CA" w:rsidP="001724CA">
      <w:pPr>
        <w:spacing w:after="0"/>
        <w:jc w:val="both"/>
        <w:rPr>
          <w:rFonts w:ascii="Times New Roman" w:hAnsi="Times New Roman" w:cs="Times New Roman"/>
          <w:color w:val="000000"/>
          <w:sz w:val="24"/>
          <w:szCs w:val="24"/>
        </w:rPr>
      </w:pPr>
      <w:r w:rsidRPr="00C345D1">
        <w:rPr>
          <w:rFonts w:ascii="Times New Roman" w:hAnsi="Times New Roman" w:cs="Times New Roman"/>
          <w:color w:val="000000"/>
          <w:sz w:val="24"/>
          <w:szCs w:val="24"/>
        </w:rPr>
        <w:t xml:space="preserve">   </w:t>
      </w:r>
    </w:p>
    <w:p w:rsidR="00426089" w:rsidRPr="00C345D1" w:rsidP="001724CA">
      <w:pPr>
        <w:spacing w:after="0"/>
        <w:jc w:val="both"/>
        <w:rPr>
          <w:rFonts w:ascii="Times New Roman" w:hAnsi="Times New Roman" w:cs="Times New Roman"/>
          <w:color w:val="000000"/>
          <w:sz w:val="24"/>
          <w:szCs w:val="24"/>
        </w:rPr>
      </w:pPr>
    </w:p>
    <w:p w:rsidR="001724CA" w:rsidRPr="00C345D1" w:rsidP="001724CA">
      <w:pPr>
        <w:spacing w:after="0"/>
        <w:jc w:val="center"/>
        <w:rPr>
          <w:rFonts w:ascii="Times New Roman" w:hAnsi="Times New Roman" w:cs="Times New Roman"/>
          <w:sz w:val="24"/>
          <w:szCs w:val="24"/>
          <w:lang w:val="kk-KZ"/>
        </w:rPr>
      </w:pPr>
      <w:r w:rsidRPr="00C345D1">
        <w:rPr>
          <w:rFonts w:ascii="Times New Roman" w:hAnsi="Times New Roman" w:cs="Times New Roman"/>
          <w:color w:val="000000"/>
          <w:sz w:val="28"/>
          <w:szCs w:val="24"/>
          <w:lang w:val="kk-KZ"/>
        </w:rPr>
        <w:t xml:space="preserve">Директор                            </w:t>
      </w:r>
      <w:r w:rsidRPr="00C345D1">
        <w:rPr>
          <w:rFonts w:ascii="Times New Roman" w:hAnsi="Times New Roman" w:cs="Times New Roman"/>
          <w:color w:val="000000"/>
          <w:sz w:val="28"/>
          <w:szCs w:val="24"/>
        </w:rPr>
        <w:t xml:space="preserve"> </w:t>
      </w:r>
      <w:r w:rsidR="00C345D1">
        <w:rPr>
          <w:rFonts w:ascii="Times New Roman" w:hAnsi="Times New Roman" w:cs="Times New Roman"/>
          <w:color w:val="000000"/>
          <w:sz w:val="28"/>
          <w:szCs w:val="24"/>
          <w:lang w:val="kk-KZ"/>
        </w:rPr>
        <w:t>Б.Ж.Қордашбеков</w:t>
      </w:r>
    </w:p>
    <w:p w:rsidR="001724CA" w:rsidRPr="00C345D1" w:rsidP="001724CA">
      <w:pPr>
        <w:spacing w:after="0" w:line="259" w:lineRule="auto"/>
        <w:rPr>
          <w:rFonts w:ascii="Times New Roman" w:hAnsi="Times New Roman" w:cs="Times New Roman"/>
          <w:color w:val="000000"/>
          <w:sz w:val="24"/>
          <w:szCs w:val="24"/>
        </w:rPr>
      </w:pPr>
      <w:r w:rsidRPr="00C345D1">
        <w:rPr>
          <w:rFonts w:ascii="Times New Roman" w:hAnsi="Times New Roman" w:cs="Times New Roman"/>
          <w:color w:val="000000"/>
          <w:sz w:val="24"/>
          <w:szCs w:val="24"/>
        </w:rPr>
        <w:br w:type="page"/>
      </w:r>
    </w:p>
    <w:tbl>
      <w:tblPr>
        <w:tblW w:w="0" w:type="auto"/>
        <w:tblCellSpacing w:w="0" w:type="dxa"/>
        <w:tblLook w:val="04A0"/>
      </w:tblPr>
      <w:tblGrid>
        <w:gridCol w:w="5523"/>
        <w:gridCol w:w="3918"/>
      </w:tblGrid>
      <w:tr w:rsidTr="002D6221">
        <w:tblPrEx>
          <w:tblW w:w="0" w:type="auto"/>
          <w:tblCellSpacing w:w="0" w:type="dxa"/>
          <w:tblLook w:val="04A0"/>
        </w:tblPrEx>
        <w:trPr>
          <w:trHeight w:val="30"/>
          <w:tblCellSpacing w:w="0" w:type="dxa"/>
        </w:trPr>
        <w:tc>
          <w:tcPr>
            <w:tcW w:w="7780" w:type="dxa"/>
            <w:tcMar>
              <w:top w:w="15" w:type="dxa"/>
              <w:left w:w="15" w:type="dxa"/>
              <w:bottom w:w="15" w:type="dxa"/>
              <w:right w:w="15" w:type="dxa"/>
            </w:tcMar>
            <w:vAlign w:val="center"/>
          </w:tcPr>
          <w:p w:rsidR="001724CA" w:rsidRPr="005E2DDD" w:rsidP="002D6221">
            <w:pPr>
              <w:spacing w:after="0"/>
              <w:jc w:val="center"/>
              <w:rPr>
                <w:rFonts w:ascii="Times New Roman" w:hAnsi="Times New Roman" w:cs="Times New Roman"/>
                <w:sz w:val="28"/>
                <w:szCs w:val="24"/>
              </w:rPr>
            </w:pPr>
            <w:r w:rsidRPr="005E2DDD">
              <w:rPr>
                <w:rFonts w:ascii="Times New Roman" w:hAnsi="Times New Roman" w:cs="Times New Roman"/>
                <w:color w:val="000000"/>
                <w:sz w:val="28"/>
                <w:szCs w:val="24"/>
              </w:rPr>
              <w:t> </w:t>
            </w:r>
          </w:p>
        </w:tc>
        <w:tc>
          <w:tcPr>
            <w:tcW w:w="4600" w:type="dxa"/>
            <w:tcMar>
              <w:top w:w="15" w:type="dxa"/>
              <w:left w:w="15" w:type="dxa"/>
              <w:bottom w:w="15" w:type="dxa"/>
              <w:right w:w="15" w:type="dxa"/>
            </w:tcMar>
            <w:vAlign w:val="center"/>
          </w:tcPr>
          <w:p w:rsidR="001724CA" w:rsidP="002D6221">
            <w:pPr>
              <w:spacing w:after="0"/>
              <w:jc w:val="center"/>
              <w:rPr>
                <w:rFonts w:ascii="Times New Roman" w:hAnsi="Times New Roman" w:cs="Times New Roman"/>
                <w:color w:val="000000"/>
                <w:sz w:val="28"/>
                <w:szCs w:val="24"/>
              </w:rPr>
            </w:pPr>
            <w:r w:rsidRPr="005E2DDD">
              <w:rPr>
                <w:rFonts w:ascii="Times New Roman" w:hAnsi="Times New Roman" w:cs="Times New Roman"/>
                <w:color w:val="000000"/>
                <w:sz w:val="28"/>
                <w:szCs w:val="24"/>
              </w:rPr>
              <w:t>Білім беру ұйымдарын бағалау</w:t>
            </w:r>
            <w:r w:rsidRPr="005E2DDD">
              <w:rPr>
                <w:rFonts w:ascii="Times New Roman" w:hAnsi="Times New Roman" w:cs="Times New Roman"/>
                <w:sz w:val="28"/>
                <w:szCs w:val="24"/>
              </w:rPr>
              <w:br/>
            </w:r>
            <w:r w:rsidRPr="005E2DDD">
              <w:rPr>
                <w:rFonts w:ascii="Times New Roman" w:hAnsi="Times New Roman" w:cs="Times New Roman"/>
                <w:color w:val="000000"/>
                <w:sz w:val="28"/>
                <w:szCs w:val="24"/>
              </w:rPr>
              <w:t>өлшемшарттарына</w:t>
            </w:r>
            <w:r w:rsidRPr="005E2DDD">
              <w:rPr>
                <w:rFonts w:ascii="Times New Roman" w:hAnsi="Times New Roman" w:cs="Times New Roman"/>
                <w:sz w:val="28"/>
                <w:szCs w:val="24"/>
              </w:rPr>
              <w:br/>
            </w:r>
            <w:r w:rsidRPr="005E2DDD">
              <w:rPr>
                <w:rFonts w:ascii="Times New Roman" w:hAnsi="Times New Roman" w:cs="Times New Roman"/>
                <w:color w:val="000000"/>
                <w:sz w:val="28"/>
                <w:szCs w:val="24"/>
              </w:rPr>
              <w:t>13-қосымша</w:t>
            </w:r>
          </w:p>
          <w:p w:rsidR="00426089" w:rsidRPr="005E2DDD" w:rsidP="002D6221">
            <w:pPr>
              <w:spacing w:after="0"/>
              <w:jc w:val="center"/>
              <w:rPr>
                <w:rFonts w:ascii="Times New Roman" w:hAnsi="Times New Roman" w:cs="Times New Roman"/>
                <w:sz w:val="28"/>
                <w:szCs w:val="24"/>
              </w:rPr>
            </w:pPr>
          </w:p>
        </w:tc>
      </w:tr>
    </w:tbl>
    <w:p w:rsidR="001724CA" w:rsidRPr="005E2DDD" w:rsidP="001724CA">
      <w:pPr>
        <w:spacing w:after="0"/>
        <w:ind w:firstLine="851"/>
        <w:rPr>
          <w:rFonts w:ascii="Times New Roman" w:hAnsi="Times New Roman" w:cs="Times New Roman"/>
          <w:sz w:val="24"/>
          <w:szCs w:val="24"/>
          <w:lang w:val="kk-KZ"/>
        </w:rPr>
      </w:pPr>
      <w:bookmarkStart w:id="4" w:name="z70"/>
      <w:r w:rsidRPr="005E2DDD">
        <w:rPr>
          <w:rFonts w:ascii="Times New Roman" w:hAnsi="Times New Roman" w:cs="Times New Roman"/>
          <w:color w:val="000000"/>
          <w:sz w:val="28"/>
          <w:szCs w:val="24"/>
        </w:rPr>
        <w:t xml:space="preserve">Пайдалы оқу алаңы, материалдық-техникалық базасының болуы туралы мәліметтер </w:t>
      </w:r>
      <w:r w:rsidR="005E2DDD">
        <w:rPr>
          <w:rFonts w:ascii="Times New Roman" w:hAnsi="Times New Roman" w:cs="Times New Roman"/>
          <w:color w:val="000000"/>
          <w:sz w:val="28"/>
          <w:szCs w:val="24"/>
          <w:lang w:val="kk-KZ"/>
        </w:rPr>
        <w:t>«№1 колледж» МКҚК</w:t>
      </w:r>
    </w:p>
    <w:tbl>
      <w:tblPr>
        <w:tblW w:w="0" w:type="auto"/>
        <w:tblCellSpacing w:w="0" w:type="dxa"/>
        <w:tblInd w:w="115" w:type="dxa"/>
        <w:tblBorders>
          <w:top w:val="single" w:sz="5" w:space="0" w:color="CFCFCF"/>
          <w:left w:val="single" w:sz="5" w:space="0" w:color="CFCFCF"/>
          <w:bottom w:val="single" w:sz="5" w:space="0" w:color="CFCFCF"/>
          <w:right w:val="single" w:sz="5" w:space="0" w:color="CFCFCF"/>
        </w:tblBorders>
        <w:tblLook w:val="04A0"/>
      </w:tblPr>
      <w:tblGrid>
        <w:gridCol w:w="2067"/>
        <w:gridCol w:w="1764"/>
        <w:gridCol w:w="4713"/>
        <w:gridCol w:w="782"/>
      </w:tblGrid>
      <w:tr w:rsidTr="002D6221">
        <w:tblPrEx>
          <w:tblW w:w="0" w:type="auto"/>
          <w:tblCellSpacing w:w="0" w:type="dxa"/>
          <w:tblInd w:w="115" w:type="dxa"/>
          <w:tblBorders>
            <w:top w:val="single" w:sz="5" w:space="0" w:color="CFCFCF"/>
            <w:left w:val="single" w:sz="5" w:space="0" w:color="CFCFCF"/>
            <w:bottom w:val="single" w:sz="5" w:space="0" w:color="CFCFCF"/>
            <w:right w:val="single" w:sz="5" w:space="0" w:color="CFCFCF"/>
          </w:tblBorders>
          <w:tblLook w:val="04A0"/>
        </w:tblPrEx>
        <w:trPr>
          <w:trHeight w:val="30"/>
          <w:tblCellSpacing w:w="0" w:type="dxa"/>
        </w:trPr>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E2DDD" w:rsidP="002D6221">
            <w:pPr>
              <w:spacing w:after="0"/>
              <w:ind w:left="20"/>
              <w:jc w:val="both"/>
              <w:rPr>
                <w:rFonts w:ascii="Times New Roman" w:hAnsi="Times New Roman" w:cs="Times New Roman"/>
                <w:sz w:val="24"/>
                <w:szCs w:val="24"/>
                <w:lang w:val="kk-KZ"/>
              </w:rPr>
            </w:pPr>
            <w:bookmarkEnd w:id="4"/>
            <w:r w:rsidRPr="005E2DDD">
              <w:rPr>
                <w:rFonts w:ascii="Times New Roman" w:hAnsi="Times New Roman" w:cs="Times New Roman"/>
                <w:color w:val="000000"/>
                <w:sz w:val="24"/>
                <w:szCs w:val="24"/>
                <w:lang w:val="kk-KZ"/>
              </w:rPr>
              <w:t>Құрылыстың типі (типтік жоба, ыңғайластырылған, өзге) білім беру процесі жүргізілетін құрылыстың нақты мекенжайы</w:t>
            </w: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E2DDD" w:rsidP="002D6221">
            <w:pPr>
              <w:spacing w:after="0"/>
              <w:ind w:left="20"/>
              <w:jc w:val="both"/>
              <w:rPr>
                <w:rFonts w:ascii="Times New Roman" w:hAnsi="Times New Roman" w:cs="Times New Roman"/>
                <w:sz w:val="24"/>
                <w:szCs w:val="24"/>
                <w:lang w:val="kk-KZ"/>
              </w:rPr>
            </w:pPr>
            <w:r w:rsidRPr="005E2DDD">
              <w:rPr>
                <w:rFonts w:ascii="Times New Roman" w:hAnsi="Times New Roman" w:cs="Times New Roman"/>
                <w:color w:val="000000"/>
                <w:sz w:val="24"/>
                <w:szCs w:val="24"/>
                <w:lang w:val="kk-KZ"/>
              </w:rPr>
              <w:t>Материалдық-қаржылық активтердің болуы (меншік, шаруашылық жүргізу немесе жедел басқару немесе сенімгерлік басқару құқығына тиесілі), материалдық активтерді жалға алу туралы мәлімет</w:t>
            </w:r>
          </w:p>
        </w:tc>
        <w:tc>
          <w:tcPr>
            <w:tcW w:w="8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E2DDD" w:rsidP="002D6221">
            <w:pPr>
              <w:spacing w:after="0"/>
              <w:ind w:left="20"/>
              <w:jc w:val="both"/>
              <w:rPr>
                <w:rFonts w:ascii="Times New Roman" w:hAnsi="Times New Roman" w:cs="Times New Roman"/>
                <w:sz w:val="24"/>
                <w:szCs w:val="24"/>
                <w:lang w:val="kk-KZ"/>
              </w:rPr>
            </w:pPr>
            <w:r w:rsidRPr="005E2DDD">
              <w:rPr>
                <w:rFonts w:ascii="Times New Roman" w:hAnsi="Times New Roman" w:cs="Times New Roman"/>
                <w:color w:val="000000"/>
                <w:sz w:val="24"/>
                <w:szCs w:val="24"/>
                <w:lang w:val="kk-KZ"/>
              </w:rPr>
              <w:t>Меншік үй-жайлардың түрі (кабинеттер, дәрісхана аудиториялары, практикалық сабақтарға арналған үй-жайлар, нақты мамандықтар, кәсіптер бойынша зертханалар мен шеберханалар, мәжіліс және спорт залдары), әлеуметтік-тұрмыстық (өткізу пункттерінің, санитариялық тораптардың болуы (унитаздар, қол жуғыштар), білім беру ұйымының үй-жайларында және іргелес жатқан аумақтарында бейнебақылаудың болуы, ерекше білім беру қажеттіліктері бар адамдар үшін жағдайлардың болуы (кіру жолдары, ақпараттық-навигациялық қолдау құралдары, баспалдақтарды пандустармен немесе көтеру құрылғыларымен және баспалдақтар мен пандустарды тұтқалармен жабдықтау, есіктер мен баспалдақтарды контрасты бояумен бояу), тұру үшін жағдай жасау.</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E2DDD" w:rsidP="002D6221">
            <w:pPr>
              <w:spacing w:after="0"/>
              <w:ind w:left="20"/>
              <w:jc w:val="both"/>
              <w:rPr>
                <w:rFonts w:ascii="Times New Roman" w:hAnsi="Times New Roman" w:cs="Times New Roman"/>
                <w:sz w:val="24"/>
                <w:szCs w:val="24"/>
              </w:rPr>
            </w:pPr>
            <w:r w:rsidRPr="005E2DDD">
              <w:rPr>
                <w:rFonts w:ascii="Times New Roman" w:hAnsi="Times New Roman" w:cs="Times New Roman"/>
                <w:color w:val="000000"/>
                <w:sz w:val="24"/>
                <w:szCs w:val="24"/>
              </w:rPr>
              <w:t>Жалпы алаңы (м2)</w:t>
            </w:r>
          </w:p>
        </w:tc>
      </w:tr>
      <w:tr w:rsidTr="002D6221">
        <w:tblPrEx>
          <w:tblW w:w="0" w:type="auto"/>
          <w:tblCellSpacing w:w="0" w:type="dxa"/>
          <w:tblInd w:w="115" w:type="dxa"/>
          <w:tblLook w:val="04A0"/>
        </w:tblPrEx>
        <w:trPr>
          <w:trHeight w:val="30"/>
          <w:tblCellSpacing w:w="0" w:type="dxa"/>
        </w:trPr>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E2DDD" w:rsidP="002D6221">
            <w:pPr>
              <w:spacing w:after="0"/>
              <w:ind w:left="20"/>
              <w:jc w:val="both"/>
              <w:rPr>
                <w:rFonts w:ascii="Times New Roman" w:hAnsi="Times New Roman" w:cs="Times New Roman"/>
                <w:sz w:val="24"/>
                <w:szCs w:val="24"/>
              </w:rPr>
            </w:pPr>
            <w:r w:rsidRPr="005E2DDD">
              <w:rPr>
                <w:rFonts w:ascii="Times New Roman" w:hAnsi="Times New Roman" w:cs="Times New Roman"/>
                <w:color w:val="000000"/>
                <w:sz w:val="24"/>
                <w:szCs w:val="24"/>
              </w:rPr>
              <w:t>1</w:t>
            </w: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E2DDD" w:rsidP="002D6221">
            <w:pPr>
              <w:spacing w:after="0"/>
              <w:ind w:left="20"/>
              <w:jc w:val="both"/>
              <w:rPr>
                <w:rFonts w:ascii="Times New Roman" w:hAnsi="Times New Roman" w:cs="Times New Roman"/>
                <w:sz w:val="24"/>
                <w:szCs w:val="24"/>
              </w:rPr>
            </w:pPr>
            <w:r w:rsidRPr="005E2DDD">
              <w:rPr>
                <w:rFonts w:ascii="Times New Roman" w:hAnsi="Times New Roman" w:cs="Times New Roman"/>
                <w:color w:val="000000"/>
                <w:sz w:val="24"/>
                <w:szCs w:val="24"/>
              </w:rPr>
              <w:t>2</w:t>
            </w:r>
          </w:p>
        </w:tc>
        <w:tc>
          <w:tcPr>
            <w:tcW w:w="8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E2DDD" w:rsidP="002D6221">
            <w:pPr>
              <w:spacing w:after="0"/>
              <w:ind w:left="20"/>
              <w:jc w:val="both"/>
              <w:rPr>
                <w:rFonts w:ascii="Times New Roman" w:hAnsi="Times New Roman" w:cs="Times New Roman"/>
                <w:sz w:val="24"/>
                <w:szCs w:val="24"/>
              </w:rPr>
            </w:pPr>
            <w:r w:rsidRPr="005E2DDD">
              <w:rPr>
                <w:rFonts w:ascii="Times New Roman" w:hAnsi="Times New Roman" w:cs="Times New Roman"/>
                <w:color w:val="000000"/>
                <w:sz w:val="24"/>
                <w:szCs w:val="24"/>
              </w:rPr>
              <w:t>3</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5E2DDD" w:rsidP="002D6221">
            <w:pPr>
              <w:spacing w:after="0"/>
              <w:ind w:left="20"/>
              <w:jc w:val="both"/>
              <w:rPr>
                <w:rFonts w:ascii="Times New Roman" w:hAnsi="Times New Roman" w:cs="Times New Roman"/>
                <w:sz w:val="24"/>
                <w:szCs w:val="24"/>
              </w:rPr>
            </w:pPr>
            <w:r w:rsidRPr="005E2DDD">
              <w:rPr>
                <w:rFonts w:ascii="Times New Roman" w:hAnsi="Times New Roman" w:cs="Times New Roman"/>
                <w:color w:val="000000"/>
                <w:sz w:val="24"/>
                <w:szCs w:val="24"/>
              </w:rPr>
              <w:t>4</w:t>
            </w:r>
          </w:p>
        </w:tc>
      </w:tr>
      <w:tr w:rsidTr="002D6221">
        <w:tblPrEx>
          <w:tblW w:w="0" w:type="auto"/>
          <w:tblCellSpacing w:w="0" w:type="dxa"/>
          <w:tblInd w:w="115" w:type="dxa"/>
          <w:tblLook w:val="04A0"/>
        </w:tblPrEx>
        <w:trPr>
          <w:trHeight w:val="30"/>
          <w:tblCellSpacing w:w="0" w:type="dxa"/>
        </w:trPr>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C345D1">
            <w:pPr>
              <w:spacing w:after="0"/>
              <w:rPr>
                <w:rFonts w:ascii="Times New Roman" w:hAnsi="Times New Roman" w:cs="Times New Roman"/>
                <w:sz w:val="24"/>
                <w:szCs w:val="24"/>
                <w:highlight w:val="yellow"/>
              </w:rPr>
            </w:pPr>
            <w:r w:rsidRPr="00C345D1">
              <w:rPr>
                <w:rFonts w:ascii="Times New Roman" w:hAnsi="Times New Roman" w:cs="Times New Roman"/>
                <w:sz w:val="24"/>
                <w:szCs w:val="24"/>
                <w:lang w:val="kk-KZ"/>
              </w:rPr>
              <w:t>Түркістан облысы, Созақ</w:t>
            </w:r>
            <w:r w:rsidRPr="00C345D1">
              <w:rPr>
                <w:rFonts w:ascii="Times New Roman" w:hAnsi="Times New Roman" w:cs="Times New Roman"/>
                <w:sz w:val="24"/>
                <w:szCs w:val="24"/>
              </w:rPr>
              <w:t xml:space="preserve"> ауданы, Созақ ауылы</w:t>
            </w:r>
            <w:r w:rsidRPr="00C345D1">
              <w:rPr>
                <w:rFonts w:ascii="Times New Roman" w:hAnsi="Times New Roman" w:cs="Times New Roman"/>
                <w:sz w:val="24"/>
                <w:szCs w:val="24"/>
                <w:lang w:val="kk-KZ"/>
              </w:rPr>
              <w:t>, М.Ауезов көшесі № 39А</w:t>
            </w: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r w:rsidRPr="00935358">
              <w:rPr>
                <w:rFonts w:ascii="Times New Roman" w:hAnsi="Times New Roman" w:cs="Times New Roman"/>
                <w:sz w:val="24"/>
                <w:szCs w:val="24"/>
                <w:highlight w:val="yellow"/>
              </w:rPr>
              <w:br/>
            </w:r>
            <w:r w:rsidRPr="00C345D1">
              <w:rPr>
                <w:rFonts w:ascii="Times New Roman" w:hAnsi="Times New Roman" w:cs="Times New Roman"/>
                <w:sz w:val="24"/>
                <w:szCs w:val="24"/>
                <w:lang w:val="kk-KZ"/>
              </w:rPr>
              <w:t>Колледж меншігінде</w:t>
            </w:r>
          </w:p>
        </w:tc>
        <w:tc>
          <w:tcPr>
            <w:tcW w:w="8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A23737" w:rsidP="002D6221">
            <w:pPr>
              <w:spacing w:after="0"/>
              <w:rPr>
                <w:rFonts w:ascii="Times New Roman" w:hAnsi="Times New Roman" w:cs="Times New Roman"/>
                <w:sz w:val="24"/>
                <w:szCs w:val="24"/>
              </w:rPr>
            </w:pPr>
            <w:r w:rsidRPr="00A23737">
              <w:rPr>
                <w:rFonts w:ascii="Times New Roman" w:hAnsi="Times New Roman" w:cs="Times New Roman"/>
                <w:sz w:val="24"/>
                <w:szCs w:val="24"/>
                <w:lang w:val="kk-KZ"/>
              </w:rPr>
              <w:t>Аудитория саны - 13</w:t>
            </w:r>
            <w:r w:rsidRPr="00A23737">
              <w:rPr>
                <w:rFonts w:ascii="Times New Roman" w:hAnsi="Times New Roman" w:cs="Times New Roman"/>
                <w:sz w:val="24"/>
                <w:szCs w:val="24"/>
              </w:rPr>
              <w:br/>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rPr>
            </w:pPr>
            <w:r w:rsidRPr="002D16F4">
              <w:rPr>
                <w:rFonts w:ascii="Times New Roman" w:hAnsi="Times New Roman" w:cs="Times New Roman"/>
                <w:sz w:val="24"/>
                <w:szCs w:val="24"/>
                <w:lang w:val="kk-KZ"/>
              </w:rPr>
              <w:t>2576</w:t>
            </w:r>
            <w:r w:rsidRPr="002D16F4">
              <w:rPr>
                <w:rFonts w:ascii="Times New Roman" w:hAnsi="Times New Roman" w:cs="Times New Roman"/>
                <w:sz w:val="24"/>
                <w:szCs w:val="24"/>
                <w:lang w:val="kk-KZ"/>
              </w:rPr>
              <w:t>м</w:t>
            </w:r>
            <w:r w:rsidRPr="002D16F4">
              <w:rPr>
                <w:rFonts w:ascii="Times New Roman" w:hAnsi="Times New Roman" w:cs="Times New Roman"/>
                <w:sz w:val="24"/>
                <w:szCs w:val="24"/>
                <w:vertAlign w:val="superscript"/>
                <w:lang w:val="kk-KZ"/>
              </w:rPr>
              <w:t>2</w:t>
            </w:r>
            <w:r w:rsidRPr="00935358">
              <w:rPr>
                <w:rFonts w:ascii="Times New Roman" w:hAnsi="Times New Roman" w:cs="Times New Roman"/>
                <w:sz w:val="24"/>
                <w:szCs w:val="24"/>
                <w:highlight w:val="yellow"/>
              </w:rPr>
              <w:br/>
            </w:r>
          </w:p>
        </w:tc>
      </w:tr>
      <w:tr w:rsidTr="002D6221">
        <w:tblPrEx>
          <w:tblW w:w="0" w:type="auto"/>
          <w:tblCellSpacing w:w="0" w:type="dxa"/>
          <w:tblInd w:w="115" w:type="dxa"/>
          <w:tblLook w:val="04A0"/>
        </w:tblPrEx>
        <w:trPr>
          <w:trHeight w:val="30"/>
          <w:tblCellSpacing w:w="0" w:type="dxa"/>
        </w:trPr>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rPr>
            </w:pPr>
          </w:p>
        </w:tc>
        <w:tc>
          <w:tcPr>
            <w:tcW w:w="8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A23737" w:rsidP="002D6221">
            <w:pPr>
              <w:spacing w:after="0"/>
              <w:jc w:val="both"/>
              <w:rPr>
                <w:rFonts w:ascii="Times New Roman" w:hAnsi="Times New Roman" w:cs="Times New Roman"/>
                <w:sz w:val="24"/>
                <w:szCs w:val="24"/>
                <w:lang w:val="kk-KZ"/>
              </w:rPr>
            </w:pPr>
            <w:r w:rsidRPr="00A23737">
              <w:rPr>
                <w:rFonts w:ascii="Times New Roman" w:hAnsi="Times New Roman" w:cs="Times New Roman"/>
                <w:sz w:val="24"/>
                <w:szCs w:val="24"/>
                <w:lang w:val="kk-KZ"/>
              </w:rPr>
              <w:t>Зертханалар саны - 2</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r>
      <w:tr w:rsidTr="002D6221">
        <w:tblPrEx>
          <w:tblW w:w="0" w:type="auto"/>
          <w:tblCellSpacing w:w="0" w:type="dxa"/>
          <w:tblInd w:w="115" w:type="dxa"/>
          <w:tblLook w:val="04A0"/>
        </w:tblPrEx>
        <w:trPr>
          <w:trHeight w:val="30"/>
          <w:tblCellSpacing w:w="0" w:type="dxa"/>
        </w:trPr>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C345D1" w:rsidP="002D6221">
            <w:pPr>
              <w:spacing w:after="0"/>
              <w:jc w:val="both"/>
              <w:rPr>
                <w:rFonts w:ascii="Times New Roman" w:hAnsi="Times New Roman" w:cs="Times New Roman"/>
                <w:sz w:val="24"/>
                <w:szCs w:val="24"/>
              </w:rPr>
            </w:pPr>
          </w:p>
        </w:tc>
        <w:tc>
          <w:tcPr>
            <w:tcW w:w="8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C345D1" w:rsidP="002D6221">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Шеберханалар саны - 4</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r>
      <w:tr w:rsidTr="002D6221">
        <w:tblPrEx>
          <w:tblW w:w="0" w:type="auto"/>
          <w:tblCellSpacing w:w="0" w:type="dxa"/>
          <w:tblInd w:w="115" w:type="dxa"/>
          <w:tblLook w:val="04A0"/>
        </w:tblPrEx>
        <w:trPr>
          <w:trHeight w:val="30"/>
          <w:tblCellSpacing w:w="0" w:type="dxa"/>
        </w:trPr>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rPr>
            </w:pPr>
          </w:p>
        </w:tc>
        <w:tc>
          <w:tcPr>
            <w:tcW w:w="8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r w:rsidRPr="002D16F4">
              <w:rPr>
                <w:rFonts w:ascii="Times New Roman" w:hAnsi="Times New Roman" w:cs="Times New Roman"/>
                <w:sz w:val="24"/>
                <w:szCs w:val="24"/>
                <w:lang w:val="kk-KZ"/>
              </w:rPr>
              <w:t>Бейнебақылау саны – 0</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r>
      <w:tr w:rsidTr="002D6221">
        <w:tblPrEx>
          <w:tblW w:w="0" w:type="auto"/>
          <w:tblCellSpacing w:w="0" w:type="dxa"/>
          <w:tblInd w:w="115" w:type="dxa"/>
          <w:tblLook w:val="04A0"/>
        </w:tblPrEx>
        <w:trPr>
          <w:trHeight w:val="30"/>
          <w:tblCellSpacing w:w="0" w:type="dxa"/>
        </w:trPr>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rPr>
            </w:pPr>
          </w:p>
        </w:tc>
        <w:tc>
          <w:tcPr>
            <w:tcW w:w="8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r w:rsidRPr="00C345D1">
              <w:rPr>
                <w:rFonts w:ascii="Times New Roman" w:hAnsi="Times New Roman" w:cs="Times New Roman"/>
                <w:sz w:val="24"/>
                <w:szCs w:val="24"/>
                <w:lang w:val="kk-KZ"/>
              </w:rPr>
              <w:t xml:space="preserve"> пандустар саны - 1</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r>
      <w:tr w:rsidTr="002D6221">
        <w:tblPrEx>
          <w:tblW w:w="0" w:type="auto"/>
          <w:tblCellSpacing w:w="0" w:type="dxa"/>
          <w:tblInd w:w="115" w:type="dxa"/>
          <w:tblLook w:val="04A0"/>
        </w:tblPrEx>
        <w:trPr>
          <w:trHeight w:val="30"/>
          <w:tblCellSpacing w:w="0" w:type="dxa"/>
        </w:trPr>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rPr>
            </w:pPr>
          </w:p>
        </w:tc>
        <w:tc>
          <w:tcPr>
            <w:tcW w:w="8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C345D1" w:rsidP="002D6221">
            <w:pPr>
              <w:spacing w:after="0"/>
              <w:jc w:val="both"/>
              <w:rPr>
                <w:rFonts w:ascii="Times New Roman" w:hAnsi="Times New Roman" w:cs="Times New Roman"/>
                <w:sz w:val="24"/>
                <w:szCs w:val="24"/>
                <w:lang w:val="kk-KZ"/>
              </w:rPr>
            </w:pPr>
            <w:r w:rsidRPr="00C345D1">
              <w:rPr>
                <w:rFonts w:ascii="Times New Roman" w:hAnsi="Times New Roman" w:cs="Times New Roman"/>
                <w:sz w:val="24"/>
                <w:szCs w:val="24"/>
                <w:lang w:val="kk-KZ"/>
              </w:rPr>
              <w:t>Әлеуметтік-тұрмыстық, санитарлық талаптарға сай.</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r>
      <w:tr w:rsidTr="002D6221">
        <w:tblPrEx>
          <w:tblW w:w="0" w:type="auto"/>
          <w:tblCellSpacing w:w="0" w:type="dxa"/>
          <w:tblInd w:w="115" w:type="dxa"/>
          <w:tblLook w:val="04A0"/>
        </w:tblPrEx>
        <w:trPr>
          <w:trHeight w:val="30"/>
          <w:tblCellSpacing w:w="0" w:type="dxa"/>
        </w:trPr>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rPr>
            </w:pPr>
          </w:p>
        </w:tc>
        <w:tc>
          <w:tcPr>
            <w:tcW w:w="8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C345D1" w:rsidP="002D6221">
            <w:pPr>
              <w:spacing w:after="0"/>
              <w:jc w:val="both"/>
              <w:rPr>
                <w:rFonts w:ascii="Times New Roman" w:hAnsi="Times New Roman" w:cs="Times New Roman"/>
                <w:sz w:val="24"/>
                <w:szCs w:val="24"/>
                <w:lang w:val="kk-KZ"/>
              </w:rPr>
            </w:pPr>
            <w:r w:rsidRPr="00C345D1">
              <w:rPr>
                <w:rFonts w:ascii="Times New Roman" w:hAnsi="Times New Roman" w:cs="Times New Roman"/>
                <w:sz w:val="24"/>
                <w:szCs w:val="24"/>
                <w:lang w:val="kk-KZ"/>
              </w:rPr>
              <w:t>Кіру жолдары (тактильді тақта) бар, есіктер кеңейтіліп арнайы белгі қойылған.</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935358" w:rsidP="002D6221">
            <w:pPr>
              <w:spacing w:after="0"/>
              <w:jc w:val="both"/>
              <w:rPr>
                <w:rFonts w:ascii="Times New Roman" w:hAnsi="Times New Roman" w:cs="Times New Roman"/>
                <w:sz w:val="24"/>
                <w:szCs w:val="24"/>
                <w:highlight w:val="yellow"/>
                <w:lang w:val="kk-KZ"/>
              </w:rPr>
            </w:pPr>
          </w:p>
        </w:tc>
      </w:tr>
    </w:tbl>
    <w:p w:rsidR="001724CA" w:rsidP="001724CA">
      <w:pPr>
        <w:spacing w:after="0"/>
        <w:jc w:val="both"/>
        <w:rPr>
          <w:rFonts w:ascii="Times New Roman" w:hAnsi="Times New Roman" w:cs="Times New Roman"/>
          <w:color w:val="000000"/>
          <w:sz w:val="24"/>
          <w:szCs w:val="24"/>
        </w:rPr>
      </w:pPr>
      <w:r w:rsidRPr="00C345D1">
        <w:rPr>
          <w:rFonts w:ascii="Times New Roman" w:hAnsi="Times New Roman" w:cs="Times New Roman"/>
          <w:color w:val="000000"/>
          <w:sz w:val="24"/>
          <w:szCs w:val="24"/>
        </w:rPr>
        <w:t xml:space="preserve">   </w:t>
      </w:r>
    </w:p>
    <w:p w:rsidR="00426089" w:rsidRPr="00C345D1" w:rsidP="001724CA">
      <w:pPr>
        <w:spacing w:after="0"/>
        <w:jc w:val="both"/>
        <w:rPr>
          <w:rFonts w:ascii="Times New Roman" w:hAnsi="Times New Roman" w:cs="Times New Roman"/>
          <w:color w:val="000000"/>
          <w:sz w:val="24"/>
          <w:szCs w:val="24"/>
        </w:rPr>
      </w:pPr>
    </w:p>
    <w:p w:rsidR="001724CA" w:rsidP="001724CA">
      <w:pPr>
        <w:spacing w:after="0"/>
        <w:jc w:val="center"/>
        <w:rPr>
          <w:rFonts w:ascii="Times New Roman" w:hAnsi="Times New Roman" w:cs="Times New Roman"/>
          <w:color w:val="000000"/>
          <w:sz w:val="28"/>
          <w:szCs w:val="24"/>
          <w:lang w:val="kk-KZ"/>
        </w:rPr>
      </w:pPr>
      <w:r w:rsidRPr="00C345D1">
        <w:rPr>
          <w:rFonts w:ascii="Times New Roman" w:hAnsi="Times New Roman" w:cs="Times New Roman"/>
          <w:color w:val="000000"/>
          <w:sz w:val="28"/>
          <w:szCs w:val="24"/>
          <w:lang w:val="kk-KZ"/>
        </w:rPr>
        <w:t xml:space="preserve">Директор        </w:t>
      </w:r>
      <w:r w:rsidR="00C345D1">
        <w:rPr>
          <w:rFonts w:ascii="Times New Roman" w:hAnsi="Times New Roman" w:cs="Times New Roman"/>
          <w:color w:val="000000"/>
          <w:sz w:val="28"/>
          <w:szCs w:val="24"/>
          <w:lang w:val="kk-KZ"/>
        </w:rPr>
        <w:t xml:space="preserve">            </w:t>
      </w:r>
      <w:r w:rsidRPr="00C345D1">
        <w:rPr>
          <w:rFonts w:ascii="Times New Roman" w:hAnsi="Times New Roman" w:cs="Times New Roman"/>
          <w:color w:val="000000"/>
          <w:sz w:val="28"/>
          <w:szCs w:val="24"/>
          <w:lang w:val="kk-KZ"/>
        </w:rPr>
        <w:t xml:space="preserve">    </w:t>
      </w:r>
      <w:r w:rsidR="00C345D1">
        <w:rPr>
          <w:rFonts w:ascii="Times New Roman" w:hAnsi="Times New Roman" w:cs="Times New Roman"/>
          <w:color w:val="000000"/>
          <w:sz w:val="28"/>
          <w:szCs w:val="24"/>
          <w:lang w:val="kk-KZ"/>
        </w:rPr>
        <w:t>Б.Ж.Қордашбеков</w:t>
      </w:r>
    </w:p>
    <w:p w:rsidR="00DA386E" w:rsidP="001724CA">
      <w:pPr>
        <w:spacing w:after="0"/>
        <w:jc w:val="center"/>
        <w:rPr>
          <w:rFonts w:ascii="Times New Roman" w:hAnsi="Times New Roman" w:cs="Times New Roman"/>
          <w:color w:val="000000"/>
          <w:sz w:val="28"/>
          <w:szCs w:val="24"/>
          <w:lang w:val="kk-KZ"/>
        </w:rPr>
      </w:pPr>
    </w:p>
    <w:p w:rsidR="00426089" w:rsidP="001724CA">
      <w:pPr>
        <w:spacing w:after="0"/>
        <w:jc w:val="center"/>
        <w:rPr>
          <w:rFonts w:ascii="Times New Roman" w:hAnsi="Times New Roman" w:cs="Times New Roman"/>
          <w:color w:val="000000"/>
          <w:sz w:val="28"/>
          <w:szCs w:val="24"/>
          <w:lang w:val="kk-KZ"/>
        </w:rPr>
      </w:pPr>
    </w:p>
    <w:p w:rsidR="00426089" w:rsidP="001724CA">
      <w:pPr>
        <w:spacing w:after="0"/>
        <w:jc w:val="center"/>
        <w:rPr>
          <w:rFonts w:ascii="Times New Roman" w:hAnsi="Times New Roman" w:cs="Times New Roman"/>
          <w:color w:val="000000"/>
          <w:sz w:val="28"/>
          <w:szCs w:val="24"/>
          <w:lang w:val="kk-KZ"/>
        </w:rPr>
      </w:pPr>
    </w:p>
    <w:p w:rsidR="00426089" w:rsidP="001724CA">
      <w:pPr>
        <w:spacing w:after="0"/>
        <w:jc w:val="center"/>
        <w:rPr>
          <w:rFonts w:ascii="Times New Roman" w:hAnsi="Times New Roman" w:cs="Times New Roman"/>
          <w:color w:val="000000"/>
          <w:sz w:val="28"/>
          <w:szCs w:val="24"/>
          <w:lang w:val="kk-KZ"/>
        </w:rPr>
      </w:pPr>
    </w:p>
    <w:tbl>
      <w:tblPr>
        <w:tblW w:w="0" w:type="auto"/>
        <w:tblCellSpacing w:w="0" w:type="dxa"/>
        <w:tblLook w:val="04A0"/>
      </w:tblPr>
      <w:tblGrid>
        <w:gridCol w:w="5558"/>
        <w:gridCol w:w="3797"/>
      </w:tblGrid>
      <w:tr w:rsidTr="00DA386E">
        <w:tblPrEx>
          <w:tblW w:w="0" w:type="auto"/>
          <w:tblCellSpacing w:w="0" w:type="dxa"/>
          <w:tblLook w:val="04A0"/>
        </w:tblPrEx>
        <w:trPr>
          <w:trHeight w:val="30"/>
          <w:tblCellSpacing w:w="0" w:type="dxa"/>
        </w:trPr>
        <w:tc>
          <w:tcPr>
            <w:tcW w:w="5558" w:type="dxa"/>
            <w:tcMar>
              <w:top w:w="15" w:type="dxa"/>
              <w:left w:w="15" w:type="dxa"/>
              <w:bottom w:w="15" w:type="dxa"/>
              <w:right w:w="15" w:type="dxa"/>
            </w:tcMar>
            <w:vAlign w:val="center"/>
          </w:tcPr>
          <w:p w:rsidR="00DA386E" w:rsidRPr="003467B7" w:rsidP="00DA386E">
            <w:pPr>
              <w:spacing w:after="0"/>
              <w:jc w:val="center"/>
              <w:rPr>
                <w:rFonts w:ascii="Times New Roman" w:hAnsi="Times New Roman" w:cs="Times New Roman"/>
                <w:sz w:val="28"/>
                <w:szCs w:val="24"/>
              </w:rPr>
            </w:pPr>
            <w:r w:rsidRPr="003467B7">
              <w:rPr>
                <w:rFonts w:ascii="Times New Roman" w:hAnsi="Times New Roman" w:cs="Times New Roman"/>
                <w:color w:val="000000"/>
                <w:sz w:val="28"/>
                <w:szCs w:val="24"/>
              </w:rPr>
              <w:t>       </w:t>
            </w:r>
          </w:p>
        </w:tc>
        <w:tc>
          <w:tcPr>
            <w:tcW w:w="3797" w:type="dxa"/>
            <w:tcMar>
              <w:top w:w="15" w:type="dxa"/>
              <w:left w:w="15" w:type="dxa"/>
              <w:bottom w:w="15" w:type="dxa"/>
              <w:right w:w="15" w:type="dxa"/>
            </w:tcMar>
            <w:vAlign w:val="center"/>
          </w:tcPr>
          <w:p w:rsidR="00DA386E" w:rsidRPr="003467B7" w:rsidP="00DA386E">
            <w:pPr>
              <w:spacing w:after="0"/>
              <w:jc w:val="center"/>
              <w:rPr>
                <w:rFonts w:ascii="Times New Roman" w:hAnsi="Times New Roman" w:cs="Times New Roman"/>
                <w:sz w:val="28"/>
                <w:szCs w:val="24"/>
              </w:rPr>
            </w:pPr>
            <w:r w:rsidRPr="003467B7">
              <w:rPr>
                <w:rFonts w:ascii="Times New Roman" w:hAnsi="Times New Roman" w:cs="Times New Roman"/>
                <w:color w:val="000000"/>
                <w:sz w:val="28"/>
                <w:szCs w:val="24"/>
              </w:rPr>
              <w:t>Білім беру ұйымдарын бағалау</w:t>
            </w:r>
            <w:r w:rsidRPr="003467B7">
              <w:rPr>
                <w:rFonts w:ascii="Times New Roman" w:hAnsi="Times New Roman" w:cs="Times New Roman"/>
                <w:sz w:val="28"/>
                <w:szCs w:val="24"/>
              </w:rPr>
              <w:br/>
            </w:r>
            <w:r w:rsidRPr="003467B7">
              <w:rPr>
                <w:rFonts w:ascii="Times New Roman" w:hAnsi="Times New Roman" w:cs="Times New Roman"/>
                <w:color w:val="000000"/>
                <w:sz w:val="28"/>
                <w:szCs w:val="24"/>
              </w:rPr>
              <w:t>өлшемшарттарына</w:t>
            </w:r>
            <w:r w:rsidRPr="003467B7">
              <w:rPr>
                <w:rFonts w:ascii="Times New Roman" w:hAnsi="Times New Roman" w:cs="Times New Roman"/>
                <w:sz w:val="28"/>
                <w:szCs w:val="24"/>
              </w:rPr>
              <w:br/>
            </w:r>
            <w:r w:rsidRPr="003467B7">
              <w:rPr>
                <w:rFonts w:ascii="Times New Roman" w:hAnsi="Times New Roman" w:cs="Times New Roman"/>
                <w:color w:val="000000"/>
                <w:sz w:val="28"/>
                <w:szCs w:val="24"/>
              </w:rPr>
              <w:t>14-қосымша</w:t>
            </w:r>
          </w:p>
        </w:tc>
      </w:tr>
    </w:tbl>
    <w:p w:rsidR="00DA386E" w:rsidRPr="003467B7" w:rsidP="00DA386E">
      <w:pPr>
        <w:spacing w:after="0"/>
        <w:ind w:firstLine="851"/>
        <w:rPr>
          <w:rFonts w:ascii="Times New Roman" w:hAnsi="Times New Roman" w:cs="Times New Roman"/>
          <w:sz w:val="28"/>
          <w:szCs w:val="24"/>
        </w:rPr>
      </w:pPr>
      <w:r w:rsidRPr="003467B7">
        <w:rPr>
          <w:rFonts w:ascii="Times New Roman" w:hAnsi="Times New Roman" w:cs="Times New Roman"/>
          <w:color w:val="000000"/>
          <w:sz w:val="28"/>
          <w:szCs w:val="24"/>
        </w:rPr>
        <w:t>Білім беру процесін материалдық-техникалық қамтамасыз етуі, оның ішінде компьютерлердің, оқу зертханаларының, оқу пәндері кабинеттерінің және техникалық оқу құралдарының болуы туралы мәліметтер</w:t>
      </w:r>
    </w:p>
    <w:tbl>
      <w:tblPr>
        <w:tblW w:w="0" w:type="auto"/>
        <w:tblCellSpacing w:w="0" w:type="dxa"/>
        <w:tblInd w:w="-573" w:type="dxa"/>
        <w:tblBorders>
          <w:top w:val="single" w:sz="5" w:space="0" w:color="CFCFCF"/>
          <w:left w:val="single" w:sz="5" w:space="0" w:color="CFCFCF"/>
          <w:bottom w:val="single" w:sz="5" w:space="0" w:color="CFCFCF"/>
          <w:right w:val="single" w:sz="5" w:space="0" w:color="CFCFCF"/>
        </w:tblBorders>
        <w:tblLook w:val="04A0"/>
      </w:tblPr>
      <w:tblGrid>
        <w:gridCol w:w="908"/>
        <w:gridCol w:w="1092"/>
        <w:gridCol w:w="1556"/>
        <w:gridCol w:w="630"/>
        <w:gridCol w:w="1209"/>
        <w:gridCol w:w="1043"/>
        <w:gridCol w:w="1161"/>
        <w:gridCol w:w="389"/>
        <w:gridCol w:w="1035"/>
        <w:gridCol w:w="991"/>
      </w:tblGrid>
      <w:tr w:rsidTr="00DA386E">
        <w:tblPrEx>
          <w:tblW w:w="0" w:type="auto"/>
          <w:tblCellSpacing w:w="0" w:type="dxa"/>
          <w:tblInd w:w="-573" w:type="dxa"/>
          <w:tblBorders>
            <w:top w:val="single" w:sz="5" w:space="0" w:color="CFCFCF"/>
            <w:left w:val="single" w:sz="5" w:space="0" w:color="CFCFCF"/>
            <w:bottom w:val="single" w:sz="5" w:space="0" w:color="CFCFCF"/>
            <w:right w:val="single" w:sz="5" w:space="0" w:color="CFCFCF"/>
          </w:tblBorders>
          <w:tblLook w:val="04A0"/>
        </w:tblPrEx>
        <w:trPr>
          <w:trHeight w:val="30"/>
          <w:tblCellSpacing w:w="0" w:type="dxa"/>
        </w:trPr>
        <w:tc>
          <w:tcPr>
            <w:tcW w:w="8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3467B7" w:rsidP="00DA386E">
            <w:pPr>
              <w:spacing w:after="0"/>
              <w:ind w:left="20"/>
              <w:jc w:val="both"/>
              <w:rPr>
                <w:rFonts w:ascii="Times New Roman" w:hAnsi="Times New Roman" w:cs="Times New Roman"/>
                <w:sz w:val="24"/>
                <w:szCs w:val="24"/>
              </w:rPr>
            </w:pPr>
            <w:r w:rsidRPr="003467B7">
              <w:rPr>
                <w:rFonts w:ascii="Times New Roman" w:hAnsi="Times New Roman" w:cs="Times New Roman"/>
                <w:color w:val="000000"/>
                <w:sz w:val="24"/>
                <w:szCs w:val="24"/>
              </w:rPr>
              <w:t>Жалпы және пайдалы алаңының ауданы (м</w:t>
            </w:r>
            <w:r w:rsidRPr="003467B7">
              <w:rPr>
                <w:rFonts w:ascii="Times New Roman" w:hAnsi="Times New Roman" w:cs="Times New Roman"/>
                <w:color w:val="000000"/>
                <w:sz w:val="24"/>
                <w:szCs w:val="24"/>
                <w:vertAlign w:val="superscript"/>
              </w:rPr>
              <w:t>2</w:t>
            </w:r>
            <w:r w:rsidRPr="003467B7">
              <w:rPr>
                <w:rFonts w:ascii="Times New Roman" w:hAnsi="Times New Roman" w:cs="Times New Roman"/>
                <w:color w:val="000000"/>
                <w:sz w:val="24"/>
                <w:szCs w:val="24"/>
              </w:rPr>
              <w:t>) көрсетілген ғимараттың (құрылыс тың) нақты мекен жайы</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3467B7" w:rsidP="00DA386E">
            <w:pPr>
              <w:spacing w:after="0"/>
              <w:ind w:left="20"/>
              <w:jc w:val="both"/>
              <w:rPr>
                <w:rFonts w:ascii="Times New Roman" w:hAnsi="Times New Roman" w:cs="Times New Roman"/>
                <w:sz w:val="24"/>
                <w:szCs w:val="24"/>
              </w:rPr>
            </w:pPr>
            <w:r w:rsidRPr="003467B7">
              <w:rPr>
                <w:rFonts w:ascii="Times New Roman" w:hAnsi="Times New Roman" w:cs="Times New Roman"/>
                <w:color w:val="000000"/>
                <w:sz w:val="24"/>
                <w:szCs w:val="24"/>
              </w:rPr>
              <w:t>Жарақтандырылуы туралы мәліметтер</w:t>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3467B7" w:rsidP="00DA386E">
            <w:pPr>
              <w:spacing w:after="0"/>
              <w:jc w:val="both"/>
              <w:rPr>
                <w:rFonts w:ascii="Times New Roman" w:hAnsi="Times New Roman" w:cs="Times New Roman"/>
                <w:sz w:val="24"/>
                <w:szCs w:val="24"/>
              </w:rPr>
            </w:pPr>
            <w:r w:rsidRPr="003467B7">
              <w:rPr>
                <w:rFonts w:ascii="Times New Roman" w:hAnsi="Times New Roman" w:cs="Times New Roman"/>
                <w:sz w:val="24"/>
                <w:szCs w:val="24"/>
              </w:rPr>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3467B7" w:rsidP="00DA386E">
            <w:pPr>
              <w:spacing w:after="0"/>
              <w:jc w:val="both"/>
              <w:rPr>
                <w:rFonts w:ascii="Times New Roman" w:hAnsi="Times New Roman" w:cs="Times New Roman"/>
                <w:sz w:val="24"/>
                <w:szCs w:val="24"/>
              </w:rPr>
            </w:pPr>
            <w:r w:rsidRPr="003467B7">
              <w:rPr>
                <w:rFonts w:ascii="Times New Roman" w:hAnsi="Times New Roman" w:cs="Times New Roman"/>
                <w:sz w:val="24"/>
                <w:szCs w:val="24"/>
              </w:rPr>
              <w:br/>
            </w:r>
          </w:p>
        </w:tc>
      </w:tr>
      <w:tr w:rsidTr="00DA386E">
        <w:tblPrEx>
          <w:tblW w:w="0" w:type="auto"/>
          <w:tblCellSpacing w:w="0" w:type="dxa"/>
          <w:tblInd w:w="-573"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DA386E" w:rsidRPr="003467B7" w:rsidP="00DA386E">
            <w:pPr>
              <w:spacing w:after="0"/>
              <w:rPr>
                <w:rFonts w:ascii="Times New Roman" w:hAnsi="Times New Roman" w:cs="Times New Roman"/>
                <w:sz w:val="24"/>
                <w:szCs w:val="24"/>
                <w:highlight w:val="yellow"/>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color w:val="000000"/>
                <w:sz w:val="24"/>
                <w:szCs w:val="24"/>
                <w:lang w:val="kk-KZ"/>
              </w:rPr>
            </w:pPr>
            <w:r w:rsidRPr="00D22C9B">
              <w:rPr>
                <w:rFonts w:ascii="Times New Roman" w:hAnsi="Times New Roman" w:cs="Times New Roman"/>
                <w:color w:val="000000"/>
                <w:sz w:val="24"/>
                <w:szCs w:val="24"/>
              </w:rPr>
              <w:t>Атауы мен ауданы көрсетіл</w:t>
            </w:r>
          </w:p>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ген аудиториялар, пән кабинет тері*</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Оқу-өндірістік шеберха налар, оқу-тәжірибелік учаскелер, оқушаруашылықтары, оқу полигон дары*</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color w:val="000000"/>
                <w:sz w:val="24"/>
                <w:szCs w:val="24"/>
                <w:lang w:val="kk-KZ"/>
              </w:rPr>
            </w:pPr>
            <w:r w:rsidRPr="00D22C9B">
              <w:rPr>
                <w:rFonts w:ascii="Times New Roman" w:hAnsi="Times New Roman" w:cs="Times New Roman"/>
                <w:color w:val="000000"/>
                <w:sz w:val="24"/>
                <w:szCs w:val="24"/>
              </w:rPr>
              <w:t>Атауы көрсетіл</w:t>
            </w:r>
          </w:p>
          <w:p w:rsidR="00DA386E" w:rsidRPr="00D22C9B" w:rsidP="00DA386E">
            <w:pPr>
              <w:spacing w:after="0"/>
              <w:ind w:left="20"/>
              <w:jc w:val="both"/>
              <w:rPr>
                <w:rFonts w:ascii="Times New Roman" w:hAnsi="Times New Roman" w:cs="Times New Roman"/>
                <w:color w:val="000000"/>
                <w:sz w:val="24"/>
                <w:szCs w:val="24"/>
                <w:lang w:val="kk-KZ"/>
              </w:rPr>
            </w:pPr>
            <w:r w:rsidRPr="00D22C9B">
              <w:rPr>
                <w:rFonts w:ascii="Times New Roman" w:hAnsi="Times New Roman" w:cs="Times New Roman"/>
                <w:color w:val="000000"/>
                <w:sz w:val="24"/>
                <w:szCs w:val="24"/>
              </w:rPr>
              <w:t>ген зертхана</w:t>
            </w:r>
          </w:p>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лар* (м</w:t>
            </w:r>
            <w:r w:rsidRPr="00D22C9B">
              <w:rPr>
                <w:rFonts w:ascii="Times New Roman" w:hAnsi="Times New Roman" w:cs="Times New Roman"/>
                <w:color w:val="000000"/>
                <w:sz w:val="24"/>
                <w:szCs w:val="24"/>
                <w:vertAlign w:val="superscript"/>
              </w:rPr>
              <w:t>2</w:t>
            </w:r>
            <w:r w:rsidRPr="00D22C9B">
              <w:rPr>
                <w:rFonts w:ascii="Times New Roman" w:hAnsi="Times New Roman" w:cs="Times New Roman"/>
                <w:color w:val="000000"/>
                <w:sz w:val="24"/>
                <w:szCs w:val="24"/>
              </w:rPr>
              <w:t>)</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Түрі көрсетілген оқу және оқу-зертхана жабдықтарының, техникалық оқу құралдарының тізбесі</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Мәжіліс залы, спорт залы (м</w:t>
            </w:r>
            <w:r w:rsidRPr="00D22C9B">
              <w:rPr>
                <w:rFonts w:ascii="Times New Roman" w:hAnsi="Times New Roman" w:cs="Times New Roman"/>
                <w:color w:val="000000"/>
                <w:sz w:val="24"/>
                <w:szCs w:val="24"/>
                <w:vertAlign w:val="superscript"/>
              </w:rPr>
              <w:t>2</w:t>
            </w:r>
            <w:r w:rsidRPr="00D22C9B">
              <w:rPr>
                <w:rFonts w:ascii="Times New Roman" w:hAnsi="Times New Roman" w:cs="Times New Roman"/>
                <w:color w:val="000000"/>
                <w:sz w:val="24"/>
                <w:szCs w:val="24"/>
              </w:rPr>
              <w:t>)</w:t>
            </w: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Компьютерлік сыныптар, компьютерлер, жабдықтар, жиһаз, жеке пайдалануға арналған шкафтар, бейне камералар</w:t>
            </w: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кітап хана</w:t>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"Клиникаға дейінгі симуляциялық кабинеттер" медицина лық бағыты бойынша кадрлар даярлау үшін*</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Контингент туралы өзекті дерекқорлары бар білім беруді басқарудың ақпараттық жүйесі, edu. kz аймағында үшінші деңгейдегі домендік атау</w:t>
            </w: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1</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2</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3</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4</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5</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6</w:t>
            </w: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7</w:t>
            </w: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8</w:t>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9</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22C9B" w:rsidP="00DA386E">
            <w:pPr>
              <w:spacing w:after="0"/>
              <w:ind w:left="20"/>
              <w:jc w:val="both"/>
              <w:rPr>
                <w:rFonts w:ascii="Times New Roman" w:hAnsi="Times New Roman" w:cs="Times New Roman"/>
                <w:sz w:val="24"/>
                <w:szCs w:val="24"/>
              </w:rPr>
            </w:pPr>
            <w:r w:rsidRPr="00D22C9B">
              <w:rPr>
                <w:rFonts w:ascii="Times New Roman" w:hAnsi="Times New Roman" w:cs="Times New Roman"/>
                <w:color w:val="000000"/>
                <w:sz w:val="24"/>
                <w:szCs w:val="24"/>
              </w:rPr>
              <w:t>10</w:t>
            </w: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AF7E96" w:rsidP="00DA386E">
            <w:pPr>
              <w:spacing w:after="0"/>
              <w:jc w:val="both"/>
              <w:rPr>
                <w:rFonts w:ascii="Times New Roman" w:hAnsi="Times New Roman" w:cs="Times New Roman"/>
                <w:sz w:val="24"/>
                <w:szCs w:val="24"/>
                <w:lang w:val="kk-KZ"/>
              </w:rPr>
            </w:pPr>
            <w:r w:rsidRPr="00935358">
              <w:rPr>
                <w:rFonts w:ascii="Times New Roman" w:hAnsi="Times New Roman" w:cs="Times New Roman"/>
                <w:sz w:val="24"/>
                <w:szCs w:val="24"/>
                <w:highlight w:val="yellow"/>
              </w:rPr>
              <w:br/>
            </w:r>
            <w:r w:rsidRPr="00AF7E96">
              <w:rPr>
                <w:rFonts w:ascii="Times New Roman" w:hAnsi="Times New Roman" w:cs="Times New Roman"/>
                <w:sz w:val="24"/>
                <w:szCs w:val="24"/>
                <w:lang w:val="kk-KZ"/>
              </w:rPr>
              <w:t>М.А</w:t>
            </w:r>
            <w:r>
              <w:rPr>
                <w:rFonts w:ascii="Times New Roman" w:hAnsi="Times New Roman" w:cs="Times New Roman"/>
                <w:sz w:val="24"/>
                <w:szCs w:val="24"/>
                <w:lang w:val="kk-KZ"/>
              </w:rPr>
              <w:t>у</w:t>
            </w:r>
            <w:r w:rsidRPr="00AF7E96">
              <w:rPr>
                <w:rFonts w:ascii="Times New Roman" w:hAnsi="Times New Roman" w:cs="Times New Roman"/>
                <w:sz w:val="24"/>
                <w:szCs w:val="24"/>
                <w:lang w:val="kk-KZ"/>
              </w:rPr>
              <w:t>езов к-сі №39А</w:t>
            </w:r>
          </w:p>
          <w:p w:rsidR="00DA386E" w:rsidRPr="00311596" w:rsidP="00DA386E">
            <w:pPr>
              <w:spacing w:after="0"/>
              <w:jc w:val="both"/>
              <w:rPr>
                <w:rFonts w:ascii="Times New Roman" w:hAnsi="Times New Roman" w:cs="Times New Roman"/>
                <w:sz w:val="24"/>
                <w:szCs w:val="24"/>
                <w:vertAlign w:val="superscript"/>
                <w:lang w:val="kk-KZ"/>
              </w:rPr>
            </w:pPr>
            <w:r>
              <w:rPr>
                <w:rFonts w:ascii="Times New Roman" w:hAnsi="Times New Roman" w:cs="Times New Roman"/>
                <w:sz w:val="24"/>
                <w:szCs w:val="24"/>
                <w:lang w:val="kk-KZ"/>
              </w:rPr>
              <w:t>2576</w:t>
            </w:r>
            <w:r w:rsidRPr="00311596">
              <w:rPr>
                <w:rFonts w:ascii="Times New Roman" w:hAnsi="Times New Roman" w:cs="Times New Roman"/>
                <w:sz w:val="24"/>
                <w:szCs w:val="24"/>
                <w:lang w:val="kk-KZ"/>
              </w:rPr>
              <w:t xml:space="preserve"> м</w:t>
            </w:r>
            <w:r w:rsidRPr="00311596">
              <w:rPr>
                <w:rFonts w:ascii="Times New Roman" w:hAnsi="Times New Roman" w:cs="Times New Roman"/>
                <w:sz w:val="24"/>
                <w:szCs w:val="24"/>
                <w:vertAlign w:val="superscript"/>
                <w:lang w:val="kk-KZ"/>
              </w:rPr>
              <w:t>2</w:t>
            </w:r>
          </w:p>
          <w:p w:rsidR="00DA386E" w:rsidRPr="00935358" w:rsidP="00DA386E">
            <w:pPr>
              <w:spacing w:after="0"/>
              <w:jc w:val="both"/>
              <w:rPr>
                <w:rFonts w:ascii="Times New Roman" w:hAnsi="Times New Roman" w:cs="Times New Roman"/>
                <w:sz w:val="24"/>
                <w:szCs w:val="24"/>
                <w:highlight w:val="yellow"/>
                <w:lang w:val="kk-KZ"/>
              </w:rPr>
            </w:pPr>
            <w:r>
              <w:rPr>
                <w:rFonts w:ascii="Times New Roman" w:hAnsi="Times New Roman" w:cs="Times New Roman"/>
                <w:sz w:val="24"/>
                <w:szCs w:val="24"/>
                <w:lang w:val="kk-KZ"/>
              </w:rPr>
              <w:t>2,5</w:t>
            </w:r>
            <w:r w:rsidRPr="00311596">
              <w:rPr>
                <w:rFonts w:ascii="Times New Roman" w:hAnsi="Times New Roman" w:cs="Times New Roman"/>
                <w:sz w:val="24"/>
                <w:szCs w:val="24"/>
                <w:lang w:val="kk-KZ"/>
              </w:rPr>
              <w:t>гек. жер</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292C55" w:rsidP="00DA386E">
            <w:pPr>
              <w:spacing w:after="0"/>
              <w:jc w:val="both"/>
              <w:rPr>
                <w:rFonts w:ascii="Times New Roman" w:hAnsi="Times New Roman" w:cs="Times New Roman"/>
                <w:sz w:val="24"/>
                <w:szCs w:val="24"/>
                <w:lang w:val="kk-KZ"/>
              </w:rPr>
            </w:pPr>
            <w:r w:rsidRPr="00292C55">
              <w:rPr>
                <w:rFonts w:ascii="Times New Roman" w:hAnsi="Times New Roman" w:cs="Times New Roman"/>
                <w:sz w:val="24"/>
                <w:szCs w:val="24"/>
                <w:lang w:val="kk-KZ"/>
              </w:rPr>
              <w:t xml:space="preserve">104 - </w:t>
            </w:r>
          </w:p>
          <w:p w:rsidR="00DA386E" w:rsidRPr="00292C55" w:rsidP="00DA386E">
            <w:pPr>
              <w:spacing w:after="0"/>
              <w:jc w:val="both"/>
              <w:rPr>
                <w:rFonts w:ascii="Times New Roman" w:hAnsi="Times New Roman" w:cs="Times New Roman"/>
                <w:sz w:val="24"/>
                <w:szCs w:val="24"/>
                <w:lang w:val="kk-KZ"/>
              </w:rPr>
            </w:pPr>
            <w:r w:rsidRPr="00292C55">
              <w:rPr>
                <w:rFonts w:ascii="Times New Roman" w:hAnsi="Times New Roman" w:cs="Times New Roman"/>
                <w:sz w:val="24"/>
                <w:szCs w:val="24"/>
                <w:lang w:val="kk-KZ"/>
              </w:rPr>
              <w:t>«Саналы ұрпақ» жобалық кеңсесі»</w:t>
            </w:r>
          </w:p>
          <w:p w:rsidR="00DA386E" w:rsidRPr="00292C55" w:rsidP="00DA386E">
            <w:pPr>
              <w:spacing w:after="0"/>
              <w:jc w:val="both"/>
              <w:rPr>
                <w:rFonts w:ascii="Times New Roman" w:hAnsi="Times New Roman" w:cs="Times New Roman"/>
                <w:sz w:val="24"/>
                <w:szCs w:val="24"/>
                <w:lang w:val="kk-KZ"/>
              </w:rPr>
            </w:pPr>
            <w:r w:rsidRPr="00292C55">
              <w:rPr>
                <w:rFonts w:ascii="Times New Roman" w:hAnsi="Times New Roman" w:cs="Times New Roman"/>
                <w:sz w:val="24"/>
                <w:szCs w:val="24"/>
                <w:lang w:val="kk-KZ"/>
              </w:rPr>
              <w:t>16,16,9 м</w:t>
            </w:r>
            <w:r w:rsidRPr="00292C55">
              <w:rPr>
                <w:rFonts w:ascii="Times New Roman" w:hAnsi="Times New Roman" w:cs="Times New Roman"/>
                <w:sz w:val="24"/>
                <w:szCs w:val="24"/>
                <w:vertAlign w:val="superscript"/>
                <w:lang w:val="kk-KZ"/>
              </w:rPr>
              <w:t>2</w:t>
            </w:r>
            <w:r w:rsidRPr="00292C55">
              <w:rPr>
                <w:rFonts w:ascii="Times New Roman" w:hAnsi="Times New Roman" w:cs="Times New Roman"/>
                <w:sz w:val="24"/>
                <w:szCs w:val="24"/>
                <w:lang w:val="kk-KZ"/>
              </w:rPr>
              <w:t>.</w:t>
            </w:r>
          </w:p>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187D2A" w:rsidP="00DA386E">
            <w:pPr>
              <w:spacing w:after="0"/>
              <w:jc w:val="both"/>
              <w:rPr>
                <w:rFonts w:ascii="Times New Roman" w:hAnsi="Times New Roman" w:cs="Times New Roman"/>
                <w:sz w:val="24"/>
                <w:szCs w:val="24"/>
                <w:lang w:val="kk-KZ"/>
              </w:rPr>
            </w:pPr>
            <w:r w:rsidRPr="00187D2A">
              <w:rPr>
                <w:rFonts w:ascii="Times New Roman" w:hAnsi="Times New Roman" w:cs="Times New Roman"/>
                <w:sz w:val="24"/>
                <w:szCs w:val="24"/>
                <w:lang w:val="kk-KZ"/>
              </w:rPr>
              <w:t>116</w:t>
            </w:r>
          </w:p>
          <w:p w:rsidR="00DA386E" w:rsidRPr="00935358" w:rsidP="00DA386E">
            <w:pPr>
              <w:spacing w:after="0"/>
              <w:jc w:val="both"/>
              <w:rPr>
                <w:rFonts w:ascii="Times New Roman" w:hAnsi="Times New Roman" w:cs="Times New Roman"/>
                <w:sz w:val="24"/>
                <w:szCs w:val="24"/>
                <w:highlight w:val="yellow"/>
                <w:lang w:val="kk-KZ"/>
              </w:rPr>
            </w:pPr>
            <w:r w:rsidRPr="00187D2A">
              <w:rPr>
                <w:rFonts w:ascii="Times New Roman" w:hAnsi="Times New Roman" w:cs="Times New Roman"/>
                <w:sz w:val="24"/>
                <w:szCs w:val="24"/>
                <w:lang w:val="kk-KZ"/>
              </w:rPr>
              <w:t>Тігін шеберханасы</w:t>
            </w:r>
            <w:r w:rsidRPr="00187D2A">
              <w:rPr>
                <w:rFonts w:ascii="Times New Roman" w:hAnsi="Times New Roman" w:cs="Times New Roman"/>
                <w:sz w:val="24"/>
                <w:szCs w:val="24"/>
                <w:lang w:val="kk-KZ"/>
              </w:rPr>
              <w:br/>
            </w:r>
            <w:r w:rsidRPr="00D96905">
              <w:rPr>
                <w:rFonts w:ascii="Times New Roman" w:hAnsi="Times New Roman" w:cs="Times New Roman"/>
                <w:sz w:val="24"/>
                <w:szCs w:val="24"/>
                <w:lang w:val="kk-KZ"/>
              </w:rPr>
              <w:t>57,2</w:t>
            </w:r>
            <w:r w:rsidRPr="00D96905">
              <w:rPr>
                <w:rFonts w:ascii="Times New Roman" w:hAnsi="Times New Roman" w:cs="Times New Roman"/>
                <w:sz w:val="24"/>
                <w:szCs w:val="24"/>
              </w:rPr>
              <w:t xml:space="preserve"> м</w:t>
            </w:r>
            <w:r w:rsidRPr="00D96905">
              <w:rPr>
                <w:rFonts w:ascii="Times New Roman" w:hAnsi="Times New Roman" w:cs="Times New Roman"/>
                <w:sz w:val="24"/>
                <w:szCs w:val="24"/>
                <w:vertAlign w:val="superscript"/>
              </w:rPr>
              <w:t>2</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1.Пішу столы</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2.Үтік столы</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3.Үтік</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4.Киім ілгіш</w:t>
            </w:r>
          </w:p>
          <w:p w:rsidR="00DA386E" w:rsidRPr="00495327"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5.Тұрмыстық тігін машинасы </w:t>
            </w:r>
            <w:r w:rsidRPr="00495327">
              <w:rPr>
                <w:rFonts w:ascii="Times New Roman" w:hAnsi="Times New Roman" w:cs="Times New Roman"/>
                <w:sz w:val="24"/>
                <w:szCs w:val="24"/>
                <w:lang w:val="kk-KZ"/>
              </w:rPr>
              <w:t>Janome 397R</w:t>
            </w:r>
          </w:p>
          <w:p w:rsidR="00DA386E" w:rsidRPr="00DA386E" w:rsidP="00DA386E">
            <w:pPr>
              <w:spacing w:after="0"/>
              <w:jc w:val="both"/>
              <w:rPr>
                <w:rFonts w:ascii="Times New Roman" w:hAnsi="Times New Roman" w:cs="Times New Roman"/>
                <w:sz w:val="24"/>
                <w:szCs w:val="24"/>
                <w:lang w:val="kk-KZ"/>
              </w:rPr>
            </w:pPr>
            <w:r w:rsidRPr="00495327">
              <w:rPr>
                <w:rFonts w:ascii="Times New Roman" w:hAnsi="Times New Roman" w:cs="Times New Roman"/>
                <w:sz w:val="24"/>
                <w:szCs w:val="24"/>
                <w:lang w:val="kk-KZ"/>
              </w:rPr>
              <w:t>6.Merry lock</w:t>
            </w:r>
            <w:r w:rsidRPr="00DA386E">
              <w:rPr>
                <w:rFonts w:ascii="Times New Roman" w:hAnsi="Times New Roman" w:cs="Times New Roman"/>
                <w:sz w:val="24"/>
                <w:szCs w:val="24"/>
                <w:lang w:val="kk-KZ"/>
              </w:rPr>
              <w:t xml:space="preserve"> 3000CL</w:t>
            </w:r>
          </w:p>
          <w:p w:rsidR="00DA386E" w:rsidRPr="00DA386E" w:rsidP="00DA386E">
            <w:pPr>
              <w:spacing w:after="0"/>
              <w:jc w:val="both"/>
              <w:rPr>
                <w:rFonts w:ascii="Times New Roman" w:hAnsi="Times New Roman" w:cs="Times New Roman"/>
                <w:sz w:val="24"/>
                <w:szCs w:val="24"/>
                <w:lang w:val="kk-KZ"/>
              </w:rPr>
            </w:pPr>
            <w:r w:rsidRPr="00DA386E">
              <w:rPr>
                <w:rFonts w:ascii="Times New Roman" w:hAnsi="Times New Roman" w:cs="Times New Roman"/>
                <w:sz w:val="24"/>
                <w:szCs w:val="24"/>
                <w:lang w:val="kk-KZ"/>
              </w:rPr>
              <w:t>7.</w:t>
            </w:r>
            <w:r>
              <w:rPr>
                <w:rFonts w:ascii="Times New Roman" w:hAnsi="Times New Roman" w:cs="Times New Roman"/>
                <w:sz w:val="24"/>
                <w:szCs w:val="24"/>
                <w:lang w:val="kk-KZ"/>
              </w:rPr>
              <w:t xml:space="preserve">Өндірістік тігін машинасы </w:t>
            </w:r>
            <w:r w:rsidRPr="00DA386E">
              <w:rPr>
                <w:rFonts w:ascii="Times New Roman" w:hAnsi="Times New Roman" w:cs="Times New Roman"/>
                <w:sz w:val="24"/>
                <w:szCs w:val="24"/>
                <w:lang w:val="kk-KZ"/>
              </w:rPr>
              <w:t>Protex TY-20U53</w:t>
            </w:r>
          </w:p>
          <w:p w:rsidR="00DA386E" w:rsidRPr="00DA386E" w:rsidP="00DA386E">
            <w:pPr>
              <w:spacing w:after="0"/>
              <w:jc w:val="both"/>
              <w:rPr>
                <w:rFonts w:ascii="Times New Roman" w:hAnsi="Times New Roman" w:cs="Times New Roman"/>
                <w:sz w:val="24"/>
                <w:szCs w:val="24"/>
                <w:lang w:val="kk-KZ"/>
              </w:rPr>
            </w:pPr>
            <w:r w:rsidRPr="00DA386E">
              <w:rPr>
                <w:rFonts w:ascii="Times New Roman" w:hAnsi="Times New Roman" w:cs="Times New Roman"/>
                <w:sz w:val="24"/>
                <w:szCs w:val="24"/>
                <w:lang w:val="kk-KZ"/>
              </w:rPr>
              <w:t>8.</w:t>
            </w:r>
            <w:r>
              <w:rPr>
                <w:rFonts w:ascii="Times New Roman" w:hAnsi="Times New Roman" w:cs="Times New Roman"/>
                <w:sz w:val="24"/>
                <w:szCs w:val="24"/>
                <w:lang w:val="kk-KZ"/>
              </w:rPr>
              <w:t>Өндіріс-тік тігін машинасы</w:t>
            </w:r>
            <w:r w:rsidRPr="00DA386E">
              <w:rPr>
                <w:rFonts w:ascii="Times New Roman" w:hAnsi="Times New Roman" w:cs="Times New Roman"/>
                <w:sz w:val="24"/>
                <w:szCs w:val="24"/>
                <w:lang w:val="kk-KZ"/>
              </w:rPr>
              <w:t xml:space="preserve"> Typical GC6-8</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9.Өндіріс-тік тігін машинасы</w:t>
            </w:r>
            <w:r w:rsidRPr="00DA386E">
              <w:rPr>
                <w:rFonts w:ascii="Times New Roman" w:hAnsi="Times New Roman" w:cs="Times New Roman"/>
                <w:sz w:val="24"/>
                <w:szCs w:val="24"/>
                <w:lang w:val="kk-KZ"/>
              </w:rPr>
              <w:t xml:space="preserve"> Typical GC</w:t>
            </w:r>
            <w:r>
              <w:rPr>
                <w:rFonts w:ascii="Times New Roman" w:hAnsi="Times New Roman" w:cs="Times New Roman"/>
                <w:sz w:val="24"/>
                <w:szCs w:val="24"/>
                <w:lang w:val="kk-KZ"/>
              </w:rPr>
              <w:t>6850</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10.Мане-кен </w:t>
            </w:r>
          </w:p>
          <w:p w:rsidR="00DA386E" w:rsidRPr="00495327"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11.Жиналмалы экран</w:t>
            </w:r>
          </w:p>
          <w:p w:rsidR="00DA386E" w:rsidRPr="00935358" w:rsidP="00DA386E">
            <w:pPr>
              <w:spacing w:after="0"/>
              <w:jc w:val="both"/>
              <w:rPr>
                <w:rFonts w:ascii="Times New Roman" w:hAnsi="Times New Roman" w:cs="Times New Roman"/>
                <w:sz w:val="24"/>
                <w:szCs w:val="24"/>
                <w:highlight w:val="yellow"/>
                <w:lang w:val="kk-KZ"/>
              </w:rPr>
            </w:pPr>
            <w:r w:rsidRPr="00187D2A">
              <w:rPr>
                <w:rFonts w:ascii="Times New Roman" w:hAnsi="Times New Roman" w:cs="Times New Roman"/>
                <w:sz w:val="24"/>
                <w:szCs w:val="24"/>
                <w:lang w:val="kk-KZ"/>
              </w:rPr>
              <w:br/>
            </w:r>
            <w:r w:rsidRPr="00187D2A">
              <w:rPr>
                <w:rFonts w:ascii="Times New Roman" w:hAnsi="Times New Roman" w:cs="Times New Roman"/>
                <w:sz w:val="24"/>
                <w:szCs w:val="24"/>
                <w:lang w:val="kk-KZ"/>
              </w:rPr>
              <w:br/>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292C55" w:rsidP="00DA386E">
            <w:pPr>
              <w:spacing w:after="0"/>
              <w:jc w:val="both"/>
              <w:rPr>
                <w:rFonts w:ascii="Times New Roman" w:hAnsi="Times New Roman" w:cs="Times New Roman"/>
                <w:sz w:val="24"/>
                <w:szCs w:val="24"/>
                <w:lang w:val="kk-KZ"/>
              </w:rPr>
            </w:pPr>
            <w:r w:rsidRPr="00292C55">
              <w:rPr>
                <w:rFonts w:ascii="Times New Roman" w:hAnsi="Times New Roman" w:cs="Times New Roman"/>
                <w:sz w:val="24"/>
                <w:szCs w:val="24"/>
                <w:lang w:val="kk-KZ"/>
              </w:rPr>
              <w:t>Акт зал 123,01м</w:t>
            </w:r>
            <w:r w:rsidRPr="00292C55">
              <w:rPr>
                <w:rFonts w:ascii="Times New Roman" w:hAnsi="Times New Roman" w:cs="Times New Roman"/>
                <w:sz w:val="24"/>
                <w:szCs w:val="24"/>
                <w:vertAlign w:val="superscript"/>
                <w:lang w:val="kk-KZ"/>
              </w:rPr>
              <w:t>2</w:t>
            </w:r>
            <w:r w:rsidRPr="00292C55">
              <w:rPr>
                <w:rFonts w:ascii="Times New Roman" w:hAnsi="Times New Roman" w:cs="Times New Roman"/>
                <w:sz w:val="24"/>
                <w:szCs w:val="24"/>
                <w:lang w:val="kk-KZ"/>
              </w:rPr>
              <w:br/>
              <w:t>70 адам сыйымдылығы</w:t>
            </w:r>
          </w:p>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4804FF" w:rsidP="00DA386E">
            <w:pPr>
              <w:spacing w:after="0"/>
              <w:jc w:val="both"/>
              <w:rPr>
                <w:rFonts w:ascii="Times New Roman" w:hAnsi="Times New Roman" w:cs="Times New Roman"/>
                <w:sz w:val="24"/>
                <w:szCs w:val="24"/>
                <w:lang w:val="kk-KZ"/>
              </w:rPr>
            </w:pPr>
            <w:r w:rsidRPr="004804FF">
              <w:rPr>
                <w:rFonts w:ascii="Times New Roman" w:hAnsi="Times New Roman" w:cs="Times New Roman"/>
                <w:sz w:val="24"/>
                <w:szCs w:val="24"/>
                <w:lang w:val="kk-KZ"/>
              </w:rPr>
              <w:t>1</w:t>
            </w:r>
            <w:r>
              <w:rPr>
                <w:rFonts w:ascii="Times New Roman" w:hAnsi="Times New Roman" w:cs="Times New Roman"/>
                <w:sz w:val="24"/>
                <w:szCs w:val="24"/>
                <w:lang w:val="kk-KZ"/>
              </w:rPr>
              <w:t>01 – «Информатика</w:t>
            </w:r>
            <w:r w:rsidRPr="004804FF">
              <w:rPr>
                <w:rFonts w:ascii="Times New Roman" w:hAnsi="Times New Roman" w:cs="Times New Roman"/>
                <w:sz w:val="24"/>
                <w:szCs w:val="24"/>
                <w:lang w:val="kk-KZ"/>
              </w:rPr>
              <w:t>», 61,51, кв.м.</w:t>
            </w:r>
          </w:p>
          <w:p w:rsidR="00DA386E" w:rsidRPr="004804FF" w:rsidP="00DA386E">
            <w:pPr>
              <w:spacing w:after="0"/>
              <w:jc w:val="both"/>
              <w:rPr>
                <w:rFonts w:ascii="Times New Roman" w:hAnsi="Times New Roman" w:cs="Times New Roman"/>
                <w:sz w:val="24"/>
                <w:szCs w:val="24"/>
                <w:lang w:val="kk-KZ"/>
              </w:rPr>
            </w:pPr>
            <w:r w:rsidRPr="004804FF">
              <w:rPr>
                <w:rFonts w:ascii="Times New Roman" w:hAnsi="Times New Roman" w:cs="Times New Roman"/>
                <w:sz w:val="24"/>
                <w:szCs w:val="24"/>
                <w:lang w:val="kk-KZ"/>
              </w:rPr>
              <w:t>Компьютер саны – 13 дана.</w:t>
            </w:r>
          </w:p>
          <w:p w:rsidR="00DA386E" w:rsidRPr="004804FF" w:rsidP="00DA386E">
            <w:pPr>
              <w:spacing w:after="0"/>
              <w:jc w:val="both"/>
              <w:rPr>
                <w:rFonts w:ascii="Times New Roman" w:hAnsi="Times New Roman" w:cs="Times New Roman"/>
                <w:sz w:val="24"/>
                <w:szCs w:val="24"/>
                <w:lang w:val="kk-KZ"/>
              </w:rPr>
            </w:pPr>
            <w:r w:rsidRPr="004804FF">
              <w:rPr>
                <w:rFonts w:ascii="Times New Roman" w:hAnsi="Times New Roman" w:cs="Times New Roman"/>
                <w:sz w:val="24"/>
                <w:szCs w:val="24"/>
                <w:lang w:val="kk-KZ"/>
              </w:rPr>
              <w:t>Интербелсенді тақта – 1 дана.</w:t>
            </w: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p w:rsidR="00DA386E" w:rsidRPr="00935358" w:rsidP="00DA386E">
            <w:pPr>
              <w:spacing w:after="0"/>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r w:rsidRPr="00935358">
              <w:rPr>
                <w:rFonts w:ascii="Times New Roman" w:hAnsi="Times New Roman" w:cs="Times New Roman"/>
                <w:sz w:val="24"/>
                <w:szCs w:val="24"/>
                <w:highlight w:val="yellow"/>
                <w:lang w:val="kk-KZ"/>
              </w:rPr>
              <w:br/>
            </w: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187D2A" w:rsidP="00DA386E">
            <w:pPr>
              <w:spacing w:after="0"/>
              <w:jc w:val="both"/>
              <w:rPr>
                <w:rFonts w:ascii="Times New Roman" w:hAnsi="Times New Roman" w:cs="Times New Roman"/>
                <w:sz w:val="24"/>
                <w:szCs w:val="24"/>
                <w:vertAlign w:val="superscript"/>
                <w:lang w:val="kk-KZ"/>
              </w:rPr>
            </w:pPr>
            <w:r w:rsidRPr="00187D2A">
              <w:rPr>
                <w:rFonts w:ascii="Times New Roman" w:hAnsi="Times New Roman" w:cs="Times New Roman"/>
                <w:sz w:val="24"/>
                <w:szCs w:val="24"/>
                <w:vertAlign w:val="superscript"/>
                <w:lang w:val="kk-KZ"/>
              </w:rPr>
              <w:t>Әдістемелік</w:t>
            </w:r>
            <w:r w:rsidRPr="00187D2A">
              <w:rPr>
                <w:rFonts w:ascii="Times New Roman" w:hAnsi="Times New Roman" w:cs="Times New Roman"/>
                <w:sz w:val="28"/>
                <w:szCs w:val="28"/>
                <w:lang w:val="kk-KZ"/>
              </w:rPr>
              <w:t xml:space="preserve"> </w:t>
            </w:r>
            <w:r w:rsidRPr="00187D2A">
              <w:rPr>
                <w:rFonts w:ascii="Times New Roman" w:hAnsi="Times New Roman" w:cs="Times New Roman"/>
                <w:sz w:val="24"/>
                <w:szCs w:val="24"/>
                <w:lang w:val="kk-KZ"/>
              </w:rPr>
              <w:t>34,16 м</w:t>
            </w:r>
            <w:r w:rsidRPr="00187D2A">
              <w:rPr>
                <w:rFonts w:ascii="Times New Roman" w:hAnsi="Times New Roman" w:cs="Times New Roman"/>
                <w:sz w:val="24"/>
                <w:szCs w:val="24"/>
                <w:vertAlign w:val="superscript"/>
                <w:lang w:val="kk-KZ"/>
              </w:rPr>
              <w:t>2</w:t>
            </w:r>
          </w:p>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96905" w:rsidP="00DA386E">
            <w:pPr>
              <w:spacing w:after="0"/>
              <w:jc w:val="both"/>
              <w:rPr>
                <w:rFonts w:ascii="Times New Roman" w:hAnsi="Times New Roman" w:cs="Times New Roman"/>
                <w:sz w:val="24"/>
                <w:szCs w:val="24"/>
                <w:lang w:val="kk-KZ"/>
              </w:rPr>
            </w:pPr>
            <w:r w:rsidRPr="006E4BE7">
              <w:rPr>
                <w:rFonts w:ascii="Times New Roman" w:hAnsi="Times New Roman" w:cs="Times New Roman"/>
                <w:sz w:val="24"/>
                <w:szCs w:val="24"/>
                <w:lang w:val="kk-KZ"/>
              </w:rPr>
              <w:t>Тракторлар мен автомобильдер қ</w:t>
            </w:r>
            <w:r>
              <w:rPr>
                <w:rFonts w:ascii="Times New Roman" w:hAnsi="Times New Roman" w:cs="Times New Roman"/>
                <w:sz w:val="24"/>
                <w:szCs w:val="24"/>
                <w:lang w:val="kk-KZ"/>
              </w:rPr>
              <w:t>ұрылысы</w:t>
            </w:r>
            <w:r w:rsidRPr="004804FF">
              <w:rPr>
                <w:rFonts w:ascii="Times New Roman" w:hAnsi="Times New Roman" w:cs="Times New Roman"/>
                <w:sz w:val="24"/>
                <w:szCs w:val="24"/>
                <w:lang w:val="kk-KZ"/>
              </w:rPr>
              <w:t xml:space="preserve"> шеберханасы</w:t>
            </w:r>
            <w:r>
              <w:rPr>
                <w:rFonts w:ascii="Times New Roman" w:hAnsi="Times New Roman" w:cs="Times New Roman"/>
                <w:sz w:val="24"/>
                <w:szCs w:val="24"/>
                <w:lang w:val="kk-KZ"/>
              </w:rPr>
              <w:t xml:space="preserve"> 108</w:t>
            </w:r>
            <w:r w:rsidRPr="00D96905">
              <w:rPr>
                <w:rFonts w:ascii="Times New Roman" w:hAnsi="Times New Roman" w:cs="Times New Roman"/>
                <w:sz w:val="24"/>
                <w:szCs w:val="24"/>
              </w:rPr>
              <w:t xml:space="preserve"> м</w:t>
            </w:r>
            <w:r w:rsidRPr="00D96905">
              <w:rPr>
                <w:rFonts w:ascii="Times New Roman" w:hAnsi="Times New Roman" w:cs="Times New Roman"/>
                <w:sz w:val="24"/>
                <w:szCs w:val="24"/>
                <w:vertAlign w:val="superscript"/>
              </w:rPr>
              <w:t>2</w:t>
            </w:r>
            <w:r w:rsidRPr="00D96905">
              <w:rPr>
                <w:rFonts w:ascii="Times New Roman" w:hAnsi="Times New Roman" w:cs="Times New Roman"/>
                <w:sz w:val="24"/>
                <w:szCs w:val="24"/>
                <w:lang w:val="kk-KZ"/>
              </w:rPr>
              <w:t>.</w:t>
            </w:r>
          </w:p>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6E4BE7" w:rsidP="00DA386E">
            <w:pPr>
              <w:spacing w:after="0"/>
              <w:jc w:val="both"/>
              <w:rPr>
                <w:rFonts w:ascii="Times New Roman" w:hAnsi="Times New Roman" w:cs="Times New Roman"/>
                <w:sz w:val="24"/>
                <w:szCs w:val="24"/>
                <w:lang w:val="kk-KZ"/>
              </w:rPr>
            </w:pPr>
            <w:r w:rsidRPr="006E4BE7">
              <w:rPr>
                <w:rFonts w:ascii="Times New Roman" w:hAnsi="Times New Roman" w:cs="Times New Roman"/>
                <w:sz w:val="24"/>
                <w:szCs w:val="24"/>
                <w:lang w:val="kk-KZ"/>
              </w:rPr>
              <w:t>1.Д-240 двигателі</w:t>
            </w:r>
          </w:p>
          <w:p w:rsidR="00DA386E" w:rsidRPr="006E4BE7" w:rsidP="00DA386E">
            <w:pPr>
              <w:spacing w:after="0"/>
              <w:jc w:val="both"/>
              <w:rPr>
                <w:rFonts w:ascii="Times New Roman" w:hAnsi="Times New Roman" w:cs="Times New Roman"/>
                <w:sz w:val="24"/>
                <w:szCs w:val="24"/>
                <w:lang w:val="kk-KZ"/>
              </w:rPr>
            </w:pPr>
            <w:r w:rsidRPr="006E4BE7">
              <w:rPr>
                <w:rFonts w:ascii="Times New Roman" w:hAnsi="Times New Roman" w:cs="Times New Roman"/>
                <w:sz w:val="24"/>
                <w:szCs w:val="24"/>
                <w:lang w:val="kk-KZ"/>
              </w:rPr>
              <w:t>2.А-41 двигателі</w:t>
            </w:r>
          </w:p>
          <w:p w:rsidR="00DA386E" w:rsidRPr="006E4BE7" w:rsidP="00DA386E">
            <w:pPr>
              <w:spacing w:after="0"/>
              <w:jc w:val="both"/>
              <w:rPr>
                <w:rFonts w:ascii="Times New Roman" w:hAnsi="Times New Roman" w:cs="Times New Roman"/>
                <w:sz w:val="24"/>
                <w:szCs w:val="24"/>
                <w:lang w:val="kk-KZ"/>
              </w:rPr>
            </w:pPr>
            <w:r w:rsidRPr="006E4BE7">
              <w:rPr>
                <w:rFonts w:ascii="Times New Roman" w:hAnsi="Times New Roman" w:cs="Times New Roman"/>
                <w:sz w:val="24"/>
                <w:szCs w:val="24"/>
                <w:lang w:val="kk-KZ"/>
              </w:rPr>
              <w:t>3.ЯМЗ-240</w:t>
            </w:r>
          </w:p>
          <w:p w:rsidR="00DA386E" w:rsidRPr="006E4BE7" w:rsidP="00DA386E">
            <w:pPr>
              <w:spacing w:after="0"/>
              <w:jc w:val="both"/>
              <w:rPr>
                <w:rFonts w:ascii="Times New Roman" w:hAnsi="Times New Roman" w:cs="Times New Roman"/>
                <w:sz w:val="24"/>
                <w:szCs w:val="24"/>
                <w:lang w:val="kk-KZ"/>
              </w:rPr>
            </w:pPr>
            <w:r w:rsidRPr="006E4BE7">
              <w:rPr>
                <w:rFonts w:ascii="Times New Roman" w:hAnsi="Times New Roman" w:cs="Times New Roman"/>
                <w:sz w:val="24"/>
                <w:szCs w:val="24"/>
                <w:lang w:val="kk-KZ"/>
              </w:rPr>
              <w:t>4.СМД-18</w:t>
            </w:r>
          </w:p>
          <w:p w:rsidR="00DA386E" w:rsidRPr="006E4BE7" w:rsidP="00DA386E">
            <w:pPr>
              <w:spacing w:after="0"/>
              <w:jc w:val="both"/>
              <w:rPr>
                <w:rFonts w:ascii="Times New Roman" w:hAnsi="Times New Roman" w:cs="Times New Roman"/>
                <w:sz w:val="24"/>
                <w:szCs w:val="24"/>
                <w:lang w:val="kk-KZ"/>
              </w:rPr>
            </w:pPr>
            <w:r w:rsidRPr="006E4BE7">
              <w:rPr>
                <w:rFonts w:ascii="Times New Roman" w:hAnsi="Times New Roman" w:cs="Times New Roman"/>
                <w:sz w:val="24"/>
                <w:szCs w:val="24"/>
                <w:lang w:val="kk-KZ"/>
              </w:rPr>
              <w:t>5.МТЗ-80 тракторының трансмиссиясы</w:t>
            </w:r>
          </w:p>
          <w:p w:rsidR="00DA386E" w:rsidRPr="006E4BE7" w:rsidP="00DA386E">
            <w:pPr>
              <w:spacing w:after="0"/>
              <w:jc w:val="both"/>
              <w:rPr>
                <w:rFonts w:ascii="Times New Roman" w:hAnsi="Times New Roman" w:cs="Times New Roman"/>
                <w:sz w:val="24"/>
                <w:szCs w:val="24"/>
                <w:lang w:val="kk-KZ"/>
              </w:rPr>
            </w:pPr>
            <w:r w:rsidRPr="006E4BE7">
              <w:rPr>
                <w:rFonts w:ascii="Times New Roman" w:hAnsi="Times New Roman" w:cs="Times New Roman"/>
                <w:sz w:val="24"/>
                <w:szCs w:val="24"/>
                <w:lang w:val="kk-KZ"/>
              </w:rPr>
              <w:t>6.ЮМЗ тракторының трансмиссиясы</w:t>
            </w:r>
          </w:p>
          <w:p w:rsidR="00DA386E" w:rsidRPr="006E4BE7" w:rsidP="00DA386E">
            <w:pPr>
              <w:spacing w:after="0"/>
              <w:jc w:val="both"/>
              <w:rPr>
                <w:rFonts w:ascii="Times New Roman" w:hAnsi="Times New Roman" w:cs="Times New Roman"/>
                <w:sz w:val="24"/>
                <w:szCs w:val="24"/>
                <w:lang w:val="kk-KZ"/>
              </w:rPr>
            </w:pPr>
            <w:r w:rsidRPr="006E4BE7">
              <w:rPr>
                <w:rFonts w:ascii="Times New Roman" w:hAnsi="Times New Roman" w:cs="Times New Roman"/>
                <w:sz w:val="24"/>
                <w:szCs w:val="24"/>
                <w:lang w:val="kk-KZ"/>
              </w:rPr>
              <w:t>7.ДТ-75 тракторының трансмиссиясы жүріс бөлігі</w:t>
            </w:r>
          </w:p>
          <w:p w:rsidR="00DA386E" w:rsidRPr="00935358" w:rsidP="00DA386E">
            <w:pPr>
              <w:spacing w:after="0"/>
              <w:jc w:val="both"/>
              <w:rPr>
                <w:rFonts w:ascii="Times New Roman" w:hAnsi="Times New Roman" w:cs="Times New Roman"/>
                <w:sz w:val="24"/>
                <w:szCs w:val="24"/>
                <w:highlight w:val="yellow"/>
                <w:lang w:val="kk-KZ"/>
              </w:rPr>
            </w:pPr>
            <w:r w:rsidRPr="006E4BE7">
              <w:rPr>
                <w:rFonts w:ascii="Times New Roman" w:hAnsi="Times New Roman" w:cs="Times New Roman"/>
                <w:sz w:val="24"/>
                <w:szCs w:val="24"/>
                <w:lang w:val="kk-KZ"/>
              </w:rPr>
              <w:t>8.К-701 тракторының трансмиссиясы жүріс бөлігі</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AD7D9A" w:rsidP="00DA386E">
            <w:pPr>
              <w:spacing w:after="0"/>
              <w:jc w:val="both"/>
              <w:rPr>
                <w:rFonts w:ascii="Times New Roman" w:hAnsi="Times New Roman" w:cs="Times New Roman"/>
                <w:sz w:val="24"/>
                <w:szCs w:val="24"/>
                <w:lang w:val="kk-KZ"/>
              </w:rPr>
            </w:pPr>
            <w:r w:rsidRPr="00AD7D9A">
              <w:rPr>
                <w:rFonts w:ascii="Times New Roman" w:hAnsi="Times New Roman" w:cs="Times New Roman"/>
                <w:sz w:val="24"/>
                <w:szCs w:val="24"/>
                <w:lang w:val="kk-KZ"/>
              </w:rPr>
              <w:t xml:space="preserve">106 - </w:t>
            </w:r>
          </w:p>
          <w:p w:rsidR="00DA386E" w:rsidRPr="00AD7D9A" w:rsidP="00DA386E">
            <w:pPr>
              <w:spacing w:after="0"/>
              <w:jc w:val="both"/>
              <w:rPr>
                <w:rFonts w:ascii="Times New Roman" w:hAnsi="Times New Roman" w:cs="Times New Roman"/>
                <w:sz w:val="24"/>
                <w:szCs w:val="24"/>
                <w:lang w:val="kk-KZ"/>
              </w:rPr>
            </w:pPr>
            <w:r w:rsidRPr="00AD7D9A">
              <w:rPr>
                <w:rFonts w:ascii="Times New Roman" w:hAnsi="Times New Roman" w:cs="Times New Roman"/>
                <w:sz w:val="24"/>
                <w:szCs w:val="24"/>
                <w:lang w:val="kk-KZ"/>
              </w:rPr>
              <w:t xml:space="preserve">«Парасаттылық мектеб і» кабинеті  </w:t>
            </w:r>
          </w:p>
          <w:p w:rsidR="00DA386E" w:rsidRPr="00935358" w:rsidP="00DA386E">
            <w:pPr>
              <w:spacing w:after="0"/>
              <w:jc w:val="both"/>
              <w:rPr>
                <w:rFonts w:ascii="Times New Roman" w:hAnsi="Times New Roman" w:cs="Times New Roman"/>
                <w:sz w:val="24"/>
                <w:szCs w:val="24"/>
                <w:highlight w:val="yellow"/>
                <w:lang w:val="kk-KZ"/>
              </w:rPr>
            </w:pPr>
            <w:r w:rsidRPr="00AD7D9A">
              <w:rPr>
                <w:rFonts w:ascii="Times New Roman" w:hAnsi="Times New Roman" w:cs="Times New Roman"/>
                <w:sz w:val="24"/>
                <w:szCs w:val="24"/>
                <w:lang w:val="kk-KZ"/>
              </w:rPr>
              <w:t>16,19 м</w:t>
            </w:r>
            <w:r w:rsidRPr="00AD7D9A">
              <w:rPr>
                <w:rFonts w:ascii="Times New Roman" w:hAnsi="Times New Roman" w:cs="Times New Roman"/>
                <w:sz w:val="24"/>
                <w:szCs w:val="24"/>
                <w:vertAlign w:val="superscript"/>
                <w:lang w:val="kk-KZ"/>
              </w:rPr>
              <w:t>2</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r w:rsidRPr="006E4BE7">
              <w:rPr>
                <w:rFonts w:ascii="Times New Roman" w:hAnsi="Times New Roman" w:cs="Times New Roman"/>
                <w:sz w:val="24"/>
                <w:szCs w:val="24"/>
                <w:lang w:val="kk-KZ"/>
              </w:rPr>
              <w:t>Маши</w:t>
            </w:r>
            <w:r>
              <w:rPr>
                <w:rFonts w:ascii="Times New Roman" w:hAnsi="Times New Roman" w:cs="Times New Roman"/>
                <w:sz w:val="24"/>
                <w:szCs w:val="24"/>
                <w:lang w:val="kk-KZ"/>
              </w:rPr>
              <w:t>на трактор паркі</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3D7C8C" w:rsidP="00DA386E">
            <w:pPr>
              <w:spacing w:after="0"/>
              <w:jc w:val="both"/>
              <w:rPr>
                <w:rFonts w:ascii="Times New Roman" w:hAnsi="Times New Roman" w:cs="Times New Roman"/>
                <w:sz w:val="24"/>
                <w:szCs w:val="24"/>
                <w:lang w:val="kk-KZ"/>
              </w:rPr>
            </w:pPr>
            <w:r w:rsidRPr="003D7C8C">
              <w:rPr>
                <w:rFonts w:ascii="Times New Roman" w:hAnsi="Times New Roman" w:cs="Times New Roman"/>
                <w:sz w:val="24"/>
                <w:szCs w:val="24"/>
                <w:lang w:val="kk-KZ"/>
              </w:rPr>
              <w:t>1.СК-5 нива комбайны</w:t>
            </w:r>
          </w:p>
          <w:p w:rsidR="00DA386E" w:rsidRPr="003D7C8C" w:rsidP="00DA386E">
            <w:pPr>
              <w:spacing w:after="0"/>
              <w:jc w:val="both"/>
              <w:rPr>
                <w:rFonts w:ascii="Times New Roman" w:hAnsi="Times New Roman" w:cs="Times New Roman"/>
                <w:sz w:val="24"/>
                <w:szCs w:val="24"/>
                <w:lang w:val="kk-KZ"/>
              </w:rPr>
            </w:pPr>
            <w:r w:rsidRPr="003D7C8C">
              <w:rPr>
                <w:rFonts w:ascii="Times New Roman" w:hAnsi="Times New Roman" w:cs="Times New Roman"/>
                <w:sz w:val="24"/>
                <w:szCs w:val="24"/>
                <w:lang w:val="kk-KZ"/>
              </w:rPr>
              <w:t>2.ДТ-75   тракторы</w:t>
            </w:r>
          </w:p>
          <w:p w:rsidR="00DA386E" w:rsidRPr="003D7C8C" w:rsidP="00DA386E">
            <w:pPr>
              <w:spacing w:after="0"/>
              <w:jc w:val="both"/>
              <w:rPr>
                <w:rFonts w:ascii="Times New Roman" w:hAnsi="Times New Roman" w:cs="Times New Roman"/>
                <w:sz w:val="24"/>
                <w:szCs w:val="24"/>
                <w:lang w:val="kk-KZ"/>
              </w:rPr>
            </w:pPr>
            <w:r w:rsidRPr="003D7C8C">
              <w:rPr>
                <w:rFonts w:ascii="Times New Roman" w:hAnsi="Times New Roman" w:cs="Times New Roman"/>
                <w:sz w:val="24"/>
                <w:szCs w:val="24"/>
                <w:lang w:val="kk-KZ"/>
              </w:rPr>
              <w:t>3.ДТ-75 Қазақстан</w:t>
            </w:r>
          </w:p>
          <w:p w:rsidR="00DA386E" w:rsidRPr="003D7C8C" w:rsidP="00DA386E">
            <w:pPr>
              <w:spacing w:after="0"/>
              <w:jc w:val="both"/>
              <w:rPr>
                <w:rFonts w:ascii="Times New Roman" w:hAnsi="Times New Roman" w:cs="Times New Roman"/>
                <w:sz w:val="24"/>
                <w:szCs w:val="24"/>
                <w:lang w:val="kk-KZ"/>
              </w:rPr>
            </w:pPr>
            <w:r w:rsidRPr="003D7C8C">
              <w:rPr>
                <w:rFonts w:ascii="Times New Roman" w:hAnsi="Times New Roman" w:cs="Times New Roman"/>
                <w:sz w:val="24"/>
                <w:szCs w:val="24"/>
                <w:lang w:val="kk-KZ"/>
              </w:rPr>
              <w:t>Тракторы</w:t>
            </w:r>
          </w:p>
          <w:p w:rsidR="00DA386E" w:rsidRPr="003D7C8C"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Pr="003D7C8C">
              <w:rPr>
                <w:rFonts w:ascii="Times New Roman" w:hAnsi="Times New Roman" w:cs="Times New Roman"/>
                <w:sz w:val="24"/>
                <w:szCs w:val="24"/>
                <w:lang w:val="kk-KZ"/>
              </w:rPr>
              <w:t>К-701 тракторы</w:t>
            </w:r>
          </w:p>
          <w:p w:rsidR="00DA386E" w:rsidRPr="003D7C8C"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Pr="003D7C8C">
              <w:rPr>
                <w:rFonts w:ascii="Times New Roman" w:hAnsi="Times New Roman" w:cs="Times New Roman"/>
                <w:sz w:val="24"/>
                <w:szCs w:val="24"/>
                <w:lang w:val="kk-KZ"/>
              </w:rPr>
              <w:t>МТЗ-80 тракторы</w:t>
            </w:r>
          </w:p>
          <w:p w:rsidR="00DA386E" w:rsidRPr="003D7C8C"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6.</w:t>
            </w:r>
            <w:r w:rsidRPr="003D7C8C">
              <w:rPr>
                <w:rFonts w:ascii="Times New Roman" w:hAnsi="Times New Roman" w:cs="Times New Roman"/>
                <w:sz w:val="24"/>
                <w:szCs w:val="24"/>
                <w:lang w:val="kk-KZ"/>
              </w:rPr>
              <w:t>МТЗ-80,1 тракторы</w:t>
            </w:r>
          </w:p>
          <w:p w:rsidR="00DA386E" w:rsidRPr="003D7C8C"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Pr="003D7C8C">
              <w:rPr>
                <w:rFonts w:ascii="Times New Roman" w:hAnsi="Times New Roman" w:cs="Times New Roman"/>
                <w:sz w:val="24"/>
                <w:szCs w:val="24"/>
                <w:lang w:val="kk-KZ"/>
              </w:rPr>
              <w:t>Т-40 тракторы</w:t>
            </w:r>
          </w:p>
          <w:p w:rsidR="00DA386E" w:rsidRPr="003D7C8C"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Pr="003D7C8C">
              <w:rPr>
                <w:rFonts w:ascii="Times New Roman" w:hAnsi="Times New Roman" w:cs="Times New Roman"/>
                <w:sz w:val="24"/>
                <w:szCs w:val="24"/>
                <w:lang w:val="kk-KZ"/>
              </w:rPr>
              <w:t>Т-28 тракторы</w:t>
            </w:r>
          </w:p>
          <w:p w:rsidR="00DA386E" w:rsidRPr="003D7C8C"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9.</w:t>
            </w:r>
            <w:r w:rsidRPr="003D7C8C">
              <w:rPr>
                <w:rFonts w:ascii="Times New Roman" w:hAnsi="Times New Roman" w:cs="Times New Roman"/>
                <w:sz w:val="24"/>
                <w:szCs w:val="24"/>
                <w:lang w:val="kk-KZ"/>
              </w:rPr>
              <w:t>Т-25 тракторы</w:t>
            </w:r>
          </w:p>
          <w:p w:rsidR="00DA386E" w:rsidRPr="003D7C8C"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w:t>
            </w:r>
            <w:r w:rsidRPr="003D7C8C">
              <w:rPr>
                <w:rFonts w:ascii="Times New Roman" w:hAnsi="Times New Roman" w:cs="Times New Roman"/>
                <w:sz w:val="24"/>
                <w:szCs w:val="24"/>
                <w:lang w:val="kk-KZ"/>
              </w:rPr>
              <w:t>СН-4Б картоп отырғызғышы</w:t>
            </w:r>
          </w:p>
          <w:p w:rsidR="00DA386E" w:rsidRPr="003D7C8C"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11.</w:t>
            </w:r>
            <w:r w:rsidRPr="003D7C8C">
              <w:rPr>
                <w:rFonts w:ascii="Times New Roman" w:hAnsi="Times New Roman" w:cs="Times New Roman"/>
                <w:sz w:val="24"/>
                <w:szCs w:val="24"/>
                <w:lang w:val="kk-KZ"/>
              </w:rPr>
              <w:t>ПН-4-35 соқасы</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12.</w:t>
            </w:r>
            <w:r w:rsidRPr="003D7C8C">
              <w:rPr>
                <w:rFonts w:ascii="Times New Roman" w:hAnsi="Times New Roman" w:cs="Times New Roman"/>
                <w:sz w:val="24"/>
                <w:szCs w:val="24"/>
                <w:lang w:val="kk-KZ"/>
              </w:rPr>
              <w:t>БИГ-3А</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13.КПС-4 культиваторы</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СЗС-2,1 дән сепкіші</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ГПП-6 тырмасы</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ПС-1,6 шөп престеуіші</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ИГК-30Б ірі шөп ұсақтағыш</w:t>
            </w:r>
            <w:r>
              <w:rPr>
                <w:rFonts w:ascii="Times New Roman" w:hAnsi="Times New Roman" w:cs="Times New Roman"/>
                <w:sz w:val="24"/>
                <w:szCs w:val="24"/>
                <w:lang w:val="kk-KZ"/>
              </w:rPr>
              <w:t>ы</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КДУ-2  дән ұсақтағышы</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ЭО-2626 бір ожаулы экскаваторы</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КАМАЗ -65115</w:t>
            </w:r>
          </w:p>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жүк көлігі</w:t>
            </w:r>
          </w:p>
          <w:p w:rsidR="00DA386E" w:rsidRPr="003D7C8C"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ГАЗ-53 жүк көлігі</w:t>
            </w:r>
          </w:p>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r w:rsidRPr="004804FF">
              <w:rPr>
                <w:rFonts w:ascii="Times New Roman" w:hAnsi="Times New Roman" w:cs="Times New Roman"/>
                <w:sz w:val="24"/>
                <w:szCs w:val="24"/>
                <w:lang w:val="kk-KZ"/>
              </w:rPr>
              <w:t>Спорт залы 323,8 м</w:t>
            </w:r>
            <w:r w:rsidRPr="004804FF">
              <w:rPr>
                <w:rFonts w:ascii="Times New Roman" w:hAnsi="Times New Roman" w:cs="Times New Roman"/>
                <w:sz w:val="24"/>
                <w:szCs w:val="24"/>
                <w:vertAlign w:val="superscript"/>
                <w:lang w:val="kk-KZ"/>
              </w:rPr>
              <w:t>2</w:t>
            </w: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AD7D9A" w:rsidP="00DA386E">
            <w:pPr>
              <w:spacing w:after="0"/>
              <w:jc w:val="both"/>
              <w:rPr>
                <w:rFonts w:ascii="Times New Roman" w:hAnsi="Times New Roman" w:cs="Times New Roman"/>
                <w:sz w:val="24"/>
                <w:szCs w:val="24"/>
                <w:vertAlign w:val="superscript"/>
                <w:lang w:val="kk-KZ"/>
              </w:rPr>
            </w:pPr>
            <w:r w:rsidRPr="00AD7D9A">
              <w:rPr>
                <w:rFonts w:ascii="Times New Roman" w:hAnsi="Times New Roman" w:cs="Times New Roman"/>
                <w:sz w:val="24"/>
                <w:szCs w:val="24"/>
                <w:lang w:val="kk-KZ"/>
              </w:rPr>
              <w:t>20 – Тарих кабинеті 57,05 м</w:t>
            </w:r>
            <w:r w:rsidRPr="00AD7D9A">
              <w:rPr>
                <w:rFonts w:ascii="Times New Roman" w:hAnsi="Times New Roman" w:cs="Times New Roman"/>
                <w:sz w:val="24"/>
                <w:szCs w:val="24"/>
                <w:vertAlign w:val="superscript"/>
                <w:lang w:val="kk-KZ"/>
              </w:rPr>
              <w:t>2</w:t>
            </w:r>
          </w:p>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r>
              <w:rPr>
                <w:rFonts w:ascii="Times New Roman" w:hAnsi="Times New Roman" w:cs="Times New Roman"/>
                <w:sz w:val="24"/>
                <w:szCs w:val="24"/>
                <w:lang w:val="kk-KZ"/>
              </w:rPr>
              <w:t>Дәнекерлеу шеберханасы</w:t>
            </w:r>
            <w:r w:rsidRPr="00AD7D9A">
              <w:rPr>
                <w:rFonts w:ascii="Times New Roman" w:hAnsi="Times New Roman" w:cs="Times New Roman"/>
                <w:sz w:val="24"/>
                <w:szCs w:val="24"/>
                <w:lang w:val="kk-KZ"/>
              </w:rPr>
              <w:t xml:space="preserve"> 144</w:t>
            </w:r>
            <w:r w:rsidRPr="00AD7D9A">
              <w:rPr>
                <w:rFonts w:ascii="Times New Roman" w:hAnsi="Times New Roman" w:cs="Times New Roman"/>
                <w:sz w:val="24"/>
                <w:szCs w:val="24"/>
              </w:rPr>
              <w:t xml:space="preserve"> м</w:t>
            </w:r>
            <w:r w:rsidRPr="00AD7D9A">
              <w:rPr>
                <w:rFonts w:ascii="Times New Roman" w:hAnsi="Times New Roman" w:cs="Times New Roman"/>
                <w:sz w:val="24"/>
                <w:szCs w:val="24"/>
                <w:vertAlign w:val="superscript"/>
              </w:rPr>
              <w:t>2</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Pr="00C41716">
              <w:rPr>
                <w:rFonts w:ascii="Times New Roman" w:hAnsi="Times New Roman" w:cs="Times New Roman"/>
                <w:sz w:val="24"/>
                <w:szCs w:val="24"/>
                <w:lang w:val="kk-KZ"/>
              </w:rPr>
              <w:t xml:space="preserve">TIG-315AC/DC </w:t>
            </w:r>
            <w:r>
              <w:rPr>
                <w:rFonts w:ascii="Times New Roman" w:hAnsi="Times New Roman" w:cs="Times New Roman"/>
                <w:sz w:val="24"/>
                <w:szCs w:val="24"/>
                <w:lang w:val="kk-KZ"/>
              </w:rPr>
              <w:t>Аргон мендәнекерлеу аппараты</w:t>
            </w:r>
          </w:p>
          <w:p w:rsidR="00C41716"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2.TIG-200</w:t>
            </w:r>
            <w:r w:rsidRPr="00C41716">
              <w:rPr>
                <w:rFonts w:ascii="Times New Roman" w:hAnsi="Times New Roman" w:cs="Times New Roman"/>
                <w:sz w:val="24"/>
                <w:szCs w:val="24"/>
                <w:lang w:val="kk-KZ"/>
              </w:rPr>
              <w:t>AC/DC</w:t>
            </w:r>
            <w:r>
              <w:rPr>
                <w:rFonts w:ascii="Times New Roman" w:hAnsi="Times New Roman" w:cs="Times New Roman"/>
                <w:sz w:val="24"/>
                <w:szCs w:val="24"/>
                <w:lang w:val="kk-KZ"/>
              </w:rPr>
              <w:t xml:space="preserve"> Плазмалық дәнекерлеу аппараты </w:t>
            </w:r>
          </w:p>
          <w:p w:rsidR="00C41716"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Pr="009E143E">
              <w:rPr>
                <w:rFonts w:ascii="Times New Roman" w:hAnsi="Times New Roman" w:cs="Times New Roman"/>
                <w:sz w:val="24"/>
                <w:szCs w:val="24"/>
                <w:lang w:val="kk-KZ"/>
              </w:rPr>
              <w:t>GUT-100 IGBT</w:t>
            </w:r>
            <w:r>
              <w:rPr>
                <w:rFonts w:ascii="Times New Roman" w:hAnsi="Times New Roman" w:cs="Times New Roman"/>
                <w:sz w:val="24"/>
                <w:szCs w:val="24"/>
                <w:lang w:val="kk-KZ"/>
              </w:rPr>
              <w:t xml:space="preserve"> Плазмалық дәнекерлеу аппараты</w:t>
            </w:r>
          </w:p>
          <w:p w:rsidR="00034655" w:rsidP="00DA386E">
            <w:pPr>
              <w:spacing w:after="0"/>
              <w:jc w:val="both"/>
              <w:rPr>
                <w:rFonts w:ascii="Times New Roman" w:hAnsi="Times New Roman" w:cs="Times New Roman"/>
                <w:sz w:val="24"/>
                <w:szCs w:val="24"/>
                <w:lang w:val="kk-KZ"/>
              </w:rPr>
            </w:pPr>
            <w:r w:rsidRPr="00034655">
              <w:rPr>
                <w:rFonts w:ascii="Times New Roman" w:hAnsi="Times New Roman" w:cs="Times New Roman"/>
                <w:sz w:val="24"/>
                <w:szCs w:val="24"/>
                <w:lang w:val="kk-KZ"/>
              </w:rPr>
              <w:t xml:space="preserve">4.MIG-250 IGBT </w:t>
            </w:r>
            <w:r>
              <w:rPr>
                <w:rFonts w:ascii="Times New Roman" w:hAnsi="Times New Roman" w:cs="Times New Roman"/>
                <w:sz w:val="24"/>
                <w:szCs w:val="24"/>
                <w:lang w:val="kk-KZ"/>
              </w:rPr>
              <w:t>дәнекер-леу аппараты</w:t>
            </w:r>
          </w:p>
          <w:p w:rsidR="00034655"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5.ММА-350 доғалы дәнекер-леу аппараты</w:t>
            </w:r>
          </w:p>
          <w:p w:rsidR="00034655"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6.Т-400 доғалы дәнекер-леу аппараты</w:t>
            </w:r>
          </w:p>
          <w:p w:rsidR="00034655"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7.ММА-350 доғалы </w:t>
            </w:r>
            <w:r>
              <w:rPr>
                <w:rFonts w:ascii="Times New Roman" w:hAnsi="Times New Roman" w:cs="Times New Roman"/>
                <w:sz w:val="24"/>
                <w:szCs w:val="24"/>
                <w:lang w:val="kk-KZ"/>
              </w:rPr>
              <w:t>дәнекер-леу аппараты</w:t>
            </w:r>
          </w:p>
          <w:p w:rsidR="00034655"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00B46E6F">
              <w:rPr>
                <w:rFonts w:ascii="Times New Roman" w:hAnsi="Times New Roman" w:cs="Times New Roman"/>
                <w:sz w:val="24"/>
                <w:szCs w:val="24"/>
                <w:lang w:val="kk-KZ"/>
              </w:rPr>
              <w:t>ММА-350 доғалы дәнекер-леу аппараты</w:t>
            </w:r>
          </w:p>
          <w:p w:rsidR="00B46E6F" w:rsidP="00B46E6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9.ММА-400 доғалы дәнекер-леу аппараты</w:t>
            </w:r>
          </w:p>
          <w:p w:rsidR="00B46E6F" w:rsidP="00DA386E">
            <w:pPr>
              <w:spacing w:after="0"/>
              <w:jc w:val="both"/>
              <w:rPr>
                <w:rFonts w:ascii="Times New Roman" w:hAnsi="Times New Roman" w:cs="Times New Roman"/>
                <w:sz w:val="24"/>
                <w:szCs w:val="24"/>
                <w:lang w:val="kk-KZ"/>
              </w:rPr>
            </w:pPr>
          </w:p>
          <w:p w:rsidR="00034655" w:rsidRPr="00034655" w:rsidP="00DA386E">
            <w:pPr>
              <w:spacing w:after="0"/>
              <w:jc w:val="both"/>
              <w:rPr>
                <w:rFonts w:ascii="Times New Roman" w:hAnsi="Times New Roman" w:cs="Times New Roman"/>
                <w:sz w:val="24"/>
                <w:szCs w:val="24"/>
                <w:lang w:val="kk-KZ"/>
              </w:rPr>
            </w:pPr>
          </w:p>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r w:rsidRPr="00292C55">
              <w:rPr>
                <w:rFonts w:ascii="Times New Roman" w:hAnsi="Times New Roman" w:cs="Times New Roman"/>
                <w:sz w:val="24"/>
                <w:szCs w:val="24"/>
                <w:lang w:val="kk-KZ"/>
              </w:rPr>
              <w:t>301 – «Математика</w:t>
            </w:r>
            <w:r>
              <w:rPr>
                <w:rFonts w:ascii="Times New Roman" w:hAnsi="Times New Roman" w:cs="Times New Roman"/>
                <w:sz w:val="24"/>
                <w:szCs w:val="24"/>
                <w:lang w:val="kk-KZ"/>
              </w:rPr>
              <w:t>, физика</w:t>
            </w:r>
            <w:r w:rsidRPr="00292C55">
              <w:rPr>
                <w:rFonts w:ascii="Times New Roman" w:hAnsi="Times New Roman" w:cs="Times New Roman"/>
                <w:sz w:val="24"/>
                <w:szCs w:val="24"/>
                <w:lang w:val="kk-KZ"/>
              </w:rPr>
              <w:t xml:space="preserve">», </w:t>
            </w:r>
            <w:r w:rsidRPr="00AD7D9A">
              <w:rPr>
                <w:rFonts w:ascii="Times New Roman" w:hAnsi="Times New Roman" w:cs="Times New Roman"/>
                <w:sz w:val="24"/>
                <w:szCs w:val="24"/>
                <w:lang w:val="kk-KZ"/>
              </w:rPr>
              <w:t>59,65 м</w:t>
            </w:r>
            <w:r w:rsidRPr="00AD7D9A">
              <w:rPr>
                <w:rFonts w:ascii="Times New Roman" w:hAnsi="Times New Roman" w:cs="Times New Roman"/>
                <w:sz w:val="24"/>
                <w:szCs w:val="24"/>
                <w:vertAlign w:val="superscript"/>
                <w:lang w:val="kk-KZ"/>
              </w:rPr>
              <w:t>2</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B46E6F">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P="00DA386E">
            <w:pPr>
              <w:spacing w:after="0"/>
              <w:jc w:val="both"/>
              <w:rPr>
                <w:rFonts w:ascii="Times New Roman" w:hAnsi="Times New Roman" w:cs="Times New Roman"/>
                <w:sz w:val="24"/>
                <w:szCs w:val="24"/>
                <w:lang w:val="kk-KZ"/>
              </w:rPr>
            </w:pPr>
            <w:r w:rsidRPr="00AD7D9A">
              <w:rPr>
                <w:rFonts w:ascii="Times New Roman" w:hAnsi="Times New Roman" w:cs="Times New Roman"/>
                <w:sz w:val="24"/>
                <w:szCs w:val="24"/>
                <w:lang w:val="kk-KZ"/>
              </w:rPr>
              <w:t>3</w:t>
            </w:r>
            <w:r>
              <w:rPr>
                <w:rFonts w:ascii="Times New Roman" w:hAnsi="Times New Roman" w:cs="Times New Roman"/>
                <w:sz w:val="24"/>
                <w:szCs w:val="24"/>
                <w:lang w:val="kk-KZ"/>
              </w:rPr>
              <w:t>02 – «Қазақ тілі мен әдебиеті»</w:t>
            </w:r>
          </w:p>
          <w:p w:rsidR="00DA386E" w:rsidRPr="00AD7D9A" w:rsidP="00DA386E">
            <w:pPr>
              <w:spacing w:after="0"/>
              <w:jc w:val="both"/>
              <w:rPr>
                <w:rFonts w:ascii="Times New Roman" w:hAnsi="Times New Roman" w:cs="Times New Roman"/>
                <w:sz w:val="24"/>
                <w:szCs w:val="24"/>
                <w:lang w:val="kk-KZ"/>
              </w:rPr>
            </w:pPr>
            <w:r w:rsidRPr="00AD7D9A">
              <w:rPr>
                <w:rFonts w:ascii="Times New Roman" w:hAnsi="Times New Roman" w:cs="Times New Roman"/>
                <w:sz w:val="24"/>
                <w:szCs w:val="24"/>
                <w:lang w:val="kk-KZ"/>
              </w:rPr>
              <w:t>кабинеті</w:t>
            </w:r>
          </w:p>
          <w:p w:rsidR="00DA386E" w:rsidRPr="00935358" w:rsidP="00DA386E">
            <w:pPr>
              <w:spacing w:after="0"/>
              <w:jc w:val="both"/>
              <w:rPr>
                <w:rFonts w:ascii="Times New Roman" w:hAnsi="Times New Roman" w:cs="Times New Roman"/>
                <w:sz w:val="24"/>
                <w:szCs w:val="24"/>
                <w:highlight w:val="yellow"/>
                <w:lang w:val="kk-KZ"/>
              </w:rPr>
            </w:pPr>
            <w:r w:rsidRPr="00AD7D9A">
              <w:rPr>
                <w:rFonts w:ascii="Times New Roman" w:hAnsi="Times New Roman" w:cs="Times New Roman"/>
                <w:sz w:val="24"/>
                <w:szCs w:val="24"/>
                <w:lang w:val="kk-KZ"/>
              </w:rPr>
              <w:t>57,05 м</w:t>
            </w:r>
            <w:r w:rsidRPr="00AD7D9A">
              <w:rPr>
                <w:rFonts w:ascii="Times New Roman" w:hAnsi="Times New Roman" w:cs="Times New Roman"/>
                <w:sz w:val="24"/>
                <w:szCs w:val="24"/>
                <w:vertAlign w:val="superscript"/>
                <w:lang w:val="kk-KZ"/>
              </w:rPr>
              <w:t>2</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A386E"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A386E"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AD7D9A" w:rsidP="00DA386E">
            <w:pPr>
              <w:spacing w:after="0"/>
              <w:jc w:val="both"/>
              <w:rPr>
                <w:rFonts w:ascii="Times New Roman" w:hAnsi="Times New Roman" w:cs="Times New Roman"/>
                <w:sz w:val="24"/>
                <w:szCs w:val="24"/>
                <w:lang w:val="kk-KZ"/>
              </w:rPr>
            </w:pPr>
            <w:r w:rsidRPr="00AD7D9A">
              <w:rPr>
                <w:rFonts w:ascii="Times New Roman" w:hAnsi="Times New Roman" w:cs="Times New Roman"/>
                <w:sz w:val="24"/>
                <w:szCs w:val="24"/>
                <w:lang w:val="kk-KZ"/>
              </w:rPr>
              <w:t>305- «Химия</w:t>
            </w:r>
            <w:r>
              <w:rPr>
                <w:rFonts w:ascii="Times New Roman" w:hAnsi="Times New Roman" w:cs="Times New Roman"/>
                <w:sz w:val="24"/>
                <w:szCs w:val="24"/>
                <w:lang w:val="kk-KZ"/>
              </w:rPr>
              <w:t xml:space="preserve">» </w:t>
            </w:r>
            <w:r w:rsidRPr="00AD7D9A">
              <w:rPr>
                <w:rFonts w:ascii="Times New Roman" w:hAnsi="Times New Roman" w:cs="Times New Roman"/>
                <w:sz w:val="24"/>
                <w:szCs w:val="24"/>
                <w:lang w:val="kk-KZ"/>
              </w:rPr>
              <w:t>оқу кабинеті</w:t>
            </w:r>
          </w:p>
          <w:p w:rsidR="00DA386E" w:rsidRPr="00AD7D9A" w:rsidP="00DA386E">
            <w:pPr>
              <w:spacing w:after="0"/>
              <w:jc w:val="both"/>
              <w:rPr>
                <w:rFonts w:ascii="Times New Roman" w:hAnsi="Times New Roman" w:cs="Times New Roman"/>
                <w:sz w:val="24"/>
                <w:szCs w:val="24"/>
                <w:lang w:val="kk-KZ"/>
              </w:rPr>
            </w:pPr>
            <w:r w:rsidRPr="00AD7D9A">
              <w:rPr>
                <w:rFonts w:ascii="Times New Roman" w:hAnsi="Times New Roman" w:cs="Times New Roman"/>
                <w:sz w:val="24"/>
                <w:szCs w:val="24"/>
                <w:lang w:val="kk-KZ"/>
              </w:rPr>
              <w:t>59,65 м</w:t>
            </w:r>
            <w:r w:rsidRPr="00AD7D9A">
              <w:rPr>
                <w:rFonts w:ascii="Times New Roman" w:hAnsi="Times New Roman" w:cs="Times New Roman"/>
                <w:sz w:val="24"/>
                <w:szCs w:val="24"/>
                <w:vertAlign w:val="superscript"/>
                <w:lang w:val="kk-KZ"/>
              </w:rPr>
              <w:t>2</w:t>
            </w:r>
            <w:r w:rsidRPr="00AD7D9A">
              <w:rPr>
                <w:rFonts w:ascii="Times New Roman" w:hAnsi="Times New Roman" w:cs="Times New Roman"/>
                <w:sz w:val="24"/>
                <w:szCs w:val="24"/>
                <w:lang w:val="kk-KZ"/>
              </w:rPr>
              <w:t>.</w:t>
            </w:r>
          </w:p>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AD7D9A" w:rsidP="00DA386E">
            <w:pPr>
              <w:spacing w:after="0"/>
              <w:jc w:val="both"/>
              <w:rPr>
                <w:rFonts w:ascii="Times New Roman" w:hAnsi="Times New Roman" w:cs="Times New Roman"/>
                <w:sz w:val="24"/>
                <w:szCs w:val="24"/>
                <w:lang w:val="kk-KZ"/>
              </w:rPr>
            </w:pPr>
            <w:r w:rsidRPr="00AD7D9A">
              <w:rPr>
                <w:rFonts w:ascii="Times New Roman" w:hAnsi="Times New Roman" w:cs="Times New Roman"/>
                <w:sz w:val="24"/>
                <w:szCs w:val="24"/>
                <w:lang w:val="kk-KZ"/>
              </w:rPr>
              <w:t>308  П</w:t>
            </w:r>
            <w:r>
              <w:rPr>
                <w:rFonts w:ascii="Times New Roman" w:hAnsi="Times New Roman" w:cs="Times New Roman"/>
                <w:sz w:val="24"/>
                <w:szCs w:val="24"/>
                <w:lang w:val="kk-KZ"/>
              </w:rPr>
              <w:t>сихология</w:t>
            </w:r>
            <w:r w:rsidRPr="00AD7D9A">
              <w:rPr>
                <w:rFonts w:ascii="Times New Roman" w:hAnsi="Times New Roman" w:cs="Times New Roman"/>
                <w:sz w:val="24"/>
                <w:szCs w:val="24"/>
                <w:lang w:val="kk-KZ"/>
              </w:rPr>
              <w:t xml:space="preserve">  кабинеті</w:t>
            </w:r>
          </w:p>
          <w:p w:rsidR="00DA386E" w:rsidRPr="00935358" w:rsidP="00DA386E">
            <w:pPr>
              <w:spacing w:after="0"/>
              <w:jc w:val="both"/>
              <w:rPr>
                <w:rFonts w:ascii="Times New Roman" w:hAnsi="Times New Roman" w:cs="Times New Roman"/>
                <w:sz w:val="24"/>
                <w:szCs w:val="24"/>
                <w:highlight w:val="yellow"/>
                <w:lang w:val="kk-KZ"/>
              </w:rPr>
            </w:pPr>
            <w:r w:rsidRPr="00AD7D9A">
              <w:rPr>
                <w:rFonts w:ascii="Times New Roman" w:hAnsi="Times New Roman" w:cs="Times New Roman"/>
                <w:sz w:val="24"/>
                <w:szCs w:val="24"/>
                <w:lang w:val="kk-KZ"/>
              </w:rPr>
              <w:t>17,52 м</w:t>
            </w:r>
            <w:r w:rsidRPr="00AD7D9A">
              <w:rPr>
                <w:rFonts w:ascii="Times New Roman" w:hAnsi="Times New Roman" w:cs="Times New Roman"/>
                <w:sz w:val="24"/>
                <w:szCs w:val="24"/>
                <w:vertAlign w:val="superscript"/>
                <w:lang w:val="kk-KZ"/>
              </w:rPr>
              <w:t>2</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AD7D9A" w:rsidP="00DA386E">
            <w:pPr>
              <w:spacing w:after="0"/>
              <w:jc w:val="both"/>
              <w:rPr>
                <w:rFonts w:ascii="Times New Roman" w:hAnsi="Times New Roman" w:cs="Times New Roman"/>
                <w:sz w:val="24"/>
                <w:szCs w:val="24"/>
                <w:lang w:val="kk-KZ"/>
              </w:rPr>
            </w:pPr>
            <w:r w:rsidRPr="00AD7D9A">
              <w:rPr>
                <w:rFonts w:ascii="Times New Roman" w:hAnsi="Times New Roman" w:cs="Times New Roman"/>
                <w:sz w:val="24"/>
                <w:szCs w:val="24"/>
                <w:lang w:val="kk-KZ"/>
              </w:rPr>
              <w:t>309 – «Сызу» оқу кабинеті</w:t>
            </w:r>
          </w:p>
          <w:p w:rsidR="00DA386E" w:rsidRPr="00935358" w:rsidP="00DA386E">
            <w:pPr>
              <w:spacing w:after="0"/>
              <w:jc w:val="both"/>
              <w:rPr>
                <w:rFonts w:ascii="Times New Roman" w:hAnsi="Times New Roman" w:cs="Times New Roman"/>
                <w:sz w:val="24"/>
                <w:szCs w:val="24"/>
                <w:highlight w:val="yellow"/>
                <w:lang w:val="kk-KZ"/>
              </w:rPr>
            </w:pPr>
            <w:r w:rsidRPr="00AD7D9A">
              <w:rPr>
                <w:rFonts w:ascii="Times New Roman" w:hAnsi="Times New Roman" w:cs="Times New Roman"/>
                <w:sz w:val="24"/>
                <w:szCs w:val="24"/>
                <w:lang w:val="kk-KZ"/>
              </w:rPr>
              <w:t>35,04 м</w:t>
            </w:r>
            <w:r w:rsidRPr="00AD7D9A">
              <w:rPr>
                <w:rFonts w:ascii="Times New Roman" w:hAnsi="Times New Roman" w:cs="Times New Roman"/>
                <w:sz w:val="24"/>
                <w:szCs w:val="24"/>
                <w:vertAlign w:val="superscript"/>
                <w:lang w:val="kk-KZ"/>
              </w:rPr>
              <w:t>2</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AD7D9A" w:rsidP="00DA386E">
            <w:pPr>
              <w:spacing w:after="0"/>
              <w:jc w:val="both"/>
              <w:rPr>
                <w:rFonts w:ascii="Times New Roman" w:hAnsi="Times New Roman" w:cs="Times New Roman"/>
                <w:sz w:val="24"/>
                <w:szCs w:val="24"/>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AD7D9A" w:rsidP="00DA386E">
            <w:pPr>
              <w:spacing w:after="0"/>
              <w:jc w:val="both"/>
              <w:rPr>
                <w:rFonts w:ascii="Times New Roman" w:hAnsi="Times New Roman" w:cs="Times New Roman"/>
                <w:sz w:val="24"/>
                <w:szCs w:val="24"/>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AD7D9A" w:rsidP="00DA386E">
            <w:pPr>
              <w:spacing w:after="0"/>
              <w:jc w:val="both"/>
              <w:rPr>
                <w:rFonts w:ascii="Times New Roman" w:hAnsi="Times New Roman" w:cs="Times New Roman"/>
                <w:sz w:val="24"/>
                <w:szCs w:val="24"/>
                <w:lang w:val="kk-KZ"/>
              </w:rPr>
            </w:pPr>
            <w:r w:rsidRPr="00AD7D9A">
              <w:rPr>
                <w:rFonts w:ascii="Times New Roman" w:hAnsi="Times New Roman" w:cs="Times New Roman"/>
                <w:sz w:val="24"/>
                <w:szCs w:val="24"/>
                <w:lang w:val="kk-KZ"/>
              </w:rPr>
              <w:t xml:space="preserve"> – «Физика» </w:t>
            </w:r>
            <w:r w:rsidRPr="00AD7D9A">
              <w:rPr>
                <w:rFonts w:ascii="Times New Roman" w:hAnsi="Times New Roman" w:cs="Times New Roman"/>
                <w:sz w:val="24"/>
                <w:szCs w:val="24"/>
                <w:lang w:val="kk-KZ"/>
              </w:rPr>
              <w:t>оқу кабинеті</w:t>
            </w:r>
          </w:p>
          <w:p w:rsidR="00DA386E" w:rsidRPr="00AD7D9A" w:rsidP="00DA386E">
            <w:pPr>
              <w:spacing w:after="0"/>
              <w:jc w:val="both"/>
              <w:rPr>
                <w:rFonts w:ascii="Times New Roman" w:hAnsi="Times New Roman" w:cs="Times New Roman"/>
                <w:sz w:val="24"/>
                <w:szCs w:val="24"/>
                <w:lang w:val="kk-KZ"/>
              </w:rPr>
            </w:pPr>
            <w:r w:rsidRPr="00AD7D9A">
              <w:rPr>
                <w:rFonts w:ascii="Times New Roman" w:hAnsi="Times New Roman" w:cs="Times New Roman"/>
                <w:sz w:val="24"/>
                <w:szCs w:val="24"/>
                <w:lang w:val="kk-KZ"/>
              </w:rPr>
              <w:t>37,27 м</w:t>
            </w:r>
            <w:r w:rsidRPr="00AD7D9A">
              <w:rPr>
                <w:rFonts w:ascii="Times New Roman" w:hAnsi="Times New Roman" w:cs="Times New Roman"/>
                <w:sz w:val="24"/>
                <w:szCs w:val="24"/>
                <w:vertAlign w:val="superscript"/>
                <w:lang w:val="kk-KZ"/>
              </w:rPr>
              <w:t>2</w:t>
            </w:r>
            <w:r w:rsidRPr="00AD7D9A">
              <w:rPr>
                <w:rFonts w:ascii="Times New Roman" w:hAnsi="Times New Roman" w:cs="Times New Roman"/>
                <w:sz w:val="24"/>
                <w:szCs w:val="24"/>
                <w:lang w:val="kk-KZ"/>
              </w:rPr>
              <w:t>.</w:t>
            </w:r>
          </w:p>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4804FF" w:rsidP="00DA386E">
            <w:pPr>
              <w:spacing w:after="0"/>
              <w:jc w:val="both"/>
              <w:rPr>
                <w:rFonts w:ascii="Times New Roman" w:hAnsi="Times New Roman" w:cs="Times New Roman"/>
                <w:sz w:val="24"/>
                <w:szCs w:val="24"/>
                <w:lang w:val="kk-KZ"/>
              </w:rPr>
            </w:pPr>
            <w:r w:rsidRPr="004804FF">
              <w:rPr>
                <w:rFonts w:ascii="Times New Roman" w:hAnsi="Times New Roman" w:cs="Times New Roman"/>
                <w:sz w:val="24"/>
                <w:szCs w:val="24"/>
                <w:lang w:val="kk-KZ"/>
              </w:rPr>
              <w:t xml:space="preserve">203 – «Шет тілі», </w:t>
            </w:r>
          </w:p>
          <w:p w:rsidR="00DA386E" w:rsidRPr="004804FF" w:rsidP="00DA386E">
            <w:pPr>
              <w:spacing w:after="0"/>
              <w:jc w:val="both"/>
              <w:rPr>
                <w:rFonts w:ascii="Times New Roman" w:hAnsi="Times New Roman" w:cs="Times New Roman"/>
                <w:sz w:val="24"/>
                <w:szCs w:val="24"/>
                <w:vertAlign w:val="superscript"/>
                <w:lang w:val="kk-KZ"/>
              </w:rPr>
            </w:pPr>
            <w:r w:rsidRPr="004804FF">
              <w:rPr>
                <w:rFonts w:ascii="Times New Roman" w:hAnsi="Times New Roman" w:cs="Times New Roman"/>
                <w:sz w:val="24"/>
                <w:szCs w:val="24"/>
                <w:lang w:val="kk-KZ"/>
              </w:rPr>
              <w:t>38,23 м</w:t>
            </w:r>
            <w:r w:rsidRPr="004804FF">
              <w:rPr>
                <w:rFonts w:ascii="Times New Roman" w:hAnsi="Times New Roman" w:cs="Times New Roman"/>
                <w:sz w:val="24"/>
                <w:szCs w:val="24"/>
                <w:vertAlign w:val="superscript"/>
                <w:lang w:val="kk-KZ"/>
              </w:rPr>
              <w:t>2</w:t>
            </w:r>
          </w:p>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96905"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Pr="00D96905">
              <w:rPr>
                <w:rFonts w:ascii="Times New Roman" w:hAnsi="Times New Roman" w:cs="Times New Roman"/>
                <w:sz w:val="24"/>
                <w:szCs w:val="24"/>
                <w:lang w:val="kk-KZ"/>
              </w:rPr>
              <w:t>08 – «Орыс тілі мен әдебиеті» оқу кабинеті</w:t>
            </w:r>
          </w:p>
          <w:p w:rsidR="00DA386E" w:rsidRPr="00935358" w:rsidP="00DA386E">
            <w:pPr>
              <w:spacing w:after="0"/>
              <w:jc w:val="both"/>
              <w:rPr>
                <w:rFonts w:ascii="Times New Roman" w:hAnsi="Times New Roman" w:cs="Times New Roman"/>
                <w:sz w:val="24"/>
                <w:szCs w:val="24"/>
                <w:highlight w:val="yellow"/>
                <w:lang w:val="kk-KZ"/>
              </w:rPr>
            </w:pPr>
            <w:r w:rsidRPr="00D96905">
              <w:rPr>
                <w:rFonts w:ascii="Times New Roman" w:hAnsi="Times New Roman" w:cs="Times New Roman"/>
                <w:sz w:val="24"/>
                <w:szCs w:val="24"/>
                <w:lang w:val="kk-KZ"/>
              </w:rPr>
              <w:t>57,67 м</w:t>
            </w:r>
            <w:r w:rsidRPr="00D96905">
              <w:rPr>
                <w:rFonts w:ascii="Times New Roman" w:hAnsi="Times New Roman" w:cs="Times New Roman"/>
                <w:sz w:val="24"/>
                <w:szCs w:val="24"/>
                <w:vertAlign w:val="superscript"/>
                <w:lang w:val="kk-KZ"/>
              </w:rPr>
              <w:t>2</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A33C4F" w:rsidP="00DA386E">
            <w:pPr>
              <w:spacing w:after="0"/>
              <w:jc w:val="both"/>
              <w:rPr>
                <w:rFonts w:ascii="Times New Roman" w:hAnsi="Times New Roman" w:cs="Times New Roman"/>
                <w:sz w:val="24"/>
                <w:szCs w:val="24"/>
                <w:lang w:val="kk-KZ"/>
              </w:rPr>
            </w:pPr>
            <w:r w:rsidRPr="00A33C4F">
              <w:rPr>
                <w:rFonts w:ascii="Times New Roman" w:hAnsi="Times New Roman" w:cs="Times New Roman"/>
                <w:sz w:val="24"/>
                <w:szCs w:val="24"/>
                <w:lang w:val="kk-KZ"/>
              </w:rPr>
              <w:t>АӘжТД кабинеті</w:t>
            </w:r>
          </w:p>
          <w:p w:rsidR="00DA386E" w:rsidRPr="00A33C4F" w:rsidP="00DA386E">
            <w:pPr>
              <w:spacing w:after="0"/>
              <w:jc w:val="both"/>
              <w:rPr>
                <w:rFonts w:ascii="Times New Roman" w:hAnsi="Times New Roman" w:cs="Times New Roman"/>
                <w:sz w:val="24"/>
                <w:szCs w:val="24"/>
                <w:lang w:val="kk-KZ"/>
              </w:rPr>
            </w:pPr>
            <w:r w:rsidRPr="00A33C4F">
              <w:rPr>
                <w:rFonts w:ascii="Times New Roman" w:hAnsi="Times New Roman" w:cs="Times New Roman"/>
                <w:sz w:val="24"/>
                <w:szCs w:val="24"/>
                <w:lang w:val="kk-KZ"/>
              </w:rPr>
              <w:t>57,67 м</w:t>
            </w:r>
            <w:r w:rsidRPr="00A33C4F">
              <w:rPr>
                <w:rFonts w:ascii="Times New Roman" w:hAnsi="Times New Roman" w:cs="Times New Roman"/>
                <w:sz w:val="24"/>
                <w:szCs w:val="24"/>
                <w:vertAlign w:val="superscript"/>
                <w:lang w:val="kk-KZ"/>
              </w:rPr>
              <w:t>2</w:t>
            </w:r>
            <w:r w:rsidRPr="00A33C4F">
              <w:rPr>
                <w:rFonts w:ascii="Times New Roman" w:hAnsi="Times New Roman" w:cs="Times New Roman"/>
                <w:sz w:val="24"/>
                <w:szCs w:val="24"/>
                <w:lang w:val="kk-KZ"/>
              </w:rPr>
              <w:t>.</w:t>
            </w:r>
          </w:p>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r w:rsidRPr="00D96905">
              <w:rPr>
                <w:rFonts w:ascii="Times New Roman" w:hAnsi="Times New Roman" w:cs="Times New Roman"/>
                <w:sz w:val="24"/>
                <w:szCs w:val="24"/>
                <w:lang w:val="kk-KZ"/>
              </w:rPr>
              <w:t>Жолда жүру ережесі 58,29 м</w:t>
            </w:r>
            <w:r w:rsidRPr="00D96905">
              <w:rPr>
                <w:rFonts w:ascii="Times New Roman" w:hAnsi="Times New Roman" w:cs="Times New Roman"/>
                <w:sz w:val="24"/>
                <w:szCs w:val="24"/>
                <w:vertAlign w:val="superscript"/>
                <w:lang w:val="kk-KZ"/>
              </w:rPr>
              <w:t>2</w:t>
            </w:r>
            <w:r w:rsidRPr="00D9690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33C4F">
              <w:rPr>
                <w:rFonts w:ascii="Times New Roman" w:hAnsi="Times New Roman" w:cs="Times New Roman"/>
                <w:sz w:val="24"/>
                <w:szCs w:val="24"/>
                <w:lang w:val="kk-KZ"/>
              </w:rPr>
              <w:t>Интербелсенді тақта – 1дана.</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96905" w:rsidP="00DA386E">
            <w:pPr>
              <w:spacing w:after="0"/>
              <w:jc w:val="both"/>
              <w:rPr>
                <w:rFonts w:ascii="Times New Roman" w:hAnsi="Times New Roman" w:cs="Times New Roman"/>
                <w:sz w:val="24"/>
                <w:szCs w:val="24"/>
                <w:lang w:val="kk-KZ"/>
              </w:rPr>
            </w:pPr>
          </w:p>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r w:rsidRPr="00935358">
              <w:rPr>
                <w:rFonts w:ascii="Times New Roman" w:hAnsi="Times New Roman" w:cs="Times New Roman"/>
                <w:sz w:val="24"/>
                <w:szCs w:val="24"/>
                <w:highlight w:val="yellow"/>
                <w:lang w:val="kk-KZ"/>
              </w:rPr>
              <w:t xml:space="preserve"> </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A386E" w:rsidP="00DA386E">
            <w:pPr>
              <w:spacing w:after="0"/>
              <w:jc w:val="both"/>
              <w:rPr>
                <w:rFonts w:ascii="Times New Roman" w:hAnsi="Times New Roman" w:cs="Times New Roman"/>
                <w:sz w:val="24"/>
                <w:szCs w:val="24"/>
                <w:lang w:val="kk-KZ"/>
              </w:rPr>
            </w:pPr>
            <w:r w:rsidRPr="00DA386E">
              <w:rPr>
                <w:rFonts w:ascii="Times New Roman" w:hAnsi="Times New Roman" w:cs="Times New Roman"/>
                <w:sz w:val="24"/>
                <w:szCs w:val="24"/>
                <w:lang w:val="kk-KZ"/>
              </w:rPr>
              <w:t>Саптық алаң</w:t>
            </w:r>
          </w:p>
          <w:p w:rsidR="00DA386E" w:rsidRPr="00DA386E" w:rsidP="00DA386E">
            <w:pPr>
              <w:spacing w:after="0"/>
              <w:jc w:val="both"/>
              <w:rPr>
                <w:rFonts w:ascii="Times New Roman" w:hAnsi="Times New Roman" w:cs="Times New Roman"/>
                <w:sz w:val="24"/>
                <w:szCs w:val="24"/>
                <w:lang w:val="kk-KZ"/>
              </w:rPr>
            </w:pPr>
            <w:r w:rsidRPr="00DA386E">
              <w:rPr>
                <w:rFonts w:ascii="Times New Roman" w:hAnsi="Times New Roman" w:cs="Times New Roman"/>
                <w:sz w:val="24"/>
                <w:szCs w:val="24"/>
                <w:lang w:val="kk-KZ"/>
              </w:rPr>
              <w:t>(Плац) 98</w:t>
            </w:r>
            <w:r w:rsidRPr="00DA386E">
              <w:rPr>
                <w:rFonts w:ascii="Times New Roman" w:hAnsi="Times New Roman" w:cs="Times New Roman"/>
                <w:sz w:val="24"/>
                <w:szCs w:val="24"/>
              </w:rPr>
              <w:t xml:space="preserve"> м</w:t>
            </w:r>
            <w:r w:rsidRPr="00DA386E">
              <w:rPr>
                <w:rFonts w:ascii="Times New Roman" w:hAnsi="Times New Roman" w:cs="Times New Roman"/>
                <w:sz w:val="24"/>
                <w:szCs w:val="24"/>
                <w:vertAlign w:val="superscript"/>
              </w:rPr>
              <w:t>2</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A386E" w:rsidP="00DA386E">
            <w:pPr>
              <w:spacing w:after="0"/>
              <w:jc w:val="both"/>
              <w:rPr>
                <w:rFonts w:ascii="Times New Roman" w:hAnsi="Times New Roman" w:cs="Times New Roman"/>
                <w:sz w:val="24"/>
                <w:szCs w:val="24"/>
                <w:lang w:val="kk-KZ"/>
              </w:rPr>
            </w:pPr>
            <w:r w:rsidRPr="00DA386E">
              <w:rPr>
                <w:rFonts w:ascii="Times New Roman" w:hAnsi="Times New Roman" w:cs="Times New Roman"/>
                <w:sz w:val="24"/>
                <w:szCs w:val="24"/>
                <w:lang w:val="kk-KZ"/>
              </w:rPr>
              <w:t xml:space="preserve">Қарауыл қалашығы. </w:t>
            </w:r>
          </w:p>
          <w:p w:rsidR="00DA386E" w:rsidRPr="00DA386E" w:rsidP="00DA386E">
            <w:pPr>
              <w:spacing w:after="0"/>
              <w:jc w:val="both"/>
              <w:rPr>
                <w:rFonts w:ascii="Times New Roman" w:hAnsi="Times New Roman" w:cs="Times New Roman"/>
                <w:sz w:val="24"/>
                <w:szCs w:val="24"/>
                <w:lang w:val="kk-KZ"/>
              </w:rPr>
            </w:pPr>
            <w:r w:rsidRPr="00DA386E">
              <w:rPr>
                <w:rFonts w:ascii="Times New Roman" w:hAnsi="Times New Roman" w:cs="Times New Roman"/>
                <w:sz w:val="24"/>
                <w:szCs w:val="24"/>
                <w:lang w:val="kk-KZ"/>
              </w:rPr>
              <w:t>24 м</w:t>
            </w:r>
            <w:r w:rsidRPr="00DA386E">
              <w:rPr>
                <w:rFonts w:ascii="Times New Roman" w:hAnsi="Times New Roman" w:cs="Times New Roman"/>
                <w:sz w:val="24"/>
                <w:szCs w:val="24"/>
                <w:vertAlign w:val="superscript"/>
                <w:lang w:val="kk-KZ"/>
              </w:rPr>
              <w:t>2</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745614" w:rsidP="00DA386E">
            <w:pPr>
              <w:spacing w:after="0"/>
              <w:jc w:val="both"/>
              <w:rPr>
                <w:rFonts w:ascii="Times New Roman" w:hAnsi="Times New Roman" w:cs="Times New Roman"/>
                <w:sz w:val="24"/>
                <w:szCs w:val="24"/>
                <w:lang w:val="kk-KZ"/>
              </w:rPr>
            </w:pPr>
            <w:r w:rsidRPr="00745614">
              <w:rPr>
                <w:rFonts w:ascii="Times New Roman" w:hAnsi="Times New Roman" w:cs="Times New Roman"/>
                <w:sz w:val="24"/>
                <w:szCs w:val="24"/>
                <w:lang w:val="kk-KZ"/>
              </w:rPr>
              <w:t>1. Грибок</w:t>
            </w:r>
          </w:p>
          <w:p w:rsidR="00DA386E" w:rsidRPr="00745614" w:rsidP="00DA386E">
            <w:pPr>
              <w:spacing w:after="0"/>
              <w:jc w:val="both"/>
              <w:rPr>
                <w:rFonts w:ascii="Times New Roman" w:hAnsi="Times New Roman" w:cs="Times New Roman"/>
                <w:sz w:val="24"/>
                <w:szCs w:val="24"/>
                <w:lang w:val="kk-KZ"/>
              </w:rPr>
            </w:pPr>
            <w:r w:rsidRPr="00745614">
              <w:rPr>
                <w:rFonts w:ascii="Times New Roman" w:hAnsi="Times New Roman" w:cs="Times New Roman"/>
                <w:sz w:val="24"/>
                <w:szCs w:val="24"/>
                <w:lang w:val="kk-KZ"/>
              </w:rPr>
              <w:t>2. Оқпана</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r w:rsidTr="00DA386E">
        <w:tblPrEx>
          <w:tblW w:w="0" w:type="auto"/>
          <w:tblCellSpacing w:w="0" w:type="dxa"/>
          <w:tblInd w:w="-573" w:type="dxa"/>
          <w:tblLook w:val="04A0"/>
        </w:tblPrEx>
        <w:trPr>
          <w:trHeight w:val="30"/>
          <w:tblCellSpacing w:w="0" w:type="dxa"/>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DA386E" w:rsidP="00DA386E">
            <w:pPr>
              <w:spacing w:after="0"/>
              <w:jc w:val="both"/>
              <w:rPr>
                <w:rFonts w:ascii="Times New Roman" w:hAnsi="Times New Roman" w:cs="Times New Roman"/>
                <w:sz w:val="24"/>
                <w:szCs w:val="24"/>
                <w:lang w:val="kk-KZ"/>
              </w:rPr>
            </w:pPr>
            <w:r w:rsidRPr="00DA386E">
              <w:rPr>
                <w:rFonts w:ascii="Times New Roman" w:hAnsi="Times New Roman" w:cs="Times New Roman"/>
                <w:sz w:val="24"/>
                <w:szCs w:val="24"/>
                <w:lang w:val="kk-KZ"/>
              </w:rPr>
              <w:t>Қару-жарақ бөлмесі.</w:t>
            </w:r>
          </w:p>
          <w:p w:rsidR="00DA386E" w:rsidRPr="00DA386E" w:rsidP="00DA386E">
            <w:pPr>
              <w:spacing w:after="0"/>
              <w:jc w:val="both"/>
              <w:rPr>
                <w:rFonts w:ascii="Times New Roman" w:hAnsi="Times New Roman" w:cs="Times New Roman"/>
                <w:sz w:val="24"/>
                <w:szCs w:val="24"/>
                <w:lang w:val="kk-KZ"/>
              </w:rPr>
            </w:pPr>
            <w:r w:rsidRPr="00DA386E">
              <w:rPr>
                <w:rFonts w:ascii="Times New Roman" w:hAnsi="Times New Roman" w:cs="Times New Roman"/>
                <w:sz w:val="24"/>
                <w:szCs w:val="24"/>
                <w:lang w:val="kk-KZ"/>
              </w:rPr>
              <w:t>18,14м</w:t>
            </w:r>
            <w:r w:rsidRPr="00DA386E">
              <w:rPr>
                <w:rFonts w:ascii="Times New Roman" w:hAnsi="Times New Roman" w:cs="Times New Roman"/>
                <w:sz w:val="24"/>
                <w:szCs w:val="24"/>
                <w:vertAlign w:val="superscript"/>
                <w:lang w:val="kk-KZ"/>
              </w:rPr>
              <w:t>2</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vertAlign w:val="superscript"/>
                <w:lang w:val="kk-KZ"/>
              </w:rPr>
            </w:pP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745614" w:rsidP="00DA386E">
            <w:pPr>
              <w:spacing w:after="0"/>
              <w:jc w:val="both"/>
              <w:rPr>
                <w:rFonts w:ascii="Times New Roman" w:hAnsi="Times New Roman" w:cs="Times New Roman"/>
                <w:sz w:val="24"/>
                <w:szCs w:val="24"/>
                <w:lang w:val="kk-KZ"/>
              </w:rPr>
            </w:pPr>
            <w:r w:rsidRPr="00745614">
              <w:rPr>
                <w:rFonts w:ascii="Times New Roman" w:hAnsi="Times New Roman" w:cs="Times New Roman"/>
                <w:sz w:val="24"/>
                <w:szCs w:val="24"/>
                <w:lang w:val="kk-KZ"/>
              </w:rPr>
              <w:t>1. Темір шкаф</w:t>
            </w:r>
          </w:p>
          <w:p w:rsidR="00745614" w:rsidP="00DA386E">
            <w:pPr>
              <w:spacing w:after="0"/>
              <w:jc w:val="both"/>
              <w:rPr>
                <w:rFonts w:ascii="Times New Roman" w:hAnsi="Times New Roman" w:cs="Times New Roman"/>
                <w:sz w:val="24"/>
                <w:szCs w:val="24"/>
                <w:lang w:val="kk-KZ"/>
              </w:rPr>
            </w:pPr>
            <w:r w:rsidRPr="00745614">
              <w:rPr>
                <w:rFonts w:ascii="Times New Roman" w:hAnsi="Times New Roman" w:cs="Times New Roman"/>
                <w:sz w:val="24"/>
                <w:szCs w:val="24"/>
                <w:lang w:val="kk-KZ"/>
              </w:rPr>
              <w:t xml:space="preserve">2. Автомат </w:t>
            </w:r>
            <w:r w:rsidRPr="00745614">
              <w:rPr>
                <w:rFonts w:ascii="Times New Roman" w:hAnsi="Times New Roman" w:cs="Times New Roman"/>
                <w:sz w:val="24"/>
                <w:szCs w:val="24"/>
                <w:lang w:val="kk-KZ"/>
              </w:rPr>
              <w:t>АК-7</w:t>
            </w:r>
            <w:r>
              <w:rPr>
                <w:rFonts w:ascii="Times New Roman" w:hAnsi="Times New Roman" w:cs="Times New Roman"/>
                <w:sz w:val="24"/>
                <w:szCs w:val="24"/>
                <w:lang w:val="kk-KZ"/>
              </w:rPr>
              <w:t>4</w:t>
            </w:r>
          </w:p>
          <w:p w:rsidR="00DA386E" w:rsidRPr="00745614" w:rsidP="00DA386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4. Құлабыз (компас)- 1</w:t>
            </w:r>
            <w:r w:rsidRPr="00745614">
              <w:rPr>
                <w:rFonts w:ascii="Times New Roman" w:hAnsi="Times New Roman" w:cs="Times New Roman"/>
                <w:sz w:val="24"/>
                <w:szCs w:val="24"/>
                <w:lang w:val="kk-KZ"/>
              </w:rPr>
              <w:t xml:space="preserve"> дана</w:t>
            </w:r>
          </w:p>
          <w:p w:rsidR="00DA386E" w:rsidRPr="00745614" w:rsidP="00DA386E">
            <w:pPr>
              <w:spacing w:after="0"/>
              <w:jc w:val="both"/>
              <w:rPr>
                <w:rFonts w:ascii="Times New Roman" w:hAnsi="Times New Roman" w:cs="Times New Roman"/>
                <w:sz w:val="24"/>
                <w:szCs w:val="24"/>
                <w:lang w:val="kk-KZ"/>
              </w:rPr>
            </w:pPr>
            <w:r w:rsidRPr="00745614">
              <w:rPr>
                <w:rFonts w:ascii="Times New Roman" w:hAnsi="Times New Roman" w:cs="Times New Roman"/>
                <w:sz w:val="24"/>
                <w:szCs w:val="24"/>
                <w:lang w:val="kk-KZ"/>
              </w:rPr>
              <w:t>5. Жеке қорғаныс құралы</w:t>
            </w:r>
          </w:p>
          <w:p w:rsidR="00DA386E" w:rsidRPr="00745614" w:rsidP="00DA386E">
            <w:pPr>
              <w:spacing w:after="0"/>
              <w:jc w:val="both"/>
              <w:rPr>
                <w:rFonts w:ascii="Times New Roman" w:hAnsi="Times New Roman" w:cs="Times New Roman"/>
                <w:sz w:val="24"/>
                <w:szCs w:val="24"/>
                <w:lang w:val="kk-KZ"/>
              </w:rPr>
            </w:pPr>
            <w:r w:rsidRPr="00745614">
              <w:rPr>
                <w:rFonts w:ascii="Times New Roman" w:hAnsi="Times New Roman" w:cs="Times New Roman"/>
                <w:sz w:val="24"/>
                <w:szCs w:val="24"/>
                <w:lang w:val="kk-KZ"/>
              </w:rPr>
              <w:t>6. Газ тұмылдырық</w:t>
            </w:r>
          </w:p>
          <w:p w:rsidR="00DA386E" w:rsidRPr="00745614" w:rsidP="00DA386E">
            <w:pPr>
              <w:spacing w:after="0"/>
              <w:jc w:val="both"/>
              <w:rPr>
                <w:rFonts w:ascii="Times New Roman" w:hAnsi="Times New Roman" w:cs="Times New Roman"/>
                <w:sz w:val="24"/>
                <w:szCs w:val="24"/>
                <w:lang w:val="kk-KZ"/>
              </w:rPr>
            </w:pPr>
            <w:r w:rsidRPr="00745614">
              <w:rPr>
                <w:rFonts w:ascii="Times New Roman" w:hAnsi="Times New Roman" w:cs="Times New Roman"/>
                <w:sz w:val="24"/>
                <w:szCs w:val="24"/>
                <w:lang w:val="kk-KZ"/>
              </w:rPr>
              <w:t>7. Арнайы стендтер</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A386E" w:rsidRPr="00935358" w:rsidP="00DA386E">
            <w:pPr>
              <w:spacing w:after="0"/>
              <w:jc w:val="both"/>
              <w:rPr>
                <w:rFonts w:ascii="Times New Roman" w:hAnsi="Times New Roman" w:cs="Times New Roman"/>
                <w:sz w:val="24"/>
                <w:szCs w:val="24"/>
                <w:highlight w:val="yellow"/>
                <w:lang w:val="kk-KZ"/>
              </w:rPr>
            </w:pPr>
          </w:p>
        </w:tc>
      </w:tr>
    </w:tbl>
    <w:p w:rsidR="00DA386E" w:rsidRPr="00583E7D" w:rsidP="00DA386E">
      <w:pPr>
        <w:spacing w:after="0"/>
        <w:jc w:val="both"/>
        <w:rPr>
          <w:rFonts w:ascii="Times New Roman" w:hAnsi="Times New Roman" w:cs="Times New Roman"/>
          <w:color w:val="000000"/>
          <w:sz w:val="24"/>
          <w:szCs w:val="24"/>
          <w:lang w:val="kk-KZ"/>
        </w:rPr>
      </w:pPr>
      <w:r w:rsidRPr="00583E7D">
        <w:rPr>
          <w:rFonts w:ascii="Times New Roman" w:hAnsi="Times New Roman" w:cs="Times New Roman"/>
          <w:color w:val="000000"/>
          <w:sz w:val="24"/>
          <w:szCs w:val="24"/>
          <w:lang w:val="kk-KZ"/>
        </w:rPr>
        <w:t xml:space="preserve">       </w:t>
      </w:r>
    </w:p>
    <w:p w:rsidR="00DA386E" w:rsidRPr="006561C5" w:rsidP="00DA386E">
      <w:pPr>
        <w:spacing w:after="0"/>
        <w:jc w:val="center"/>
        <w:rPr>
          <w:rFonts w:ascii="Times New Roman" w:hAnsi="Times New Roman" w:cs="Times New Roman"/>
          <w:sz w:val="28"/>
          <w:szCs w:val="24"/>
          <w:lang w:val="kk-KZ"/>
        </w:rPr>
      </w:pPr>
      <w:r w:rsidRPr="006561C5">
        <w:rPr>
          <w:rFonts w:ascii="Times New Roman" w:hAnsi="Times New Roman" w:cs="Times New Roman"/>
          <w:color w:val="000000"/>
          <w:sz w:val="28"/>
          <w:szCs w:val="24"/>
          <w:lang w:val="kk-KZ"/>
        </w:rPr>
        <w:t xml:space="preserve">Директор    </w:t>
      </w:r>
      <w:r w:rsidRPr="006561C5" w:rsidR="006561C5">
        <w:rPr>
          <w:rFonts w:ascii="Times New Roman" w:hAnsi="Times New Roman" w:cs="Times New Roman"/>
          <w:color w:val="000000"/>
          <w:sz w:val="28"/>
          <w:szCs w:val="24"/>
          <w:lang w:val="kk-KZ"/>
        </w:rPr>
        <w:t xml:space="preserve">                 Б.Ж.Қордашбеков</w:t>
      </w:r>
      <w:r w:rsidRPr="006561C5">
        <w:rPr>
          <w:rFonts w:ascii="Times New Roman" w:hAnsi="Times New Roman" w:cs="Times New Roman"/>
          <w:color w:val="000000"/>
          <w:sz w:val="28"/>
          <w:szCs w:val="24"/>
          <w:lang w:val="kk-KZ"/>
        </w:rPr>
        <w:t xml:space="preserve"> </w:t>
      </w:r>
    </w:p>
    <w:p w:rsidR="00DA386E" w:rsidRPr="00935358" w:rsidP="00DA386E">
      <w:pPr>
        <w:spacing w:after="0" w:line="259" w:lineRule="auto"/>
        <w:ind w:firstLine="851"/>
        <w:rPr>
          <w:rFonts w:ascii="Times New Roman" w:hAnsi="Times New Roman" w:cs="Times New Roman"/>
          <w:color w:val="000000"/>
          <w:sz w:val="24"/>
          <w:szCs w:val="24"/>
          <w:highlight w:val="yellow"/>
          <w:lang w:val="kk-KZ"/>
        </w:rPr>
      </w:pPr>
      <w:r w:rsidRPr="00935358">
        <w:rPr>
          <w:rFonts w:ascii="Times New Roman" w:hAnsi="Times New Roman" w:cs="Times New Roman"/>
          <w:color w:val="000000"/>
          <w:sz w:val="24"/>
          <w:szCs w:val="24"/>
          <w:highlight w:val="yellow"/>
          <w:lang w:val="kk-KZ"/>
        </w:rPr>
        <w:br w:type="page"/>
      </w:r>
    </w:p>
    <w:p w:rsidR="00DA386E" w:rsidP="001724CA">
      <w:pPr>
        <w:spacing w:after="0"/>
        <w:jc w:val="center"/>
        <w:rPr>
          <w:rFonts w:ascii="Times New Roman" w:hAnsi="Times New Roman" w:cs="Times New Roman"/>
          <w:color w:val="000000"/>
          <w:sz w:val="28"/>
          <w:szCs w:val="24"/>
          <w:lang w:val="kk-KZ"/>
        </w:rPr>
      </w:pPr>
    </w:p>
    <w:p w:rsidR="00DA386E" w:rsidRPr="006561C5" w:rsidP="001724CA">
      <w:pPr>
        <w:spacing w:after="0"/>
        <w:jc w:val="center"/>
        <w:rPr>
          <w:rFonts w:ascii="Times New Roman" w:hAnsi="Times New Roman" w:cs="Times New Roman"/>
          <w:sz w:val="28"/>
          <w:szCs w:val="24"/>
          <w:lang w:val="kk-KZ"/>
        </w:rPr>
      </w:pPr>
    </w:p>
    <w:p w:rsidR="001724CA" w:rsidP="001724CA">
      <w:pPr>
        <w:spacing w:after="0" w:line="259" w:lineRule="auto"/>
        <w:ind w:firstLine="851"/>
        <w:rPr>
          <w:rFonts w:ascii="Times New Roman" w:hAnsi="Times New Roman" w:cs="Times New Roman"/>
          <w:color w:val="000000"/>
          <w:sz w:val="24"/>
          <w:szCs w:val="24"/>
          <w:highlight w:val="yellow"/>
          <w:lang w:val="kk-KZ"/>
        </w:rPr>
      </w:pPr>
      <w:r w:rsidRPr="00935358">
        <w:rPr>
          <w:rFonts w:ascii="Times New Roman" w:hAnsi="Times New Roman" w:cs="Times New Roman"/>
          <w:color w:val="000000"/>
          <w:sz w:val="24"/>
          <w:szCs w:val="24"/>
          <w:highlight w:val="yellow"/>
          <w:lang w:val="kk-KZ"/>
        </w:rPr>
        <w:br w:type="page"/>
      </w:r>
    </w:p>
    <w:tbl>
      <w:tblPr>
        <w:tblW w:w="0" w:type="auto"/>
        <w:tblCellSpacing w:w="0" w:type="dxa"/>
        <w:tblLook w:val="04A0"/>
      </w:tblPr>
      <w:tblGrid>
        <w:gridCol w:w="5558"/>
        <w:gridCol w:w="3797"/>
      </w:tblGrid>
      <w:tr w:rsidTr="00AF1034">
        <w:tblPrEx>
          <w:tblW w:w="0" w:type="auto"/>
          <w:tblCellSpacing w:w="0" w:type="dxa"/>
          <w:tblLook w:val="04A0"/>
        </w:tblPrEx>
        <w:trPr>
          <w:trHeight w:val="30"/>
          <w:tblCellSpacing w:w="0" w:type="dxa"/>
        </w:trPr>
        <w:tc>
          <w:tcPr>
            <w:tcW w:w="5558" w:type="dxa"/>
            <w:tcMar>
              <w:top w:w="15" w:type="dxa"/>
              <w:left w:w="15" w:type="dxa"/>
              <w:bottom w:w="15" w:type="dxa"/>
              <w:right w:w="15" w:type="dxa"/>
            </w:tcMar>
            <w:vAlign w:val="center"/>
          </w:tcPr>
          <w:p w:rsidR="00583E7D" w:rsidRPr="00E95525" w:rsidP="00AF1034">
            <w:pPr>
              <w:spacing w:after="0"/>
              <w:ind w:firstLine="851"/>
              <w:jc w:val="center"/>
              <w:rPr>
                <w:rFonts w:ascii="Times New Roman" w:hAnsi="Times New Roman" w:cs="Times New Roman"/>
                <w:sz w:val="28"/>
                <w:szCs w:val="24"/>
                <w:lang w:val="kk-KZ"/>
              </w:rPr>
            </w:pPr>
            <w:r w:rsidRPr="00E95525">
              <w:rPr>
                <w:rFonts w:ascii="Times New Roman" w:hAnsi="Times New Roman" w:cs="Times New Roman"/>
                <w:color w:val="000000"/>
                <w:sz w:val="28"/>
                <w:szCs w:val="24"/>
                <w:lang w:val="kk-KZ"/>
              </w:rPr>
              <w:t> </w:t>
            </w:r>
          </w:p>
        </w:tc>
        <w:tc>
          <w:tcPr>
            <w:tcW w:w="3797" w:type="dxa"/>
            <w:tcMar>
              <w:top w:w="15" w:type="dxa"/>
              <w:left w:w="15" w:type="dxa"/>
              <w:bottom w:w="15" w:type="dxa"/>
              <w:right w:w="15" w:type="dxa"/>
            </w:tcMar>
            <w:vAlign w:val="center"/>
          </w:tcPr>
          <w:p w:rsidR="00583E7D" w:rsidRPr="00E95525" w:rsidP="00AF1034">
            <w:pPr>
              <w:spacing w:after="0"/>
              <w:jc w:val="center"/>
              <w:rPr>
                <w:rFonts w:ascii="Times New Roman" w:hAnsi="Times New Roman" w:cs="Times New Roman"/>
                <w:sz w:val="28"/>
                <w:szCs w:val="24"/>
                <w:lang w:val="kk-KZ"/>
              </w:rPr>
            </w:pPr>
            <w:r w:rsidRPr="00E95525">
              <w:rPr>
                <w:rFonts w:ascii="Times New Roman" w:hAnsi="Times New Roman" w:cs="Times New Roman"/>
                <w:color w:val="000000"/>
                <w:sz w:val="28"/>
                <w:szCs w:val="24"/>
                <w:lang w:val="kk-KZ"/>
              </w:rPr>
              <w:t>Білім беру ұйымдарын бағалау</w:t>
            </w:r>
            <w:r w:rsidRPr="00E95525">
              <w:rPr>
                <w:rFonts w:ascii="Times New Roman" w:hAnsi="Times New Roman" w:cs="Times New Roman"/>
                <w:sz w:val="28"/>
                <w:szCs w:val="24"/>
                <w:lang w:val="kk-KZ"/>
              </w:rPr>
              <w:br/>
            </w:r>
            <w:r w:rsidRPr="00E95525">
              <w:rPr>
                <w:rFonts w:ascii="Times New Roman" w:hAnsi="Times New Roman" w:cs="Times New Roman"/>
                <w:color w:val="000000"/>
                <w:sz w:val="28"/>
                <w:szCs w:val="24"/>
                <w:lang w:val="kk-KZ"/>
              </w:rPr>
              <w:t>өлшемшарттарына</w:t>
            </w:r>
            <w:r w:rsidRPr="00E95525">
              <w:rPr>
                <w:rFonts w:ascii="Times New Roman" w:hAnsi="Times New Roman" w:cs="Times New Roman"/>
                <w:sz w:val="28"/>
                <w:szCs w:val="24"/>
                <w:lang w:val="kk-KZ"/>
              </w:rPr>
              <w:br/>
            </w:r>
            <w:r w:rsidRPr="00E95525">
              <w:rPr>
                <w:rFonts w:ascii="Times New Roman" w:hAnsi="Times New Roman" w:cs="Times New Roman"/>
                <w:color w:val="000000"/>
                <w:sz w:val="28"/>
                <w:szCs w:val="24"/>
                <w:lang w:val="kk-KZ"/>
              </w:rPr>
              <w:t>17-қосымша</w:t>
            </w:r>
          </w:p>
        </w:tc>
      </w:tr>
    </w:tbl>
    <w:p w:rsidR="00583E7D" w:rsidRPr="00E95525" w:rsidP="00583E7D">
      <w:pPr>
        <w:spacing w:after="0"/>
        <w:ind w:firstLine="851"/>
        <w:rPr>
          <w:rFonts w:ascii="Times New Roman" w:hAnsi="Times New Roman" w:cs="Times New Roman"/>
          <w:sz w:val="28"/>
          <w:szCs w:val="24"/>
          <w:lang w:val="kk-KZ"/>
        </w:rPr>
      </w:pPr>
      <w:r w:rsidRPr="00E95525">
        <w:rPr>
          <w:rFonts w:ascii="Times New Roman" w:hAnsi="Times New Roman" w:cs="Times New Roman"/>
          <w:color w:val="000000"/>
          <w:sz w:val="28"/>
          <w:szCs w:val="24"/>
          <w:lang w:val="kk-KZ"/>
        </w:rPr>
        <w:t xml:space="preserve"> Оқу, көркем және ғылыми әдебиеттер қорының болуы туралы мәліметтер</w:t>
      </w:r>
      <w:r>
        <w:rPr>
          <w:rFonts w:ascii="Times New Roman" w:hAnsi="Times New Roman" w:cs="Times New Roman"/>
          <w:color w:val="000000"/>
          <w:sz w:val="28"/>
          <w:szCs w:val="24"/>
          <w:lang w:val="kk-KZ"/>
        </w:rPr>
        <w:t xml:space="preserve"> «№1 колледж» МКҚК</w:t>
      </w:r>
    </w:p>
    <w:tbl>
      <w:tblPr>
        <w:tblpPr w:leftFromText="180" w:rightFromText="180" w:vertAnchor="text" w:tblpX="-573" w:tblpY="1"/>
        <w:tblOverlap w:val="never"/>
        <w:tblW w:w="13759" w:type="dxa"/>
        <w:tblCellSpacing w:w="0" w:type="dxa"/>
        <w:tblBorders>
          <w:top w:val="single" w:sz="5" w:space="0" w:color="CFCFCF"/>
          <w:left w:val="single" w:sz="5" w:space="0" w:color="CFCFCF"/>
          <w:bottom w:val="single" w:sz="5" w:space="0" w:color="CFCFCF"/>
          <w:right w:val="single" w:sz="5" w:space="0" w:color="CFCFCF"/>
        </w:tblBorders>
        <w:tblLayout w:type="fixed"/>
        <w:tblLook w:val="04A0"/>
      </w:tblPr>
      <w:tblGrid>
        <w:gridCol w:w="279"/>
        <w:gridCol w:w="1488"/>
        <w:gridCol w:w="2102"/>
        <w:gridCol w:w="3071"/>
        <w:gridCol w:w="1985"/>
        <w:gridCol w:w="850"/>
        <w:gridCol w:w="3984"/>
      </w:tblGrid>
      <w:tr w:rsidTr="00626D3D">
        <w:tblPrEx>
          <w:tblW w:w="13759" w:type="dxa"/>
          <w:tblCellSpacing w:w="0" w:type="dxa"/>
          <w:tblBorders>
            <w:top w:val="single" w:sz="5" w:space="0" w:color="CFCFCF"/>
            <w:left w:val="single" w:sz="5" w:space="0" w:color="CFCFCF"/>
            <w:bottom w:val="single" w:sz="5" w:space="0" w:color="CFCFCF"/>
            <w:right w:val="single" w:sz="5" w:space="0" w:color="CFCFCF"/>
          </w:tblBorders>
          <w:tblLayout w:type="fixed"/>
          <w:tblLook w:val="04A0"/>
        </w:tblPrEx>
        <w:trPr>
          <w:gridAfter w:val="1"/>
          <w:wAfter w:w="3984" w:type="dxa"/>
          <w:trHeight w:val="30"/>
          <w:tblCellSpacing w:w="0" w:type="dxa"/>
        </w:trPr>
        <w:tc>
          <w:tcPr>
            <w:tcW w:w="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83E7D" w:rsidRPr="00E95525" w:rsidP="00AF1034">
            <w:pPr>
              <w:spacing w:after="0"/>
              <w:ind w:left="20" w:firstLine="851"/>
              <w:jc w:val="both"/>
              <w:rPr>
                <w:rFonts w:ascii="Times New Roman" w:hAnsi="Times New Roman" w:cs="Times New Roman"/>
                <w:sz w:val="24"/>
                <w:szCs w:val="24"/>
              </w:rPr>
            </w:pPr>
            <w:r w:rsidRPr="00E95525">
              <w:rPr>
                <w:rFonts w:ascii="Times New Roman" w:hAnsi="Times New Roman" w:cs="Times New Roman"/>
                <w:color w:val="000000"/>
                <w:sz w:val="24"/>
                <w:szCs w:val="24"/>
              </w:rPr>
              <w:t>Р/с №</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83E7D" w:rsidRPr="00E95525" w:rsidP="00AF1034">
            <w:pPr>
              <w:spacing w:after="0"/>
              <w:ind w:left="20" w:hanging="20"/>
              <w:rPr>
                <w:rFonts w:ascii="Times New Roman" w:hAnsi="Times New Roman" w:cs="Times New Roman"/>
                <w:sz w:val="24"/>
                <w:szCs w:val="24"/>
              </w:rPr>
            </w:pPr>
            <w:r w:rsidRPr="00E95525">
              <w:rPr>
                <w:rFonts w:ascii="Times New Roman" w:hAnsi="Times New Roman" w:cs="Times New Roman"/>
                <w:color w:val="000000"/>
                <w:sz w:val="24"/>
                <w:szCs w:val="24"/>
              </w:rPr>
              <w:t>Оқу пәні, кәсіп бойынша, даярланатын мамандық біліктілігі бойынша, кадрларды даярлау бағыты бойынша оқу пәні, қызмет түрі, тәрбиелеу және оқыту бағдарламасының бөлімі</w:t>
            </w:r>
          </w:p>
        </w:tc>
        <w:tc>
          <w:tcPr>
            <w:tcW w:w="2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83E7D" w:rsidRPr="00E95525" w:rsidP="00AF1034">
            <w:pPr>
              <w:spacing w:after="0"/>
              <w:ind w:left="20" w:firstLine="35"/>
              <w:jc w:val="both"/>
              <w:rPr>
                <w:rFonts w:ascii="Times New Roman" w:hAnsi="Times New Roman" w:cs="Times New Roman"/>
                <w:sz w:val="24"/>
                <w:szCs w:val="24"/>
              </w:rPr>
            </w:pPr>
            <w:r w:rsidRPr="00E95525">
              <w:rPr>
                <w:rFonts w:ascii="Times New Roman" w:hAnsi="Times New Roman" w:cs="Times New Roman"/>
                <w:color w:val="000000"/>
                <w:sz w:val="24"/>
                <w:szCs w:val="24"/>
              </w:rPr>
              <w:t>Пәнді оқитын білім алушылардың саны (болжамды жинақталуы)</w:t>
            </w:r>
          </w:p>
        </w:tc>
        <w:tc>
          <w:tcPr>
            <w:tcW w:w="3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83E7D" w:rsidRPr="00E95525" w:rsidP="00AF1034">
            <w:pPr>
              <w:spacing w:after="0"/>
              <w:ind w:left="20" w:firstLine="59"/>
              <w:rPr>
                <w:rFonts w:ascii="Times New Roman" w:hAnsi="Times New Roman" w:cs="Times New Roman"/>
                <w:sz w:val="24"/>
                <w:szCs w:val="24"/>
              </w:rPr>
            </w:pPr>
            <w:r w:rsidRPr="00E95525">
              <w:rPr>
                <w:rFonts w:ascii="Times New Roman" w:hAnsi="Times New Roman" w:cs="Times New Roman"/>
                <w:color w:val="000000"/>
                <w:sz w:val="24"/>
                <w:szCs w:val="24"/>
              </w:rPr>
              <w:t>Оқу әдебиеті (атауы, басылып шыққан жылы, авторлары)</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83E7D" w:rsidRPr="00E95525" w:rsidP="00AF1034">
            <w:pPr>
              <w:spacing w:after="0"/>
              <w:ind w:left="20" w:firstLine="66"/>
              <w:rPr>
                <w:rFonts w:ascii="Times New Roman" w:hAnsi="Times New Roman" w:cs="Times New Roman"/>
                <w:sz w:val="24"/>
                <w:szCs w:val="24"/>
              </w:rPr>
            </w:pPr>
            <w:r w:rsidRPr="00E95525">
              <w:rPr>
                <w:rFonts w:ascii="Times New Roman" w:hAnsi="Times New Roman" w:cs="Times New Roman"/>
                <w:color w:val="000000"/>
                <w:sz w:val="24"/>
                <w:szCs w:val="24"/>
              </w:rPr>
              <w:t>Оқу-әдістемелік, көркем, ғылыми әдебиеттер (атауы, басылып шыққан жылы, авторлары)*</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83E7D" w:rsidRPr="00E95525" w:rsidP="00AF1034">
            <w:pPr>
              <w:spacing w:after="0"/>
              <w:ind w:left="20" w:hanging="4"/>
              <w:jc w:val="both"/>
              <w:rPr>
                <w:rFonts w:ascii="Times New Roman" w:hAnsi="Times New Roman" w:cs="Times New Roman"/>
                <w:sz w:val="24"/>
                <w:szCs w:val="24"/>
              </w:rPr>
            </w:pPr>
            <w:r w:rsidRPr="00E95525">
              <w:rPr>
                <w:rFonts w:ascii="Times New Roman" w:hAnsi="Times New Roman" w:cs="Times New Roman"/>
                <w:color w:val="000000"/>
                <w:sz w:val="24"/>
                <w:szCs w:val="24"/>
              </w:rPr>
              <w:t>Саны кемінде 1 дана</w:t>
            </w:r>
          </w:p>
        </w:tc>
      </w:tr>
      <w:tr w:rsidTr="00626D3D">
        <w:tblPrEx>
          <w:tblW w:w="13759" w:type="dxa"/>
          <w:tblCellSpacing w:w="0" w:type="dxa"/>
          <w:tblLayout w:type="fixed"/>
          <w:tblLook w:val="04A0"/>
        </w:tblPrEx>
        <w:trPr>
          <w:gridAfter w:val="1"/>
          <w:wAfter w:w="3984" w:type="dxa"/>
          <w:trHeight w:val="30"/>
          <w:tblCellSpacing w:w="0" w:type="dxa"/>
        </w:trPr>
        <w:tc>
          <w:tcPr>
            <w:tcW w:w="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83E7D" w:rsidRPr="00935358" w:rsidP="00AF1034">
            <w:pPr>
              <w:spacing w:after="0"/>
              <w:ind w:left="20" w:firstLine="851"/>
              <w:jc w:val="both"/>
              <w:rPr>
                <w:rFonts w:ascii="Times New Roman" w:hAnsi="Times New Roman" w:cs="Times New Roman"/>
                <w:sz w:val="24"/>
                <w:szCs w:val="24"/>
                <w:highlight w:val="yellow"/>
              </w:rPr>
            </w:pPr>
            <w:r w:rsidRPr="00935358">
              <w:rPr>
                <w:rFonts w:ascii="Times New Roman" w:hAnsi="Times New Roman" w:cs="Times New Roman"/>
                <w:color w:val="000000"/>
                <w:sz w:val="24"/>
                <w:szCs w:val="24"/>
                <w:highlight w:val="yellow"/>
              </w:rPr>
              <w:t>1</w:t>
            </w:r>
          </w:p>
        </w:tc>
        <w:tc>
          <w:tcPr>
            <w:tcW w:w="359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83E7D" w:rsidRPr="0066508C" w:rsidP="00AF1034">
            <w:pPr>
              <w:spacing w:after="0"/>
              <w:rPr>
                <w:rFonts w:ascii="Times New Roman" w:hAnsi="Times New Roman" w:cs="Times New Roman"/>
                <w:lang w:val="kk-KZ"/>
              </w:rPr>
            </w:pPr>
            <w:r w:rsidRPr="0066508C">
              <w:rPr>
                <w:rFonts w:ascii="Times New Roman" w:hAnsi="Times New Roman" w:cs="Times New Roman"/>
                <w:lang w:val="kk-KZ"/>
              </w:rPr>
              <w:t xml:space="preserve">Ауылшаруашылығын механикаландыру. </w:t>
            </w:r>
          </w:p>
          <w:p w:rsidR="00583E7D" w:rsidRPr="0066508C" w:rsidP="00AF1034">
            <w:pPr>
              <w:spacing w:after="0"/>
              <w:rPr>
                <w:rFonts w:ascii="Times New Roman" w:hAnsi="Times New Roman" w:cs="Times New Roman"/>
                <w:lang w:val="kk-KZ"/>
              </w:rPr>
            </w:pPr>
            <w:r w:rsidRPr="0066508C">
              <w:rPr>
                <w:rFonts w:ascii="Times New Roman" w:hAnsi="Times New Roman" w:cs="Times New Roman"/>
                <w:lang w:val="kk-KZ"/>
              </w:rPr>
              <w:t>Дәнекерлеу ісі (түрлері бойынша).</w:t>
            </w:r>
          </w:p>
          <w:p w:rsidR="00583E7D" w:rsidRPr="0066508C" w:rsidP="00AF1034">
            <w:pPr>
              <w:spacing w:after="0"/>
              <w:rPr>
                <w:rFonts w:ascii="Times New Roman" w:hAnsi="Times New Roman" w:cs="Times New Roman"/>
                <w:lang w:val="kk-KZ"/>
              </w:rPr>
            </w:pPr>
            <w:r w:rsidRPr="0066508C">
              <w:rPr>
                <w:rFonts w:ascii="Times New Roman" w:hAnsi="Times New Roman" w:cs="Times New Roman"/>
                <w:lang w:val="kk-KZ"/>
              </w:rPr>
              <w:t xml:space="preserve"> Тігін өндірісі және киімдерді үлгілеу.</w:t>
            </w:r>
          </w:p>
          <w:p w:rsidR="00583E7D" w:rsidRPr="0066508C" w:rsidP="00AF1034">
            <w:pPr>
              <w:spacing w:after="0"/>
              <w:rPr>
                <w:rFonts w:ascii="Times New Roman" w:hAnsi="Times New Roman" w:cs="Times New Roman"/>
                <w:lang w:val="kk-KZ"/>
              </w:rPr>
            </w:pPr>
            <w:r w:rsidRPr="0066508C">
              <w:rPr>
                <w:rFonts w:ascii="Times New Roman" w:hAnsi="Times New Roman" w:cs="Times New Roman"/>
                <w:lang w:val="kk-KZ"/>
              </w:rPr>
              <w:t>Токаралық іс түрлері бойынша.</w:t>
            </w:r>
          </w:p>
          <w:p w:rsidR="00583E7D" w:rsidRPr="0066508C" w:rsidP="00AF1034">
            <w:pPr>
              <w:spacing w:after="0"/>
              <w:rPr>
                <w:rFonts w:ascii="Times New Roman" w:hAnsi="Times New Roman" w:cs="Times New Roman"/>
                <w:lang w:val="kk-KZ"/>
              </w:rPr>
            </w:pPr>
            <w:r w:rsidRPr="0066508C">
              <w:rPr>
                <w:rFonts w:ascii="Times New Roman" w:hAnsi="Times New Roman" w:cs="Times New Roman"/>
                <w:lang w:val="kk-KZ"/>
              </w:rPr>
              <w:t>Электр жабдықтары (түрлері және салалары бойынша).</w:t>
            </w:r>
          </w:p>
          <w:p w:rsidR="00583E7D" w:rsidRPr="0066508C" w:rsidP="00AF1034">
            <w:pPr>
              <w:spacing w:after="0"/>
              <w:rPr>
                <w:rFonts w:ascii="Times New Roman" w:hAnsi="Times New Roman" w:cs="Times New Roman"/>
                <w:lang w:val="kk-KZ"/>
              </w:rPr>
            </w:pPr>
            <w:r w:rsidRPr="0066508C">
              <w:rPr>
                <w:rFonts w:ascii="Times New Roman" w:hAnsi="Times New Roman" w:cs="Times New Roman"/>
                <w:lang w:val="kk-KZ"/>
              </w:rPr>
              <w:t>Жөндеуші - слесарь .</w:t>
            </w:r>
          </w:p>
          <w:p w:rsidR="00583E7D" w:rsidRPr="0066508C" w:rsidP="00AF1034">
            <w:pPr>
              <w:spacing w:after="20"/>
              <w:ind w:left="20"/>
              <w:rPr>
                <w:rFonts w:ascii="Times New Roman" w:hAnsi="Times New Roman" w:cs="Times New Roman"/>
                <w:lang w:val="kk-KZ"/>
              </w:rPr>
            </w:pPr>
            <w:r w:rsidRPr="0066508C">
              <w:rPr>
                <w:rFonts w:ascii="Times New Roman" w:hAnsi="Times New Roman" w:cs="Times New Roman"/>
                <w:lang w:val="kk-KZ"/>
              </w:rPr>
              <w:t>Электромантер (түрлері және салалары бойынша</w:t>
            </w:r>
          </w:p>
          <w:p w:rsidR="00583E7D" w:rsidRPr="002E002E" w:rsidP="00AF1034">
            <w:pPr>
              <w:spacing w:after="20"/>
              <w:ind w:left="20"/>
              <w:jc w:val="both"/>
              <w:rPr>
                <w:rFonts w:ascii="Times New Roman" w:hAnsi="Times New Roman" w:cs="Times New Roman"/>
                <w:sz w:val="24"/>
                <w:szCs w:val="24"/>
                <w:lang w:val="kk-KZ"/>
              </w:rPr>
            </w:pPr>
          </w:p>
        </w:tc>
        <w:tc>
          <w:tcPr>
            <w:tcW w:w="3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Сборник дидактич матер</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Мырзаханов</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Практикум по товаровед</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Мырзаханова</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Основы квалиметри</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Канаев</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Тех-я термически оброб</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Канаев</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 xml:space="preserve">Спавочник слесаря </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Повыченко</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Нормирование точности</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Олжабаев</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Экологическое экспертиз</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Тілеубаев</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Санитарно на обектов</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Никитин</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Вет-санит контроль на об</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Никитин</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Пособие по библиограф</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Насырова</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Орг биб фондов и катол</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Насырова</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Пособ по библ и библиот</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Насырова</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Ветеринарно-санит контр</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Игамбаердиев д</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Орг биб фон католог</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Игамбаердиев д</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Тех разробот програм</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Яверскии</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Спецкурс по вождение</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Баубеков</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Основы тракторной и авт</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Алиев</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Спр тракториста</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Алиев</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Информ технологий</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Ермеков</w:t>
            </w:r>
          </w:p>
          <w:p w:rsidR="00583E7D" w:rsidRPr="008B44CC" w:rsidP="00AF1034">
            <w:pPr>
              <w:spacing w:after="0" w:line="240" w:lineRule="auto"/>
              <w:rPr>
                <w:rFonts w:ascii="Times New Roman" w:eastAsia="Times New Roman" w:hAnsi="Times New Roman" w:cs="Times New Roman"/>
                <w:lang w:eastAsia="ru-RU"/>
              </w:rPr>
            </w:pPr>
            <w:r w:rsidRPr="008B44CC">
              <w:rPr>
                <w:rFonts w:ascii="Times New Roman" w:eastAsia="Times New Roman" w:hAnsi="Times New Roman" w:cs="Times New Roman"/>
                <w:lang w:eastAsia="ru-RU"/>
              </w:rPr>
              <w:t>Испол пройзводство</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eastAsia="ru-RU"/>
              </w:rPr>
              <w:t>Егембердиев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Компьютерная графика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Ермеков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Курсовые и дип роектир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Хамзин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Основы агрономи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А.Сарпеков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Основы выч техники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Ермеков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Основы упр автомбил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Шпейд</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Пособие по охроне труда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Аманжолов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Спр газосварщика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Никофоров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Техника безопостности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Авдыров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Техника  безопостности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Клюжиев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Теория автомобилей</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Алиев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Устройств автотранспорт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Жунисбеков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Элементы информат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Ермеков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Деловой каз язык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Мухамедиева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Учеб пособ по газэлек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Шакирова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Устр и рем персон комп</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Цай</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Введение в информ техн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Яворский</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Расчет и проек сварных</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Бортенев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Элементы информатики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Ермеков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 тілі 11кл</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Капасова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 әдебиеті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Еликбаева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 әдебиет хрестом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Еликбаева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 тілі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Капбасова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 әдебиетінің хрест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Еликбаева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биология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Ковшарь</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Электронный учеб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Кирнос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Компью   жұм үйрен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Кирнос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Жалпы биология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Сатимбекова.Р.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Химия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Темірболатова.А.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Жалпы биология  11 кл</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Сонин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Русский язык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Жаналина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Алгебра ж/е анализ баст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Абылкасымова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Қазақстан тарихы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Қойгелдиев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Дүние жүзі тарихы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Қайырбекова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Алгебра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Абылкасымова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Руский язык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Жаналина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 хал ұлт киімдері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Гинаят.Б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Сырмақ өнері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Иссақызы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Қаз-ң қолд өнері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Шоқпарұлы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Спр фрезовщика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Поповиченко</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Практикум по санитар ги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Никитин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Сыре и матер и хлебо пек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Шаншарова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Вопросы орг первыч мед</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Муратбекова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Тест «Операторы  ЭВМ»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Кирнос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Источник пит радиоуст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Кирнос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Тех-я термичес обробот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Канаев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Индус карты по токорног</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Поповыченко</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Спр слесаря по контрол</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Поповыченко</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Лабороторная работе</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Поповиченко</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Станки и обор мех оброб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Поповыченко</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Оворудование машин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Олжабаев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 машиноустр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Олжабаев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Прак пособ по тех и рем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Құрманалиев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Транспортные машины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Усманов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Секретар реферант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Нургалиева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Практикум каз яз</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Кудерина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Ұлтық киімдерді жоб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Асанова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 и проек национ одеж</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Асанова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Киімдерді моделдеу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Такишева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Модел и худ офор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Асанова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Истор казахской национ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Птицына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 ұлтық киімдері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Асанова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 ұлт ою-өрнек тарих</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Асанова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Киімді конст ж/е тігу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Тастанбекова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Кәсіби этика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Маханбетова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Тігін өндір технологиясы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Сатыбалдиева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Астық жинайтын комбайндар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Устинова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Еңбек құқығы ж/е әлеум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Жанпейісова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Еңбек ақы төлеу  есебі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Мұрсалова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Зоотехния негіздері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Шекенов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Қой шаруашылығының технологиясы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Сабденов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Мал азығын өндіру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Можаев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Мал шаруашылығы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Омарқожаұлы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Охрана  и рациональное испол прирд ресурсов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Эбель 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Охрана почв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Акбасова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Охрана растительного мира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Дудина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Охрана труда и техника без.</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Аманжолов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Охрана труда и техника без.</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Нұржасарова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Өндірістік оқыту шебері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Өстеміров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Өсімдіктер сел. ж/е тұқым шаруаш.</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Нұрғасеніп</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Технолог.пройз.прод. Прер. Зерна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Сағындықова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Трак. Автом теориа негідері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Алиев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Тракторшының анықтамал</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Алиев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Ауыл шар машин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Сейдаханов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Ветер негіздері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А.Сегізбаев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Ветерин микробиология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Көкөзенов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Егіншілік негізде мал азығын өндіру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Ә.Копапенин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Мал анатомиясы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Қ.Дастандари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Мал өнімдерін өндіріу технологиясы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Қ.тоғызкөзев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Мемлекеттік құқық теориясы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Ә.Қырабекұлы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Молекулалық генетика негіздері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Аманжолов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Агронизация агробизнеса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З.Шашкин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Парикмакерское дело</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Нуржасарова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Топ жетекшісі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С.Қирабаев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Вопросы организация медико-с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Т.Қаратаев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Учебное пособие по биотехнологи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Можаев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Птицоводства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З.Шашкин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практикум по огрономия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Эбель 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Пособия по библиографии и библиотек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Акбасова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Вет санитария на обектах надзора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Дудина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Практикум вирусологии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Аманжолов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Жануар инвазия аурул анықтау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Жаналина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Көкөністермен жемістерді сақтау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Абылкасымова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Мал шаруаш эколог проблемалары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Қойгелдиев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Малдың ішкі жұқпалы емес ауру прак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Қайырбекова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орысша-қазақша сөздігі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Яворский</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Сравочное пособия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Бортенов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Монтаж и эксплу обор </w:t>
            </w:r>
            <w:r w:rsidRPr="008B44CC">
              <w:rPr>
                <w:rFonts w:ascii="Times New Roman" w:eastAsia="Times New Roman" w:hAnsi="Times New Roman" w:cs="Times New Roman"/>
                <w:lang w:val="kk-KZ" w:eastAsia="ru-RU"/>
              </w:rPr>
              <w:t>животновод</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Ермеков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Техническое обслужование и рем торм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ҚурманалиевБ.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Лаборотор прак по электроб автомоб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ҚурманалиевБ.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Практическое пособия по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ҚурманалиевБ.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Автомобиль матор теориясы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Ордабаев.Е</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Учебн пособ по биотех и размнож овощ</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Усманов:э</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Монтаж и зкспл обор в животновод</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Сапарбаев Е.</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Практикум по скотоводствау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Омарова.К.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Практикум по агрономии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Қиясбаев 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орысша -қазақша -ағыл сөзд Ветерин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Кожанов.К.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Малдың ішкі жұқ емес аурул практикум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Кожанов.К.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Верерин санит на обек ветерин надзор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Никитин.Е.</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өндірістік тех ж/е өнім сапасы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Дүйсенбаев.С.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Учебн пос по произв обуч операт произ</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Омаров.М.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МS Excel кест процеессоры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Аймукатова.А.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Автомеханиктерге арн оқу құралы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Скрынник.С.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Астық жинайтын комбаиндар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Устинов.А.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Газ ж/е электр пісір өндіріс оқыту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Тапалов.А.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Газбен пісіру мен кес анықтамалығы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Әлиев.Б.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Газэлектрмен дәнекерлеу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Даулетбаева.Н.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Жеміс-көкөніс шаруаш. Практикум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Есеналиева.М.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Защита растении. Учебное пособие</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Рябинина.Г.</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Каз национ блюда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Есіркепов.Г.</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Калькулация и учет общест питания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Галиеева.Н.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Киім пішу мен тігу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Кучербаева.К.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Киімді констукциялау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Асанова.А.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Конструк одежды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Захариченко.И.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Қазақтың ұлтық киімдері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асанова.С.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Оборудован пред молоч произ</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Алимарданова.М.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Оборуд пред хлебопекарного</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Подлубная.Т.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Специал пред питания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Самсаев.И.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Справочник по косервированию</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Омарова.К.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Тағам әзірлеу технологиясы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Есіркепов.Г.</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Тағам дайарлау практикумы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Самсаев.И.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Тамақ кәсіпорн маманы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Самсаев.И.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Тамақ өндіріс маманы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Самсаев.И.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Технология пройз мучних кондит изд</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Григореева.И.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Тігін бұйым технологиясы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Қуатбекова.Л.</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Тігін мамандығы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Хамидола.Б.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Тігіншілерді өндірістік оқыту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Ғалиева.Н.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 әдебиеті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Бердібай.Р.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 әдеб әдіс нұсқау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Сманов.Б.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Руский язык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Жаналина:Л.</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Руский язык метод руководства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Жаналина.Л.</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Руская литература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Татибекова.Г.</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Руская литература метод руковод</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Тұрлығұл.Т.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Қазақстан тарихы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Тұрлығұл.Т.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Қазақстан тарихы әдістем нұсқау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Тұрлығұл.Т.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Адам және қоғам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Нысанбаев.А.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География Дүние жұзі аймақтық щолу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Бейсенова.А.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Биология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сатимбекова.Р.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Биология әдіст нұсқау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сатимбекова.Р.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Химия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Темірболатова.А.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Химия әдіст нұсқау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Жексенбина.К.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Физика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Тұяқбаев.С.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Физика әдіст нұсқау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Тұяқбаев.С.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Алгебра және анализ бастамалары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Абылкасымова.А.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Геометрия оқулық</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Гусаев.В.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Геометрия Әдістеме</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Гусаев.В.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Алғашқы әскери дайындық</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Аманжолов.К.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АӘД әдіст нұсқау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Аманжолов.К.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English in Mind Lv 4 Std BK Каз</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адаптированная верс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English in Mind Lv 4 Std BK Аудио СД</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адаптированная верс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Қазақ тілі</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Тұрсынова.Г.</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Киімді констукциялау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Никмтина.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Компиютерлік жүйелілер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Яворский</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Тесты по профессии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Нурғалиев.Т.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Электромонтажные работы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Плетухова.Л.</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Техническое эксплуатация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Усманов.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Электрооборуд тех установ отрасли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Ждановская.Г.</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Композиция костюма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Рустемова.А.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Конструктирования одежды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Дурзина.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Вопросы орг медико сан- селск помощ</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Муратбекова.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Вет. Санит контрол на трансмпорте</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Никитин.Е.</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Вет санитария на обектах вет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Никитин.Е.</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Автомеханиктерге арн материалтану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Скрыннык.С.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Автомобилдермен қозғалтқыш теор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Скрыннык.С.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Автом құрлыс ж/е пайдалануы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Жунісбеков.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Еңбекті қорғау оқу құралы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Жаданов Н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Қауіпсіздік техникасы оқу құралы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Әдіров.А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Основаны безопастности жизн учебн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Балабас.Л.</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Техника безопастности учеб пос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Клюжев 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экология Оқу құралы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 Иштаева.Ф.</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Ветеринарлық микробиология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Абсатиров Ғ.</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Көкөніс өсіруші фермер анықт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Әліпбеков 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Қой шаруашылығы анықтамалығы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Сабденов Қ</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Мал азығын өндіру.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Можаев 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Мал анотомиясы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Бозымов Қ.</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Фермер анықамалығы оқу құралы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Мұхамбеталиев С.</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техникалық механика негіздрі оқу құр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Кочин .Н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Токарлық іс оқу құралы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Сарсенбаев Д.</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Технологиялық қондырғылар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Олжабаев 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Справочник фрезеровщика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Попавиченко 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Станки и оборудоание мехнообработки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Попавиченко 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Справочник  слесаря по конт измер пр</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Попавиченко 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Лабороторные работы по резанию мет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Попавиченко 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Инструкцион карт по токарной обраб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Попавиченко 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Электр доғалы ж/е газды пісіру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Сучкова 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Мал шаруашылығының экологиял проб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Ильиясов 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 xml:space="preserve">Монтаж эксплуатация </w:t>
            </w:r>
            <w:r w:rsidRPr="008B44CC">
              <w:rPr>
                <w:rFonts w:ascii="Times New Roman" w:eastAsia="Times New Roman" w:hAnsi="Times New Roman" w:cs="Times New Roman"/>
                <w:lang w:val="kk-KZ" w:eastAsia="ru-RU"/>
              </w:rPr>
              <w:t xml:space="preserve">оборудования </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Нуртаев Ш</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Практикум по скодоводству</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Омарова Ш.</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Практикум по огрономии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Канапьянова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Электроснабжение сельс хозяйст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Жанкина 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Тағам кәсіпорндар маманыб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Мирзахангова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Қаз Ұлт тағамдары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Омаров 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Учебное пособие по пройзвод об</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Омарова Ш.</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Основы квалиметри</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Канаев 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Н.Назарбаев 7 томдық шығарм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Н.А.Назарбаев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Әйелдерж/е балалар киімд дайн</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Кучарбаева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калькульяция ж/е есеп бйнш прак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Оралбекова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Тағам даярлау практ(оку құралы)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Самсаеев</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Тамақтандыру кәсіпрон жабдық</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Кузембаева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Газбен пісіруш мен кесуш анық</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Русскии язык</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Жанпейісова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Русская литература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Ошкина.Т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Дүние жүзі тарихы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Шүпеков Ә</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Адам қоғам құқық</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Изотов М.</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Физика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Кронгарт</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Алгебра ж/е анализ бастмалары</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Әбілкасымова</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Геометрия</w:t>
            </w:r>
          </w:p>
          <w:p w:rsidR="00583E7D" w:rsidRPr="008B44CC" w:rsidP="00AF1034">
            <w:pPr>
              <w:spacing w:after="0" w:line="240" w:lineRule="auto"/>
              <w:rPr>
                <w:rFonts w:ascii="Times New Roman" w:eastAsia="Times New Roman" w:hAnsi="Times New Roman" w:cs="Times New Roman"/>
                <w:lang w:val="kk-KZ" w:eastAsia="ru-RU"/>
              </w:rPr>
            </w:pPr>
            <w:r w:rsidRPr="008B44CC">
              <w:rPr>
                <w:rFonts w:ascii="Times New Roman" w:eastAsia="Times New Roman" w:hAnsi="Times New Roman" w:cs="Times New Roman"/>
                <w:lang w:val="kk-KZ" w:eastAsia="ru-RU"/>
              </w:rPr>
              <w:t>Гуссев В</w:t>
            </w:r>
          </w:p>
          <w:p w:rsidR="00583E7D" w:rsidRPr="008B44CC" w:rsidP="00AF1034">
            <w:pPr>
              <w:spacing w:after="0" w:line="240" w:lineRule="auto"/>
              <w:rPr>
                <w:rFonts w:ascii="Times New Roman" w:eastAsia="Times New Roman" w:hAnsi="Times New Roman" w:cs="Times New Roman"/>
                <w:lang w:val="kk-KZ" w:eastAsia="ru-RU"/>
              </w:rPr>
            </w:pPr>
          </w:p>
          <w:p w:rsidR="00583E7D" w:rsidRPr="008B44CC" w:rsidP="00AF1034">
            <w:pPr>
              <w:spacing w:after="0" w:line="240" w:lineRule="auto"/>
              <w:rPr>
                <w:rFonts w:ascii="Times New Roman" w:eastAsia="Times New Roman" w:hAnsi="Times New Roman" w:cs="Times New Roman"/>
                <w:lang w:val="kk-KZ" w:eastAsia="ru-RU"/>
              </w:rPr>
            </w:pPr>
          </w:p>
          <w:p w:rsidR="00583E7D" w:rsidRPr="008B44CC" w:rsidP="00AF1034">
            <w:pPr>
              <w:spacing w:after="0" w:line="240" w:lineRule="auto"/>
              <w:rPr>
                <w:rFonts w:ascii="Times New Roman" w:eastAsia="Times New Roman" w:hAnsi="Times New Roman" w:cs="Times New Roman"/>
                <w:lang w:val="kk-KZ" w:eastAsia="ru-RU"/>
              </w:rPr>
            </w:pPr>
          </w:p>
          <w:p w:rsidR="00583E7D" w:rsidRPr="008B44CC" w:rsidP="00AF1034">
            <w:pPr>
              <w:spacing w:after="0" w:line="240" w:lineRule="auto"/>
              <w:rPr>
                <w:rFonts w:ascii="Times New Roman" w:eastAsia="Times New Roman" w:hAnsi="Times New Roman" w:cs="Times New Roman"/>
                <w:lang w:val="kk-KZ" w:eastAsia="ru-RU"/>
              </w:rPr>
            </w:pPr>
          </w:p>
          <w:p w:rsidR="00583E7D" w:rsidRPr="008B44CC" w:rsidP="00AF1034">
            <w:pPr>
              <w:spacing w:after="0" w:line="240" w:lineRule="auto"/>
              <w:rPr>
                <w:rFonts w:ascii="Times New Roman" w:eastAsia="Times New Roman" w:hAnsi="Times New Roman" w:cs="Times New Roman"/>
                <w:lang w:val="kk-KZ" w:eastAsia="ru-RU"/>
              </w:rPr>
            </w:pP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83E7D" w:rsidRPr="008B44CC" w:rsidP="00AF1034">
            <w:pPr>
              <w:spacing w:after="0" w:line="240" w:lineRule="auto"/>
              <w:rPr>
                <w:rFonts w:ascii="Times New Roman" w:hAnsi="Times New Roman" w:cs="Times New Roman"/>
                <w:lang w:val="en-US"/>
              </w:rPr>
            </w:pPr>
            <w:r w:rsidRPr="008B44CC">
              <w:rPr>
                <w:rFonts w:ascii="Times New Roman" w:hAnsi="Times New Roman" w:cs="Times New Roman"/>
                <w:lang w:val="kk-KZ"/>
              </w:rPr>
              <w:t>ТОО «</w:t>
            </w:r>
            <w:r w:rsidRPr="008B44CC">
              <w:rPr>
                <w:rFonts w:ascii="Times New Roman" w:hAnsi="Times New Roman" w:cs="Times New Roman"/>
                <w:lang w:val="en-US"/>
              </w:rPr>
              <w:t>Silk-Rjad corporation</w:t>
            </w: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en-US"/>
              </w:rPr>
            </w:pPr>
            <w:r w:rsidRPr="008B44CC">
              <w:rPr>
                <w:rFonts w:ascii="Times New Roman" w:hAnsi="Times New Roman" w:cs="Times New Roman"/>
                <w:lang w:val="kk-KZ"/>
              </w:rPr>
              <w:t>ТОО «</w:t>
            </w:r>
            <w:r w:rsidRPr="008B44CC">
              <w:rPr>
                <w:rFonts w:ascii="Times New Roman" w:hAnsi="Times New Roman" w:cs="Times New Roman"/>
                <w:lang w:val="en-US"/>
              </w:rPr>
              <w:t>Silk-Rjad corporation</w:t>
            </w: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0" w:line="240" w:lineRule="auto"/>
              <w:rPr>
                <w:rFonts w:ascii="Times New Roman" w:hAnsi="Times New Roman" w:cs="Times New Roman"/>
                <w:lang w:val="en-US"/>
              </w:rPr>
            </w:pPr>
            <w:r w:rsidRPr="008B44CC">
              <w:rPr>
                <w:rFonts w:ascii="Times New Roman" w:hAnsi="Times New Roman" w:cs="Times New Roman"/>
                <w:lang w:val="kk-KZ"/>
              </w:rPr>
              <w:t>ТОО «</w:t>
            </w:r>
            <w:r w:rsidRPr="008B44CC">
              <w:rPr>
                <w:rFonts w:ascii="Times New Roman" w:hAnsi="Times New Roman" w:cs="Times New Roman"/>
                <w:lang w:val="en-US"/>
              </w:rPr>
              <w:t>Silk-Rjad corporation</w:t>
            </w: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en-US"/>
              </w:rPr>
            </w:pPr>
            <w:r w:rsidRPr="008B44CC">
              <w:rPr>
                <w:rFonts w:ascii="Times New Roman" w:hAnsi="Times New Roman" w:cs="Times New Roman"/>
                <w:lang w:val="kk-KZ"/>
              </w:rPr>
              <w:t>ТОО «</w:t>
            </w:r>
            <w:r w:rsidRPr="008B44CC">
              <w:rPr>
                <w:rFonts w:ascii="Times New Roman" w:hAnsi="Times New Roman" w:cs="Times New Roman"/>
                <w:lang w:val="en-US"/>
              </w:rPr>
              <w:t>Silk-Rjad corporation</w:t>
            </w: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0" w:line="240" w:lineRule="auto"/>
              <w:rPr>
                <w:rFonts w:ascii="Times New Roman" w:hAnsi="Times New Roman" w:cs="Times New Roman"/>
                <w:lang w:val="en-US"/>
              </w:rPr>
            </w:pPr>
            <w:r w:rsidRPr="008B44CC">
              <w:rPr>
                <w:rFonts w:ascii="Times New Roman" w:hAnsi="Times New Roman" w:cs="Times New Roman"/>
                <w:lang w:val="kk-KZ"/>
              </w:rPr>
              <w:t>ТОО «</w:t>
            </w:r>
            <w:r w:rsidRPr="008B44CC">
              <w:rPr>
                <w:rFonts w:ascii="Times New Roman" w:hAnsi="Times New Roman" w:cs="Times New Roman"/>
                <w:lang w:val="en-US"/>
              </w:rPr>
              <w:t>Silk-Rjad corporation</w:t>
            </w: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0" w:line="240" w:lineRule="auto"/>
              <w:rPr>
                <w:rFonts w:ascii="Times New Roman" w:hAnsi="Times New Roman" w:cs="Times New Roman"/>
                <w:lang w:val="en-US"/>
              </w:rPr>
            </w:pPr>
            <w:r w:rsidRPr="008B44CC">
              <w:rPr>
                <w:rFonts w:ascii="Times New Roman" w:hAnsi="Times New Roman" w:cs="Times New Roman"/>
                <w:lang w:val="kk-KZ"/>
              </w:rPr>
              <w:t>ТОО «</w:t>
            </w:r>
            <w:r w:rsidRPr="008B44CC">
              <w:rPr>
                <w:rFonts w:ascii="Times New Roman" w:hAnsi="Times New Roman" w:cs="Times New Roman"/>
                <w:lang w:val="en-US"/>
              </w:rPr>
              <w:t>Silk-Rjad corporation</w:t>
            </w: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0" w:line="240" w:lineRule="auto"/>
              <w:rPr>
                <w:rFonts w:ascii="Times New Roman" w:hAnsi="Times New Roman" w:cs="Times New Roman"/>
                <w:lang w:val="en-US"/>
              </w:rPr>
            </w:pPr>
            <w:r w:rsidRPr="008B44CC">
              <w:rPr>
                <w:rFonts w:ascii="Times New Roman" w:hAnsi="Times New Roman" w:cs="Times New Roman"/>
                <w:lang w:val="kk-KZ"/>
              </w:rPr>
              <w:t>ТОО «</w:t>
            </w:r>
            <w:r w:rsidRPr="008B44CC">
              <w:rPr>
                <w:rFonts w:ascii="Times New Roman" w:hAnsi="Times New Roman" w:cs="Times New Roman"/>
                <w:lang w:val="en-US"/>
              </w:rPr>
              <w:t>Silk-Rjad corporation</w:t>
            </w: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r w:rsidRPr="008B44CC">
              <w:rPr>
                <w:rFonts w:ascii="Times New Roman" w:hAnsi="Times New Roman" w:cs="Times New Roman"/>
                <w:lang w:val="en-US"/>
              </w:rPr>
              <w:t>ТОО «Silk-Rjad corporation</w:t>
            </w: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0" w:line="240" w:lineRule="auto"/>
              <w:rPr>
                <w:rFonts w:ascii="Times New Roman" w:hAnsi="Times New Roman" w:cs="Times New Roman"/>
                <w:lang w:val="en-US"/>
              </w:rPr>
            </w:pPr>
            <w:r w:rsidRPr="008B44CC">
              <w:rPr>
                <w:rFonts w:ascii="Times New Roman" w:hAnsi="Times New Roman" w:cs="Times New Roman"/>
                <w:lang w:val="kk-KZ"/>
              </w:rPr>
              <w:t>ТОО «</w:t>
            </w:r>
            <w:r w:rsidRPr="008B44CC">
              <w:rPr>
                <w:rFonts w:ascii="Times New Roman" w:hAnsi="Times New Roman" w:cs="Times New Roman"/>
                <w:lang w:val="en-US"/>
              </w:rPr>
              <w:t>Silk-Rjad corporation</w:t>
            </w: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0" w:line="240" w:lineRule="auto"/>
              <w:rPr>
                <w:rFonts w:ascii="Times New Roman" w:hAnsi="Times New Roman" w:cs="Times New Roman"/>
                <w:lang w:val="en-US"/>
              </w:rPr>
            </w:pPr>
            <w:r w:rsidRPr="008B44CC">
              <w:rPr>
                <w:rFonts w:ascii="Times New Roman" w:hAnsi="Times New Roman" w:cs="Times New Roman"/>
                <w:lang w:val="kk-KZ"/>
              </w:rPr>
              <w:t>ТОО «</w:t>
            </w:r>
            <w:r w:rsidRPr="008B44CC">
              <w:rPr>
                <w:rFonts w:ascii="Times New Roman" w:hAnsi="Times New Roman" w:cs="Times New Roman"/>
                <w:lang w:val="en-US"/>
              </w:rPr>
              <w:t>Silk-Rjad corporation</w:t>
            </w: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0" w:line="240" w:lineRule="auto"/>
              <w:rPr>
                <w:rFonts w:ascii="Times New Roman" w:hAnsi="Times New Roman" w:cs="Times New Roman"/>
                <w:lang w:val="en-US"/>
              </w:rPr>
            </w:pPr>
            <w:r w:rsidRPr="008B44CC">
              <w:rPr>
                <w:rFonts w:ascii="Times New Roman" w:hAnsi="Times New Roman" w:cs="Times New Roman"/>
                <w:lang w:val="kk-KZ"/>
              </w:rPr>
              <w:t>ТОО «</w:t>
            </w:r>
            <w:r w:rsidRPr="008B44CC">
              <w:rPr>
                <w:rFonts w:ascii="Times New Roman" w:hAnsi="Times New Roman" w:cs="Times New Roman"/>
                <w:lang w:val="en-US"/>
              </w:rPr>
              <w:t>Silk-Rjad corporation</w:t>
            </w: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r w:rsidRPr="008B44CC">
              <w:rPr>
                <w:rFonts w:ascii="Times New Roman" w:hAnsi="Times New Roman" w:cs="Times New Roman"/>
                <w:lang w:val="kk-KZ"/>
              </w:rPr>
              <w:t>ТОО корпорация «Фолиант»</w:t>
            </w:r>
          </w:p>
          <w:p w:rsidR="00583E7D" w:rsidRPr="005C5E11" w:rsidP="00AF1034">
            <w:pPr>
              <w:spacing w:after="20"/>
              <w:rPr>
                <w:rFonts w:ascii="Times New Roman" w:hAnsi="Times New Roman" w:cs="Times New Roman"/>
                <w:lang w:val="en-US"/>
              </w:rPr>
            </w:pPr>
          </w:p>
          <w:p w:rsidR="00583E7D" w:rsidRPr="005C5E11" w:rsidP="00AF1034">
            <w:pPr>
              <w:spacing w:after="20"/>
              <w:rPr>
                <w:rFonts w:ascii="Times New Roman" w:hAnsi="Times New Roman" w:cs="Times New Roman"/>
                <w:lang w:val="en-US"/>
              </w:rPr>
            </w:pPr>
          </w:p>
          <w:p w:rsidR="00583E7D" w:rsidRPr="005C5E11" w:rsidP="00AF1034">
            <w:pPr>
              <w:spacing w:after="20"/>
              <w:rPr>
                <w:rFonts w:ascii="Times New Roman" w:hAnsi="Times New Roman" w:cs="Times New Roman"/>
                <w:lang w:val="en-US"/>
              </w:rPr>
            </w:pPr>
          </w:p>
          <w:p w:rsidR="00583E7D" w:rsidRPr="005C5E11" w:rsidP="00AF1034">
            <w:pPr>
              <w:spacing w:after="20"/>
              <w:rPr>
                <w:rFonts w:ascii="Times New Roman" w:hAnsi="Times New Roman" w:cs="Times New Roman"/>
                <w:lang w:val="en-US"/>
              </w:rPr>
            </w:pPr>
          </w:p>
          <w:p w:rsidR="00583E7D" w:rsidRPr="008B44CC" w:rsidP="00AF1034">
            <w:pPr>
              <w:spacing w:after="20"/>
              <w:rPr>
                <w:rFonts w:ascii="Times New Roman" w:hAnsi="Times New Roman" w:cs="Times New Roman"/>
                <w:lang w:val="kk-KZ"/>
              </w:rPr>
            </w:pPr>
            <w:r w:rsidRPr="008B44CC">
              <w:rPr>
                <w:rFonts w:ascii="Times New Roman" w:hAnsi="Times New Roman" w:cs="Times New Roman"/>
                <w:lang w:val="kk-KZ"/>
              </w:rPr>
              <w:t>ТОО корпорация «Фолиант»</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r w:rsidRPr="008B44CC">
              <w:rPr>
                <w:rFonts w:ascii="Times New Roman" w:hAnsi="Times New Roman" w:cs="Times New Roman"/>
                <w:lang w:val="kk-KZ"/>
              </w:rPr>
              <w:t>ТОО корпорация «Фолиант»</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r w:rsidRPr="008B44CC">
              <w:rPr>
                <w:rFonts w:ascii="Times New Roman" w:hAnsi="Times New Roman" w:cs="Times New Roman"/>
                <w:lang w:val="kk-KZ"/>
              </w:rPr>
              <w:t>ТОО корпорация «Фолиант»</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r w:rsidRPr="008B44CC">
              <w:rPr>
                <w:rFonts w:ascii="Times New Roman" w:hAnsi="Times New Roman" w:cs="Times New Roman"/>
                <w:lang w:val="kk-KZ"/>
              </w:rPr>
              <w:t>ТОО корпорация «Фолиант»</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20"/>
              <w:rPr>
                <w:rFonts w:ascii="Times New Roman" w:hAnsi="Times New Roman" w:cs="Times New Roman"/>
                <w:lang w:val="kk-KZ"/>
              </w:rPr>
            </w:pPr>
            <w:r w:rsidRPr="008B44CC">
              <w:rPr>
                <w:rFonts w:ascii="Times New Roman" w:hAnsi="Times New Roman" w:cs="Times New Roman"/>
                <w:lang w:val="kk-KZ"/>
              </w:rPr>
              <w:t>ТОО корпорация «Фолиант»</w:t>
            </w: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«Арман ПВ»</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«Арман ПВ»</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«Арман ПВ»</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«Арман ПВ»</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«Арман ПВ»</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«Арман ПВ»</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«Фолиант»</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«Арман ПВ»</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5C5E11"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w:t>
            </w:r>
            <w:r w:rsidRPr="005C5E11">
              <w:rPr>
                <w:rFonts w:ascii="Times New Roman" w:hAnsi="Times New Roman" w:cs="Times New Roman"/>
                <w:lang w:val="kk-KZ"/>
              </w:rPr>
              <w:t>Silk-Rjad corporation</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Мектеп</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Мектеп</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Мектеп</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Мектеп</w:t>
            </w: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p>
          <w:p w:rsidR="00583E7D" w:rsidRPr="005C5E11"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w:t>
            </w:r>
            <w:r w:rsidRPr="005C5E11">
              <w:rPr>
                <w:rFonts w:ascii="Times New Roman" w:hAnsi="Times New Roman" w:cs="Times New Roman"/>
                <w:lang w:val="kk-KZ"/>
              </w:rPr>
              <w:t xml:space="preserve"> Studi INN</w:t>
            </w:r>
          </w:p>
          <w:p w:rsidR="00583E7D" w:rsidRPr="005C5E11" w:rsidP="00AF1034">
            <w:pPr>
              <w:spacing w:after="0" w:line="240" w:lineRule="auto"/>
              <w:rPr>
                <w:rFonts w:ascii="Times New Roman" w:hAnsi="Times New Roman" w:cs="Times New Roman"/>
                <w:lang w:val="kk-KZ"/>
              </w:rPr>
            </w:pPr>
          </w:p>
          <w:p w:rsidR="00583E7D" w:rsidRPr="005C5E11" w:rsidP="00AF1034">
            <w:pPr>
              <w:spacing w:after="0" w:line="240" w:lineRule="auto"/>
              <w:rPr>
                <w:rFonts w:ascii="Times New Roman" w:hAnsi="Times New Roman" w:cs="Times New Roman"/>
                <w:lang w:val="kk-KZ"/>
              </w:rPr>
            </w:pPr>
          </w:p>
          <w:p w:rsidR="00583E7D" w:rsidRPr="005C5E11" w:rsidP="00AF1034">
            <w:pPr>
              <w:spacing w:after="0" w:line="240" w:lineRule="auto"/>
              <w:rPr>
                <w:rFonts w:ascii="Times New Roman" w:hAnsi="Times New Roman" w:cs="Times New Roman"/>
                <w:lang w:val="kk-KZ"/>
              </w:rPr>
            </w:pPr>
          </w:p>
          <w:p w:rsidR="00583E7D" w:rsidRPr="005C5E11"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«Фолиант»</w:t>
            </w: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«Арман ПВ»</w:t>
            </w: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«Арман ПВ»</w:t>
            </w:r>
          </w:p>
          <w:p w:rsidR="00583E7D" w:rsidRPr="008B44CC"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 xml:space="preserve">ТОО «издателство </w:t>
            </w:r>
            <w:r w:rsidRPr="008B44CC">
              <w:rPr>
                <w:rFonts w:ascii="Times New Roman" w:hAnsi="Times New Roman" w:cs="Times New Roman"/>
                <w:lang w:val="kk-KZ"/>
              </w:rPr>
              <w:t>«Фолиант»</w:t>
            </w: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«Фолиант»</w:t>
            </w: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«Фолиант»</w:t>
            </w: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«Фолиант»</w:t>
            </w: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«Фолиант»</w:t>
            </w: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«Фолиант»</w:t>
            </w: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«Фолиант»</w:t>
            </w:r>
          </w:p>
          <w:p w:rsidR="00583E7D" w:rsidRPr="008B44CC" w:rsidP="00AF1034">
            <w:pPr>
              <w:spacing w:after="0" w:line="240" w:lineRule="auto"/>
              <w:rPr>
                <w:rFonts w:ascii="Times New Roman" w:hAnsi="Times New Roman" w:cs="Times New Roman"/>
                <w:lang w:val="kk-KZ"/>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RPr="008B44CC" w:rsidP="00AF1034">
            <w:pPr>
              <w:spacing w:after="0" w:line="240" w:lineRule="auto"/>
              <w:rPr>
                <w:rFonts w:ascii="Times New Roman" w:hAnsi="Times New Roman" w:cs="Times New Roman"/>
                <w:lang w:val="kk-KZ"/>
              </w:rPr>
            </w:pPr>
          </w:p>
          <w:p w:rsidR="00583E7D" w:rsidRPr="005C5E11" w:rsidP="00AF1034">
            <w:pPr>
              <w:spacing w:after="0" w:line="240" w:lineRule="auto"/>
              <w:rPr>
                <w:rFonts w:ascii="Times New Roman" w:hAnsi="Times New Roman" w:cs="Times New Roman"/>
              </w:rPr>
            </w:pPr>
          </w:p>
          <w:p w:rsidR="00583E7D" w:rsidRPr="005C5E11" w:rsidP="00AF1034">
            <w:pPr>
              <w:spacing w:after="0" w:line="240" w:lineRule="auto"/>
              <w:rPr>
                <w:rFonts w:ascii="Times New Roman" w:hAnsi="Times New Roman" w:cs="Times New Roman"/>
              </w:rPr>
            </w:pPr>
          </w:p>
          <w:p w:rsidR="00583E7D" w:rsidP="00AF1034">
            <w:pPr>
              <w:spacing w:after="0" w:line="240" w:lineRule="auto"/>
              <w:rPr>
                <w:rFonts w:ascii="Times New Roman" w:hAnsi="Times New Roman" w:cs="Times New Roman"/>
                <w:lang w:val="kk-KZ"/>
              </w:rPr>
            </w:pPr>
            <w:r>
              <w:rPr>
                <w:rFonts w:ascii="Times New Roman" w:hAnsi="Times New Roman" w:cs="Times New Roman"/>
                <w:lang w:val="kk-KZ"/>
              </w:rPr>
              <w:t>Издателство Сарарқа</w:t>
            </w: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sidRPr="008B44CC">
              <w:rPr>
                <w:rFonts w:ascii="Times New Roman" w:hAnsi="Times New Roman" w:cs="Times New Roman"/>
                <w:lang w:val="kk-KZ"/>
              </w:rPr>
              <w:t>ТОО «издателство «Фолиант»</w:t>
            </w: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r>
              <w:rPr>
                <w:rFonts w:ascii="Times New Roman" w:hAnsi="Times New Roman" w:cs="Times New Roman"/>
                <w:lang w:val="kk-KZ"/>
              </w:rPr>
              <w:t>Мектеп</w:t>
            </w: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P="00AF1034">
            <w:pPr>
              <w:spacing w:after="0" w:line="240" w:lineRule="auto"/>
              <w:rPr>
                <w:rFonts w:ascii="Times New Roman" w:hAnsi="Times New Roman" w:cs="Times New Roman"/>
                <w:lang w:val="kk-KZ"/>
              </w:rPr>
            </w:pPr>
          </w:p>
          <w:p w:rsidR="00583E7D" w:rsidRPr="008B44CC" w:rsidP="00AF1034">
            <w:pPr>
              <w:spacing w:after="0" w:line="240" w:lineRule="auto"/>
              <w:rPr>
                <w:rFonts w:ascii="Times New Roman" w:hAnsi="Times New Roman" w:cs="Times New Roman"/>
                <w:lang w:val="kk-KZ"/>
              </w:rPr>
            </w:pPr>
            <w:r>
              <w:rPr>
                <w:rFonts w:ascii="Times New Roman" w:hAnsi="Times New Roman" w:cs="Times New Roman"/>
                <w:lang w:val="kk-KZ"/>
              </w:rPr>
              <w:t>Мектеп</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50</w:t>
            </w:r>
          </w:p>
          <w:p w:rsidR="00583E7D" w:rsidP="00AF1034">
            <w:pPr>
              <w:jc w:val="center"/>
              <w:rPr>
                <w:rFonts w:ascii="Times New Roman" w:hAnsi="Times New Roman" w:cs="Times New Roman"/>
                <w:sz w:val="24"/>
                <w:szCs w:val="24"/>
                <w:lang w:val="kk-KZ"/>
              </w:rPr>
            </w:pP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65</w:t>
            </w:r>
          </w:p>
          <w:p w:rsidR="00583E7D" w:rsidP="00AF1034">
            <w:pPr>
              <w:rPr>
                <w:rFonts w:ascii="Times New Roman" w:hAnsi="Times New Roman" w:cs="Times New Roman"/>
                <w:sz w:val="24"/>
                <w:szCs w:val="24"/>
                <w:lang w:val="kk-KZ"/>
              </w:rPr>
            </w:pPr>
            <w:r>
              <w:rPr>
                <w:rFonts w:ascii="Times New Roman" w:hAnsi="Times New Roman" w:cs="Times New Roman"/>
                <w:sz w:val="24"/>
                <w:szCs w:val="24"/>
                <w:lang w:val="kk-KZ"/>
              </w:rPr>
              <w:t xml:space="preserve">   30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38</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50</w:t>
            </w:r>
          </w:p>
          <w:p w:rsidR="00583E7D" w:rsidP="00AF1034">
            <w:pPr>
              <w:jc w:val="center"/>
              <w:rPr>
                <w:rFonts w:ascii="Times New Roman" w:hAnsi="Times New Roman" w:cs="Times New Roman"/>
                <w:sz w:val="24"/>
                <w:szCs w:val="24"/>
                <w:lang w:val="kk-KZ"/>
              </w:rPr>
            </w:pPr>
            <w:r>
              <w:rPr>
                <w:rFonts w:ascii="Times New Roman" w:hAnsi="Times New Roman" w:cs="Times New Roman"/>
                <w:sz w:val="24"/>
                <w:szCs w:val="24"/>
                <w:lang w:val="kk-KZ"/>
              </w:rPr>
              <w:t>50</w:t>
            </w:r>
          </w:p>
          <w:p w:rsidR="00583E7D" w:rsidP="00AF1034">
            <w:pPr>
              <w:jc w:val="center"/>
              <w:rPr>
                <w:rFonts w:ascii="Times New Roman" w:hAnsi="Times New Roman" w:cs="Times New Roman"/>
                <w:sz w:val="24"/>
                <w:szCs w:val="24"/>
                <w:lang w:val="kk-KZ"/>
              </w:rPr>
            </w:pPr>
          </w:p>
          <w:p w:rsidR="00583E7D" w:rsidP="00AF1034">
            <w:pPr>
              <w:jc w:val="center"/>
              <w:rPr>
                <w:rFonts w:ascii="Times New Roman" w:hAnsi="Times New Roman" w:cs="Times New Roman"/>
                <w:sz w:val="24"/>
                <w:szCs w:val="24"/>
                <w:lang w:val="kk-KZ"/>
              </w:rPr>
            </w:pPr>
          </w:p>
          <w:p w:rsidR="00583E7D" w:rsidRPr="002E002E" w:rsidP="00AF1034">
            <w:pPr>
              <w:jc w:val="center"/>
              <w:rPr>
                <w:rFonts w:ascii="Times New Roman" w:hAnsi="Times New Roman" w:cs="Times New Roman"/>
                <w:sz w:val="24"/>
                <w:szCs w:val="24"/>
                <w:lang w:val="kk-KZ"/>
              </w:rPr>
            </w:pPr>
          </w:p>
        </w:tc>
      </w:tr>
      <w:tr w:rsidTr="00626D3D">
        <w:tblPrEx>
          <w:tblW w:w="13759" w:type="dxa"/>
          <w:tblCellSpacing w:w="0" w:type="dxa"/>
          <w:tblLayout w:type="fixed"/>
          <w:tblLook w:val="04A0"/>
        </w:tblPrEx>
        <w:trPr>
          <w:trHeight w:val="30"/>
          <w:tblCellSpacing w:w="0" w:type="dxa"/>
        </w:trPr>
        <w:tc>
          <w:tcPr>
            <w:tcW w:w="9775"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26D3D" w:rsidRPr="00D208F4" w:rsidP="00AF1034">
            <w:pPr>
              <w:spacing w:after="0"/>
              <w:rPr>
                <w:rFonts w:ascii="Times New Roman" w:hAnsi="Times New Roman" w:cs="Times New Roman"/>
                <w:sz w:val="24"/>
                <w:szCs w:val="24"/>
                <w:highlight w:val="yellow"/>
                <w:lang w:val="kk-KZ"/>
              </w:rPr>
            </w:pPr>
            <w:r>
              <w:rPr>
                <w:rFonts w:ascii="Times New Roman" w:hAnsi="Times New Roman" w:cs="Times New Roman"/>
                <w:sz w:val="24"/>
                <w:szCs w:val="24"/>
                <w:lang w:val="kk-KZ"/>
              </w:rPr>
              <w:t xml:space="preserve">                                                  </w:t>
            </w:r>
            <w:r w:rsidRPr="00D208F4">
              <w:rPr>
                <w:rFonts w:ascii="Times New Roman" w:hAnsi="Times New Roman" w:cs="Times New Roman"/>
                <w:sz w:val="24"/>
                <w:szCs w:val="24"/>
                <w:lang w:val="kk-KZ"/>
              </w:rPr>
              <w:t>Директор</w:t>
            </w:r>
            <w:r>
              <w:rPr>
                <w:rFonts w:ascii="Times New Roman" w:hAnsi="Times New Roman" w:cs="Times New Roman"/>
                <w:sz w:val="24"/>
                <w:szCs w:val="24"/>
                <w:lang w:val="kk-KZ"/>
              </w:rPr>
              <w:t>:                         Б.Ж.Қор</w:t>
            </w:r>
            <w:r w:rsidRPr="00D208F4">
              <w:rPr>
                <w:rFonts w:ascii="Times New Roman" w:hAnsi="Times New Roman" w:cs="Times New Roman"/>
                <w:sz w:val="24"/>
                <w:szCs w:val="24"/>
                <w:lang w:val="kk-KZ"/>
              </w:rPr>
              <w:t>дашбеков</w:t>
            </w:r>
          </w:p>
        </w:tc>
        <w:tc>
          <w:tcPr>
            <w:tcW w:w="3984" w:type="dxa"/>
          </w:tcPr>
          <w:p w:rsidR="00626D3D" w:rsidRPr="00935358" w:rsidP="00AF1034"/>
        </w:tc>
      </w:tr>
    </w:tbl>
    <w:p w:rsidR="00BE08C3" w:rsidRPr="00935358">
      <w:pPr>
        <w:spacing w:after="160" w:line="259" w:lineRule="auto"/>
        <w:rPr>
          <w:rFonts w:ascii="Times New Roman" w:hAnsi="Times New Roman" w:cs="Times New Roman"/>
          <w:color w:val="000000"/>
          <w:sz w:val="24"/>
          <w:szCs w:val="24"/>
          <w:highlight w:val="yellow"/>
          <w:lang w:val="kk-KZ"/>
        </w:rPr>
      </w:pPr>
    </w:p>
    <w:tbl>
      <w:tblPr>
        <w:tblW w:w="0" w:type="auto"/>
        <w:tblCellSpacing w:w="0" w:type="dxa"/>
        <w:tblLook w:val="04A0"/>
      </w:tblPr>
      <w:tblGrid>
        <w:gridCol w:w="5558"/>
        <w:gridCol w:w="3797"/>
      </w:tblGrid>
      <w:tr w:rsidTr="002D6221">
        <w:tblPrEx>
          <w:tblW w:w="0" w:type="auto"/>
          <w:tblCellSpacing w:w="0" w:type="dxa"/>
          <w:tblLook w:val="04A0"/>
        </w:tblPrEx>
        <w:trPr>
          <w:trHeight w:val="30"/>
          <w:tblCellSpacing w:w="0" w:type="dxa"/>
        </w:trPr>
        <w:tc>
          <w:tcPr>
            <w:tcW w:w="5558" w:type="dxa"/>
            <w:tcMar>
              <w:top w:w="15" w:type="dxa"/>
              <w:left w:w="15" w:type="dxa"/>
              <w:bottom w:w="15" w:type="dxa"/>
              <w:right w:w="15" w:type="dxa"/>
            </w:tcMar>
            <w:vAlign w:val="center"/>
          </w:tcPr>
          <w:p w:rsidR="001724CA" w:rsidRPr="00E95525" w:rsidP="002D6221">
            <w:pPr>
              <w:spacing w:after="0"/>
              <w:ind w:firstLine="851"/>
              <w:jc w:val="center"/>
              <w:rPr>
                <w:rFonts w:ascii="Times New Roman" w:hAnsi="Times New Roman" w:cs="Times New Roman"/>
                <w:sz w:val="28"/>
                <w:szCs w:val="24"/>
              </w:rPr>
            </w:pPr>
            <w:r w:rsidRPr="00E95525">
              <w:rPr>
                <w:rFonts w:ascii="Times New Roman" w:hAnsi="Times New Roman" w:cs="Times New Roman"/>
                <w:color w:val="000000"/>
                <w:sz w:val="28"/>
                <w:szCs w:val="24"/>
              </w:rPr>
              <w:t> </w:t>
            </w:r>
          </w:p>
        </w:tc>
        <w:tc>
          <w:tcPr>
            <w:tcW w:w="3797" w:type="dxa"/>
            <w:tcMar>
              <w:top w:w="15" w:type="dxa"/>
              <w:left w:w="15" w:type="dxa"/>
              <w:bottom w:w="15" w:type="dxa"/>
              <w:right w:w="15" w:type="dxa"/>
            </w:tcMar>
            <w:vAlign w:val="center"/>
          </w:tcPr>
          <w:p w:rsidR="001724CA" w:rsidRPr="00E95525" w:rsidP="002D6221">
            <w:pPr>
              <w:spacing w:after="0"/>
              <w:jc w:val="center"/>
              <w:rPr>
                <w:rFonts w:ascii="Times New Roman" w:hAnsi="Times New Roman" w:cs="Times New Roman"/>
                <w:sz w:val="28"/>
                <w:szCs w:val="24"/>
              </w:rPr>
            </w:pPr>
            <w:r w:rsidRPr="00E95525">
              <w:rPr>
                <w:rFonts w:ascii="Times New Roman" w:hAnsi="Times New Roman" w:cs="Times New Roman"/>
                <w:color w:val="000000"/>
                <w:sz w:val="28"/>
                <w:szCs w:val="24"/>
              </w:rPr>
              <w:t>Білім беру ұйымдарын бағалау</w:t>
            </w:r>
            <w:r w:rsidRPr="00E95525">
              <w:rPr>
                <w:rFonts w:ascii="Times New Roman" w:hAnsi="Times New Roman" w:cs="Times New Roman"/>
                <w:sz w:val="28"/>
                <w:szCs w:val="24"/>
              </w:rPr>
              <w:br/>
            </w:r>
            <w:r w:rsidRPr="00E95525">
              <w:rPr>
                <w:rFonts w:ascii="Times New Roman" w:hAnsi="Times New Roman" w:cs="Times New Roman"/>
                <w:color w:val="000000"/>
                <w:sz w:val="28"/>
                <w:szCs w:val="24"/>
              </w:rPr>
              <w:t>өлшемшарттарына</w:t>
            </w:r>
            <w:r w:rsidRPr="00E95525">
              <w:rPr>
                <w:rFonts w:ascii="Times New Roman" w:hAnsi="Times New Roman" w:cs="Times New Roman"/>
                <w:sz w:val="28"/>
                <w:szCs w:val="24"/>
              </w:rPr>
              <w:br/>
            </w:r>
            <w:r w:rsidRPr="00E95525">
              <w:rPr>
                <w:rFonts w:ascii="Times New Roman" w:hAnsi="Times New Roman" w:cs="Times New Roman"/>
                <w:color w:val="000000"/>
                <w:sz w:val="28"/>
                <w:szCs w:val="24"/>
              </w:rPr>
              <w:t>18-қосымша</w:t>
            </w:r>
          </w:p>
        </w:tc>
      </w:tr>
    </w:tbl>
    <w:p w:rsidR="001724CA" w:rsidRPr="00E95525" w:rsidP="001724CA">
      <w:pPr>
        <w:spacing w:after="0"/>
        <w:ind w:firstLine="851"/>
        <w:rPr>
          <w:rFonts w:ascii="Times New Roman" w:hAnsi="Times New Roman" w:cs="Times New Roman"/>
          <w:sz w:val="28"/>
          <w:szCs w:val="24"/>
        </w:rPr>
      </w:pPr>
      <w:bookmarkStart w:id="5" w:name="z80"/>
      <w:r w:rsidRPr="00E95525">
        <w:rPr>
          <w:rFonts w:ascii="Times New Roman" w:hAnsi="Times New Roman" w:cs="Times New Roman"/>
          <w:color w:val="000000"/>
          <w:sz w:val="28"/>
          <w:szCs w:val="24"/>
        </w:rPr>
        <w:t xml:space="preserve"> Оқытылатын пәннің бейініне сәйкес соңғы бес жылда кадрлардың біліктілік арттырудан және қайта даярлаудан өткені туралы мәліметтер</w:t>
      </w:r>
    </w:p>
    <w:tbl>
      <w:tblPr>
        <w:tblpPr w:leftFromText="180" w:rightFromText="180" w:vertAnchor="text" w:tblpX="-1135" w:tblpY="1"/>
        <w:tblOverlap w:val="never"/>
        <w:tblW w:w="10530" w:type="dxa"/>
        <w:tblCellSpacing w:w="0" w:type="dxa"/>
        <w:tblBorders>
          <w:top w:val="single" w:sz="5" w:space="0" w:color="CFCFCF"/>
          <w:left w:val="single" w:sz="5" w:space="0" w:color="CFCFCF"/>
          <w:bottom w:val="single" w:sz="5" w:space="0" w:color="CFCFCF"/>
          <w:right w:val="single" w:sz="5" w:space="0" w:color="CFCFCF"/>
        </w:tblBorders>
        <w:tblLayout w:type="fixed"/>
        <w:tblLook w:val="04A0"/>
      </w:tblPr>
      <w:tblGrid>
        <w:gridCol w:w="561"/>
        <w:gridCol w:w="1869"/>
        <w:gridCol w:w="2202"/>
        <w:gridCol w:w="1599"/>
        <w:gridCol w:w="1815"/>
        <w:gridCol w:w="1304"/>
        <w:gridCol w:w="1180"/>
      </w:tblGrid>
      <w:tr w:rsidTr="00500F4E">
        <w:tblPrEx>
          <w:tblW w:w="10530" w:type="dxa"/>
          <w:tblCellSpacing w:w="0" w:type="dxa"/>
          <w:tblBorders>
            <w:top w:val="single" w:sz="5" w:space="0" w:color="CFCFCF"/>
            <w:left w:val="single" w:sz="5" w:space="0" w:color="CFCFCF"/>
            <w:bottom w:val="single" w:sz="5" w:space="0" w:color="CFCFCF"/>
            <w:right w:val="single" w:sz="5" w:space="0" w:color="CFCFCF"/>
          </w:tblBorders>
          <w:tblLayout w:type="fixed"/>
          <w:tblLook w:val="04A0"/>
        </w:tblPrEx>
        <w:trPr>
          <w:trHeight w:val="30"/>
          <w:tblCellSpacing w:w="0" w:type="dxa"/>
        </w:trPr>
        <w:tc>
          <w:tcPr>
            <w:tcW w:w="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E95525" w:rsidP="00887BBF">
            <w:pPr>
              <w:spacing w:after="0"/>
              <w:ind w:left="-21" w:firstLine="21"/>
              <w:rPr>
                <w:rFonts w:ascii="Times New Roman" w:hAnsi="Times New Roman" w:cs="Times New Roman"/>
                <w:sz w:val="24"/>
                <w:szCs w:val="24"/>
              </w:rPr>
            </w:pPr>
            <w:bookmarkEnd w:id="5"/>
            <w:r w:rsidRPr="00E95525">
              <w:rPr>
                <w:rFonts w:ascii="Times New Roman" w:hAnsi="Times New Roman" w:cs="Times New Roman"/>
                <w:color w:val="000000"/>
                <w:sz w:val="24"/>
                <w:szCs w:val="24"/>
              </w:rPr>
              <w:t>Р/с №</w:t>
            </w:r>
          </w:p>
        </w:tc>
        <w:tc>
          <w:tcPr>
            <w:tcW w:w="1869" w:type="dxa"/>
            <w:tcBorders>
              <w:top w:val="single" w:sz="5" w:space="0" w:color="CFCFCF"/>
              <w:left w:val="single" w:sz="5" w:space="0" w:color="CFCFCF"/>
              <w:bottom w:val="single" w:sz="5" w:space="0" w:color="CFCFCF"/>
              <w:right w:val="single" w:sz="5" w:space="0" w:color="CFCFCF"/>
            </w:tcBorders>
            <w:vAlign w:val="center"/>
          </w:tcPr>
          <w:p w:rsidR="001724CA" w:rsidRPr="00E95525" w:rsidP="00887BBF">
            <w:pPr>
              <w:spacing w:after="0"/>
              <w:ind w:left="20" w:hanging="20"/>
              <w:rPr>
                <w:rFonts w:ascii="Times New Roman" w:hAnsi="Times New Roman" w:cs="Times New Roman"/>
                <w:sz w:val="24"/>
                <w:szCs w:val="24"/>
              </w:rPr>
            </w:pPr>
            <w:r w:rsidRPr="00E95525">
              <w:rPr>
                <w:rFonts w:ascii="Times New Roman" w:hAnsi="Times New Roman" w:cs="Times New Roman"/>
                <w:color w:val="000000"/>
                <w:sz w:val="24"/>
                <w:szCs w:val="24"/>
              </w:rPr>
              <w:t>Тегі, аты, әкесінің аты (болған жағдайда)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E95525" w:rsidP="00887BBF">
            <w:pPr>
              <w:spacing w:after="0"/>
              <w:ind w:left="20" w:firstLine="41"/>
              <w:rPr>
                <w:rFonts w:ascii="Times New Roman" w:hAnsi="Times New Roman" w:cs="Times New Roman"/>
                <w:sz w:val="24"/>
                <w:szCs w:val="24"/>
              </w:rPr>
            </w:pPr>
            <w:r w:rsidRPr="00E95525">
              <w:rPr>
                <w:rFonts w:ascii="Times New Roman" w:hAnsi="Times New Roman" w:cs="Times New Roman"/>
                <w:color w:val="000000"/>
                <w:sz w:val="24"/>
                <w:szCs w:val="24"/>
              </w:rPr>
              <w:t>Тақырыптың атауы</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E95525" w:rsidP="00887BBF">
            <w:pPr>
              <w:spacing w:after="0"/>
              <w:ind w:left="20" w:hanging="24"/>
              <w:rPr>
                <w:rFonts w:ascii="Times New Roman" w:hAnsi="Times New Roman" w:cs="Times New Roman"/>
                <w:sz w:val="24"/>
                <w:szCs w:val="24"/>
              </w:rPr>
            </w:pPr>
            <w:r w:rsidRPr="00E95525">
              <w:rPr>
                <w:rFonts w:ascii="Times New Roman" w:hAnsi="Times New Roman" w:cs="Times New Roman"/>
                <w:color w:val="000000"/>
                <w:sz w:val="24"/>
                <w:szCs w:val="24"/>
              </w:rPr>
              <w:t>Оқыған орны мен кезеңі</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E95525" w:rsidP="00887BBF">
            <w:pPr>
              <w:spacing w:after="0"/>
              <w:ind w:left="20" w:hanging="20"/>
              <w:rPr>
                <w:rFonts w:ascii="Times New Roman" w:hAnsi="Times New Roman" w:cs="Times New Roman"/>
                <w:sz w:val="24"/>
                <w:szCs w:val="24"/>
              </w:rPr>
            </w:pPr>
            <w:r w:rsidRPr="00E95525">
              <w:rPr>
                <w:rFonts w:ascii="Times New Roman" w:hAnsi="Times New Roman" w:cs="Times New Roman"/>
                <w:color w:val="000000"/>
                <w:sz w:val="24"/>
                <w:szCs w:val="24"/>
              </w:rPr>
              <w:t>Оқыған ұйымның атауы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E95525" w:rsidP="00887BBF">
            <w:pPr>
              <w:spacing w:after="0"/>
              <w:ind w:left="20" w:hanging="4"/>
              <w:rPr>
                <w:rFonts w:ascii="Times New Roman" w:hAnsi="Times New Roman" w:cs="Times New Roman"/>
                <w:sz w:val="24"/>
                <w:szCs w:val="24"/>
              </w:rPr>
            </w:pPr>
            <w:r w:rsidRPr="00E95525">
              <w:rPr>
                <w:rFonts w:ascii="Times New Roman" w:hAnsi="Times New Roman" w:cs="Times New Roman"/>
                <w:color w:val="000000"/>
                <w:sz w:val="24"/>
                <w:szCs w:val="24"/>
              </w:rPr>
              <w:t>Сағаттар саны және жұмыс өтілі</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E95525" w:rsidP="00500F4E">
            <w:pPr>
              <w:spacing w:after="0"/>
              <w:ind w:left="-15"/>
              <w:rPr>
                <w:rFonts w:ascii="Times New Roman" w:hAnsi="Times New Roman" w:cs="Times New Roman"/>
                <w:sz w:val="24"/>
                <w:szCs w:val="24"/>
              </w:rPr>
            </w:pPr>
            <w:r w:rsidRPr="00E95525">
              <w:rPr>
                <w:rFonts w:ascii="Times New Roman" w:hAnsi="Times New Roman" w:cs="Times New Roman"/>
                <w:color w:val="000000"/>
                <w:sz w:val="24"/>
                <w:szCs w:val="24"/>
              </w:rPr>
              <w:t>Аяқталу нысаны</w:t>
            </w:r>
          </w:p>
        </w:tc>
      </w:tr>
      <w:tr w:rsidTr="00500F4E">
        <w:tblPrEx>
          <w:tblW w:w="10530" w:type="dxa"/>
          <w:tblCellSpacing w:w="0" w:type="dxa"/>
          <w:tblLayout w:type="fixed"/>
          <w:tblLook w:val="04A0"/>
        </w:tblPrEx>
        <w:trPr>
          <w:trHeight w:val="30"/>
          <w:tblCellSpacing w:w="0" w:type="dxa"/>
        </w:trPr>
        <w:tc>
          <w:tcPr>
            <w:tcW w:w="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FE516A" w:rsidP="00887BBF">
            <w:pPr>
              <w:spacing w:after="0"/>
              <w:ind w:left="-21" w:firstLine="21"/>
              <w:rPr>
                <w:rFonts w:ascii="Times New Roman" w:hAnsi="Times New Roman" w:cs="Times New Roman"/>
                <w:sz w:val="24"/>
                <w:szCs w:val="24"/>
              </w:rPr>
            </w:pPr>
            <w:r w:rsidRPr="00FE516A">
              <w:rPr>
                <w:rFonts w:ascii="Times New Roman" w:hAnsi="Times New Roman" w:cs="Times New Roman"/>
                <w:color w:val="000000"/>
                <w:sz w:val="24"/>
                <w:szCs w:val="24"/>
              </w:rPr>
              <w:t>1</w:t>
            </w:r>
          </w:p>
        </w:tc>
        <w:tc>
          <w:tcPr>
            <w:tcW w:w="1869" w:type="dxa"/>
            <w:tcBorders>
              <w:top w:val="single" w:sz="5" w:space="0" w:color="CFCFCF"/>
              <w:left w:val="single" w:sz="5" w:space="0" w:color="CFCFCF"/>
              <w:bottom w:val="single" w:sz="5" w:space="0" w:color="CFCFCF"/>
              <w:right w:val="single" w:sz="5" w:space="0" w:color="CFCFCF"/>
            </w:tcBorders>
            <w:vAlign w:val="center"/>
          </w:tcPr>
          <w:p w:rsidR="001724CA" w:rsidRPr="00FE516A" w:rsidP="00887BBF">
            <w:pPr>
              <w:spacing w:after="0"/>
              <w:ind w:left="20" w:hanging="20"/>
              <w:rPr>
                <w:rFonts w:ascii="Times New Roman" w:hAnsi="Times New Roman" w:cs="Times New Roman"/>
                <w:sz w:val="24"/>
                <w:szCs w:val="24"/>
              </w:rPr>
            </w:pPr>
            <w:r w:rsidRPr="00FE516A">
              <w:rPr>
                <w:rFonts w:ascii="Times New Roman" w:hAnsi="Times New Roman" w:cs="Times New Roman"/>
                <w:color w:val="000000"/>
                <w:sz w:val="24"/>
                <w:szCs w:val="24"/>
              </w:rPr>
              <w:t>2</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FE516A" w:rsidP="00887BBF">
            <w:pPr>
              <w:spacing w:after="0"/>
              <w:ind w:left="20" w:firstLine="41"/>
              <w:rPr>
                <w:rFonts w:ascii="Times New Roman" w:hAnsi="Times New Roman" w:cs="Times New Roman"/>
                <w:sz w:val="24"/>
                <w:szCs w:val="24"/>
              </w:rPr>
            </w:pPr>
            <w:r w:rsidRPr="00FE516A">
              <w:rPr>
                <w:rFonts w:ascii="Times New Roman" w:hAnsi="Times New Roman" w:cs="Times New Roman"/>
                <w:color w:val="000000"/>
                <w:sz w:val="24"/>
                <w:szCs w:val="24"/>
              </w:rPr>
              <w:t>3</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FE516A" w:rsidP="00887BBF">
            <w:pPr>
              <w:spacing w:after="0"/>
              <w:ind w:left="20" w:hanging="24"/>
              <w:rPr>
                <w:rFonts w:ascii="Times New Roman" w:hAnsi="Times New Roman" w:cs="Times New Roman"/>
                <w:sz w:val="24"/>
                <w:szCs w:val="24"/>
              </w:rPr>
            </w:pPr>
            <w:r w:rsidRPr="00FE516A">
              <w:rPr>
                <w:rFonts w:ascii="Times New Roman" w:hAnsi="Times New Roman" w:cs="Times New Roman"/>
                <w:color w:val="000000"/>
                <w:sz w:val="24"/>
                <w:szCs w:val="24"/>
              </w:rPr>
              <w:t>4</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FE516A" w:rsidP="00887BBF">
            <w:pPr>
              <w:spacing w:after="0"/>
              <w:ind w:left="20" w:hanging="20"/>
              <w:rPr>
                <w:rFonts w:ascii="Times New Roman" w:hAnsi="Times New Roman" w:cs="Times New Roman"/>
                <w:sz w:val="24"/>
                <w:szCs w:val="24"/>
              </w:rPr>
            </w:pPr>
            <w:r w:rsidRPr="00FE516A">
              <w:rPr>
                <w:rFonts w:ascii="Times New Roman" w:hAnsi="Times New Roman" w:cs="Times New Roman"/>
                <w:color w:val="000000"/>
                <w:sz w:val="24"/>
                <w:szCs w:val="24"/>
              </w:rPr>
              <w:t>5</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FE516A" w:rsidP="00887BBF">
            <w:pPr>
              <w:spacing w:after="0"/>
              <w:ind w:left="20" w:hanging="4"/>
              <w:rPr>
                <w:rFonts w:ascii="Times New Roman" w:hAnsi="Times New Roman" w:cs="Times New Roman"/>
                <w:sz w:val="24"/>
                <w:szCs w:val="24"/>
              </w:rPr>
            </w:pPr>
            <w:r w:rsidRPr="00FE516A">
              <w:rPr>
                <w:rFonts w:ascii="Times New Roman" w:hAnsi="Times New Roman" w:cs="Times New Roman"/>
                <w:color w:val="000000"/>
                <w:sz w:val="24"/>
                <w:szCs w:val="24"/>
              </w:rPr>
              <w:t>6</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24CA" w:rsidRPr="00FE516A" w:rsidP="00887BBF">
            <w:pPr>
              <w:spacing w:after="0"/>
              <w:ind w:left="20" w:hanging="12"/>
              <w:rPr>
                <w:rFonts w:ascii="Times New Roman" w:hAnsi="Times New Roman" w:cs="Times New Roman"/>
                <w:sz w:val="24"/>
                <w:szCs w:val="24"/>
              </w:rPr>
            </w:pPr>
            <w:r w:rsidRPr="00FE516A">
              <w:rPr>
                <w:rFonts w:ascii="Times New Roman" w:hAnsi="Times New Roman" w:cs="Times New Roman"/>
                <w:color w:val="000000"/>
                <w:sz w:val="24"/>
                <w:szCs w:val="24"/>
              </w:rPr>
              <w:t>7</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F520B8" w:rsidRPr="00F520B8" w:rsidP="00B34140">
            <w:pPr>
              <w:pStyle w:val="ListParagraph"/>
              <w:numPr>
                <w:ilvl w:val="0"/>
                <w:numId w:val="5"/>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F520B8" w:rsidRPr="00F520B8" w:rsidP="00887BBF">
            <w:pPr>
              <w:spacing w:after="0" w:line="240" w:lineRule="auto"/>
              <w:ind w:left="-10" w:hanging="20"/>
              <w:rPr>
                <w:rFonts w:ascii="Times New Roman" w:hAnsi="Times New Roman" w:cs="Times New Roman"/>
                <w:sz w:val="24"/>
                <w:szCs w:val="24"/>
                <w:lang w:val="kk-KZ"/>
              </w:rPr>
            </w:pPr>
            <w:r w:rsidRPr="00F520B8">
              <w:rPr>
                <w:rFonts w:ascii="Times New Roman" w:hAnsi="Times New Roman" w:cs="Times New Roman"/>
                <w:sz w:val="24"/>
                <w:szCs w:val="24"/>
                <w:lang w:val="kk-KZ"/>
              </w:rPr>
              <w:t>Қордашбеков Бақдәулет Жақсылықұлы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F1141E" w:rsidP="00887BBF">
            <w:pPr>
              <w:spacing w:after="0"/>
              <w:ind w:firstLine="41"/>
              <w:rPr>
                <w:rFonts w:ascii="Times New Roman" w:hAnsi="Times New Roman" w:cs="Times New Roman"/>
                <w:sz w:val="24"/>
                <w:szCs w:val="24"/>
                <w:highlight w:val="yellow"/>
                <w:lang w:val="kk-KZ"/>
              </w:rPr>
            </w:pPr>
            <w:r w:rsidRPr="00F520B8">
              <w:rPr>
                <w:rFonts w:ascii="Times New Roman" w:hAnsi="Times New Roman" w:cs="Times New Roman"/>
                <w:sz w:val="24"/>
                <w:szCs w:val="24"/>
                <w:lang w:val="kk-KZ"/>
              </w:rPr>
              <w:t xml:space="preserve">«Педагогтардың ІT –құзіреттіліктерін дамыту және жетілдіру» тақырыбында көлемінде қашықтықтан біліктілік арттыру курсы.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F55823" w:rsidP="00887BBF">
            <w:pPr>
              <w:spacing w:after="0"/>
              <w:ind w:hanging="24"/>
              <w:rPr>
                <w:rFonts w:ascii="Times New Roman" w:hAnsi="Times New Roman" w:cs="Times New Roman"/>
                <w:sz w:val="24"/>
                <w:szCs w:val="24"/>
                <w:highlight w:val="yellow"/>
                <w:lang w:val="kk-KZ"/>
              </w:rPr>
            </w:pPr>
            <w:r w:rsidRPr="001C1C80">
              <w:rPr>
                <w:rFonts w:ascii="Times New Roman" w:hAnsi="Times New Roman" w:cs="Times New Roman"/>
                <w:sz w:val="24"/>
                <w:szCs w:val="24"/>
                <w:lang w:val="kk-KZ"/>
              </w:rPr>
              <w:t>22.08.-26.08.2020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F520B8" w:rsidP="00887BBF">
            <w:pPr>
              <w:spacing w:after="0"/>
              <w:ind w:hanging="20"/>
              <w:rPr>
                <w:rFonts w:ascii="Times New Roman" w:hAnsi="Times New Roman" w:cs="Times New Roman"/>
                <w:sz w:val="24"/>
                <w:szCs w:val="24"/>
              </w:rPr>
            </w:pPr>
            <w:r w:rsidRPr="00F520B8">
              <w:rPr>
                <w:rFonts w:ascii="Times New Roman" w:hAnsi="Times New Roman" w:cs="Times New Roman"/>
                <w:sz w:val="24"/>
                <w:szCs w:val="24"/>
                <w:lang w:val="kk-KZ"/>
              </w:rPr>
              <w:t xml:space="preserve">«TaIap» КЕАҚ коммерциялық емес акционерлік қоғамы.                 </w:t>
            </w:r>
            <w:r w:rsidRPr="00F520B8">
              <w:rPr>
                <w:rFonts w:ascii="Times New Roman" w:hAnsi="Times New Roman" w:cs="Times New Roman"/>
                <w:sz w:val="24"/>
                <w:szCs w:val="24"/>
              </w:rPr>
              <w:t>Оқу-тренингтік орталығы.</w:t>
            </w:r>
          </w:p>
          <w:p w:rsidR="00F520B8" w:rsidRPr="00F520B8" w:rsidP="00887BBF">
            <w:pPr>
              <w:spacing w:after="0"/>
              <w:ind w:hanging="20"/>
              <w:rPr>
                <w:rFonts w:ascii="Times New Roman" w:hAnsi="Times New Roman" w:cs="Times New Roman"/>
                <w:sz w:val="24"/>
                <w:szCs w:val="24"/>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F520B8" w:rsidP="00887BBF">
            <w:pPr>
              <w:spacing w:after="0"/>
              <w:ind w:hanging="4"/>
              <w:rPr>
                <w:rFonts w:ascii="Times New Roman" w:hAnsi="Times New Roman" w:cs="Times New Roman"/>
                <w:sz w:val="24"/>
                <w:szCs w:val="24"/>
              </w:rPr>
            </w:pPr>
            <w:r w:rsidRPr="00F520B8">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C1C80" w:rsidP="00887BBF">
            <w:pPr>
              <w:spacing w:after="0"/>
              <w:ind w:hanging="12"/>
              <w:rPr>
                <w:rFonts w:ascii="Times New Roman" w:hAnsi="Times New Roman" w:cs="Times New Roman"/>
                <w:sz w:val="24"/>
                <w:szCs w:val="24"/>
                <w:highlight w:val="yellow"/>
              </w:rPr>
            </w:pPr>
          </w:p>
          <w:p w:rsidR="001C1C80" w:rsidRPr="001C1C80" w:rsidP="00887BBF">
            <w:pPr>
              <w:spacing w:after="0"/>
              <w:ind w:hanging="12"/>
              <w:rPr>
                <w:rFonts w:ascii="Times New Roman" w:hAnsi="Times New Roman" w:cs="Times New Roman"/>
                <w:sz w:val="24"/>
                <w:szCs w:val="24"/>
                <w:lang w:val="kk-KZ"/>
              </w:rPr>
            </w:pPr>
            <w:r w:rsidRPr="001C1C80">
              <w:rPr>
                <w:rFonts w:ascii="Times New Roman" w:hAnsi="Times New Roman" w:cs="Times New Roman"/>
                <w:sz w:val="24"/>
                <w:szCs w:val="24"/>
                <w:lang w:val="kk-KZ"/>
              </w:rPr>
              <w:t>№14630</w:t>
            </w:r>
          </w:p>
          <w:p w:rsidR="00F520B8" w:rsidRPr="00935358" w:rsidP="00887BBF">
            <w:pPr>
              <w:spacing w:after="0"/>
              <w:ind w:hanging="12"/>
              <w:rPr>
                <w:rFonts w:ascii="Times New Roman" w:hAnsi="Times New Roman" w:cs="Times New Roman"/>
                <w:sz w:val="24"/>
                <w:szCs w:val="24"/>
                <w:highlight w:val="yellow"/>
              </w:rPr>
            </w:pPr>
            <w:r w:rsidRPr="001C1C80">
              <w:rPr>
                <w:rFonts w:ascii="Times New Roman" w:hAnsi="Times New Roman" w:cs="Times New Roman"/>
                <w:sz w:val="24"/>
                <w:szCs w:val="24"/>
              </w:rPr>
              <w:t>26.08.2020</w:t>
            </w:r>
            <w:r w:rsidRPr="001C1C80">
              <w:rPr>
                <w:rFonts w:ascii="Times New Roman" w:hAnsi="Times New Roman" w:cs="Times New Roman"/>
                <w:sz w:val="24"/>
                <w:szCs w:val="24"/>
              </w:rPr>
              <w:t xml:space="preserve"> ж</w:t>
            </w:r>
          </w:p>
        </w:tc>
      </w:tr>
      <w:tr w:rsidTr="00500F4E">
        <w:tblPrEx>
          <w:tblW w:w="10530" w:type="dxa"/>
          <w:tblCellSpacing w:w="0" w:type="dxa"/>
          <w:tblLayout w:type="fixed"/>
          <w:tblLook w:val="04A0"/>
        </w:tblPrEx>
        <w:trPr>
          <w:trHeight w:val="30"/>
          <w:tblCellSpacing w:w="0" w:type="dxa"/>
        </w:trPr>
        <w:tc>
          <w:tcPr>
            <w:tcW w:w="561" w:type="dxa"/>
            <w:vMerge/>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8979C4" w:rsidRPr="00F520B8" w:rsidP="00B34140">
            <w:pPr>
              <w:pStyle w:val="ListParagraph"/>
              <w:numPr>
                <w:ilvl w:val="0"/>
                <w:numId w:val="5"/>
              </w:numPr>
              <w:spacing w:after="0"/>
              <w:ind w:left="-21" w:firstLine="21"/>
              <w:rPr>
                <w:rFonts w:ascii="Times New Roman" w:hAnsi="Times New Roman" w:cs="Times New Roman"/>
                <w:sz w:val="24"/>
                <w:szCs w:val="24"/>
              </w:rPr>
            </w:pPr>
          </w:p>
        </w:tc>
        <w:tc>
          <w:tcPr>
            <w:tcW w:w="1869" w:type="dxa"/>
            <w:vMerge/>
            <w:tcBorders>
              <w:top w:val="single" w:sz="5" w:space="0" w:color="CFCFCF"/>
              <w:left w:val="single" w:sz="5" w:space="0" w:color="CFCFCF"/>
              <w:right w:val="single" w:sz="5" w:space="0" w:color="CFCFCF"/>
            </w:tcBorders>
            <w:vAlign w:val="center"/>
          </w:tcPr>
          <w:p w:rsidR="008979C4" w:rsidRPr="00F520B8" w:rsidP="00887BBF">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979C4" w:rsidRPr="00F520B8" w:rsidP="00887BBF">
            <w:pPr>
              <w:spacing w:after="0"/>
              <w:ind w:firstLine="41"/>
              <w:rPr>
                <w:rFonts w:ascii="Times New Roman" w:hAnsi="Times New Roman" w:cs="Times New Roman"/>
                <w:sz w:val="24"/>
                <w:szCs w:val="24"/>
                <w:lang w:val="kk-KZ"/>
              </w:rPr>
            </w:pPr>
            <w:r>
              <w:rPr>
                <w:rFonts w:ascii="Times New Roman" w:hAnsi="Times New Roman" w:cs="Times New Roman"/>
                <w:sz w:val="24"/>
                <w:szCs w:val="24"/>
                <w:lang w:val="kk-KZ"/>
              </w:rPr>
              <w:t>«Техникалық және кәсіптік білім беру ұйымдарында оқыту саласын заманауи педагогикалық менеджмент негізінде арттыру»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979C4" w:rsidP="00887BBF">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17.10-29.10.2016 ж.</w:t>
            </w:r>
          </w:p>
          <w:p w:rsidR="008979C4" w:rsidRPr="001C1C80" w:rsidP="00887BBF">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Шымкент қаласы</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979C4" w:rsidRPr="00F520B8" w:rsidP="00887BBF">
            <w:pPr>
              <w:spacing w:after="0"/>
              <w:ind w:hanging="20"/>
              <w:rPr>
                <w:rFonts w:ascii="Times New Roman" w:hAnsi="Times New Roman" w:cs="Times New Roman"/>
                <w:sz w:val="24"/>
                <w:szCs w:val="24"/>
                <w:lang w:val="kk-KZ"/>
              </w:rPr>
            </w:pPr>
            <w:r>
              <w:rPr>
                <w:rFonts w:ascii="Times New Roman" w:hAnsi="Times New Roman" w:cs="Times New Roman"/>
                <w:sz w:val="24"/>
                <w:szCs w:val="24"/>
                <w:lang w:val="kk-KZ"/>
              </w:rPr>
              <w:t>«Техникалық және кәсіптік білімді дамыту және біліктілікті берудің Республикалық ғылыми-әдістемелік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979C4" w:rsidRPr="008979C4" w:rsidP="00887BBF">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979C4" w:rsidRPr="008979C4" w:rsidP="00887BBF">
            <w:pPr>
              <w:spacing w:after="0"/>
              <w:ind w:hanging="12"/>
              <w:rPr>
                <w:rFonts w:ascii="Times New Roman" w:hAnsi="Times New Roman" w:cs="Times New Roman"/>
                <w:sz w:val="24"/>
                <w:szCs w:val="24"/>
                <w:lang w:val="kk-KZ"/>
              </w:rPr>
            </w:pPr>
            <w:r w:rsidRPr="008979C4">
              <w:rPr>
                <w:rFonts w:ascii="Times New Roman" w:hAnsi="Times New Roman" w:cs="Times New Roman"/>
                <w:sz w:val="24"/>
                <w:szCs w:val="24"/>
                <w:lang w:val="kk-KZ"/>
              </w:rPr>
              <w:t>№0750</w:t>
            </w:r>
          </w:p>
          <w:p w:rsidR="008979C4" w:rsidRPr="008979C4" w:rsidP="00887BBF">
            <w:pPr>
              <w:spacing w:after="0"/>
              <w:ind w:hanging="12"/>
              <w:rPr>
                <w:rFonts w:ascii="Times New Roman" w:hAnsi="Times New Roman" w:cs="Times New Roman"/>
                <w:sz w:val="24"/>
                <w:szCs w:val="24"/>
                <w:highlight w:val="yellow"/>
                <w:lang w:val="kk-KZ"/>
              </w:rPr>
            </w:pPr>
            <w:r w:rsidRPr="008979C4">
              <w:rPr>
                <w:rFonts w:ascii="Times New Roman" w:hAnsi="Times New Roman" w:cs="Times New Roman"/>
                <w:sz w:val="24"/>
                <w:szCs w:val="24"/>
                <w:lang w:val="kk-KZ"/>
              </w:rPr>
              <w:t>29.10.2016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F520B8" w:rsidRPr="008979C4" w:rsidP="00887BBF">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F520B8" w:rsidRPr="008979C4" w:rsidP="00887BBF">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280439" w:rsidP="00887BBF">
            <w:pPr>
              <w:spacing w:after="0"/>
              <w:ind w:firstLine="41"/>
              <w:rPr>
                <w:rFonts w:ascii="Times New Roman" w:hAnsi="Times New Roman" w:cs="Times New Roman"/>
                <w:sz w:val="24"/>
                <w:szCs w:val="24"/>
                <w:lang w:val="kk-KZ"/>
              </w:rPr>
            </w:pPr>
            <w:r w:rsidRPr="00280439">
              <w:rPr>
                <w:rFonts w:ascii="Times New Roman" w:hAnsi="Times New Roman" w:cs="Times New Roman"/>
                <w:sz w:val="24"/>
                <w:szCs w:val="24"/>
                <w:lang w:val="kk-KZ"/>
              </w:rPr>
              <w:t xml:space="preserve">«Эффективное управление организацией технического и профессионального образования.Система менеджмента качества в образовании на основе международного стандарта </w:t>
            </w:r>
            <w:r w:rsidRPr="00280439">
              <w:rPr>
                <w:rFonts w:ascii="Times New Roman" w:hAnsi="Times New Roman" w:cs="Times New Roman"/>
                <w:sz w:val="24"/>
                <w:szCs w:val="24"/>
                <w:lang w:val="en-US"/>
              </w:rPr>
              <w:t>ISO</w:t>
            </w:r>
            <w:r w:rsidRPr="00280439">
              <w:rPr>
                <w:rFonts w:ascii="Times New Roman" w:hAnsi="Times New Roman" w:cs="Times New Roman"/>
                <w:sz w:val="24"/>
                <w:szCs w:val="24"/>
              </w:rPr>
              <w:t xml:space="preserve"> </w:t>
            </w:r>
            <w:r w:rsidRPr="00280439">
              <w:rPr>
                <w:rFonts w:ascii="Times New Roman" w:hAnsi="Times New Roman" w:cs="Times New Roman"/>
                <w:sz w:val="24"/>
                <w:szCs w:val="24"/>
                <w:lang w:val="kk-KZ"/>
              </w:rPr>
              <w:t>9001»</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280439" w:rsidP="00887BBF">
            <w:pPr>
              <w:spacing w:after="0"/>
              <w:ind w:hanging="24"/>
              <w:rPr>
                <w:rFonts w:ascii="Times New Roman" w:hAnsi="Times New Roman" w:cs="Times New Roman"/>
                <w:sz w:val="24"/>
                <w:szCs w:val="24"/>
                <w:lang w:val="kk-KZ"/>
              </w:rPr>
            </w:pPr>
            <w:r w:rsidRPr="00280439">
              <w:rPr>
                <w:rFonts w:ascii="Times New Roman" w:hAnsi="Times New Roman" w:cs="Times New Roman"/>
                <w:sz w:val="24"/>
                <w:szCs w:val="24"/>
                <w:lang w:val="kk-KZ"/>
              </w:rPr>
              <w:t>07.08-27.10.2017 г.</w:t>
            </w:r>
          </w:p>
          <w:p w:rsidR="00280439" w:rsidRPr="00280439" w:rsidP="00887BBF">
            <w:pPr>
              <w:spacing w:after="0"/>
              <w:ind w:hanging="24"/>
              <w:rPr>
                <w:rFonts w:ascii="Times New Roman" w:hAnsi="Times New Roman" w:cs="Times New Roman"/>
                <w:sz w:val="24"/>
                <w:szCs w:val="24"/>
                <w:lang w:val="en-US"/>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280439" w:rsidP="00887BBF">
            <w:pPr>
              <w:spacing w:after="0"/>
              <w:ind w:hanging="20"/>
              <w:rPr>
                <w:rFonts w:ascii="Times New Roman" w:hAnsi="Times New Roman" w:cs="Times New Roman"/>
                <w:sz w:val="24"/>
                <w:szCs w:val="24"/>
                <w:lang w:val="kk-KZ"/>
              </w:rPr>
            </w:pPr>
            <w:r w:rsidRPr="00280439">
              <w:rPr>
                <w:rFonts w:ascii="Times New Roman" w:hAnsi="Times New Roman" w:cs="Times New Roman"/>
                <w:sz w:val="24"/>
                <w:szCs w:val="24"/>
                <w:lang w:val="en-US"/>
              </w:rPr>
              <w:t>ALMA Management university</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280439" w:rsidP="00887BBF">
            <w:pPr>
              <w:spacing w:after="0"/>
              <w:ind w:hanging="4"/>
              <w:rPr>
                <w:rFonts w:ascii="Times New Roman" w:hAnsi="Times New Roman" w:cs="Times New Roman"/>
                <w:sz w:val="24"/>
                <w:szCs w:val="24"/>
                <w:lang w:val="kk-KZ"/>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8979C4" w:rsidP="00887BBF">
            <w:pPr>
              <w:spacing w:after="0"/>
              <w:ind w:hanging="12"/>
              <w:rPr>
                <w:rFonts w:ascii="Times New Roman" w:hAnsi="Times New Roman" w:cs="Times New Roman"/>
                <w:sz w:val="24"/>
                <w:szCs w:val="24"/>
                <w:highlight w:val="yellow"/>
                <w:lang w:val="kk-KZ"/>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F520B8" w:rsidRPr="008979C4" w:rsidP="00B34140">
            <w:pPr>
              <w:pStyle w:val="ListParagraph"/>
              <w:numPr>
                <w:ilvl w:val="0"/>
                <w:numId w:val="5"/>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F520B8" w:rsidRPr="00F520B8" w:rsidP="00887BBF">
            <w:pPr>
              <w:spacing w:after="0" w:line="240" w:lineRule="auto"/>
              <w:ind w:hanging="20"/>
              <w:rPr>
                <w:rFonts w:ascii="Times New Roman" w:hAnsi="Times New Roman" w:cs="Times New Roman"/>
                <w:sz w:val="24"/>
                <w:szCs w:val="24"/>
                <w:lang w:val="kk-KZ"/>
              </w:rPr>
            </w:pPr>
            <w:r w:rsidRPr="00F520B8">
              <w:rPr>
                <w:rFonts w:ascii="Times New Roman" w:hAnsi="Times New Roman" w:cs="Times New Roman"/>
                <w:sz w:val="24"/>
                <w:szCs w:val="24"/>
                <w:lang w:val="kk-KZ"/>
              </w:rPr>
              <w:t>Сағындыков Аскербек Колхозұлы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F520B8" w:rsidP="00887BBF">
            <w:pPr>
              <w:spacing w:after="0"/>
              <w:ind w:firstLine="41"/>
              <w:rPr>
                <w:rFonts w:ascii="Times New Roman" w:hAnsi="Times New Roman" w:cs="Times New Roman"/>
                <w:sz w:val="24"/>
                <w:szCs w:val="24"/>
                <w:highlight w:val="yellow"/>
                <w:lang w:val="kk-KZ"/>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2C529A" w:rsidP="00887BBF">
            <w:pPr>
              <w:spacing w:after="0"/>
              <w:ind w:hanging="24"/>
              <w:rPr>
                <w:rFonts w:ascii="Times New Roman" w:hAnsi="Times New Roman" w:cs="Times New Roman"/>
                <w:sz w:val="24"/>
                <w:szCs w:val="24"/>
                <w:highlight w:val="yellow"/>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935358" w:rsidP="00887BBF">
            <w:pPr>
              <w:spacing w:after="0"/>
              <w:ind w:hanging="20"/>
              <w:rPr>
                <w:rFonts w:ascii="Times New Roman" w:hAnsi="Times New Roman" w:cs="Times New Roman"/>
                <w:sz w:val="24"/>
                <w:szCs w:val="24"/>
                <w:highlight w:val="yellow"/>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935358" w:rsidP="00887BBF">
            <w:pPr>
              <w:spacing w:after="0"/>
              <w:ind w:hanging="4"/>
              <w:rPr>
                <w:rFonts w:ascii="Times New Roman" w:hAnsi="Times New Roman" w:cs="Times New Roman"/>
                <w:sz w:val="24"/>
                <w:szCs w:val="24"/>
                <w:highlight w:val="yellow"/>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520B8" w:rsidRPr="00935358" w:rsidP="00887BBF">
            <w:pPr>
              <w:spacing w:after="0"/>
              <w:ind w:hanging="12"/>
              <w:rPr>
                <w:rFonts w:ascii="Times New Roman" w:hAnsi="Times New Roman" w:cs="Times New Roman"/>
                <w:sz w:val="24"/>
                <w:szCs w:val="24"/>
                <w:highlight w:val="yellow"/>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146BC" w:rsidRPr="00935358" w:rsidP="00D146BC">
            <w:pPr>
              <w:spacing w:after="0"/>
              <w:ind w:left="-21"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D146BC" w:rsidRPr="00935358" w:rsidP="00D146BC">
            <w:pPr>
              <w:spacing w:after="0" w:line="240" w:lineRule="auto"/>
              <w:ind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46BC" w:rsidRPr="00D146BC" w:rsidP="00D146BC">
            <w:pPr>
              <w:spacing w:after="0"/>
              <w:ind w:firstLine="41"/>
              <w:rPr>
                <w:rFonts w:ascii="Times New Roman" w:hAnsi="Times New Roman" w:cs="Times New Roman"/>
                <w:sz w:val="24"/>
                <w:szCs w:val="24"/>
                <w:lang w:val="kk-KZ"/>
              </w:rPr>
            </w:pPr>
            <w:r w:rsidRPr="00D146BC">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46BC" w:rsidRPr="00D146BC" w:rsidP="00D146BC">
            <w:pPr>
              <w:spacing w:after="0"/>
              <w:ind w:hanging="24"/>
              <w:rPr>
                <w:rFonts w:ascii="Times New Roman" w:hAnsi="Times New Roman" w:cs="Times New Roman"/>
                <w:sz w:val="24"/>
                <w:szCs w:val="24"/>
              </w:rPr>
            </w:pPr>
            <w:r>
              <w:rPr>
                <w:rFonts w:ascii="Times New Roman" w:hAnsi="Times New Roman" w:cs="Times New Roman"/>
                <w:sz w:val="24"/>
                <w:szCs w:val="24"/>
                <w:lang w:val="kk-KZ"/>
              </w:rPr>
              <w:t>05.08-</w:t>
            </w:r>
            <w:r>
              <w:rPr>
                <w:rFonts w:ascii="Times New Roman" w:hAnsi="Times New Roman" w:cs="Times New Roman"/>
                <w:sz w:val="24"/>
                <w:szCs w:val="24"/>
              </w:rPr>
              <w:t>09.</w:t>
            </w:r>
            <w:r w:rsidRPr="00D146BC">
              <w:rPr>
                <w:rFonts w:ascii="Times New Roman" w:hAnsi="Times New Roman" w:cs="Times New Roman"/>
                <w:sz w:val="24"/>
                <w:szCs w:val="24"/>
              </w:rPr>
              <w:t>08.2020ж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46BC" w:rsidRPr="00D146BC" w:rsidP="00D146BC">
            <w:pPr>
              <w:spacing w:after="0"/>
              <w:ind w:hanging="20"/>
              <w:rPr>
                <w:rFonts w:ascii="Times New Roman" w:hAnsi="Times New Roman" w:cs="Times New Roman"/>
                <w:sz w:val="24"/>
                <w:szCs w:val="24"/>
                <w:lang w:val="kk-KZ"/>
              </w:rPr>
            </w:pPr>
            <w:r w:rsidRPr="00D146BC">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46BC" w:rsidRPr="00D146BC" w:rsidP="00D146BC">
            <w:pPr>
              <w:spacing w:after="0"/>
              <w:ind w:hanging="4"/>
              <w:rPr>
                <w:rFonts w:ascii="Times New Roman" w:hAnsi="Times New Roman" w:cs="Times New Roman"/>
                <w:sz w:val="24"/>
                <w:szCs w:val="24"/>
              </w:rPr>
            </w:pPr>
            <w:r w:rsidRPr="00D146BC">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46BC" w:rsidRPr="00D146BC" w:rsidP="00D146BC">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04194  09</w:t>
            </w:r>
            <w:r w:rsidRPr="00D146BC">
              <w:rPr>
                <w:rFonts w:ascii="Times New Roman" w:hAnsi="Times New Roman" w:cs="Times New Roman"/>
                <w:sz w:val="24"/>
                <w:szCs w:val="24"/>
                <w:lang w:val="kk-KZ"/>
              </w:rPr>
              <w:t>.08.2020ж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146BC" w:rsidRPr="00935358" w:rsidP="00D146BC">
            <w:pPr>
              <w:spacing w:after="0"/>
              <w:ind w:left="-21"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D146BC" w:rsidRPr="00935358" w:rsidP="00D146BC">
            <w:pPr>
              <w:spacing w:after="0" w:line="240" w:lineRule="auto"/>
              <w:ind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46BC" w:rsidRPr="00A47431" w:rsidP="00D146B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Орта білім </w:t>
            </w:r>
            <w:r>
              <w:rPr>
                <w:rFonts w:ascii="Times New Roman" w:hAnsi="Times New Roman" w:cs="Times New Roman"/>
                <w:sz w:val="24"/>
                <w:szCs w:val="24"/>
                <w:lang w:val="kk-KZ"/>
              </w:rPr>
              <w:t>мазмұнын жаңарту аясында «Дене шынықтыру»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46BC" w:rsidRPr="00935358" w:rsidP="00D146BC">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06.09-</w:t>
            </w:r>
            <w:r>
              <w:rPr>
                <w:rFonts w:ascii="Times New Roman" w:hAnsi="Times New Roman" w:cs="Times New Roman"/>
                <w:sz w:val="24"/>
                <w:szCs w:val="24"/>
                <w:lang w:val="kk-KZ"/>
              </w:rPr>
              <w:t>17</w:t>
            </w:r>
            <w:r w:rsidRPr="006F2C61">
              <w:rPr>
                <w:rFonts w:ascii="Times New Roman" w:hAnsi="Times New Roman" w:cs="Times New Roman"/>
                <w:sz w:val="24"/>
                <w:szCs w:val="24"/>
                <w:lang w:val="kk-KZ"/>
              </w:rPr>
              <w:t>.</w:t>
            </w:r>
            <w:r>
              <w:rPr>
                <w:rFonts w:ascii="Times New Roman" w:hAnsi="Times New Roman" w:cs="Times New Roman"/>
                <w:sz w:val="24"/>
                <w:szCs w:val="24"/>
                <w:lang w:val="kk-KZ"/>
              </w:rPr>
              <w:t>09.</w:t>
            </w:r>
            <w:r w:rsidRPr="006F2C61">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46BC" w:rsidRPr="00A47431" w:rsidP="00D146BC">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 xml:space="preserve">«Өрлеу» </w:t>
            </w:r>
            <w:r w:rsidRPr="00A47431">
              <w:rPr>
                <w:rFonts w:ascii="Times New Roman" w:hAnsi="Times New Roman" w:cs="Times New Roman"/>
                <w:sz w:val="24"/>
                <w:szCs w:val="24"/>
                <w:lang w:val="kk-KZ"/>
              </w:rPr>
              <w:t>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46BC" w:rsidRPr="00A47431" w:rsidP="00D146BC">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46BC" w:rsidRPr="00EA0A88" w:rsidP="00EA0A88">
            <w:pPr>
              <w:spacing w:after="0"/>
              <w:rPr>
                <w:rFonts w:ascii="Times New Roman" w:hAnsi="Times New Roman" w:cs="Times New Roman"/>
                <w:sz w:val="24"/>
                <w:szCs w:val="24"/>
                <w:lang w:val="kk-KZ"/>
              </w:rPr>
            </w:pPr>
            <w:r w:rsidRPr="00EA0A88">
              <w:rPr>
                <w:rFonts w:ascii="Times New Roman" w:hAnsi="Times New Roman" w:cs="Times New Roman"/>
                <w:sz w:val="24"/>
                <w:szCs w:val="24"/>
                <w:lang w:val="kk-KZ"/>
              </w:rPr>
              <w:t>04.10.2021</w:t>
            </w:r>
          </w:p>
          <w:p w:rsidR="00EA0A88" w:rsidRPr="00A47431" w:rsidP="00EA0A88">
            <w:pPr>
              <w:spacing w:after="0"/>
              <w:rPr>
                <w:rFonts w:ascii="Times New Roman" w:hAnsi="Times New Roman" w:cs="Times New Roman"/>
                <w:sz w:val="24"/>
                <w:szCs w:val="24"/>
                <w:lang w:val="kk-KZ"/>
              </w:rPr>
            </w:pPr>
            <w:r>
              <w:rPr>
                <w:rFonts w:ascii="Times New Roman" w:hAnsi="Times New Roman" w:cs="Times New Roman"/>
                <w:sz w:val="24"/>
                <w:szCs w:val="24"/>
                <w:lang w:val="kk-KZ"/>
              </w:rPr>
              <w:t>№0464956</w:t>
            </w:r>
          </w:p>
        </w:tc>
      </w:tr>
      <w:tr w:rsidTr="00500F4E">
        <w:tblPrEx>
          <w:tblW w:w="10530" w:type="dxa"/>
          <w:tblCellSpacing w:w="0" w:type="dxa"/>
          <w:tblLayout w:type="fixed"/>
          <w:tblLook w:val="04A0"/>
        </w:tblPrEx>
        <w:trPr>
          <w:trHeight w:val="3376"/>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0030BA" w:rsidRPr="00EA0A88" w:rsidP="00B34140">
            <w:pPr>
              <w:pStyle w:val="ListParagraph"/>
              <w:numPr>
                <w:ilvl w:val="0"/>
                <w:numId w:val="5"/>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0030BA" w:rsidRPr="00F520B8" w:rsidP="000030BA">
            <w:pPr>
              <w:spacing w:after="0" w:line="240" w:lineRule="auto"/>
              <w:ind w:left="-10" w:hanging="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Танатаров Бағлан Абдрахманович</w:t>
            </w:r>
          </w:p>
          <w:p w:rsidR="000030BA" w:rsidRPr="00F520B8" w:rsidP="000030BA">
            <w:pPr>
              <w:spacing w:after="0" w:line="240" w:lineRule="auto"/>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0030BA" w:rsidP="000030BA">
            <w:pPr>
              <w:pStyle w:val="16"/>
              <w:rPr>
                <w:rFonts w:ascii="Times New Roman" w:hAnsi="Times New Roman"/>
                <w:sz w:val="24"/>
                <w:szCs w:val="24"/>
                <w:lang w:val="kk-KZ"/>
              </w:rPr>
            </w:pPr>
            <w:r w:rsidRPr="000030BA">
              <w:rPr>
                <w:rFonts w:ascii="Times New Roman" w:hAnsi="Times New Roman"/>
                <w:sz w:val="24"/>
                <w:szCs w:val="24"/>
                <w:lang w:val="kk-KZ"/>
              </w:rPr>
              <w:t xml:space="preserve">«Білім беру ұйымдары, оқу-әдістемелк кабинеттер, оқу-әдістемелік орталықтар әдіскерлерінің және облыстық білім басқармаларының ТжКБ қызметкерлерінің қызметіне инновациялық білім беру технологияларын енгізу»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P="000030BA">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29.10-09.11.2018</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2C529A" w:rsidP="000030BA">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«Кәсіпқор» холдингі» коммерциялық емес акционерлік қоғамы.</w:t>
            </w:r>
          </w:p>
          <w:p w:rsidR="000030BA" w:rsidRPr="002C529A" w:rsidP="000030BA">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Кәсіптік білім беру орталығы.</w:t>
            </w:r>
          </w:p>
          <w:p w:rsidR="000030BA" w:rsidRPr="002C529A" w:rsidP="000030BA">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2C529A" w:rsidP="000030BA">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P="000030BA">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04471</w:t>
            </w:r>
          </w:p>
          <w:p w:rsidR="000030BA" w:rsidP="000030BA">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09.11.2018ж.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0030BA" w:rsidRPr="00935358" w:rsidP="000030BA">
            <w:pPr>
              <w:spacing w:after="0"/>
              <w:ind w:left="-21"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0030BA" w:rsidRPr="00935358" w:rsidP="000030BA">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6F2C61" w:rsidP="000030BA">
            <w:pPr>
              <w:spacing w:after="0"/>
              <w:ind w:firstLine="41"/>
              <w:rPr>
                <w:rFonts w:ascii="Times New Roman" w:hAnsi="Times New Roman" w:cs="Times New Roman"/>
                <w:sz w:val="24"/>
                <w:szCs w:val="24"/>
                <w:lang w:val="kk-KZ"/>
              </w:rPr>
            </w:pPr>
            <w:r w:rsidRPr="006F2C61">
              <w:rPr>
                <w:rFonts w:ascii="Times New Roman" w:hAnsi="Times New Roman" w:cs="Times New Roman"/>
                <w:sz w:val="24"/>
                <w:szCs w:val="24"/>
                <w:lang w:val="kk-KZ"/>
              </w:rPr>
              <w:t>«Педагогтардың ІT –құзіреттіліктерін дамыту және жетілдіру» тақырыбы</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6F2C61" w:rsidP="000030BA">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07.08-</w:t>
            </w:r>
            <w:r>
              <w:rPr>
                <w:rFonts w:ascii="Times New Roman" w:hAnsi="Times New Roman" w:cs="Times New Roman"/>
                <w:sz w:val="24"/>
                <w:szCs w:val="24"/>
                <w:lang w:val="kk-KZ"/>
              </w:rPr>
              <w:t>11</w:t>
            </w:r>
            <w:r w:rsidRPr="006F2C61">
              <w:rPr>
                <w:rFonts w:ascii="Times New Roman" w:hAnsi="Times New Roman" w:cs="Times New Roman"/>
                <w:sz w:val="24"/>
                <w:szCs w:val="24"/>
                <w:lang w:val="kk-KZ"/>
              </w:rPr>
              <w:t>.08.2020ж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6F2C61" w:rsidP="000030BA">
            <w:pPr>
              <w:spacing w:after="0"/>
              <w:ind w:hanging="20"/>
              <w:rPr>
                <w:rFonts w:ascii="Times New Roman" w:hAnsi="Times New Roman" w:cs="Times New Roman"/>
                <w:sz w:val="24"/>
                <w:szCs w:val="24"/>
                <w:lang w:val="kk-KZ"/>
              </w:rPr>
            </w:pPr>
            <w:r w:rsidRPr="006F2C61">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6F2C61" w:rsidP="000030BA">
            <w:pPr>
              <w:spacing w:after="0"/>
              <w:ind w:hanging="4"/>
              <w:rPr>
                <w:rFonts w:ascii="Times New Roman" w:hAnsi="Times New Roman" w:cs="Times New Roman"/>
                <w:sz w:val="24"/>
                <w:szCs w:val="24"/>
                <w:lang w:val="kk-KZ"/>
              </w:rPr>
            </w:pPr>
            <w:r w:rsidRPr="006F2C61">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6F2C61" w:rsidP="000030BA">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05837  11</w:t>
            </w:r>
            <w:r w:rsidRPr="006F2C61">
              <w:rPr>
                <w:rFonts w:ascii="Times New Roman" w:hAnsi="Times New Roman" w:cs="Times New Roman"/>
                <w:sz w:val="24"/>
                <w:szCs w:val="24"/>
                <w:lang w:val="kk-KZ"/>
              </w:rPr>
              <w:t>.08.2020ж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0030BA" w:rsidRPr="00935358" w:rsidP="000030BA">
            <w:pPr>
              <w:spacing w:after="0"/>
              <w:ind w:left="-21"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0030BA" w:rsidRPr="00935358" w:rsidP="000030BA">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E75D5A" w:rsidP="00EB5FEE">
            <w:pPr>
              <w:spacing w:after="0"/>
              <w:ind w:firstLine="41"/>
              <w:rPr>
                <w:rFonts w:ascii="Times New Roman" w:hAnsi="Times New Roman" w:cs="Times New Roman"/>
                <w:sz w:val="24"/>
                <w:szCs w:val="24"/>
                <w:lang w:val="kk-KZ"/>
              </w:rPr>
            </w:pPr>
            <w:r w:rsidRPr="00E75D5A">
              <w:rPr>
                <w:rFonts w:ascii="Times New Roman" w:hAnsi="Times New Roman" w:cs="Times New Roman"/>
                <w:sz w:val="24"/>
                <w:szCs w:val="24"/>
                <w:lang w:val="kk-KZ"/>
              </w:rPr>
              <w:t xml:space="preserve">«Назарбаев </w:t>
            </w:r>
            <w:r w:rsidRPr="00E75D5A">
              <w:rPr>
                <w:rFonts w:ascii="Times New Roman" w:hAnsi="Times New Roman" w:cs="Times New Roman"/>
                <w:sz w:val="24"/>
                <w:szCs w:val="24"/>
                <w:lang w:val="kk-KZ"/>
              </w:rPr>
              <w:t>Зияткерлік мектептері» ДББҰ «Педагогикалық шеберлік орталығы» жекеменшік мекемесі әзірлеген Қазақстан Республикасында орта білім мазмұнын жаңар</w:t>
            </w:r>
            <w:r>
              <w:rPr>
                <w:rFonts w:ascii="Times New Roman" w:hAnsi="Times New Roman" w:cs="Times New Roman"/>
                <w:sz w:val="24"/>
                <w:szCs w:val="24"/>
                <w:lang w:val="kk-KZ"/>
              </w:rPr>
              <w:t>ту аясында «География</w:t>
            </w:r>
            <w:r w:rsidRPr="00E75D5A">
              <w:rPr>
                <w:rFonts w:ascii="Times New Roman" w:hAnsi="Times New Roman" w:cs="Times New Roman"/>
                <w:sz w:val="24"/>
                <w:szCs w:val="24"/>
                <w:lang w:val="kk-KZ"/>
              </w:rPr>
              <w:t xml:space="preserve">» жалпы білім беру пәндерінен колледж оқытушыларының біліктілігін арттыру білім беру бағдарламасы бойынша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E75D5A" w:rsidP="000030BA">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03.09.2020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E75D5A" w:rsidP="000030BA">
            <w:pPr>
              <w:spacing w:after="0"/>
              <w:ind w:hanging="20"/>
              <w:rPr>
                <w:rFonts w:ascii="Times New Roman" w:hAnsi="Times New Roman" w:cs="Times New Roman"/>
                <w:sz w:val="24"/>
                <w:szCs w:val="24"/>
                <w:lang w:val="kk-KZ"/>
              </w:rPr>
            </w:pPr>
            <w:r w:rsidRPr="00E75D5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w:t>
            </w:r>
          </w:p>
          <w:p w:rsidR="000030BA" w:rsidRPr="00E75D5A" w:rsidP="000030BA">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E75D5A" w:rsidP="000030BA">
            <w:pPr>
              <w:spacing w:after="0"/>
              <w:ind w:hanging="4"/>
              <w:rPr>
                <w:rFonts w:ascii="Times New Roman" w:hAnsi="Times New Roman" w:cs="Times New Roman"/>
                <w:sz w:val="24"/>
                <w:szCs w:val="24"/>
                <w:lang w:val="kk-KZ"/>
              </w:rPr>
            </w:pPr>
            <w:r w:rsidRPr="00E75D5A">
              <w:rPr>
                <w:rFonts w:ascii="Times New Roman" w:hAnsi="Times New Roman" w:cs="Times New Roman"/>
                <w:sz w:val="24"/>
                <w:szCs w:val="24"/>
                <w:lang w:val="kk-KZ"/>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030BA" w:rsidRPr="00E75D5A" w:rsidP="000030BA">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03.09</w:t>
            </w:r>
            <w:r w:rsidRPr="00E75D5A">
              <w:rPr>
                <w:rFonts w:ascii="Times New Roman" w:hAnsi="Times New Roman" w:cs="Times New Roman"/>
                <w:sz w:val="24"/>
                <w:szCs w:val="24"/>
                <w:lang w:val="kk-KZ"/>
              </w:rPr>
              <w:t>.2020ж</w:t>
            </w:r>
          </w:p>
          <w:p w:rsidR="000030BA" w:rsidRPr="00E75D5A" w:rsidP="000030BA">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№219</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left="-21"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EB5FEE" w:rsidRPr="00935358" w:rsidP="00EB5FEE">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firstLine="41"/>
              <w:rPr>
                <w:rFonts w:ascii="Times New Roman" w:hAnsi="Times New Roman" w:cs="Times New Roman"/>
                <w:sz w:val="24"/>
                <w:szCs w:val="24"/>
                <w:highlight w:val="yellow"/>
                <w:lang w:val="kk-KZ"/>
              </w:rPr>
            </w:pPr>
            <w:r w:rsidRPr="00E75D5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 әзірлеген</w:t>
            </w:r>
            <w:r>
              <w:rPr>
                <w:rFonts w:ascii="Times New Roman" w:hAnsi="Times New Roman" w:cs="Times New Roman"/>
                <w:sz w:val="24"/>
                <w:szCs w:val="24"/>
                <w:lang w:val="kk-KZ"/>
              </w:rPr>
              <w:t xml:space="preserve"> «Оқушылардың жаратылыстану-ғылыми және оқу сауаттылығын, креативті ойлауын дамыту»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4"/>
              <w:rPr>
                <w:rFonts w:ascii="Times New Roman" w:hAnsi="Times New Roman" w:cs="Times New Roman"/>
                <w:sz w:val="24"/>
                <w:szCs w:val="24"/>
                <w:highlight w:val="yellow"/>
                <w:lang w:val="kk-KZ"/>
              </w:rPr>
            </w:pPr>
            <w:r w:rsidRPr="00EB5FEE">
              <w:rPr>
                <w:rFonts w:ascii="Times New Roman" w:hAnsi="Times New Roman" w:cs="Times New Roman"/>
                <w:sz w:val="24"/>
                <w:szCs w:val="24"/>
                <w:lang w:val="kk-KZ"/>
              </w:rPr>
              <w:t>17.03.2021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75D5A" w:rsidP="00EB5FEE">
            <w:pPr>
              <w:spacing w:after="0"/>
              <w:ind w:hanging="20"/>
              <w:rPr>
                <w:rFonts w:ascii="Times New Roman" w:hAnsi="Times New Roman" w:cs="Times New Roman"/>
                <w:sz w:val="24"/>
                <w:szCs w:val="24"/>
                <w:lang w:val="kk-KZ"/>
              </w:rPr>
            </w:pPr>
            <w:r w:rsidRPr="00E75D5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w:t>
            </w:r>
          </w:p>
          <w:p w:rsidR="00EB5FEE" w:rsidRPr="00E75D5A" w:rsidP="00EB5FEE">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75D5A" w:rsidP="00EB5FEE">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56</w:t>
            </w:r>
            <w:r w:rsidRPr="00E75D5A">
              <w:rPr>
                <w:rFonts w:ascii="Times New Roman" w:hAnsi="Times New Roman" w:cs="Times New Roman"/>
                <w:sz w:val="24"/>
                <w:szCs w:val="24"/>
                <w:lang w:val="kk-KZ"/>
              </w:rPr>
              <w:t xml:space="preserve">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75D5A"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17.03.2021</w:t>
            </w:r>
            <w:r w:rsidRPr="00E75D5A">
              <w:rPr>
                <w:rFonts w:ascii="Times New Roman" w:hAnsi="Times New Roman" w:cs="Times New Roman"/>
                <w:sz w:val="24"/>
                <w:szCs w:val="24"/>
                <w:lang w:val="kk-KZ"/>
              </w:rPr>
              <w:t>ж</w:t>
            </w:r>
          </w:p>
          <w:p w:rsidR="00EB5FEE" w:rsidRPr="00EB5FEE" w:rsidP="00EB5FEE">
            <w:pPr>
              <w:spacing w:after="0"/>
              <w:ind w:hanging="12"/>
              <w:rPr>
                <w:rFonts w:ascii="Times New Roman" w:hAnsi="Times New Roman" w:cs="Times New Roman"/>
                <w:sz w:val="24"/>
                <w:szCs w:val="24"/>
                <w:lang w:val="en-US"/>
              </w:rPr>
            </w:pPr>
            <w:r>
              <w:rPr>
                <w:rFonts w:ascii="Times New Roman" w:hAnsi="Times New Roman" w:cs="Times New Roman"/>
                <w:sz w:val="24"/>
                <w:szCs w:val="24"/>
                <w:lang w:val="kk-KZ"/>
              </w:rPr>
              <w:t>c28а98</w:t>
            </w:r>
            <w:r>
              <w:rPr>
                <w:rFonts w:ascii="Times New Roman" w:hAnsi="Times New Roman" w:cs="Times New Roman"/>
                <w:sz w:val="24"/>
                <w:szCs w:val="24"/>
                <w:lang w:val="en-US"/>
              </w:rPr>
              <w:t>b9</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left="-21"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EB5FEE" w:rsidRPr="00935358" w:rsidP="00EB5FEE">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firstLine="41"/>
              <w:rPr>
                <w:rFonts w:ascii="Times New Roman" w:hAnsi="Times New Roman" w:cs="Times New Roman"/>
                <w:sz w:val="24"/>
                <w:szCs w:val="24"/>
                <w:highlight w:val="yellow"/>
                <w:lang w:val="kk-KZ"/>
              </w:rPr>
            </w:pPr>
            <w:r w:rsidRPr="00F97A1C">
              <w:rPr>
                <w:rFonts w:ascii="Times New Roman" w:hAnsi="Times New Roman" w:cs="Times New Roman"/>
                <w:sz w:val="24"/>
                <w:szCs w:val="24"/>
                <w:lang w:val="kk-KZ"/>
              </w:rPr>
              <w:t xml:space="preserve"> «Техникалық және кәсіптік, орта білімнен кейінгі білім беру ұйымдарында білім беру процесін академиялық дербестікті есепке ала отырып модельдеу»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14B4A" w:rsidP="00EB5FEE">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01-19. 11</w:t>
            </w:r>
            <w:r w:rsidRPr="001C1C80">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75D5A" w:rsidP="00EB5FEE">
            <w:pPr>
              <w:spacing w:after="0"/>
              <w:ind w:hanging="20"/>
              <w:rPr>
                <w:rFonts w:ascii="Times New Roman" w:hAnsi="Times New Roman" w:cs="Times New Roman"/>
                <w:sz w:val="24"/>
                <w:szCs w:val="24"/>
                <w:highlight w:val="yellow"/>
                <w:lang w:val="kk-KZ"/>
              </w:rPr>
            </w:pPr>
            <w:r w:rsidRPr="00514B4A">
              <w:rPr>
                <w:rFonts w:ascii="Times New Roman" w:hAnsi="Times New Roman" w:cs="Times New Roman"/>
                <w:sz w:val="24"/>
                <w:szCs w:val="24"/>
                <w:lang w:val="kk-KZ"/>
              </w:rPr>
              <w:t xml:space="preserve">«TaIap» КЕАҚ коммерциялық емес акционерлік қоғамы.                 </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4"/>
              <w:rPr>
                <w:rFonts w:ascii="Times New Roman" w:hAnsi="Times New Roman" w:cs="Times New Roman"/>
                <w:sz w:val="24"/>
                <w:szCs w:val="24"/>
              </w:rPr>
            </w:pPr>
            <w:r>
              <w:rPr>
                <w:rFonts w:ascii="Times New Roman" w:hAnsi="Times New Roman" w:cs="Times New Roman"/>
                <w:sz w:val="24"/>
                <w:szCs w:val="24"/>
              </w:rPr>
              <w:t>108</w:t>
            </w:r>
            <w:r w:rsidRPr="00F97A1C">
              <w:rPr>
                <w:rFonts w:ascii="Times New Roman" w:hAnsi="Times New Roman" w:cs="Times New Roman"/>
                <w:sz w:val="24"/>
                <w:szCs w:val="24"/>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1C1C80"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lang w:val="kk-KZ"/>
              </w:rPr>
              <w:t>21Б 03410</w:t>
            </w:r>
          </w:p>
          <w:p w:rsidR="00EB5FEE" w:rsidRPr="00F97A1C" w:rsidP="00EB5FEE">
            <w:pPr>
              <w:spacing w:after="0"/>
              <w:ind w:hanging="12"/>
              <w:rPr>
                <w:rFonts w:ascii="Times New Roman" w:hAnsi="Times New Roman" w:cs="Times New Roman"/>
                <w:sz w:val="24"/>
                <w:szCs w:val="24"/>
              </w:rPr>
            </w:pPr>
            <w:r>
              <w:rPr>
                <w:rFonts w:ascii="Times New Roman" w:hAnsi="Times New Roman" w:cs="Times New Roman"/>
                <w:sz w:val="24"/>
                <w:szCs w:val="24"/>
              </w:rPr>
              <w:t>26.11.2021</w:t>
            </w:r>
            <w:r w:rsidRPr="00F97A1C">
              <w:rPr>
                <w:rFonts w:ascii="Times New Roman" w:hAnsi="Times New Roman" w:cs="Times New Roman"/>
                <w:sz w:val="24"/>
                <w:szCs w:val="24"/>
              </w:rPr>
              <w:t xml:space="preserve">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34212A" w:rsidP="00B34140">
            <w:pPr>
              <w:pStyle w:val="ListParagraph"/>
              <w:numPr>
                <w:ilvl w:val="0"/>
                <w:numId w:val="5"/>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EB5FEE" w:rsidRPr="0034212A" w:rsidP="00EB5FEE">
            <w:pPr>
              <w:spacing w:after="0" w:line="240" w:lineRule="auto"/>
              <w:ind w:left="-10" w:hanging="20"/>
              <w:rPr>
                <w:rFonts w:ascii="Times New Roman" w:hAnsi="Times New Roman" w:cs="Times New Roman"/>
                <w:sz w:val="24"/>
                <w:szCs w:val="24"/>
                <w:lang w:val="kk-KZ"/>
              </w:rPr>
            </w:pPr>
            <w:r>
              <w:rPr>
                <w:rFonts w:ascii="Times New Roman" w:hAnsi="Times New Roman" w:cs="Times New Roman"/>
                <w:sz w:val="24"/>
                <w:szCs w:val="24"/>
                <w:lang w:val="kk-KZ"/>
              </w:rPr>
              <w:t>Атажиев Руслан Зафарович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1141E" w:rsidP="00EB5FEE">
            <w:pPr>
              <w:spacing w:after="0"/>
              <w:ind w:firstLine="41"/>
              <w:rPr>
                <w:rFonts w:ascii="Times New Roman" w:hAnsi="Times New Roman" w:cs="Times New Roman"/>
                <w:sz w:val="24"/>
                <w:szCs w:val="24"/>
                <w:highlight w:val="yellow"/>
                <w:lang w:val="kk-KZ"/>
              </w:rPr>
            </w:pPr>
            <w:r w:rsidRPr="00F520B8">
              <w:rPr>
                <w:rFonts w:ascii="Times New Roman" w:hAnsi="Times New Roman" w:cs="Times New Roman"/>
                <w:sz w:val="24"/>
                <w:szCs w:val="24"/>
                <w:lang w:val="kk-KZ"/>
              </w:rPr>
              <w:t xml:space="preserve">«Педагогтардың ІT –құзіреттіліктерін дамыту және жетілдіру» тақырыбында көлемінде қашықтықтан біліктілік арттыру курсы.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55823" w:rsidP="00EB5FEE">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05</w:t>
            </w:r>
            <w:r w:rsidRPr="00D146BC">
              <w:rPr>
                <w:rFonts w:ascii="Times New Roman" w:hAnsi="Times New Roman" w:cs="Times New Roman"/>
                <w:sz w:val="24"/>
                <w:szCs w:val="24"/>
                <w:lang w:val="kk-KZ"/>
              </w:rPr>
              <w:t>.08.2020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520B8" w:rsidP="00EB5FEE">
            <w:pPr>
              <w:spacing w:after="0"/>
              <w:ind w:hanging="20"/>
              <w:rPr>
                <w:rFonts w:ascii="Times New Roman" w:hAnsi="Times New Roman" w:cs="Times New Roman"/>
                <w:sz w:val="24"/>
                <w:szCs w:val="24"/>
              </w:rPr>
            </w:pPr>
            <w:r w:rsidRPr="00F520B8">
              <w:rPr>
                <w:rFonts w:ascii="Times New Roman" w:hAnsi="Times New Roman" w:cs="Times New Roman"/>
                <w:sz w:val="24"/>
                <w:szCs w:val="24"/>
                <w:lang w:val="kk-KZ"/>
              </w:rPr>
              <w:t xml:space="preserve">«TaIap» КЕАҚ коммерциялық емес акционерлік қоғамы.                 </w:t>
            </w:r>
            <w:r w:rsidRPr="00F520B8">
              <w:rPr>
                <w:rFonts w:ascii="Times New Roman" w:hAnsi="Times New Roman" w:cs="Times New Roman"/>
                <w:sz w:val="24"/>
                <w:szCs w:val="24"/>
              </w:rPr>
              <w:t>Оқу-тренингтік орталығы.</w:t>
            </w:r>
          </w:p>
          <w:p w:rsidR="00EB5FEE" w:rsidRPr="00F520B8" w:rsidP="00EB5FEE">
            <w:pPr>
              <w:spacing w:after="0"/>
              <w:ind w:hanging="20"/>
              <w:rPr>
                <w:rFonts w:ascii="Times New Roman" w:hAnsi="Times New Roman" w:cs="Times New Roman"/>
                <w:sz w:val="24"/>
                <w:szCs w:val="24"/>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520B8" w:rsidP="00EB5FEE">
            <w:pPr>
              <w:spacing w:after="0"/>
              <w:ind w:hanging="4"/>
              <w:rPr>
                <w:rFonts w:ascii="Times New Roman" w:hAnsi="Times New Roman" w:cs="Times New Roman"/>
                <w:sz w:val="24"/>
                <w:szCs w:val="24"/>
              </w:rPr>
            </w:pPr>
            <w:r w:rsidRPr="00F520B8">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№00590</w:t>
            </w:r>
          </w:p>
          <w:p w:rsidR="00EB5FEE" w:rsidRPr="00D146BC"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05.08.2020ж.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34212A" w:rsidP="00B34140">
            <w:pPr>
              <w:pStyle w:val="ListParagraph"/>
              <w:numPr>
                <w:ilvl w:val="0"/>
                <w:numId w:val="5"/>
              </w:numPr>
              <w:spacing w:after="0"/>
              <w:ind w:left="-21"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EB5FEE" w:rsidP="00EB5FEE">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4212A" w:rsidP="00EB5FEE">
            <w:pPr>
              <w:spacing w:after="0"/>
              <w:ind w:firstLine="41"/>
              <w:rPr>
                <w:rFonts w:ascii="Times New Roman" w:hAnsi="Times New Roman" w:cs="Times New Roman"/>
                <w:sz w:val="24"/>
                <w:szCs w:val="24"/>
                <w:lang w:val="kk-KZ"/>
              </w:rPr>
            </w:pPr>
            <w:r w:rsidRPr="0034212A">
              <w:rPr>
                <w:rFonts w:ascii="Times New Roman" w:hAnsi="Times New Roman" w:cs="Times New Roman"/>
                <w:sz w:val="24"/>
                <w:szCs w:val="24"/>
                <w:lang w:val="kk-KZ"/>
              </w:rPr>
              <w:t>«Техникалық және кәсіптік білім беру ұйымдарында тәрбие жұмысының сапасын басқару»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55823" w:rsidP="00EB5FEE">
            <w:pPr>
              <w:spacing w:after="0"/>
              <w:ind w:hanging="24"/>
              <w:rPr>
                <w:rFonts w:ascii="Times New Roman" w:hAnsi="Times New Roman" w:cs="Times New Roman"/>
                <w:sz w:val="24"/>
                <w:szCs w:val="24"/>
                <w:highlight w:val="yellow"/>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4212A" w:rsidP="00EB5FEE">
            <w:pPr>
              <w:spacing w:after="0"/>
              <w:ind w:hanging="20"/>
              <w:rPr>
                <w:rFonts w:ascii="Times New Roman" w:hAnsi="Times New Roman" w:cs="Times New Roman"/>
                <w:sz w:val="24"/>
                <w:szCs w:val="24"/>
                <w:highlight w:val="yellow"/>
                <w:lang w:val="kk-KZ"/>
              </w:rPr>
            </w:pPr>
            <w:r w:rsidRPr="00F520B8">
              <w:rPr>
                <w:rFonts w:ascii="Times New Roman" w:hAnsi="Times New Roman" w:cs="Times New Roman"/>
                <w:sz w:val="24"/>
                <w:szCs w:val="24"/>
                <w:lang w:val="kk-KZ"/>
              </w:rPr>
              <w:t xml:space="preserve">«TaIap» КЕАҚ коммерциялық емес акционерлік қоғамы.                 </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4212A" w:rsidP="00EB5FEE">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40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4212A" w:rsidP="00EB5FEE">
            <w:pPr>
              <w:spacing w:after="0"/>
              <w:ind w:hanging="12"/>
              <w:rPr>
                <w:rFonts w:ascii="Times New Roman" w:hAnsi="Times New Roman" w:cs="Times New Roman"/>
                <w:sz w:val="24"/>
                <w:szCs w:val="24"/>
                <w:lang w:val="kk-KZ"/>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34212A" w:rsidP="00B34140">
            <w:pPr>
              <w:pStyle w:val="ListParagraph"/>
              <w:numPr>
                <w:ilvl w:val="0"/>
                <w:numId w:val="5"/>
              </w:numPr>
              <w:spacing w:after="0"/>
              <w:ind w:left="-21" w:firstLine="21"/>
              <w:rPr>
                <w:rFonts w:ascii="Times New Roman" w:hAnsi="Times New Roman" w:cs="Times New Roman"/>
                <w:sz w:val="24"/>
                <w:szCs w:val="24"/>
                <w:lang w:val="kk-KZ"/>
              </w:rPr>
            </w:pPr>
          </w:p>
        </w:tc>
        <w:tc>
          <w:tcPr>
            <w:tcW w:w="1869" w:type="dxa"/>
            <w:vMerge/>
            <w:tcBorders>
              <w:left w:val="single" w:sz="5" w:space="0" w:color="CFCFCF"/>
              <w:bottom w:val="single" w:sz="5" w:space="0" w:color="CFCFCF"/>
              <w:right w:val="single" w:sz="5" w:space="0" w:color="CFCFCF"/>
            </w:tcBorders>
            <w:vAlign w:val="center"/>
          </w:tcPr>
          <w:p w:rsidR="00EB5FEE" w:rsidP="00EB5FEE">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4212A" w:rsidP="00EB5FEE">
            <w:pPr>
              <w:spacing w:after="0"/>
              <w:ind w:firstLine="41"/>
              <w:rPr>
                <w:rFonts w:ascii="Times New Roman" w:hAnsi="Times New Roman" w:cs="Times New Roman"/>
                <w:sz w:val="24"/>
                <w:szCs w:val="24"/>
                <w:lang w:val="kk-KZ"/>
              </w:rPr>
            </w:pPr>
            <w:r w:rsidRPr="0034212A">
              <w:rPr>
                <w:rFonts w:ascii="Times New Roman" w:hAnsi="Times New Roman" w:cs="Times New Roman"/>
                <w:sz w:val="24"/>
                <w:szCs w:val="24"/>
                <w:lang w:val="kk-KZ"/>
              </w:rPr>
              <w:t>«Білім алушыларда рухани-адамгершілікті қалыптастыру, оларды отбасылық өмірге даярлау, репродуктивті денсаулықтарын сақтау»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090DFD" w:rsidP="00EB5FEE">
            <w:pPr>
              <w:spacing w:after="0"/>
              <w:ind w:hanging="24"/>
              <w:rPr>
                <w:rFonts w:ascii="Times New Roman" w:hAnsi="Times New Roman" w:cs="Times New Roman"/>
                <w:sz w:val="24"/>
                <w:szCs w:val="24"/>
                <w:lang w:val="kk-KZ"/>
              </w:rPr>
            </w:pPr>
            <w:r w:rsidRPr="00090DFD">
              <w:rPr>
                <w:rFonts w:ascii="Times New Roman" w:hAnsi="Times New Roman" w:cs="Times New Roman"/>
                <w:sz w:val="24"/>
                <w:szCs w:val="24"/>
                <w:lang w:val="kk-KZ"/>
              </w:rPr>
              <w:t>24-29 мамыр 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090DFD" w:rsidP="00EB5FEE">
            <w:pPr>
              <w:spacing w:after="0"/>
              <w:ind w:hanging="20"/>
              <w:rPr>
                <w:rFonts w:ascii="Times New Roman" w:hAnsi="Times New Roman" w:cs="Times New Roman"/>
                <w:sz w:val="24"/>
                <w:szCs w:val="24"/>
                <w:lang w:val="kk-KZ"/>
              </w:rPr>
            </w:pPr>
            <w:r w:rsidRPr="00090DFD">
              <w:rPr>
                <w:rFonts w:ascii="Times New Roman" w:hAnsi="Times New Roman" w:cs="Times New Roman"/>
                <w:sz w:val="24"/>
                <w:szCs w:val="24"/>
                <w:lang w:val="kk-KZ"/>
              </w:rPr>
              <w:t>«Өрлеу» біліктілікті арттыру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40 сағақ</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4212A"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29.05.2021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533B99" w:rsidP="00B34140">
            <w:pPr>
              <w:pStyle w:val="ListParagraph"/>
              <w:numPr>
                <w:ilvl w:val="0"/>
                <w:numId w:val="5"/>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EB5FEE" w:rsidRPr="00533B99" w:rsidP="00EB5FEE">
            <w:pPr>
              <w:spacing w:after="0" w:line="240" w:lineRule="auto"/>
              <w:ind w:left="-10" w:hanging="20"/>
              <w:rPr>
                <w:rFonts w:ascii="Times New Roman" w:hAnsi="Times New Roman" w:cs="Times New Roman"/>
                <w:sz w:val="24"/>
                <w:szCs w:val="24"/>
                <w:lang w:val="kk-KZ"/>
              </w:rPr>
            </w:pPr>
            <w:r>
              <w:rPr>
                <w:rFonts w:ascii="Times New Roman" w:hAnsi="Times New Roman" w:cs="Times New Roman"/>
                <w:sz w:val="24"/>
                <w:szCs w:val="24"/>
                <w:lang w:val="kk-KZ"/>
              </w:rPr>
              <w:t>Абдихаева Акмарал Камаркызы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ind w:firstLine="41"/>
              <w:rPr>
                <w:rFonts w:ascii="Times New Roman" w:hAnsi="Times New Roman" w:cs="Times New Roman"/>
                <w:sz w:val="24"/>
                <w:szCs w:val="24"/>
                <w:lang w:val="kk-KZ"/>
              </w:rPr>
            </w:pPr>
            <w:r w:rsidRPr="00533B99">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07.08</w:t>
            </w:r>
            <w:r w:rsidRPr="00533B99">
              <w:rPr>
                <w:rFonts w:ascii="Times New Roman" w:hAnsi="Times New Roman" w:cs="Times New Roman"/>
                <w:sz w:val="24"/>
                <w:szCs w:val="24"/>
                <w:lang w:val="kk-KZ"/>
              </w:rPr>
              <w:t>.2020ж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ind w:hanging="20"/>
              <w:rPr>
                <w:rFonts w:ascii="Times New Roman" w:hAnsi="Times New Roman" w:cs="Times New Roman"/>
                <w:sz w:val="24"/>
                <w:szCs w:val="24"/>
                <w:lang w:val="kk-KZ"/>
              </w:rPr>
            </w:pPr>
            <w:r w:rsidRPr="00533B99">
              <w:rPr>
                <w:rFonts w:ascii="Times New Roman" w:hAnsi="Times New Roman" w:cs="Times New Roman"/>
                <w:sz w:val="24"/>
                <w:szCs w:val="24"/>
                <w:lang w:val="kk-KZ"/>
              </w:rPr>
              <w:t>«TaIap» КЕАҚ коммерциялық емес акционерлік қоғамы.                 Оқу-тренингтік орталығы.</w:t>
            </w:r>
          </w:p>
          <w:p w:rsidR="00EB5FEE" w:rsidRPr="00533B99" w:rsidP="00EB5FEE">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ind w:hanging="4"/>
              <w:rPr>
                <w:rFonts w:ascii="Times New Roman" w:hAnsi="Times New Roman" w:cs="Times New Roman"/>
                <w:sz w:val="24"/>
                <w:szCs w:val="24"/>
                <w:lang w:val="kk-KZ"/>
              </w:rPr>
            </w:pPr>
            <w:r w:rsidRPr="00533B99">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02604 07.08</w:t>
            </w:r>
            <w:r w:rsidRPr="00533B99">
              <w:rPr>
                <w:rFonts w:ascii="Times New Roman" w:hAnsi="Times New Roman" w:cs="Times New Roman"/>
                <w:sz w:val="24"/>
                <w:szCs w:val="24"/>
                <w:lang w:val="kk-KZ"/>
              </w:rPr>
              <w:t>.2020ж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533B99" w:rsidP="00B34140">
            <w:pPr>
              <w:pStyle w:val="ListParagraph"/>
              <w:numPr>
                <w:ilvl w:val="0"/>
                <w:numId w:val="5"/>
              </w:numPr>
              <w:spacing w:after="0"/>
              <w:ind w:left="-21"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EB5FEE" w:rsidP="00EB5FEE">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C529A" w:rsidP="00EB5FEE">
            <w:pPr>
              <w:spacing w:after="0"/>
              <w:ind w:firstLine="41"/>
              <w:rPr>
                <w:rFonts w:ascii="Times New Roman" w:hAnsi="Times New Roman" w:cs="Times New Roman"/>
                <w:sz w:val="24"/>
                <w:szCs w:val="24"/>
                <w:lang w:val="kk-KZ"/>
              </w:rPr>
            </w:pPr>
            <w:r w:rsidRPr="002C529A">
              <w:rPr>
                <w:rFonts w:ascii="Times New Roman" w:hAnsi="Times New Roman" w:cs="Times New Roman"/>
                <w:sz w:val="24"/>
                <w:szCs w:val="24"/>
                <w:lang w:val="kk-KZ"/>
              </w:rPr>
              <w:t xml:space="preserve">«Білім беру ұйымдары, оқу-әдістемелк кабинеттер, оқу-әдістемелік орталықтар әдіскерлерінің және облыстық білім басқармаларының ТжКБ қызметкерлерінің қызметіне инновациялық білім беру технологияларын енгізу»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01.10-12.10.2018</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C529A" w:rsidP="00EB5FEE">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«Кәсіпқор» холдингі» коммерциялық емес акционерлік қоғамы.</w:t>
            </w:r>
          </w:p>
          <w:p w:rsidR="00EB5FEE" w:rsidRPr="002C529A" w:rsidP="00EB5FEE">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Кәсіптік білім беру орталығы.</w:t>
            </w:r>
          </w:p>
          <w:p w:rsidR="00EB5FEE" w:rsidRPr="002C529A" w:rsidP="00EB5FEE">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C529A" w:rsidP="00EB5FEE">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04336</w:t>
            </w:r>
          </w:p>
          <w:p w:rsidR="00EB5FEE"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12.10.2018ж.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533B99" w:rsidP="00B34140">
            <w:pPr>
              <w:pStyle w:val="ListParagraph"/>
              <w:numPr>
                <w:ilvl w:val="0"/>
                <w:numId w:val="5"/>
              </w:numPr>
              <w:spacing w:after="0"/>
              <w:ind w:left="-21"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EB5FEE" w:rsidP="00EB5FEE">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C529A" w:rsidP="00EB5FEE">
            <w:pPr>
              <w:spacing w:after="0"/>
              <w:ind w:firstLine="41"/>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 әзірлеген Қазақстан Республикасында орта білім м</w:t>
            </w:r>
            <w:r>
              <w:rPr>
                <w:rFonts w:ascii="Times New Roman" w:hAnsi="Times New Roman" w:cs="Times New Roman"/>
                <w:sz w:val="24"/>
                <w:szCs w:val="24"/>
                <w:lang w:val="kk-KZ"/>
              </w:rPr>
              <w:t>азмұнын жаңарту аясында «Орыс</w:t>
            </w:r>
            <w:r w:rsidRPr="002C529A">
              <w:rPr>
                <w:rFonts w:ascii="Times New Roman" w:hAnsi="Times New Roman" w:cs="Times New Roman"/>
                <w:sz w:val="24"/>
                <w:szCs w:val="24"/>
                <w:lang w:val="kk-KZ"/>
              </w:rPr>
              <w:t xml:space="preserve"> тілі</w:t>
            </w:r>
            <w:r>
              <w:rPr>
                <w:rFonts w:ascii="Times New Roman" w:hAnsi="Times New Roman" w:cs="Times New Roman"/>
                <w:sz w:val="24"/>
                <w:szCs w:val="24"/>
                <w:lang w:val="kk-KZ"/>
              </w:rPr>
              <w:t xml:space="preserve"> мен әдебиеті</w:t>
            </w:r>
            <w:r w:rsidRPr="002C529A">
              <w:rPr>
                <w:rFonts w:ascii="Times New Roman" w:hAnsi="Times New Roman" w:cs="Times New Roman"/>
                <w:sz w:val="24"/>
                <w:szCs w:val="24"/>
                <w:lang w:val="kk-KZ"/>
              </w:rPr>
              <w:t xml:space="preserve">» жалпы білім беру пәндерінен колледж оқытушыларының біліктілігін арттыру білім беру бағдарламасы бойынша </w:t>
            </w:r>
            <w:r w:rsidRPr="002C529A">
              <w:rPr>
                <w:rFonts w:ascii="Times New Roman" w:hAnsi="Times New Roman" w:cs="Times New Roman"/>
                <w:sz w:val="24"/>
                <w:szCs w:val="24"/>
                <w:highlight w:val="yellow"/>
                <w:lang w:val="kk-KZ"/>
              </w:rPr>
              <w:t xml:space="preserve">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rPr>
              <w:t>13.09.2020</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C529A" w:rsidP="00EB5FEE">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w:t>
            </w:r>
          </w:p>
          <w:p w:rsidR="00EB5FEE" w:rsidRPr="00533B99" w:rsidP="00EB5FEE">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rPr>
              <w:t xml:space="preserve">13.09.2020 </w:t>
            </w:r>
            <w:r>
              <w:rPr>
                <w:rFonts w:ascii="Times New Roman" w:hAnsi="Times New Roman" w:cs="Times New Roman"/>
                <w:sz w:val="24"/>
                <w:szCs w:val="24"/>
                <w:lang w:val="kk-KZ"/>
              </w:rPr>
              <w:t>№371</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B34140">
            <w:pPr>
              <w:pStyle w:val="ListParagraph"/>
              <w:numPr>
                <w:ilvl w:val="0"/>
                <w:numId w:val="5"/>
              </w:numPr>
              <w:spacing w:after="0"/>
              <w:ind w:left="-21" w:firstLine="21"/>
              <w:rPr>
                <w:rFonts w:ascii="Times New Roman" w:hAnsi="Times New Roman" w:cs="Times New Roman"/>
                <w:sz w:val="24"/>
                <w:szCs w:val="24"/>
                <w:lang w:val="kk-KZ"/>
              </w:rPr>
            </w:pPr>
          </w:p>
        </w:tc>
        <w:tc>
          <w:tcPr>
            <w:tcW w:w="1869" w:type="dxa"/>
            <w:vMerge/>
            <w:tcBorders>
              <w:left w:val="single" w:sz="5" w:space="0" w:color="CFCFCF"/>
              <w:bottom w:val="single" w:sz="5" w:space="0" w:color="CFCFCF"/>
              <w:right w:val="single" w:sz="5" w:space="0" w:color="CFCFCF"/>
            </w:tcBorders>
            <w:vAlign w:val="center"/>
          </w:tcPr>
          <w:p w:rsidR="00EB5FEE" w:rsidP="00EB5FEE">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Орта білім мазмұнын жаңарту </w:t>
            </w:r>
            <w:r>
              <w:rPr>
                <w:rFonts w:ascii="Times New Roman" w:hAnsi="Times New Roman" w:cs="Times New Roman"/>
                <w:sz w:val="24"/>
                <w:szCs w:val="24"/>
                <w:lang w:val="kk-KZ"/>
              </w:rPr>
              <w:t>аясында «Орыс тілі және әдебиеті»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4"/>
              <w:rPr>
                <w:rFonts w:ascii="Times New Roman" w:hAnsi="Times New Roman" w:cs="Times New Roman"/>
                <w:sz w:val="24"/>
                <w:szCs w:val="24"/>
                <w:highlight w:val="yellow"/>
                <w:lang w:val="kk-KZ"/>
              </w:rPr>
            </w:pPr>
            <w:r w:rsidRPr="00A47431">
              <w:rPr>
                <w:rFonts w:ascii="Times New Roman" w:hAnsi="Times New Roman" w:cs="Times New Roman"/>
                <w:sz w:val="24"/>
                <w:szCs w:val="24"/>
                <w:lang w:val="kk-KZ"/>
              </w:rPr>
              <w:t>15.11.2021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 xml:space="preserve">«Өрлеу» біліктілікті </w:t>
            </w:r>
            <w:r w:rsidRPr="00A47431">
              <w:rPr>
                <w:rFonts w:ascii="Times New Roman" w:hAnsi="Times New Roman" w:cs="Times New Roman"/>
                <w:sz w:val="24"/>
                <w:szCs w:val="24"/>
                <w:lang w:val="kk-KZ"/>
              </w:rPr>
              <w:t>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15.11.2021 0467669</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A47431" w:rsidP="00B34140">
            <w:pPr>
              <w:pStyle w:val="ListParagraph"/>
              <w:numPr>
                <w:ilvl w:val="0"/>
                <w:numId w:val="5"/>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EB5FEE" w:rsidRPr="00DF6A4A" w:rsidP="00EB5FEE">
            <w:pPr>
              <w:spacing w:after="0" w:line="240" w:lineRule="auto"/>
              <w:rPr>
                <w:rFonts w:ascii="Times New Roman" w:hAnsi="Times New Roman" w:cs="Times New Roman"/>
                <w:sz w:val="24"/>
                <w:szCs w:val="24"/>
                <w:lang w:val="kk-KZ"/>
              </w:rPr>
            </w:pPr>
            <w:r w:rsidRPr="00DF6A4A">
              <w:rPr>
                <w:rFonts w:ascii="Times New Roman" w:hAnsi="Times New Roman" w:cs="Times New Roman"/>
                <w:sz w:val="24"/>
                <w:szCs w:val="24"/>
                <w:lang w:val="kk-KZ"/>
              </w:rPr>
              <w:t>Байкобеков  Канатбек  Жолдасович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ind w:firstLine="41"/>
              <w:rPr>
                <w:rFonts w:ascii="Times New Roman" w:hAnsi="Times New Roman" w:cs="Times New Roman"/>
                <w:sz w:val="24"/>
                <w:szCs w:val="24"/>
                <w:lang w:val="kk-KZ"/>
              </w:rPr>
            </w:pPr>
            <w:r w:rsidRPr="00533B99">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06.08</w:t>
            </w:r>
            <w:r w:rsidRPr="00533B99">
              <w:rPr>
                <w:rFonts w:ascii="Times New Roman" w:hAnsi="Times New Roman" w:cs="Times New Roman"/>
                <w:sz w:val="24"/>
                <w:szCs w:val="24"/>
                <w:lang w:val="kk-KZ"/>
              </w:rPr>
              <w:t>.2020ж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ind w:hanging="20"/>
              <w:rPr>
                <w:rFonts w:ascii="Times New Roman" w:hAnsi="Times New Roman" w:cs="Times New Roman"/>
                <w:sz w:val="24"/>
                <w:szCs w:val="24"/>
                <w:lang w:val="kk-KZ"/>
              </w:rPr>
            </w:pPr>
            <w:r w:rsidRPr="00533B99">
              <w:rPr>
                <w:rFonts w:ascii="Times New Roman" w:hAnsi="Times New Roman" w:cs="Times New Roman"/>
                <w:sz w:val="24"/>
                <w:szCs w:val="24"/>
                <w:lang w:val="kk-KZ"/>
              </w:rPr>
              <w:t>«TaIap» КЕАҚ коммерциялық емес акционерлік қоғамы.                 Оқу-тренингтік орталығы.</w:t>
            </w:r>
          </w:p>
          <w:p w:rsidR="00EB5FEE" w:rsidRPr="00533B99" w:rsidP="00EB5FEE">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ind w:hanging="4"/>
              <w:rPr>
                <w:rFonts w:ascii="Times New Roman" w:hAnsi="Times New Roman" w:cs="Times New Roman"/>
                <w:sz w:val="24"/>
                <w:szCs w:val="24"/>
                <w:lang w:val="kk-KZ"/>
              </w:rPr>
            </w:pPr>
            <w:r w:rsidRPr="00533B99">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00696 06.08</w:t>
            </w:r>
            <w:r w:rsidRPr="00533B99">
              <w:rPr>
                <w:rFonts w:ascii="Times New Roman" w:hAnsi="Times New Roman" w:cs="Times New Roman"/>
                <w:sz w:val="24"/>
                <w:szCs w:val="24"/>
                <w:lang w:val="kk-KZ"/>
              </w:rPr>
              <w:t>.2020ж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EB5FEE" w:rsidRPr="00935358" w:rsidP="00EB5FEE">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firstLine="41"/>
              <w:rPr>
                <w:rFonts w:ascii="Times New Roman" w:hAnsi="Times New Roman" w:cs="Times New Roman"/>
                <w:sz w:val="24"/>
                <w:szCs w:val="24"/>
                <w:highlight w:val="yellow"/>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4"/>
              <w:rPr>
                <w:rFonts w:ascii="Times New Roman" w:hAnsi="Times New Roman" w:cs="Times New Roman"/>
                <w:sz w:val="24"/>
                <w:szCs w:val="24"/>
                <w:highlight w:val="yellow"/>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0"/>
              <w:rPr>
                <w:rFonts w:ascii="Times New Roman" w:hAnsi="Times New Roman" w:cs="Times New Roman"/>
                <w:sz w:val="24"/>
                <w:szCs w:val="24"/>
                <w:highlight w:val="yellow"/>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4"/>
              <w:rPr>
                <w:rFonts w:ascii="Times New Roman" w:hAnsi="Times New Roman" w:cs="Times New Roman"/>
                <w:sz w:val="24"/>
                <w:szCs w:val="24"/>
                <w:highlight w:val="yellow"/>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12"/>
              <w:rPr>
                <w:rFonts w:ascii="Times New Roman" w:hAnsi="Times New Roman" w:cs="Times New Roman"/>
                <w:sz w:val="24"/>
                <w:szCs w:val="24"/>
                <w:highlight w:val="yellow"/>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bottom w:val="single" w:sz="5" w:space="0" w:color="CFCFCF"/>
              <w:right w:val="single" w:sz="5" w:space="0" w:color="CFCFCF"/>
            </w:tcBorders>
            <w:vAlign w:val="center"/>
          </w:tcPr>
          <w:p w:rsidR="00EB5FEE" w:rsidRPr="00935358" w:rsidP="00EB5FEE">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firstLine="41"/>
              <w:rPr>
                <w:rFonts w:ascii="Times New Roman" w:hAnsi="Times New Roman" w:cs="Times New Roman"/>
                <w:sz w:val="24"/>
                <w:szCs w:val="24"/>
                <w:highlight w:val="yellow"/>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4"/>
              <w:rPr>
                <w:rFonts w:ascii="Times New Roman" w:hAnsi="Times New Roman" w:cs="Times New Roman"/>
                <w:sz w:val="24"/>
                <w:szCs w:val="24"/>
                <w:highlight w:val="yellow"/>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0"/>
              <w:rPr>
                <w:rFonts w:ascii="Times New Roman" w:hAnsi="Times New Roman" w:cs="Times New Roman"/>
                <w:sz w:val="24"/>
                <w:szCs w:val="24"/>
                <w:highlight w:val="yellow"/>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4"/>
              <w:rPr>
                <w:rFonts w:ascii="Times New Roman" w:hAnsi="Times New Roman" w:cs="Times New Roman"/>
                <w:sz w:val="24"/>
                <w:szCs w:val="24"/>
                <w:highlight w:val="yellow"/>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12"/>
              <w:rPr>
                <w:rFonts w:ascii="Times New Roman" w:hAnsi="Times New Roman" w:cs="Times New Roman"/>
                <w:sz w:val="24"/>
                <w:szCs w:val="24"/>
                <w:highlight w:val="yellow"/>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F97A1C" w:rsidP="00B34140">
            <w:pPr>
              <w:pStyle w:val="ListParagraph"/>
              <w:numPr>
                <w:ilvl w:val="0"/>
                <w:numId w:val="5"/>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EB5FEE" w:rsidRPr="009F7B44" w:rsidP="00EB5FEE">
            <w:pPr>
              <w:spacing w:after="0" w:line="240" w:lineRule="auto"/>
              <w:ind w:left="-10" w:hanging="20"/>
              <w:rPr>
                <w:rFonts w:ascii="Times New Roman" w:hAnsi="Times New Roman" w:cs="Times New Roman"/>
                <w:sz w:val="24"/>
                <w:szCs w:val="24"/>
                <w:lang w:val="kk-KZ"/>
              </w:rPr>
            </w:pPr>
            <w:r w:rsidRPr="009F7B44">
              <w:rPr>
                <w:rFonts w:ascii="Times New Roman" w:hAnsi="Times New Roman" w:cs="Times New Roman"/>
                <w:sz w:val="24"/>
                <w:szCs w:val="24"/>
                <w:lang w:val="kk-KZ"/>
              </w:rPr>
              <w:t>Ерік Нұржан Бегалыұлы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F7B44" w:rsidP="00EB5FEE">
            <w:pPr>
              <w:spacing w:after="0"/>
              <w:ind w:firstLine="41"/>
              <w:rPr>
                <w:rFonts w:ascii="Times New Roman" w:hAnsi="Times New Roman" w:cs="Times New Roman"/>
                <w:sz w:val="24"/>
                <w:szCs w:val="24"/>
                <w:lang w:val="kk-KZ"/>
              </w:rPr>
            </w:pPr>
            <w:r w:rsidRPr="009F7B44">
              <w:rPr>
                <w:rFonts w:ascii="Times New Roman" w:hAnsi="Times New Roman" w:cs="Times New Roman"/>
                <w:sz w:val="24"/>
                <w:szCs w:val="24"/>
                <w:lang w:val="kk-KZ"/>
              </w:rPr>
              <w:t xml:space="preserve">«Техникалық және кәсіптік білім беру ұйымдарында оқытудың кредиттік –модульдік технологияларын енгізудің ерекшіліктері»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F7B44" w:rsidP="00EB5FEE">
            <w:pPr>
              <w:spacing w:after="0"/>
              <w:ind w:hanging="24"/>
              <w:rPr>
                <w:rFonts w:ascii="Times New Roman" w:hAnsi="Times New Roman" w:cs="Times New Roman"/>
                <w:sz w:val="24"/>
                <w:szCs w:val="24"/>
              </w:rPr>
            </w:pPr>
            <w:r>
              <w:rPr>
                <w:rFonts w:ascii="Times New Roman" w:hAnsi="Times New Roman" w:cs="Times New Roman"/>
                <w:sz w:val="24"/>
                <w:szCs w:val="24"/>
              </w:rPr>
              <w:t>25.09-06.10-2017</w:t>
            </w:r>
            <w:r w:rsidRPr="009F7B44">
              <w:rPr>
                <w:rFonts w:ascii="Times New Roman" w:hAnsi="Times New Roman" w:cs="Times New Roman"/>
                <w:sz w:val="24"/>
                <w:szCs w:val="24"/>
              </w:rPr>
              <w:t>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20"/>
              <w:rPr>
                <w:rFonts w:ascii="Times New Roman" w:hAnsi="Times New Roman" w:cs="Times New Roman"/>
                <w:sz w:val="24"/>
                <w:szCs w:val="24"/>
                <w:lang w:val="kk-KZ"/>
              </w:rPr>
            </w:pPr>
            <w:r w:rsidRPr="00F97A1C">
              <w:rPr>
                <w:rFonts w:ascii="Times New Roman" w:hAnsi="Times New Roman" w:cs="Times New Roman"/>
                <w:sz w:val="24"/>
                <w:szCs w:val="24"/>
                <w:lang w:val="kk-KZ"/>
              </w:rPr>
              <w:t>«Кәсіпқор» холдингі» коммерциялық емес акционерлік қоғамы.</w:t>
            </w:r>
          </w:p>
          <w:p w:rsidR="00EB5FEE" w:rsidRPr="00F97A1C" w:rsidP="00EB5FEE">
            <w:pPr>
              <w:spacing w:after="0"/>
              <w:ind w:hanging="20"/>
              <w:rPr>
                <w:rFonts w:ascii="Times New Roman" w:hAnsi="Times New Roman" w:cs="Times New Roman"/>
                <w:sz w:val="24"/>
                <w:szCs w:val="24"/>
              </w:rPr>
            </w:pPr>
            <w:r>
              <w:rPr>
                <w:rFonts w:ascii="Times New Roman" w:hAnsi="Times New Roman" w:cs="Times New Roman"/>
                <w:sz w:val="24"/>
                <w:szCs w:val="24"/>
              </w:rPr>
              <w:t>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4"/>
              <w:rPr>
                <w:rFonts w:ascii="Times New Roman" w:hAnsi="Times New Roman" w:cs="Times New Roman"/>
                <w:sz w:val="24"/>
                <w:szCs w:val="24"/>
                <w:highlight w:val="yellow"/>
                <w:lang w:val="kk-KZ"/>
              </w:rPr>
            </w:pPr>
            <w:r w:rsidRPr="00705E40">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№5545</w:t>
            </w:r>
          </w:p>
          <w:p w:rsidR="00EB5FEE" w:rsidRPr="009F7B44"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06.10.2017 ж.</w:t>
            </w:r>
          </w:p>
        </w:tc>
      </w:tr>
      <w:tr w:rsidTr="00500F4E">
        <w:tblPrEx>
          <w:tblW w:w="10530" w:type="dxa"/>
          <w:tblCellSpacing w:w="0" w:type="dxa"/>
          <w:tblLayout w:type="fixed"/>
          <w:tblLook w:val="04A0"/>
        </w:tblPrEx>
        <w:trPr>
          <w:trHeight w:val="30"/>
          <w:tblCellSpacing w:w="0" w:type="dxa"/>
        </w:trPr>
        <w:tc>
          <w:tcPr>
            <w:tcW w:w="561" w:type="dxa"/>
            <w:vMerge/>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F97A1C" w:rsidP="00B34140">
            <w:pPr>
              <w:pStyle w:val="ListParagraph"/>
              <w:numPr>
                <w:ilvl w:val="0"/>
                <w:numId w:val="5"/>
              </w:numPr>
              <w:spacing w:after="0"/>
              <w:ind w:left="-21" w:firstLine="21"/>
              <w:rPr>
                <w:rFonts w:ascii="Times New Roman" w:hAnsi="Times New Roman" w:cs="Times New Roman"/>
                <w:sz w:val="24"/>
                <w:szCs w:val="24"/>
              </w:rPr>
            </w:pPr>
          </w:p>
        </w:tc>
        <w:tc>
          <w:tcPr>
            <w:tcW w:w="1869" w:type="dxa"/>
            <w:vMerge/>
            <w:tcBorders>
              <w:top w:val="single" w:sz="5" w:space="0" w:color="CFCFCF"/>
              <w:left w:val="single" w:sz="5" w:space="0" w:color="CFCFCF"/>
              <w:right w:val="single" w:sz="5" w:space="0" w:color="CFCFCF"/>
            </w:tcBorders>
            <w:vAlign w:val="center"/>
          </w:tcPr>
          <w:p w:rsidR="00EB5FEE" w:rsidRPr="006B00D7" w:rsidP="00EB5FEE">
            <w:pPr>
              <w:spacing w:after="0" w:line="240" w:lineRule="auto"/>
              <w:ind w:left="-10" w:hanging="20"/>
              <w:rPr>
                <w:rFonts w:ascii="Times New Roman" w:hAnsi="Times New Roman" w:cs="Times New Roman"/>
                <w:sz w:val="20"/>
                <w:szCs w:val="20"/>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firstLine="41"/>
              <w:rPr>
                <w:rFonts w:ascii="Times New Roman" w:hAnsi="Times New Roman" w:cs="Times New Roman"/>
                <w:sz w:val="24"/>
                <w:szCs w:val="24"/>
                <w:highlight w:val="yellow"/>
                <w:lang w:val="kk-KZ"/>
              </w:rPr>
            </w:pPr>
            <w:r w:rsidRPr="00F97A1C">
              <w:rPr>
                <w:rFonts w:ascii="Times New Roman" w:hAnsi="Times New Roman" w:cs="Times New Roman"/>
                <w:sz w:val="24"/>
                <w:szCs w:val="24"/>
                <w:lang w:val="kk-KZ"/>
              </w:rPr>
              <w:t>«Арнайы пәндерді ағылшын тілінде CLIL, TBLT әдістемелері және BOPPPS моделінің интеграция негізінде оқыту»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24"/>
              <w:rPr>
                <w:rFonts w:ascii="Times New Roman" w:hAnsi="Times New Roman" w:cs="Times New Roman"/>
                <w:sz w:val="24"/>
                <w:szCs w:val="24"/>
                <w:highlight w:val="yellow"/>
                <w:lang w:val="kk-KZ"/>
              </w:rPr>
            </w:pPr>
            <w:r w:rsidRPr="001C1C80">
              <w:rPr>
                <w:rFonts w:ascii="Times New Roman" w:hAnsi="Times New Roman" w:cs="Times New Roman"/>
                <w:sz w:val="24"/>
                <w:szCs w:val="24"/>
                <w:lang w:val="kk-KZ"/>
              </w:rPr>
              <w:t>17.09-28.09.2018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20"/>
              <w:rPr>
                <w:rFonts w:ascii="Times New Roman" w:hAnsi="Times New Roman" w:cs="Times New Roman"/>
                <w:sz w:val="24"/>
                <w:szCs w:val="24"/>
                <w:lang w:val="kk-KZ"/>
              </w:rPr>
            </w:pPr>
            <w:r w:rsidRPr="00F97A1C">
              <w:rPr>
                <w:rFonts w:ascii="Times New Roman" w:hAnsi="Times New Roman" w:cs="Times New Roman"/>
                <w:sz w:val="24"/>
                <w:szCs w:val="24"/>
                <w:lang w:val="kk-KZ"/>
              </w:rPr>
              <w:t>«Кәсіпқор» холдингі» коммерциялық емес акционерлік қоғамы.</w:t>
            </w:r>
          </w:p>
          <w:p w:rsidR="00EB5FEE" w:rsidRPr="00F97A1C" w:rsidP="00EB5FEE">
            <w:pPr>
              <w:spacing w:after="0"/>
              <w:ind w:hanging="20"/>
              <w:rPr>
                <w:rFonts w:ascii="Times New Roman" w:hAnsi="Times New Roman" w:cs="Times New Roman"/>
                <w:sz w:val="24"/>
                <w:szCs w:val="24"/>
              </w:rPr>
            </w:pPr>
            <w:r>
              <w:rPr>
                <w:rFonts w:ascii="Times New Roman" w:hAnsi="Times New Roman" w:cs="Times New Roman"/>
                <w:sz w:val="24"/>
                <w:szCs w:val="24"/>
              </w:rPr>
              <w:t>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4"/>
              <w:rPr>
                <w:rFonts w:ascii="Times New Roman" w:hAnsi="Times New Roman" w:cs="Times New Roman"/>
                <w:sz w:val="24"/>
                <w:szCs w:val="24"/>
                <w:highlight w:val="yellow"/>
                <w:lang w:val="kk-KZ"/>
              </w:rPr>
            </w:pPr>
            <w:r w:rsidRPr="00705E40">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1C1C80" w:rsidP="00EB5FEE">
            <w:pPr>
              <w:spacing w:after="0"/>
              <w:ind w:hanging="12"/>
              <w:rPr>
                <w:rFonts w:ascii="Times New Roman" w:hAnsi="Times New Roman" w:cs="Times New Roman"/>
                <w:sz w:val="24"/>
                <w:szCs w:val="24"/>
                <w:lang w:val="kk-KZ"/>
              </w:rPr>
            </w:pPr>
            <w:r w:rsidRPr="001C1C80">
              <w:rPr>
                <w:rFonts w:ascii="Times New Roman" w:hAnsi="Times New Roman" w:cs="Times New Roman"/>
                <w:sz w:val="24"/>
                <w:szCs w:val="24"/>
                <w:lang w:val="kk-KZ"/>
              </w:rPr>
              <w:t>№4263</w:t>
            </w:r>
          </w:p>
          <w:p w:rsidR="00EB5FEE" w:rsidRPr="00F97A1C" w:rsidP="00EB5FEE">
            <w:pPr>
              <w:spacing w:after="0"/>
              <w:ind w:hanging="12"/>
              <w:rPr>
                <w:rFonts w:ascii="Times New Roman" w:hAnsi="Times New Roman" w:cs="Times New Roman"/>
                <w:sz w:val="24"/>
                <w:szCs w:val="24"/>
                <w:highlight w:val="yellow"/>
                <w:lang w:val="kk-KZ"/>
              </w:rPr>
            </w:pPr>
            <w:r w:rsidRPr="001C1C80">
              <w:rPr>
                <w:rFonts w:ascii="Times New Roman" w:hAnsi="Times New Roman" w:cs="Times New Roman"/>
                <w:sz w:val="24"/>
                <w:szCs w:val="24"/>
                <w:lang w:val="kk-KZ"/>
              </w:rPr>
              <w:t>28.09.2018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EB5FEE" w:rsidRPr="00F97A1C" w:rsidP="00EB5FEE">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firstLine="41"/>
              <w:rPr>
                <w:rFonts w:ascii="Times New Roman" w:hAnsi="Times New Roman" w:cs="Times New Roman"/>
                <w:sz w:val="24"/>
                <w:szCs w:val="24"/>
                <w:highlight w:val="yellow"/>
                <w:lang w:val="kk-KZ"/>
              </w:rPr>
            </w:pPr>
            <w:r w:rsidRPr="00F97A1C">
              <w:rPr>
                <w:rFonts w:ascii="Times New Roman" w:hAnsi="Times New Roman" w:cs="Times New Roman"/>
                <w:sz w:val="24"/>
                <w:szCs w:val="24"/>
                <w:lang w:val="kk-KZ"/>
              </w:rPr>
              <w:t xml:space="preserve"> «Техникалық және кәсіптік, орта білімнен кейінгі білім беру ұйымдарында білім беру процесін академиялық дербестікті есепке ала отырып модельдеу»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14B4A" w:rsidP="00EB5FEE">
            <w:pPr>
              <w:spacing w:after="0"/>
              <w:ind w:hanging="24"/>
              <w:rPr>
                <w:rFonts w:ascii="Times New Roman" w:hAnsi="Times New Roman" w:cs="Times New Roman"/>
                <w:sz w:val="24"/>
                <w:szCs w:val="24"/>
                <w:highlight w:val="yellow"/>
                <w:lang w:val="kk-KZ"/>
              </w:rPr>
            </w:pPr>
            <w:r w:rsidRPr="001C1C80">
              <w:rPr>
                <w:rFonts w:ascii="Times New Roman" w:hAnsi="Times New Roman" w:cs="Times New Roman"/>
                <w:sz w:val="24"/>
                <w:szCs w:val="24"/>
                <w:lang w:val="kk-KZ"/>
              </w:rPr>
              <w:t>11-29. 10.2021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B5FEE" w:rsidP="00EB5FEE">
            <w:pPr>
              <w:spacing w:after="0"/>
              <w:ind w:hanging="20"/>
              <w:rPr>
                <w:rFonts w:ascii="Times New Roman" w:hAnsi="Times New Roman" w:cs="Times New Roman"/>
                <w:sz w:val="24"/>
                <w:szCs w:val="24"/>
                <w:highlight w:val="yellow"/>
                <w:lang w:val="kk-KZ"/>
              </w:rPr>
            </w:pPr>
            <w:r w:rsidRPr="00514B4A">
              <w:rPr>
                <w:rFonts w:ascii="Times New Roman" w:hAnsi="Times New Roman" w:cs="Times New Roman"/>
                <w:sz w:val="24"/>
                <w:szCs w:val="24"/>
                <w:lang w:val="kk-KZ"/>
              </w:rPr>
              <w:t xml:space="preserve">«TaIap» КЕАҚ коммерциялық емес акционерлік қоғамы.                 </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4"/>
              <w:rPr>
                <w:rFonts w:ascii="Times New Roman" w:hAnsi="Times New Roman" w:cs="Times New Roman"/>
                <w:sz w:val="24"/>
                <w:szCs w:val="24"/>
              </w:rPr>
            </w:pPr>
            <w:r>
              <w:rPr>
                <w:rFonts w:ascii="Times New Roman" w:hAnsi="Times New Roman" w:cs="Times New Roman"/>
                <w:sz w:val="24"/>
                <w:szCs w:val="24"/>
              </w:rPr>
              <w:t>108</w:t>
            </w:r>
            <w:r w:rsidRPr="00F97A1C">
              <w:rPr>
                <w:rFonts w:ascii="Times New Roman" w:hAnsi="Times New Roman" w:cs="Times New Roman"/>
                <w:sz w:val="24"/>
                <w:szCs w:val="24"/>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1C1C80"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lang w:val="kk-KZ"/>
              </w:rPr>
              <w:t>21Б 01267</w:t>
            </w:r>
          </w:p>
          <w:p w:rsidR="00EB5FEE" w:rsidRPr="00F97A1C" w:rsidP="00EB5FEE">
            <w:pPr>
              <w:spacing w:after="0"/>
              <w:ind w:hanging="12"/>
              <w:rPr>
                <w:rFonts w:ascii="Times New Roman" w:hAnsi="Times New Roman" w:cs="Times New Roman"/>
                <w:sz w:val="24"/>
                <w:szCs w:val="24"/>
              </w:rPr>
            </w:pPr>
            <w:r>
              <w:rPr>
                <w:rFonts w:ascii="Times New Roman" w:hAnsi="Times New Roman" w:cs="Times New Roman"/>
                <w:sz w:val="24"/>
                <w:szCs w:val="24"/>
              </w:rPr>
              <w:t>28.06.2021</w:t>
            </w:r>
            <w:r w:rsidRPr="00F97A1C">
              <w:rPr>
                <w:rFonts w:ascii="Times New Roman" w:hAnsi="Times New Roman" w:cs="Times New Roman"/>
                <w:sz w:val="24"/>
                <w:szCs w:val="24"/>
              </w:rPr>
              <w:t xml:space="preserve">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4" w:space="0" w:color="auto"/>
              <w:right w:val="single" w:sz="5" w:space="0" w:color="CFCFCF"/>
            </w:tcBorders>
            <w:tcMar>
              <w:top w:w="15" w:type="dxa"/>
              <w:left w:w="15" w:type="dxa"/>
              <w:bottom w:w="15" w:type="dxa"/>
              <w:right w:w="15" w:type="dxa"/>
            </w:tcMar>
            <w:vAlign w:val="center"/>
          </w:tcPr>
          <w:p w:rsidR="00EB5FEE" w:rsidRPr="00935358" w:rsidP="00EB5FEE">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bottom w:val="single" w:sz="4" w:space="0" w:color="auto"/>
              <w:right w:val="single" w:sz="5" w:space="0" w:color="CFCFCF"/>
            </w:tcBorders>
            <w:vAlign w:val="center"/>
          </w:tcPr>
          <w:p w:rsidR="00EB5FEE" w:rsidRPr="00935358" w:rsidP="00EB5FEE">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4" w:space="0" w:color="auto"/>
              <w:right w:val="single" w:sz="5" w:space="0" w:color="CFCFCF"/>
            </w:tcBorders>
            <w:tcMar>
              <w:top w:w="15" w:type="dxa"/>
              <w:left w:w="15" w:type="dxa"/>
              <w:bottom w:w="15" w:type="dxa"/>
              <w:right w:w="15" w:type="dxa"/>
            </w:tcMar>
            <w:vAlign w:val="center"/>
          </w:tcPr>
          <w:p w:rsidR="00EB5FEE" w:rsidRPr="00F97A1C" w:rsidP="00EB5FEE">
            <w:pPr>
              <w:spacing w:after="0"/>
              <w:ind w:firstLine="41"/>
              <w:rPr>
                <w:rFonts w:ascii="Times New Roman" w:hAnsi="Times New Roman" w:cs="Times New Roman"/>
                <w:sz w:val="24"/>
                <w:szCs w:val="24"/>
              </w:rPr>
            </w:pPr>
            <w:r w:rsidRPr="00F97A1C">
              <w:rPr>
                <w:rFonts w:ascii="Times New Roman" w:hAnsi="Times New Roman" w:cs="Times New Roman"/>
                <w:sz w:val="24"/>
                <w:szCs w:val="24"/>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4" w:space="0" w:color="auto"/>
              <w:right w:val="single" w:sz="5" w:space="0" w:color="CFCFCF"/>
            </w:tcBorders>
            <w:tcMar>
              <w:top w:w="15" w:type="dxa"/>
              <w:left w:w="15" w:type="dxa"/>
              <w:bottom w:w="15" w:type="dxa"/>
              <w:right w:w="15" w:type="dxa"/>
            </w:tcMar>
            <w:vAlign w:val="center"/>
          </w:tcPr>
          <w:p w:rsidR="00EB5FEE" w:rsidRPr="00F97A1C" w:rsidP="00EB5FEE">
            <w:pPr>
              <w:spacing w:after="0"/>
              <w:ind w:hanging="24"/>
              <w:rPr>
                <w:rFonts w:ascii="Times New Roman" w:hAnsi="Times New Roman" w:cs="Times New Roman"/>
                <w:sz w:val="24"/>
                <w:szCs w:val="24"/>
              </w:rPr>
            </w:pPr>
            <w:r w:rsidRPr="00F97A1C">
              <w:rPr>
                <w:rFonts w:ascii="Times New Roman" w:hAnsi="Times New Roman" w:cs="Times New Roman"/>
                <w:sz w:val="24"/>
                <w:szCs w:val="24"/>
              </w:rPr>
              <w:t>25.08.2020ж</w:t>
            </w:r>
          </w:p>
        </w:tc>
        <w:tc>
          <w:tcPr>
            <w:tcW w:w="1815" w:type="dxa"/>
            <w:tcBorders>
              <w:top w:val="single" w:sz="5" w:space="0" w:color="CFCFCF"/>
              <w:left w:val="single" w:sz="5" w:space="0" w:color="CFCFCF"/>
              <w:bottom w:val="single" w:sz="4" w:space="0" w:color="auto"/>
              <w:right w:val="single" w:sz="5" w:space="0" w:color="CFCFCF"/>
            </w:tcBorders>
            <w:tcMar>
              <w:top w:w="15" w:type="dxa"/>
              <w:left w:w="15" w:type="dxa"/>
              <w:bottom w:w="15" w:type="dxa"/>
              <w:right w:w="15" w:type="dxa"/>
            </w:tcMar>
            <w:vAlign w:val="center"/>
          </w:tcPr>
          <w:p w:rsidR="00EB5FEE" w:rsidRPr="00F97A1C" w:rsidP="00EB5FEE">
            <w:pPr>
              <w:spacing w:after="0"/>
              <w:ind w:hanging="20"/>
              <w:rPr>
                <w:rFonts w:ascii="Times New Roman" w:hAnsi="Times New Roman" w:cs="Times New Roman"/>
                <w:sz w:val="24"/>
                <w:szCs w:val="24"/>
              </w:rPr>
            </w:pPr>
            <w:r w:rsidRPr="00F97A1C">
              <w:rPr>
                <w:rFonts w:ascii="Times New Roman" w:hAnsi="Times New Roman" w:cs="Times New Roman"/>
                <w:sz w:val="24"/>
                <w:szCs w:val="24"/>
              </w:rPr>
              <w:t xml:space="preserve">«TaIap» КЕАҚ коммерциялық емес акционерлік қоғамы.                 </w:t>
            </w:r>
            <w:r w:rsidRPr="00F97A1C">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4" w:space="0" w:color="auto"/>
              <w:right w:val="single" w:sz="5" w:space="0" w:color="CFCFCF"/>
            </w:tcBorders>
            <w:tcMar>
              <w:top w:w="15" w:type="dxa"/>
              <w:left w:w="15" w:type="dxa"/>
              <w:bottom w:w="15" w:type="dxa"/>
              <w:right w:w="15" w:type="dxa"/>
            </w:tcMar>
            <w:vAlign w:val="center"/>
          </w:tcPr>
          <w:p w:rsidR="00EB5FEE" w:rsidRPr="00F97A1C" w:rsidP="00EB5FEE">
            <w:pPr>
              <w:spacing w:after="0"/>
              <w:ind w:hanging="4"/>
              <w:rPr>
                <w:rFonts w:ascii="Times New Roman" w:hAnsi="Times New Roman" w:cs="Times New Roman"/>
                <w:sz w:val="24"/>
                <w:szCs w:val="24"/>
              </w:rPr>
            </w:pPr>
            <w:r w:rsidRPr="00F97A1C">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4" w:space="0" w:color="auto"/>
              <w:right w:val="single" w:sz="5" w:space="0" w:color="CFCFCF"/>
            </w:tcBorders>
            <w:tcMar>
              <w:top w:w="15" w:type="dxa"/>
              <w:left w:w="15" w:type="dxa"/>
              <w:bottom w:w="15" w:type="dxa"/>
              <w:right w:w="15" w:type="dxa"/>
            </w:tcMar>
            <w:vAlign w:val="center"/>
          </w:tcPr>
          <w:p w:rsidR="00EB5FEE" w:rsidRPr="00F97A1C" w:rsidP="00EB5FEE">
            <w:pPr>
              <w:spacing w:after="0"/>
              <w:ind w:hanging="12"/>
              <w:rPr>
                <w:rFonts w:ascii="Times New Roman" w:hAnsi="Times New Roman" w:cs="Times New Roman"/>
                <w:sz w:val="24"/>
                <w:szCs w:val="24"/>
              </w:rPr>
            </w:pPr>
            <w:r w:rsidRPr="00F97A1C">
              <w:rPr>
                <w:rFonts w:ascii="Times New Roman" w:hAnsi="Times New Roman" w:cs="Times New Roman"/>
                <w:sz w:val="24"/>
                <w:szCs w:val="24"/>
              </w:rPr>
              <w:t>№ 12913.  25.08.2020ж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4" w:space="0" w:color="auto"/>
              <w:left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ind w:left="142" w:firstLine="21"/>
              <w:rPr>
                <w:rFonts w:ascii="Times New Roman" w:hAnsi="Times New Roman" w:cs="Times New Roman"/>
                <w:sz w:val="24"/>
                <w:szCs w:val="24"/>
                <w:lang w:val="kk-KZ"/>
              </w:rPr>
            </w:pPr>
            <w:r w:rsidRPr="009A3F1A">
              <w:rPr>
                <w:rFonts w:ascii="Times New Roman" w:hAnsi="Times New Roman" w:cs="Times New Roman"/>
                <w:sz w:val="24"/>
                <w:szCs w:val="24"/>
                <w:lang w:val="kk-KZ"/>
              </w:rPr>
              <w:t>8</w:t>
            </w:r>
          </w:p>
        </w:tc>
        <w:tc>
          <w:tcPr>
            <w:tcW w:w="1869" w:type="dxa"/>
            <w:vMerge w:val="restart"/>
            <w:tcBorders>
              <w:top w:val="single" w:sz="4" w:space="0" w:color="auto"/>
              <w:left w:val="single" w:sz="5" w:space="0" w:color="CFCFCF"/>
              <w:right w:val="single" w:sz="5" w:space="0" w:color="CFCFCF"/>
            </w:tcBorders>
            <w:vAlign w:val="center"/>
          </w:tcPr>
          <w:p w:rsidR="00EB5FEE" w:rsidRPr="00DF6A4A" w:rsidP="00EB5FEE">
            <w:pPr>
              <w:jc w:val="center"/>
              <w:rPr>
                <w:rFonts w:ascii="Times New Roman" w:hAnsi="Times New Roman" w:cs="Times New Roman"/>
                <w:sz w:val="24"/>
                <w:szCs w:val="24"/>
                <w:lang w:val="kk-KZ"/>
              </w:rPr>
            </w:pPr>
            <w:r w:rsidRPr="00DF6A4A">
              <w:rPr>
                <w:rFonts w:ascii="Times New Roman" w:hAnsi="Times New Roman" w:cs="Times New Roman"/>
                <w:sz w:val="24"/>
                <w:szCs w:val="24"/>
                <w:lang w:val="kk-KZ"/>
              </w:rPr>
              <w:t>Абдураманов Нышантай Сейтмұхамедұлы</w:t>
            </w:r>
          </w:p>
          <w:p w:rsidR="00EB5FEE" w:rsidRPr="009A3F1A" w:rsidP="00EB5FEE">
            <w:pPr>
              <w:spacing w:after="0" w:line="240" w:lineRule="auto"/>
              <w:ind w:left="-10" w:hanging="20"/>
              <w:rPr>
                <w:rFonts w:ascii="Times New Roman" w:eastAsia="Times New Roman" w:hAnsi="Times New Roman" w:cs="Times New Roman"/>
                <w:sz w:val="24"/>
                <w:szCs w:val="24"/>
              </w:rPr>
            </w:pPr>
          </w:p>
        </w:tc>
        <w:tc>
          <w:tcPr>
            <w:tcW w:w="2202" w:type="dxa"/>
            <w:tcBorders>
              <w:top w:val="single" w:sz="4" w:space="0" w:color="auto"/>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4" w:space="0" w:color="auto"/>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29.03-15.04.2022 ж.</w:t>
            </w:r>
          </w:p>
        </w:tc>
        <w:tc>
          <w:tcPr>
            <w:tcW w:w="1815" w:type="dxa"/>
            <w:tcBorders>
              <w:top w:val="single" w:sz="4" w:space="0" w:color="auto"/>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4" w:space="0" w:color="auto"/>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4" w:space="0" w:color="auto"/>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12"/>
              <w:rPr>
                <w:rFonts w:ascii="Times New Roman" w:hAnsi="Times New Roman" w:cs="Times New Roman"/>
                <w:sz w:val="24"/>
                <w:szCs w:val="24"/>
                <w:lang w:val="kk-KZ"/>
              </w:rPr>
            </w:pPr>
            <w:r w:rsidRPr="00EE11F6">
              <w:rPr>
                <w:rFonts w:ascii="Times New Roman" w:hAnsi="Times New Roman" w:cs="Times New Roman"/>
                <w:sz w:val="24"/>
                <w:szCs w:val="24"/>
                <w:lang w:val="kk-KZ"/>
              </w:rPr>
              <w:t>№22П 00612</w:t>
            </w:r>
          </w:p>
          <w:p w:rsidR="00EB5FEE" w:rsidRPr="00EE11F6" w:rsidP="00EB5FEE">
            <w:pPr>
              <w:spacing w:after="0"/>
              <w:ind w:hanging="12"/>
              <w:rPr>
                <w:rFonts w:ascii="Times New Roman" w:hAnsi="Times New Roman" w:cs="Times New Roman"/>
                <w:sz w:val="24"/>
                <w:szCs w:val="24"/>
                <w:highlight w:val="yellow"/>
                <w:lang w:val="kk-KZ"/>
              </w:rPr>
            </w:pPr>
            <w:r>
              <w:rPr>
                <w:rFonts w:ascii="Times New Roman" w:hAnsi="Times New Roman" w:cs="Times New Roman"/>
                <w:sz w:val="24"/>
                <w:szCs w:val="24"/>
                <w:lang w:val="kk-KZ"/>
              </w:rPr>
              <w:t>22.04.2022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ind w:left="142" w:firstLine="21"/>
              <w:rPr>
                <w:rFonts w:ascii="Times New Roman" w:hAnsi="Times New Roman" w:cs="Times New Roman"/>
                <w:sz w:val="24"/>
                <w:szCs w:val="24"/>
                <w:lang w:val="kk-KZ"/>
              </w:rPr>
            </w:pPr>
          </w:p>
        </w:tc>
        <w:tc>
          <w:tcPr>
            <w:tcW w:w="1869" w:type="dxa"/>
            <w:vMerge/>
            <w:tcBorders>
              <w:left w:val="single" w:sz="5" w:space="0" w:color="CFCFCF"/>
              <w:bottom w:val="single" w:sz="5" w:space="0" w:color="CFCFCF"/>
              <w:right w:val="single" w:sz="5" w:space="0" w:color="CFCFCF"/>
            </w:tcBorders>
            <w:vAlign w:val="center"/>
          </w:tcPr>
          <w:p w:rsidR="00EB5FEE" w:rsidRPr="009A3F1A" w:rsidP="00EB5FEE">
            <w:pPr>
              <w:jc w:val="center"/>
              <w:rPr>
                <w:rFonts w:ascii="Times New Roman" w:hAnsi="Times New Roman" w:cs="Times New Roman"/>
                <w:sz w:val="20"/>
                <w:szCs w:val="20"/>
                <w:lang w:val="kk-KZ"/>
              </w:rPr>
            </w:pPr>
          </w:p>
        </w:tc>
        <w:tc>
          <w:tcPr>
            <w:tcW w:w="2202" w:type="dxa"/>
            <w:tcBorders>
              <w:top w:val="single" w:sz="4" w:space="0" w:color="auto"/>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4" w:space="0" w:color="auto"/>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4.04-8.04.2022 ж.</w:t>
            </w:r>
          </w:p>
        </w:tc>
        <w:tc>
          <w:tcPr>
            <w:tcW w:w="1815" w:type="dxa"/>
            <w:tcBorders>
              <w:top w:val="single" w:sz="4" w:space="0" w:color="auto"/>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4" w:space="0" w:color="auto"/>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4" w:space="0" w:color="auto"/>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E11F6"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01557 22.04.2022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869" w:type="dxa"/>
            <w:vMerge w:val="restart"/>
            <w:tcBorders>
              <w:top w:val="single" w:sz="5" w:space="0" w:color="CFCFCF"/>
              <w:left w:val="single" w:sz="5" w:space="0" w:color="CFCFCF"/>
              <w:right w:val="single" w:sz="5" w:space="0" w:color="CFCFCF"/>
            </w:tcBorders>
            <w:vAlign w:val="center"/>
          </w:tcPr>
          <w:p w:rsidR="00EB5FEE" w:rsidRPr="002113AC" w:rsidP="00EB5FEE">
            <w:pPr>
              <w:spacing w:after="0" w:line="240" w:lineRule="auto"/>
              <w:rPr>
                <w:rFonts w:ascii="Times New Roman" w:hAnsi="Times New Roman" w:cs="Times New Roman"/>
                <w:sz w:val="24"/>
                <w:szCs w:val="24"/>
                <w:lang w:val="kk-KZ"/>
              </w:rPr>
            </w:pPr>
            <w:r w:rsidRPr="002113AC">
              <w:rPr>
                <w:rFonts w:ascii="Times New Roman" w:hAnsi="Times New Roman" w:cs="Times New Roman"/>
                <w:sz w:val="24"/>
                <w:szCs w:val="24"/>
                <w:lang w:val="kk-KZ"/>
              </w:rPr>
              <w:t>Әлібекова Майра Тәуекелқызы</w:t>
            </w:r>
          </w:p>
          <w:p w:rsidR="00EB5FEE" w:rsidRPr="00705E40" w:rsidP="00EB5FEE">
            <w:pPr>
              <w:rPr>
                <w:rFonts w:ascii="Times New Roman" w:hAnsi="Times New Roman" w:cs="Times New Roman"/>
                <w:sz w:val="24"/>
                <w:szCs w:val="24"/>
                <w:lang w:val="kk-KZ"/>
              </w:rPr>
            </w:pPr>
          </w:p>
          <w:p w:rsidR="00EB5FEE" w:rsidP="00EB5FEE">
            <w:pPr>
              <w:rPr>
                <w:rFonts w:ascii="Times New Roman" w:hAnsi="Times New Roman" w:cs="Times New Roman"/>
                <w:sz w:val="24"/>
                <w:szCs w:val="24"/>
                <w:lang w:val="kk-KZ"/>
              </w:rPr>
            </w:pPr>
          </w:p>
          <w:p w:rsidR="00EB5FEE" w:rsidP="00EB5FEE">
            <w:pPr>
              <w:rPr>
                <w:rFonts w:ascii="Times New Roman" w:hAnsi="Times New Roman" w:cs="Times New Roman"/>
                <w:sz w:val="24"/>
                <w:szCs w:val="24"/>
                <w:lang w:val="kk-KZ"/>
              </w:rPr>
            </w:pPr>
          </w:p>
          <w:p w:rsidR="00EB5FEE" w:rsidP="00EB5FEE">
            <w:pPr>
              <w:rPr>
                <w:rFonts w:ascii="Times New Roman" w:hAnsi="Times New Roman" w:cs="Times New Roman"/>
                <w:sz w:val="24"/>
                <w:szCs w:val="24"/>
                <w:lang w:val="kk-KZ"/>
              </w:rPr>
            </w:pPr>
          </w:p>
          <w:p w:rsidR="00EB5FEE" w:rsidP="00EB5FEE">
            <w:pPr>
              <w:rPr>
                <w:rFonts w:ascii="Times New Roman" w:hAnsi="Times New Roman" w:cs="Times New Roman"/>
                <w:sz w:val="24"/>
                <w:szCs w:val="24"/>
                <w:lang w:val="kk-KZ"/>
              </w:rPr>
            </w:pPr>
          </w:p>
          <w:p w:rsidR="00EB5FEE" w:rsidRPr="00705E40" w:rsidP="00EB5FEE">
            <w:pPr>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B2F4B" w:rsidP="00EB5FEE">
            <w:pPr>
              <w:spacing w:after="0"/>
              <w:ind w:firstLine="41"/>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 әзірлеген Қазақстан Республикасында орта білім м</w:t>
            </w:r>
            <w:r>
              <w:rPr>
                <w:rFonts w:ascii="Times New Roman" w:hAnsi="Times New Roman" w:cs="Times New Roman"/>
                <w:sz w:val="24"/>
                <w:szCs w:val="24"/>
                <w:lang w:val="kk-KZ"/>
              </w:rPr>
              <w:t>азмұнын жаңарту аясында «Қазақ</w:t>
            </w:r>
            <w:r w:rsidRPr="002C529A">
              <w:rPr>
                <w:rFonts w:ascii="Times New Roman" w:hAnsi="Times New Roman" w:cs="Times New Roman"/>
                <w:sz w:val="24"/>
                <w:szCs w:val="24"/>
                <w:lang w:val="kk-KZ"/>
              </w:rPr>
              <w:t xml:space="preserve"> тілі</w:t>
            </w:r>
            <w:r>
              <w:rPr>
                <w:rFonts w:ascii="Times New Roman" w:hAnsi="Times New Roman" w:cs="Times New Roman"/>
                <w:sz w:val="24"/>
                <w:szCs w:val="24"/>
                <w:lang w:val="kk-KZ"/>
              </w:rPr>
              <w:t xml:space="preserve"> мен әдебиеті</w:t>
            </w:r>
            <w:r w:rsidRPr="002C529A">
              <w:rPr>
                <w:rFonts w:ascii="Times New Roman" w:hAnsi="Times New Roman" w:cs="Times New Roman"/>
                <w:sz w:val="24"/>
                <w:szCs w:val="24"/>
                <w:lang w:val="kk-KZ"/>
              </w:rPr>
              <w:t xml:space="preserve">» жалпы білім беру пәндерінен колледж оқытушыларының біліктілігін арттыру білім беру бағдарламасы бойынша </w:t>
            </w:r>
            <w:r w:rsidRPr="002C529A">
              <w:rPr>
                <w:rFonts w:ascii="Times New Roman" w:hAnsi="Times New Roman" w:cs="Times New Roman"/>
                <w:sz w:val="24"/>
                <w:szCs w:val="24"/>
                <w:highlight w:val="yellow"/>
                <w:lang w:val="kk-KZ"/>
              </w:rPr>
              <w:t xml:space="preserve">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E1A36" w:rsidP="00EB5FEE">
            <w:pPr>
              <w:spacing w:after="0"/>
              <w:ind w:hanging="24"/>
              <w:rPr>
                <w:rFonts w:ascii="Times New Roman" w:hAnsi="Times New Roman" w:cs="Times New Roman"/>
                <w:sz w:val="24"/>
                <w:szCs w:val="24"/>
                <w:lang w:val="kk-KZ"/>
              </w:rPr>
            </w:pPr>
            <w:r w:rsidRPr="003E1A36">
              <w:rPr>
                <w:rFonts w:ascii="Times New Roman" w:hAnsi="Times New Roman" w:cs="Times New Roman"/>
                <w:sz w:val="24"/>
                <w:szCs w:val="24"/>
              </w:rPr>
              <w:t>03.09.2020</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E1A36" w:rsidP="00EB5FEE">
            <w:pPr>
              <w:spacing w:after="0"/>
              <w:ind w:hanging="20"/>
              <w:rPr>
                <w:rFonts w:ascii="Times New Roman" w:hAnsi="Times New Roman" w:cs="Times New Roman"/>
                <w:sz w:val="24"/>
                <w:szCs w:val="24"/>
                <w:lang w:val="kk-KZ"/>
              </w:rPr>
            </w:pPr>
            <w:r w:rsidRPr="003E1A36">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w:t>
            </w:r>
          </w:p>
          <w:p w:rsidR="00EB5FEE" w:rsidRPr="003E1A36" w:rsidP="00EB5FEE">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E1A36" w:rsidP="00EB5FEE">
            <w:pPr>
              <w:spacing w:after="0"/>
              <w:rPr>
                <w:rFonts w:ascii="Times New Roman" w:hAnsi="Times New Roman" w:cs="Times New Roman"/>
                <w:sz w:val="24"/>
                <w:szCs w:val="24"/>
                <w:lang w:val="kk-KZ"/>
              </w:rPr>
            </w:pPr>
            <w:r w:rsidRPr="003E1A36">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E1A36" w:rsidP="00EB5FEE">
            <w:pPr>
              <w:spacing w:after="0"/>
              <w:ind w:hanging="12"/>
              <w:rPr>
                <w:rFonts w:ascii="Times New Roman" w:hAnsi="Times New Roman" w:cs="Times New Roman"/>
                <w:sz w:val="24"/>
                <w:szCs w:val="24"/>
              </w:rPr>
            </w:pPr>
            <w:r w:rsidRPr="003E1A36">
              <w:rPr>
                <w:rFonts w:ascii="Times New Roman" w:hAnsi="Times New Roman" w:cs="Times New Roman"/>
                <w:sz w:val="24"/>
                <w:szCs w:val="24"/>
              </w:rPr>
              <w:t>03.09.2020</w:t>
            </w:r>
          </w:p>
          <w:p w:rsidR="00EB5FEE" w:rsidRPr="003E1A36" w:rsidP="00EB5FEE">
            <w:pPr>
              <w:spacing w:after="0"/>
              <w:ind w:hanging="12"/>
              <w:rPr>
                <w:rFonts w:ascii="Times New Roman" w:hAnsi="Times New Roman" w:cs="Times New Roman"/>
                <w:sz w:val="24"/>
                <w:szCs w:val="24"/>
                <w:lang w:val="kk-KZ"/>
              </w:rPr>
            </w:pPr>
            <w:r w:rsidRPr="003E1A36">
              <w:rPr>
                <w:rFonts w:ascii="Times New Roman" w:hAnsi="Times New Roman" w:cs="Times New Roman"/>
                <w:sz w:val="24"/>
                <w:szCs w:val="24"/>
              </w:rPr>
              <w:t xml:space="preserve"> </w:t>
            </w:r>
            <w:r w:rsidRPr="003E1A36">
              <w:rPr>
                <w:rFonts w:ascii="Times New Roman" w:hAnsi="Times New Roman" w:cs="Times New Roman"/>
                <w:sz w:val="24"/>
                <w:szCs w:val="24"/>
                <w:lang w:val="kk-KZ"/>
              </w:rPr>
              <w:t>№ 303</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B2F4B" w:rsidP="00B34140">
            <w:pPr>
              <w:pStyle w:val="ListParagraph"/>
              <w:numPr>
                <w:ilvl w:val="0"/>
                <w:numId w:val="5"/>
              </w:numPr>
              <w:spacing w:after="0"/>
              <w:ind w:left="-21" w:firstLine="21"/>
              <w:rPr>
                <w:rFonts w:ascii="Times New Roman" w:hAnsi="Times New Roman" w:cs="Times New Roman"/>
                <w:sz w:val="24"/>
                <w:szCs w:val="24"/>
              </w:rPr>
            </w:pPr>
          </w:p>
        </w:tc>
        <w:tc>
          <w:tcPr>
            <w:tcW w:w="1869" w:type="dxa"/>
            <w:vMerge/>
            <w:tcBorders>
              <w:left w:val="single" w:sz="5" w:space="0" w:color="CFCFCF"/>
              <w:bottom w:val="single" w:sz="5" w:space="0" w:color="CFCFCF"/>
              <w:right w:val="single" w:sz="5" w:space="0" w:color="CFCFCF"/>
            </w:tcBorders>
            <w:vAlign w:val="center"/>
          </w:tcPr>
          <w:p w:rsidR="00EB5FEE" w:rsidP="00EB5FEE">
            <w:pPr>
              <w:spacing w:after="0" w:line="240" w:lineRule="auto"/>
              <w:rPr>
                <w:rFonts w:ascii="Times New Roman" w:hAnsi="Times New Roman" w:cs="Times New Roman"/>
                <w:sz w:val="20"/>
                <w:szCs w:val="20"/>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E1A36" w:rsidP="00EB5FEE">
            <w:pPr>
              <w:spacing w:after="0"/>
              <w:ind w:firstLine="41"/>
              <w:rPr>
                <w:rFonts w:ascii="Times New Roman" w:hAnsi="Times New Roman" w:cs="Times New Roman"/>
                <w:sz w:val="24"/>
                <w:szCs w:val="24"/>
                <w:lang w:val="kk-KZ"/>
              </w:rPr>
            </w:pPr>
            <w:r w:rsidRPr="003E1A36">
              <w:rPr>
                <w:rFonts w:ascii="Times New Roman" w:hAnsi="Times New Roman" w:cs="Times New Roman"/>
                <w:sz w:val="24"/>
                <w:szCs w:val="24"/>
                <w:lang w:val="kk-KZ"/>
              </w:rPr>
              <w:t>"ТЖКБ мазмұнын жаңарту жағдайында оқу-тәрбие үдерісін ұйымдастырудың заманауи әдіс-тәсілдері"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E1A36" w:rsidP="00EB5FEE">
            <w:pPr>
              <w:spacing w:after="0"/>
              <w:ind w:hanging="24"/>
              <w:rPr>
                <w:rFonts w:ascii="Times New Roman" w:hAnsi="Times New Roman" w:cs="Times New Roman"/>
                <w:sz w:val="24"/>
                <w:szCs w:val="24"/>
                <w:lang w:val="kk-KZ"/>
              </w:rPr>
            </w:pPr>
            <w:r w:rsidRPr="003E1A36">
              <w:rPr>
                <w:rFonts w:ascii="Times New Roman" w:hAnsi="Times New Roman" w:cs="Times New Roman"/>
                <w:sz w:val="24"/>
                <w:szCs w:val="24"/>
                <w:lang w:val="kk-KZ"/>
              </w:rPr>
              <w:t>04.03.2021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E1A36" w:rsidP="00EB5FEE">
            <w:pPr>
              <w:spacing w:after="0"/>
              <w:ind w:hanging="20"/>
              <w:rPr>
                <w:rFonts w:ascii="Times New Roman" w:hAnsi="Times New Roman" w:cs="Times New Roman"/>
                <w:sz w:val="24"/>
                <w:szCs w:val="24"/>
                <w:lang w:val="kk-KZ"/>
              </w:rPr>
            </w:pPr>
            <w:r w:rsidRPr="003E1A36">
              <w:rPr>
                <w:rFonts w:ascii="Times New Roman" w:hAnsi="Times New Roman" w:cs="Times New Roman"/>
                <w:sz w:val="24"/>
                <w:szCs w:val="24"/>
                <w:lang w:val="kk-KZ"/>
              </w:rPr>
              <w:t>Республикалық "Даму" пед-псих дамыту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E1A36" w:rsidP="00A6019E">
            <w:pPr>
              <w:pStyle w:val="ListParagraph"/>
              <w:numPr>
                <w:ilvl w:val="0"/>
                <w:numId w:val="16"/>
              </w:numPr>
              <w:spacing w:after="0"/>
              <w:rPr>
                <w:rFonts w:ascii="Times New Roman" w:hAnsi="Times New Roman" w:cs="Times New Roman"/>
                <w:sz w:val="24"/>
                <w:szCs w:val="24"/>
                <w:lang w:val="kk-KZ"/>
              </w:rPr>
            </w:pPr>
            <w:r w:rsidRPr="003E1A36">
              <w:rPr>
                <w:rFonts w:ascii="Times New Roman" w:hAnsi="Times New Roman" w:cs="Times New Roman"/>
                <w:sz w:val="24"/>
                <w:szCs w:val="24"/>
                <w:lang w:val="kk-KZ"/>
              </w:rPr>
              <w:t>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E1A36" w:rsidP="00A6019E">
            <w:pPr>
              <w:pStyle w:val="ListParagraph"/>
              <w:numPr>
                <w:ilvl w:val="2"/>
                <w:numId w:val="12"/>
              </w:numPr>
              <w:spacing w:after="0"/>
              <w:rPr>
                <w:rFonts w:ascii="Times New Roman" w:hAnsi="Times New Roman" w:cs="Times New Roman"/>
                <w:sz w:val="24"/>
                <w:szCs w:val="24"/>
                <w:lang w:val="kk-KZ"/>
              </w:rPr>
            </w:pPr>
          </w:p>
          <w:p w:rsidR="00EB5FEE" w:rsidRPr="003E1A36" w:rsidP="00EB5FEE">
            <w:pPr>
              <w:spacing w:after="0"/>
              <w:ind w:left="-12"/>
              <w:rPr>
                <w:rFonts w:ascii="Times New Roman" w:hAnsi="Times New Roman" w:cs="Times New Roman"/>
                <w:sz w:val="24"/>
                <w:szCs w:val="24"/>
                <w:lang w:val="kk-KZ"/>
              </w:rPr>
            </w:pPr>
            <w:r w:rsidRPr="003E1A36">
              <w:rPr>
                <w:rFonts w:ascii="Times New Roman" w:hAnsi="Times New Roman" w:cs="Times New Roman"/>
                <w:sz w:val="24"/>
                <w:szCs w:val="24"/>
                <w:lang w:val="kk-KZ"/>
              </w:rPr>
              <w:t>№5713</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869" w:type="dxa"/>
            <w:vMerge w:val="restart"/>
            <w:tcBorders>
              <w:top w:val="single" w:sz="5" w:space="0" w:color="CFCFCF"/>
              <w:left w:val="single" w:sz="5" w:space="0" w:color="CFCFCF"/>
              <w:right w:val="single" w:sz="5" w:space="0" w:color="CFCFCF"/>
            </w:tcBorders>
            <w:vAlign w:val="center"/>
          </w:tcPr>
          <w:p w:rsidR="00EB5FEE" w:rsidRPr="009A3F1A" w:rsidP="00EB5FEE">
            <w:pPr>
              <w:spacing w:after="0" w:line="240" w:lineRule="auto"/>
              <w:rPr>
                <w:rFonts w:ascii="Times New Roman" w:hAnsi="Times New Roman" w:cs="Times New Roman"/>
                <w:sz w:val="24"/>
                <w:szCs w:val="24"/>
              </w:rPr>
            </w:pPr>
            <w:r w:rsidRPr="009A3F1A">
              <w:rPr>
                <w:rFonts w:ascii="Times New Roman" w:hAnsi="Times New Roman" w:cs="Times New Roman"/>
                <w:sz w:val="24"/>
                <w:szCs w:val="24"/>
                <w:lang w:val="kk-KZ"/>
              </w:rPr>
              <w:t>Әшірбекова Гулнұр Бегнанқызы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firstLine="41"/>
              <w:rPr>
                <w:rFonts w:ascii="Times New Roman" w:hAnsi="Times New Roman" w:cs="Times New Roman"/>
                <w:sz w:val="24"/>
                <w:szCs w:val="24"/>
              </w:rPr>
            </w:pPr>
            <w:r w:rsidRPr="00F97A1C">
              <w:rPr>
                <w:rFonts w:ascii="Times New Roman" w:hAnsi="Times New Roman" w:cs="Times New Roman"/>
                <w:sz w:val="24"/>
                <w:szCs w:val="24"/>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24"/>
              <w:rPr>
                <w:rFonts w:ascii="Times New Roman" w:hAnsi="Times New Roman" w:cs="Times New Roman"/>
                <w:sz w:val="24"/>
                <w:szCs w:val="24"/>
              </w:rPr>
            </w:pPr>
            <w:r w:rsidRPr="00056814">
              <w:rPr>
                <w:rFonts w:ascii="Times New Roman" w:hAnsi="Times New Roman" w:cs="Times New Roman"/>
                <w:sz w:val="24"/>
                <w:szCs w:val="24"/>
              </w:rPr>
              <w:t>24.09.2020ж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20"/>
              <w:rPr>
                <w:rFonts w:ascii="Times New Roman" w:hAnsi="Times New Roman" w:cs="Times New Roman"/>
                <w:sz w:val="24"/>
                <w:szCs w:val="24"/>
              </w:rPr>
            </w:pPr>
            <w:r w:rsidRPr="00F97A1C">
              <w:rPr>
                <w:rFonts w:ascii="Times New Roman" w:hAnsi="Times New Roman" w:cs="Times New Roman"/>
                <w:sz w:val="24"/>
                <w:szCs w:val="24"/>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4"/>
              <w:rPr>
                <w:rFonts w:ascii="Times New Roman" w:hAnsi="Times New Roman" w:cs="Times New Roman"/>
                <w:sz w:val="24"/>
                <w:szCs w:val="24"/>
              </w:rPr>
            </w:pPr>
            <w:r w:rsidRPr="00F97A1C">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12"/>
              <w:rPr>
                <w:rFonts w:ascii="Times New Roman" w:hAnsi="Times New Roman" w:cs="Times New Roman"/>
                <w:sz w:val="24"/>
                <w:szCs w:val="24"/>
              </w:rPr>
            </w:pPr>
            <w:r w:rsidRPr="00056814">
              <w:rPr>
                <w:rFonts w:ascii="Times New Roman" w:hAnsi="Times New Roman" w:cs="Times New Roman"/>
                <w:sz w:val="24"/>
                <w:szCs w:val="24"/>
              </w:rPr>
              <w:t>№ 29693 24.09.2020ж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EB5FEE" w:rsidRPr="00935358" w:rsidP="00EB5FEE">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firstLine="41"/>
              <w:rPr>
                <w:rFonts w:ascii="Times New Roman" w:hAnsi="Times New Roman" w:cs="Times New Roman"/>
                <w:sz w:val="24"/>
                <w:szCs w:val="24"/>
                <w:highlight w:val="yellow"/>
                <w:lang w:val="kk-KZ"/>
              </w:rPr>
            </w:pPr>
            <w:r w:rsidRPr="00F97A1C">
              <w:rPr>
                <w:rFonts w:ascii="Times New Roman" w:hAnsi="Times New Roman" w:cs="Times New Roman"/>
                <w:sz w:val="24"/>
                <w:szCs w:val="24"/>
                <w:lang w:val="kk-KZ"/>
              </w:rPr>
              <w:t xml:space="preserve"> «Техникалық және кәсіптік, орта білімнен кейінгі білім беру ұйымдарында білім беру процесін академиялық дербестікті есепке ала отырып модельдеу»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4"/>
              <w:rPr>
                <w:rFonts w:ascii="Times New Roman" w:hAnsi="Times New Roman" w:cs="Times New Roman"/>
                <w:sz w:val="24"/>
                <w:szCs w:val="24"/>
                <w:highlight w:val="yellow"/>
              </w:rPr>
            </w:pPr>
            <w:r w:rsidRPr="00CF6CFD">
              <w:rPr>
                <w:rFonts w:ascii="Times New Roman" w:hAnsi="Times New Roman" w:cs="Times New Roman"/>
                <w:sz w:val="24"/>
                <w:szCs w:val="24"/>
                <w:lang w:val="kk-KZ"/>
              </w:rPr>
              <w:t>10.12.2021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0"/>
              <w:rPr>
                <w:rFonts w:ascii="Times New Roman" w:hAnsi="Times New Roman" w:cs="Times New Roman"/>
                <w:sz w:val="24"/>
                <w:szCs w:val="24"/>
                <w:highlight w:val="yellow"/>
              </w:rPr>
            </w:pPr>
            <w:r w:rsidRPr="00F97A1C">
              <w:rPr>
                <w:rFonts w:ascii="Times New Roman" w:hAnsi="Times New Roman" w:cs="Times New Roman"/>
                <w:sz w:val="24"/>
                <w:szCs w:val="24"/>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4"/>
              <w:rPr>
                <w:rFonts w:ascii="Times New Roman" w:hAnsi="Times New Roman" w:cs="Times New Roman"/>
                <w:sz w:val="24"/>
                <w:szCs w:val="24"/>
              </w:rPr>
            </w:pPr>
            <w:r>
              <w:rPr>
                <w:rFonts w:ascii="Times New Roman" w:hAnsi="Times New Roman" w:cs="Times New Roman"/>
                <w:sz w:val="24"/>
                <w:szCs w:val="24"/>
              </w:rPr>
              <w:t>108</w:t>
            </w:r>
            <w:r w:rsidRPr="00F97A1C">
              <w:rPr>
                <w:rFonts w:ascii="Times New Roman" w:hAnsi="Times New Roman" w:cs="Times New Roman"/>
                <w:sz w:val="24"/>
                <w:szCs w:val="24"/>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CF6CFD" w:rsidP="00EB5FEE">
            <w:pPr>
              <w:spacing w:after="0"/>
              <w:ind w:hanging="12"/>
              <w:rPr>
                <w:rFonts w:ascii="Times New Roman" w:hAnsi="Times New Roman" w:cs="Times New Roman"/>
                <w:sz w:val="24"/>
                <w:szCs w:val="24"/>
                <w:lang w:val="kk-KZ"/>
              </w:rPr>
            </w:pPr>
            <w:r w:rsidRPr="00CF6CFD">
              <w:rPr>
                <w:rFonts w:ascii="Times New Roman" w:hAnsi="Times New Roman" w:cs="Times New Roman"/>
                <w:sz w:val="24"/>
                <w:szCs w:val="24"/>
                <w:lang w:val="kk-KZ"/>
              </w:rPr>
              <w:t>№21П 04821</w:t>
            </w:r>
          </w:p>
          <w:p w:rsidR="00EB5FEE" w:rsidRPr="00CF6CFD" w:rsidP="00EB5FEE">
            <w:pPr>
              <w:spacing w:after="0"/>
              <w:ind w:hanging="12"/>
              <w:rPr>
                <w:rFonts w:ascii="Times New Roman" w:hAnsi="Times New Roman" w:cs="Times New Roman"/>
                <w:sz w:val="24"/>
                <w:szCs w:val="24"/>
                <w:highlight w:val="yellow"/>
                <w:lang w:val="kk-KZ"/>
              </w:rPr>
            </w:pPr>
            <w:r w:rsidRPr="00CF6CFD">
              <w:rPr>
                <w:rFonts w:ascii="Times New Roman" w:hAnsi="Times New Roman" w:cs="Times New Roman"/>
                <w:sz w:val="24"/>
                <w:szCs w:val="24"/>
                <w:lang w:val="kk-KZ"/>
              </w:rPr>
              <w:t>10.12.2021 ж.</w:t>
            </w:r>
          </w:p>
        </w:tc>
      </w:tr>
      <w:tr w:rsidTr="00500F4E">
        <w:tblPrEx>
          <w:tblW w:w="10530" w:type="dxa"/>
          <w:tblCellSpacing w:w="0" w:type="dxa"/>
          <w:tblLayout w:type="fixed"/>
          <w:tblLook w:val="04A0"/>
        </w:tblPrEx>
        <w:trPr>
          <w:trHeight w:val="3323"/>
          <w:tblCellSpacing w:w="0" w:type="dxa"/>
        </w:trPr>
        <w:tc>
          <w:tcPr>
            <w:tcW w:w="56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869" w:type="dxa"/>
            <w:tcBorders>
              <w:top w:val="single" w:sz="5" w:space="0" w:color="CFCFCF"/>
              <w:left w:val="single" w:sz="5" w:space="0" w:color="CFCFCF"/>
              <w:right w:val="single" w:sz="5" w:space="0" w:color="CFCFCF"/>
            </w:tcBorders>
            <w:vAlign w:val="center"/>
          </w:tcPr>
          <w:p w:rsidR="00EB5FEE" w:rsidRPr="00E5724F" w:rsidP="00EB5FEE">
            <w:pPr>
              <w:spacing w:after="0" w:line="240" w:lineRule="auto"/>
              <w:ind w:left="-10" w:hanging="20"/>
              <w:rPr>
                <w:rFonts w:ascii="Times New Roman" w:hAnsi="Times New Roman" w:cs="Times New Roman"/>
                <w:sz w:val="24"/>
                <w:szCs w:val="24"/>
              </w:rPr>
            </w:pPr>
            <w:r w:rsidRPr="00E5724F">
              <w:rPr>
                <w:rFonts w:ascii="Times New Roman" w:hAnsi="Times New Roman" w:cs="Times New Roman"/>
                <w:sz w:val="24"/>
                <w:szCs w:val="24"/>
                <w:lang w:val="kk-KZ"/>
              </w:rPr>
              <w:t>Болысбаева Алмагүл Сейтмаханқызы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firstLine="41"/>
              <w:rPr>
                <w:rFonts w:ascii="Times New Roman" w:hAnsi="Times New Roman" w:cs="Times New Roman"/>
                <w:sz w:val="24"/>
                <w:szCs w:val="24"/>
                <w:highlight w:val="yellow"/>
                <w:lang w:val="kk-KZ"/>
              </w:rPr>
            </w:pPr>
            <w:r w:rsidRPr="00F97A1C">
              <w:rPr>
                <w:rFonts w:ascii="Times New Roman" w:hAnsi="Times New Roman" w:cs="Times New Roman"/>
                <w:sz w:val="24"/>
                <w:szCs w:val="24"/>
                <w:lang w:val="kk-KZ"/>
              </w:rPr>
              <w:t xml:space="preserve"> «Техникалық және кәсіптік, орта білімнен кейінгі білім беру ұйымдарында білім беру процесін академиялық дербестікті есепке ала отырып модельдеу»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4"/>
              <w:rPr>
                <w:rFonts w:ascii="Times New Roman" w:hAnsi="Times New Roman" w:cs="Times New Roman"/>
                <w:sz w:val="24"/>
                <w:szCs w:val="24"/>
                <w:highlight w:val="yellow"/>
              </w:rPr>
            </w:pPr>
            <w:r>
              <w:rPr>
                <w:rFonts w:ascii="Times New Roman" w:hAnsi="Times New Roman" w:cs="Times New Roman"/>
                <w:sz w:val="24"/>
                <w:szCs w:val="24"/>
                <w:lang w:val="kk-KZ"/>
              </w:rPr>
              <w:t>10.12.2021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0"/>
              <w:rPr>
                <w:rFonts w:ascii="Times New Roman" w:hAnsi="Times New Roman" w:cs="Times New Roman"/>
                <w:sz w:val="24"/>
                <w:szCs w:val="24"/>
                <w:highlight w:val="yellow"/>
              </w:rPr>
            </w:pPr>
            <w:r w:rsidRPr="00F97A1C">
              <w:rPr>
                <w:rFonts w:ascii="Times New Roman" w:hAnsi="Times New Roman" w:cs="Times New Roman"/>
                <w:sz w:val="24"/>
                <w:szCs w:val="24"/>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hanging="4"/>
              <w:rPr>
                <w:rFonts w:ascii="Times New Roman" w:hAnsi="Times New Roman" w:cs="Times New Roman"/>
                <w:sz w:val="24"/>
                <w:szCs w:val="24"/>
              </w:rPr>
            </w:pPr>
            <w:r>
              <w:rPr>
                <w:rFonts w:ascii="Times New Roman" w:hAnsi="Times New Roman" w:cs="Times New Roman"/>
                <w:sz w:val="24"/>
                <w:szCs w:val="24"/>
              </w:rPr>
              <w:t>108</w:t>
            </w:r>
            <w:r w:rsidRPr="00F97A1C">
              <w:rPr>
                <w:rFonts w:ascii="Times New Roman" w:hAnsi="Times New Roman" w:cs="Times New Roman"/>
                <w:sz w:val="24"/>
                <w:szCs w:val="24"/>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21П 04809</w:t>
            </w:r>
          </w:p>
          <w:p w:rsidR="00EB5FEE" w:rsidRPr="003E1A36"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10.12.2021 ж.</w:t>
            </w:r>
          </w:p>
        </w:tc>
      </w:tr>
      <w:tr w:rsidTr="00500F4E">
        <w:tblPrEx>
          <w:tblW w:w="10530" w:type="dxa"/>
          <w:tblCellSpacing w:w="0" w:type="dxa"/>
          <w:tblLayout w:type="fixed"/>
          <w:tblLook w:val="04A0"/>
        </w:tblPrEx>
        <w:trPr>
          <w:trHeight w:val="405"/>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869" w:type="dxa"/>
            <w:vMerge w:val="restart"/>
            <w:tcBorders>
              <w:top w:val="single" w:sz="5" w:space="0" w:color="CFCFCF"/>
              <w:left w:val="single" w:sz="5" w:space="0" w:color="CFCFCF"/>
              <w:right w:val="single" w:sz="5" w:space="0" w:color="CFCFCF"/>
            </w:tcBorders>
            <w:vAlign w:val="center"/>
          </w:tcPr>
          <w:p w:rsidR="00EB5FEE" w:rsidRPr="00E5724F" w:rsidP="00EB5FEE">
            <w:pPr>
              <w:spacing w:after="0" w:line="240" w:lineRule="auto"/>
              <w:ind w:left="-10" w:hanging="20"/>
              <w:rPr>
                <w:rFonts w:ascii="Times New Roman" w:hAnsi="Times New Roman" w:cs="Times New Roman"/>
                <w:sz w:val="24"/>
                <w:szCs w:val="24"/>
                <w:lang w:val="kk-KZ"/>
              </w:rPr>
            </w:pPr>
            <w:r w:rsidRPr="00E5724F">
              <w:rPr>
                <w:rFonts w:ascii="Times New Roman" w:hAnsi="Times New Roman" w:cs="Times New Roman"/>
                <w:sz w:val="24"/>
                <w:szCs w:val="24"/>
                <w:lang w:val="kk-KZ"/>
              </w:rPr>
              <w:t>Бузауов  Кайрат Анарбаевич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«Педагогтардың ІT –құзіреттіліктерін дамыту және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14B4A"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24.09.2020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4"/>
              <w:rPr>
                <w:rFonts w:ascii="Times New Roman" w:hAnsi="Times New Roman" w:cs="Times New Roman"/>
                <w:sz w:val="24"/>
                <w:szCs w:val="24"/>
              </w:rPr>
            </w:pPr>
            <w:r w:rsidRPr="00E5724F">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№29693</w:t>
            </w:r>
          </w:p>
          <w:p w:rsidR="00EB5FEE" w:rsidRPr="00E5724F"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24.09.2020 ж.</w:t>
            </w:r>
          </w:p>
        </w:tc>
      </w:tr>
      <w:tr w:rsidTr="00500F4E">
        <w:tblPrEx>
          <w:tblW w:w="10530" w:type="dxa"/>
          <w:tblCellSpacing w:w="0" w:type="dxa"/>
          <w:tblLayout w:type="fixed"/>
          <w:tblLook w:val="04A0"/>
        </w:tblPrEx>
        <w:trPr>
          <w:trHeight w:val="372"/>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E5724F" w:rsidP="00B34140">
            <w:pPr>
              <w:pStyle w:val="ListParagraph"/>
              <w:numPr>
                <w:ilvl w:val="0"/>
                <w:numId w:val="5"/>
              </w:numPr>
              <w:spacing w:after="0"/>
              <w:ind w:left="-21"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EB5FEE" w:rsidRPr="00E5724F" w:rsidP="00EB5FEE">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16.05.-03.06.2022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14B4A" w:rsidP="00A6019E">
            <w:pPr>
              <w:pStyle w:val="ListParagraph"/>
              <w:numPr>
                <w:ilvl w:val="0"/>
                <w:numId w:val="14"/>
              </w:numPr>
              <w:spacing w:after="0"/>
              <w:rPr>
                <w:rFonts w:ascii="Times New Roman" w:hAnsi="Times New Roman" w:cs="Times New Roman"/>
                <w:sz w:val="24"/>
                <w:szCs w:val="24"/>
              </w:rPr>
            </w:pPr>
            <w:r w:rsidRPr="00514B4A">
              <w:rPr>
                <w:rFonts w:ascii="Times New Roman" w:hAnsi="Times New Roman" w:cs="Times New Roman"/>
                <w:sz w:val="24"/>
                <w:szCs w:val="24"/>
                <w:lang w:val="kk-KZ"/>
              </w:rPr>
              <w:t>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04769</w:t>
            </w:r>
          </w:p>
          <w:p w:rsidR="00957D82" w:rsidRPr="00E5724F"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10.06.2022 ж.</w:t>
            </w:r>
          </w:p>
        </w:tc>
      </w:tr>
      <w:tr w:rsidTr="00500F4E">
        <w:tblPrEx>
          <w:tblW w:w="10530" w:type="dxa"/>
          <w:tblCellSpacing w:w="0" w:type="dxa"/>
          <w:tblLayout w:type="fixed"/>
          <w:tblLook w:val="04A0"/>
        </w:tblPrEx>
        <w:trPr>
          <w:trHeight w:val="372"/>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14B4A" w:rsidP="00EB5FEE">
            <w:pPr>
              <w:spacing w:after="0"/>
              <w:rPr>
                <w:rFonts w:ascii="Times New Roman" w:hAnsi="Times New Roman" w:cs="Times New Roman"/>
                <w:sz w:val="24"/>
                <w:szCs w:val="24"/>
              </w:rPr>
            </w:pPr>
          </w:p>
        </w:tc>
        <w:tc>
          <w:tcPr>
            <w:tcW w:w="1869" w:type="dxa"/>
            <w:vMerge/>
            <w:tcBorders>
              <w:left w:val="single" w:sz="5" w:space="0" w:color="CFCFCF"/>
              <w:bottom w:val="single" w:sz="5" w:space="0" w:color="CFCFCF"/>
              <w:right w:val="single" w:sz="5" w:space="0" w:color="CFCFCF"/>
            </w:tcBorders>
            <w:vAlign w:val="center"/>
          </w:tcPr>
          <w:p w:rsidR="00EB5FEE" w:rsidRPr="00E5724F" w:rsidP="00EB5FEE">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 xml:space="preserve">«Техникалық және кәсіптік, орта білімнен кейінгі білім беру </w:t>
            </w:r>
            <w:r w:rsidRPr="00E5724F">
              <w:rPr>
                <w:rFonts w:ascii="Times New Roman" w:hAnsi="Times New Roman" w:cs="Times New Roman"/>
                <w:sz w:val="24"/>
                <w:szCs w:val="24"/>
                <w:lang w:val="kk-KZ"/>
              </w:rPr>
              <w:t>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23.05-27.05</w:t>
            </w:r>
            <w:r w:rsidRPr="00957D82">
              <w:rPr>
                <w:rFonts w:ascii="Times New Roman" w:hAnsi="Times New Roman" w:cs="Times New Roman"/>
                <w:sz w:val="24"/>
                <w:szCs w:val="24"/>
                <w:lang w:val="kk-KZ"/>
              </w:rPr>
              <w:t>.2022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 xml:space="preserve">«TaIap» КЕАҚ коммерциялық емес акционерлік </w:t>
            </w:r>
            <w:r w:rsidRPr="00E5724F">
              <w:rPr>
                <w:rFonts w:ascii="Times New Roman" w:hAnsi="Times New Roman" w:cs="Times New Roman"/>
                <w:sz w:val="24"/>
                <w:szCs w:val="24"/>
                <w:lang w:val="kk-KZ"/>
              </w:rPr>
              <w:t>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E11F6" w:rsidP="00EB5FEE">
            <w:pPr>
              <w:spacing w:after="0"/>
              <w:ind w:hanging="12"/>
              <w:rPr>
                <w:rFonts w:ascii="Times New Roman" w:hAnsi="Times New Roman" w:cs="Times New Roman"/>
                <w:sz w:val="24"/>
                <w:szCs w:val="24"/>
                <w:lang w:val="kk-KZ"/>
              </w:rPr>
            </w:pPr>
            <w:r w:rsidRPr="00957D82">
              <w:rPr>
                <w:rFonts w:ascii="Times New Roman" w:hAnsi="Times New Roman" w:cs="Times New Roman"/>
                <w:sz w:val="24"/>
                <w:szCs w:val="24"/>
                <w:lang w:val="kk-KZ"/>
              </w:rPr>
              <w:t>№22П 05867 10.06</w:t>
            </w:r>
            <w:r w:rsidRPr="00957D82">
              <w:rPr>
                <w:rFonts w:ascii="Times New Roman" w:hAnsi="Times New Roman" w:cs="Times New Roman"/>
                <w:sz w:val="24"/>
                <w:szCs w:val="24"/>
                <w:lang w:val="kk-KZ"/>
              </w:rPr>
              <w:t>.2022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869" w:type="dxa"/>
            <w:vMerge w:val="restart"/>
            <w:tcBorders>
              <w:top w:val="single" w:sz="5" w:space="0" w:color="CFCFCF"/>
              <w:left w:val="single" w:sz="5" w:space="0" w:color="CFCFCF"/>
              <w:right w:val="single" w:sz="5" w:space="0" w:color="CFCFCF"/>
            </w:tcBorders>
            <w:vAlign w:val="center"/>
          </w:tcPr>
          <w:p w:rsidR="00EB5FEE" w:rsidRPr="002113AC" w:rsidP="00EB5FEE">
            <w:pPr>
              <w:spacing w:after="0" w:line="240" w:lineRule="auto"/>
              <w:ind w:left="-10" w:hanging="20"/>
              <w:rPr>
                <w:rFonts w:ascii="Times New Roman" w:hAnsi="Times New Roman" w:cs="Times New Roman"/>
                <w:sz w:val="24"/>
                <w:szCs w:val="24"/>
                <w:lang w:val="kk-KZ"/>
              </w:rPr>
            </w:pPr>
            <w:r w:rsidRPr="002113AC">
              <w:rPr>
                <w:rFonts w:ascii="Times New Roman" w:hAnsi="Times New Roman" w:cs="Times New Roman"/>
                <w:sz w:val="24"/>
                <w:szCs w:val="24"/>
                <w:lang w:val="kk-KZ"/>
              </w:rPr>
              <w:t>Валибаев  Қайрат  Марданұлы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«Педагогтардың ІT –құзіреттіліктерін дамыту және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113AC"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09.08.2020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4"/>
              <w:rPr>
                <w:rFonts w:ascii="Times New Roman" w:hAnsi="Times New Roman" w:cs="Times New Roman"/>
                <w:sz w:val="24"/>
                <w:szCs w:val="24"/>
              </w:rPr>
            </w:pPr>
            <w:r w:rsidRPr="00E5724F">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№04208</w:t>
            </w:r>
          </w:p>
          <w:p w:rsidR="00EB5FEE" w:rsidRPr="00E5724F"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09.08.2020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B34140">
            <w:pPr>
              <w:pStyle w:val="ListParagraph"/>
              <w:numPr>
                <w:ilvl w:val="0"/>
                <w:numId w:val="5"/>
              </w:numPr>
              <w:spacing w:after="0"/>
              <w:ind w:left="-21" w:firstLine="21"/>
              <w:rPr>
                <w:rFonts w:ascii="Times New Roman" w:hAnsi="Times New Roman" w:cs="Times New Roman"/>
                <w:sz w:val="24"/>
                <w:szCs w:val="24"/>
                <w:lang w:val="kk-KZ"/>
              </w:rPr>
            </w:pPr>
          </w:p>
        </w:tc>
        <w:tc>
          <w:tcPr>
            <w:tcW w:w="1869" w:type="dxa"/>
            <w:vMerge/>
            <w:tcBorders>
              <w:left w:val="single" w:sz="5" w:space="0" w:color="CFCFCF"/>
              <w:bottom w:val="single" w:sz="5" w:space="0" w:color="CFCFCF"/>
              <w:right w:val="single" w:sz="5" w:space="0" w:color="CFCFCF"/>
            </w:tcBorders>
            <w:vAlign w:val="center"/>
          </w:tcPr>
          <w:p w:rsidR="00EB5FEE" w:rsidRPr="002113AC" w:rsidP="00EB5FEE">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F97A1C" w:rsidP="00EB5FEE">
            <w:pPr>
              <w:spacing w:after="0"/>
              <w:ind w:firstLine="41"/>
              <w:rPr>
                <w:rFonts w:ascii="Times New Roman" w:hAnsi="Times New Roman" w:cs="Times New Roman"/>
                <w:sz w:val="24"/>
                <w:szCs w:val="24"/>
                <w:highlight w:val="yellow"/>
                <w:lang w:val="kk-KZ"/>
              </w:rPr>
            </w:pPr>
            <w:r w:rsidRPr="00F97A1C">
              <w:rPr>
                <w:rFonts w:ascii="Times New Roman" w:hAnsi="Times New Roman" w:cs="Times New Roman"/>
                <w:sz w:val="24"/>
                <w:szCs w:val="24"/>
                <w:lang w:val="kk-KZ"/>
              </w:rPr>
              <w:t xml:space="preserve"> «Техникалық және кәсіптік, орта білімнен кейінгі білім беру ұйымдарында білім беру процесін академиялық дербестікті есепке ала отырып модельдеу»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113AC" w:rsidP="00EB5FEE">
            <w:pPr>
              <w:spacing w:after="0"/>
              <w:ind w:hanging="24"/>
              <w:rPr>
                <w:rFonts w:ascii="Times New Roman" w:hAnsi="Times New Roman" w:cs="Times New Roman"/>
                <w:sz w:val="24"/>
                <w:szCs w:val="24"/>
                <w:highlight w:val="yellow"/>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0"/>
              <w:rPr>
                <w:rFonts w:ascii="Times New Roman" w:hAnsi="Times New Roman" w:cs="Times New Roman"/>
                <w:sz w:val="24"/>
                <w:szCs w:val="24"/>
                <w:highlight w:val="yellow"/>
              </w:rPr>
            </w:pPr>
            <w:r w:rsidRPr="002113AC">
              <w:rPr>
                <w:rFonts w:ascii="Times New Roman" w:hAnsi="Times New Roman" w:cs="Times New Roman"/>
                <w:sz w:val="24"/>
                <w:szCs w:val="24"/>
                <w:lang w:val="kk-KZ"/>
              </w:rPr>
              <w:t xml:space="preserve">«TaIap» КЕАҚ коммерциялық емес акционерлік қоғамы.                 </w:t>
            </w:r>
            <w:r w:rsidRPr="00F97A1C">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A3F1A" w:rsidP="00A6019E">
            <w:pPr>
              <w:pStyle w:val="ListParagraph"/>
              <w:numPr>
                <w:ilvl w:val="0"/>
                <w:numId w:val="13"/>
              </w:numPr>
              <w:spacing w:after="0"/>
              <w:rPr>
                <w:rFonts w:ascii="Times New Roman" w:hAnsi="Times New Roman" w:cs="Times New Roman"/>
                <w:sz w:val="24"/>
                <w:szCs w:val="24"/>
              </w:rPr>
            </w:pPr>
            <w:r w:rsidRPr="009A3F1A">
              <w:rPr>
                <w:rFonts w:ascii="Times New Roman" w:hAnsi="Times New Roman" w:cs="Times New Roman"/>
                <w:sz w:val="24"/>
                <w:szCs w:val="24"/>
              </w:rPr>
              <w:t>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12"/>
              <w:rPr>
                <w:rFonts w:ascii="Times New Roman" w:hAnsi="Times New Roman" w:cs="Times New Roman"/>
                <w:sz w:val="24"/>
                <w:szCs w:val="24"/>
                <w:lang w:val="kk-KZ"/>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869" w:type="dxa"/>
            <w:vMerge w:val="restart"/>
            <w:tcBorders>
              <w:top w:val="single" w:sz="5" w:space="0" w:color="CFCFCF"/>
              <w:left w:val="single" w:sz="5" w:space="0" w:color="CFCFCF"/>
              <w:right w:val="single" w:sz="5" w:space="0" w:color="CFCFCF"/>
            </w:tcBorders>
          </w:tcPr>
          <w:p w:rsidR="00EB5FEE" w:rsidRPr="002113AC" w:rsidP="00EB5FEE">
            <w:pPr>
              <w:jc w:val="center"/>
              <w:rPr>
                <w:rFonts w:ascii="Times New Roman" w:hAnsi="Times New Roman" w:cs="Times New Roman"/>
                <w:sz w:val="24"/>
                <w:szCs w:val="24"/>
                <w:lang w:val="kk-KZ"/>
              </w:rPr>
            </w:pPr>
            <w:r w:rsidRPr="002113AC">
              <w:rPr>
                <w:rFonts w:ascii="Times New Roman" w:hAnsi="Times New Roman" w:cs="Times New Roman"/>
                <w:sz w:val="24"/>
                <w:szCs w:val="24"/>
                <w:lang w:val="kk-KZ"/>
              </w:rPr>
              <w:t>Гайпбаев Мурат Апбазович</w:t>
            </w:r>
          </w:p>
          <w:p w:rsidR="00EB5FEE" w:rsidRPr="001C2FEB" w:rsidP="00EB5FEE">
            <w:pPr>
              <w:jc w:val="center"/>
              <w:rPr>
                <w:rFonts w:ascii="Times New Roman" w:hAnsi="Times New Roman" w:cs="Times New Roman"/>
                <w:sz w:val="20"/>
                <w:szCs w:val="20"/>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«Педагогтардың ІT –құзіреттіліктерін дамыту және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113AC"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11.09.2020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5724F" w:rsidP="00EB5FEE">
            <w:pPr>
              <w:spacing w:after="0"/>
              <w:ind w:hanging="4"/>
              <w:rPr>
                <w:rFonts w:ascii="Times New Roman" w:hAnsi="Times New Roman" w:cs="Times New Roman"/>
                <w:sz w:val="24"/>
                <w:szCs w:val="24"/>
              </w:rPr>
            </w:pPr>
            <w:r w:rsidRPr="00E5724F">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№24786</w:t>
            </w:r>
          </w:p>
          <w:p w:rsidR="00EB5FEE" w:rsidRPr="002113AC"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11.09.2020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left="284"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tcPr>
          <w:p w:rsidR="00EB5FEE" w:rsidRPr="00935358" w:rsidP="00EB5FEE">
            <w:pPr>
              <w:spacing w:after="0" w:line="240" w:lineRule="auto"/>
              <w:ind w:left="-10" w:hanging="20"/>
              <w:rPr>
                <w:rFonts w:ascii="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C529A" w:rsidP="00EB5FEE">
            <w:pPr>
              <w:spacing w:after="0"/>
              <w:ind w:firstLine="41"/>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 әзірлеген Қазақстан Республикасында орта білім м</w:t>
            </w:r>
            <w:r>
              <w:rPr>
                <w:rFonts w:ascii="Times New Roman" w:hAnsi="Times New Roman" w:cs="Times New Roman"/>
                <w:sz w:val="24"/>
                <w:szCs w:val="24"/>
                <w:lang w:val="kk-KZ"/>
              </w:rPr>
              <w:t>азмұнын жаңарту аясында «Физика</w:t>
            </w:r>
            <w:r w:rsidRPr="002C529A">
              <w:rPr>
                <w:rFonts w:ascii="Times New Roman" w:hAnsi="Times New Roman" w:cs="Times New Roman"/>
                <w:sz w:val="24"/>
                <w:szCs w:val="24"/>
                <w:lang w:val="kk-KZ"/>
              </w:rPr>
              <w:t xml:space="preserve">» жалпы білім беру пәндерінен колледж оқытушыларының біліктілігін арттыру </w:t>
            </w:r>
            <w:r w:rsidRPr="002C529A">
              <w:rPr>
                <w:rFonts w:ascii="Times New Roman" w:hAnsi="Times New Roman" w:cs="Times New Roman"/>
                <w:sz w:val="24"/>
                <w:szCs w:val="24"/>
                <w:lang w:val="kk-KZ"/>
              </w:rPr>
              <w:t xml:space="preserve">білім беру бағдарламасы бойынша </w:t>
            </w:r>
            <w:r w:rsidRPr="002C529A">
              <w:rPr>
                <w:rFonts w:ascii="Times New Roman" w:hAnsi="Times New Roman" w:cs="Times New Roman"/>
                <w:sz w:val="24"/>
                <w:szCs w:val="24"/>
                <w:highlight w:val="yellow"/>
                <w:lang w:val="kk-KZ"/>
              </w:rPr>
              <w:t xml:space="preserve">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712B7A" w:rsidP="00EB5FEE">
            <w:pPr>
              <w:spacing w:after="0"/>
              <w:ind w:hanging="24"/>
              <w:rPr>
                <w:rFonts w:ascii="Times New Roman" w:hAnsi="Times New Roman" w:cs="Times New Roman"/>
                <w:sz w:val="24"/>
                <w:szCs w:val="24"/>
                <w:lang w:val="kk-KZ"/>
              </w:rPr>
            </w:pPr>
            <w:r w:rsidRPr="008C0F14">
              <w:rPr>
                <w:rFonts w:ascii="Times New Roman" w:hAnsi="Times New Roman" w:cs="Times New Roman"/>
                <w:sz w:val="24"/>
                <w:szCs w:val="24"/>
              </w:rPr>
              <w:t>3.09</w:t>
            </w:r>
            <w:r w:rsidRPr="008C0F14">
              <w:rPr>
                <w:rFonts w:ascii="Times New Roman" w:hAnsi="Times New Roman" w:cs="Times New Roman"/>
                <w:sz w:val="24"/>
                <w:szCs w:val="24"/>
                <w:lang w:val="kk-KZ"/>
              </w:rPr>
              <w:t>.2020</w:t>
            </w:r>
            <w:r>
              <w:rPr>
                <w:rFonts w:ascii="Times New Roman" w:hAnsi="Times New Roman" w:cs="Times New Roman"/>
                <w:sz w:val="24"/>
                <w:szCs w:val="24"/>
                <w:lang w:val="kk-KZ"/>
              </w:rPr>
              <w:t xml:space="preserve">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C529A" w:rsidP="00EB5FEE">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w:t>
            </w:r>
          </w:p>
          <w:p w:rsidR="00EB5FEE" w:rsidRPr="00533B99" w:rsidP="00EB5FEE">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rPr>
                <w:rFonts w:ascii="Times New Roman" w:hAnsi="Times New Roman" w:cs="Times New Roman"/>
                <w:sz w:val="24"/>
                <w:szCs w:val="24"/>
                <w:lang w:val="kk-KZ"/>
              </w:rPr>
            </w:pPr>
            <w:r w:rsidRPr="008C0F14">
              <w:rPr>
                <w:rFonts w:ascii="Times New Roman" w:hAnsi="Times New Roman" w:cs="Times New Roman"/>
                <w:sz w:val="24"/>
                <w:szCs w:val="24"/>
              </w:rPr>
              <w:t xml:space="preserve"> </w:t>
            </w:r>
            <w:r w:rsidRPr="008C0F14">
              <w:rPr>
                <w:rFonts w:ascii="Times New Roman" w:hAnsi="Times New Roman" w:cs="Times New Roman"/>
                <w:sz w:val="24"/>
                <w:szCs w:val="24"/>
                <w:lang w:val="kk-KZ"/>
              </w:rPr>
              <w:t>№116</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left="284"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tcPr>
          <w:p w:rsidR="00EB5FEE" w:rsidRPr="00935358" w:rsidP="00EB5FEE">
            <w:pPr>
              <w:spacing w:after="0" w:line="240" w:lineRule="auto"/>
              <w:ind w:left="-10" w:hanging="20"/>
              <w:rPr>
                <w:rFonts w:ascii="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Орта білім мазмұнын жаңарту аясында «Физика»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21</w:t>
            </w:r>
            <w:r w:rsidRPr="00576EB0">
              <w:rPr>
                <w:rFonts w:ascii="Times New Roman" w:hAnsi="Times New Roman" w:cs="Times New Roman"/>
                <w:sz w:val="24"/>
                <w:szCs w:val="24"/>
                <w:lang w:val="kk-KZ"/>
              </w:rPr>
              <w:t>.11.2021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«Өрлеу» 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76EB0" w:rsidP="00EB5FEE">
            <w:pPr>
              <w:spacing w:after="0"/>
              <w:ind w:hanging="12"/>
              <w:rPr>
                <w:rFonts w:ascii="Times New Roman" w:hAnsi="Times New Roman" w:cs="Times New Roman"/>
                <w:sz w:val="24"/>
                <w:szCs w:val="24"/>
                <w:lang w:val="kk-KZ"/>
              </w:rPr>
            </w:pPr>
            <w:r w:rsidRPr="00576EB0">
              <w:rPr>
                <w:rFonts w:ascii="Times New Roman" w:hAnsi="Times New Roman" w:cs="Times New Roman"/>
                <w:sz w:val="24"/>
                <w:szCs w:val="24"/>
                <w:lang w:val="kk-KZ"/>
              </w:rPr>
              <w:t>21.06.2021</w:t>
            </w:r>
          </w:p>
          <w:p w:rsidR="00EB5FEE" w:rsidRPr="00A47431"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№0460666</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869" w:type="dxa"/>
            <w:vMerge w:val="restart"/>
            <w:tcBorders>
              <w:top w:val="single" w:sz="5" w:space="0" w:color="CFCFCF"/>
              <w:left w:val="single" w:sz="5" w:space="0" w:color="CFCFCF"/>
              <w:right w:val="single" w:sz="5" w:space="0" w:color="CFCFCF"/>
            </w:tcBorders>
            <w:vAlign w:val="center"/>
          </w:tcPr>
          <w:p w:rsidR="00EB5FEE" w:rsidRPr="00B2103C" w:rsidP="00EB5FEE">
            <w:pPr>
              <w:spacing w:after="0" w:line="240" w:lineRule="auto"/>
              <w:ind w:left="-10" w:hanging="20"/>
              <w:rPr>
                <w:rFonts w:ascii="Times New Roman" w:hAnsi="Times New Roman" w:cs="Times New Roman"/>
                <w:sz w:val="24"/>
                <w:szCs w:val="24"/>
                <w:lang w:val="kk-KZ"/>
              </w:rPr>
            </w:pPr>
            <w:r w:rsidRPr="00B2103C">
              <w:rPr>
                <w:rFonts w:ascii="Times New Roman" w:hAnsi="Times New Roman" w:cs="Times New Roman"/>
                <w:sz w:val="24"/>
                <w:szCs w:val="24"/>
                <w:lang w:val="kk-KZ"/>
              </w:rPr>
              <w:t>Гаипов  Акмал  Дуйсенбаевич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Орта білім мазмұнын жаңарту аясында «Дене шынықтыру»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24"/>
              <w:rPr>
                <w:rFonts w:ascii="Times New Roman" w:hAnsi="Times New Roman" w:cs="Times New Roman"/>
                <w:sz w:val="24"/>
                <w:szCs w:val="24"/>
                <w:highlight w:val="yellow"/>
                <w:lang w:val="kk-KZ"/>
              </w:rPr>
            </w:pPr>
            <w:r w:rsidRPr="006D17CB">
              <w:rPr>
                <w:rFonts w:ascii="Times New Roman" w:hAnsi="Times New Roman" w:cs="Times New Roman"/>
                <w:sz w:val="24"/>
                <w:szCs w:val="24"/>
                <w:lang w:val="kk-KZ"/>
              </w:rPr>
              <w:t>03.08.2021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«Өрлеу» 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47431" w:rsidP="00EB5FEE">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03.08</w:t>
            </w:r>
            <w:r w:rsidRPr="006D17CB">
              <w:rPr>
                <w:rFonts w:ascii="Times New Roman" w:hAnsi="Times New Roman" w:cs="Times New Roman"/>
                <w:sz w:val="24"/>
                <w:szCs w:val="24"/>
                <w:lang w:val="kk-KZ"/>
              </w:rPr>
              <w:t>.2021 №0460976</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EB5FEE" w:rsidRPr="00935358" w:rsidP="00EB5FEE">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B2103C" w:rsidP="00EB5FEE">
            <w:pPr>
              <w:spacing w:after="0"/>
              <w:ind w:firstLine="41"/>
              <w:rPr>
                <w:rFonts w:ascii="Times New Roman" w:hAnsi="Times New Roman" w:cs="Times New Roman"/>
                <w:sz w:val="24"/>
                <w:szCs w:val="24"/>
                <w:lang w:val="kk-KZ"/>
              </w:rPr>
            </w:pPr>
            <w:r w:rsidRPr="00B2103C">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B2103C"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12.08.2020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B2103C" w:rsidP="00EB5FEE">
            <w:pPr>
              <w:spacing w:after="0"/>
              <w:ind w:hanging="20"/>
              <w:rPr>
                <w:rFonts w:ascii="Times New Roman" w:hAnsi="Times New Roman" w:cs="Times New Roman"/>
                <w:sz w:val="24"/>
                <w:szCs w:val="24"/>
                <w:lang w:val="kk-KZ"/>
              </w:rPr>
            </w:pPr>
            <w:r w:rsidRPr="00B2103C">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B2103C" w:rsidP="00EB5FEE">
            <w:pPr>
              <w:spacing w:after="0"/>
              <w:ind w:hanging="4"/>
              <w:rPr>
                <w:rFonts w:ascii="Times New Roman" w:hAnsi="Times New Roman" w:cs="Times New Roman"/>
                <w:sz w:val="24"/>
                <w:szCs w:val="24"/>
                <w:lang w:val="kk-KZ"/>
              </w:rPr>
            </w:pPr>
            <w:r w:rsidRPr="00B2103C">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B2103C" w:rsidP="00EB5FEE">
            <w:pPr>
              <w:spacing w:after="0"/>
              <w:ind w:hanging="12"/>
              <w:rPr>
                <w:rFonts w:ascii="Times New Roman" w:hAnsi="Times New Roman" w:cs="Times New Roman"/>
                <w:sz w:val="24"/>
                <w:szCs w:val="24"/>
                <w:lang w:val="kk-KZ"/>
              </w:rPr>
            </w:pPr>
            <w:r w:rsidRPr="00292C33">
              <w:rPr>
                <w:rFonts w:ascii="Times New Roman" w:hAnsi="Times New Roman" w:cs="Times New Roman"/>
                <w:sz w:val="24"/>
                <w:szCs w:val="24"/>
                <w:lang w:val="kk-KZ"/>
              </w:rPr>
              <w:t>№ 06674  12.08.2020ж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9A3F1A"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869" w:type="dxa"/>
            <w:vMerge w:val="restart"/>
            <w:tcBorders>
              <w:top w:val="single" w:sz="5" w:space="0" w:color="CFCFCF"/>
              <w:left w:val="single" w:sz="5" w:space="0" w:color="CFCFCF"/>
              <w:right w:val="single" w:sz="5" w:space="0" w:color="CFCFCF"/>
            </w:tcBorders>
            <w:vAlign w:val="center"/>
          </w:tcPr>
          <w:p w:rsidR="00EB5FEE" w:rsidRPr="00F963B7" w:rsidP="00EB5FEE">
            <w:pPr>
              <w:spacing w:after="0" w:line="240" w:lineRule="auto"/>
              <w:ind w:left="-10" w:hanging="20"/>
              <w:rPr>
                <w:rFonts w:ascii="Times New Roman" w:eastAsia="Times New Roman" w:hAnsi="Times New Roman" w:cs="Times New Roman"/>
                <w:sz w:val="24"/>
                <w:szCs w:val="24"/>
                <w:lang w:val="kk-KZ"/>
              </w:rPr>
            </w:pPr>
            <w:r w:rsidRPr="00F963B7">
              <w:rPr>
                <w:rFonts w:ascii="Times New Roman" w:hAnsi="Times New Roman" w:cs="Times New Roman"/>
                <w:sz w:val="24"/>
                <w:szCs w:val="24"/>
                <w:lang w:val="kk-KZ"/>
              </w:rPr>
              <w:t>Даулеткелдиева Динара Торебековна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705E40" w:rsidP="00EB5FEE">
            <w:pPr>
              <w:spacing w:after="0"/>
              <w:ind w:firstLine="41"/>
              <w:rPr>
                <w:rFonts w:ascii="Times New Roman" w:hAnsi="Times New Roman" w:cs="Times New Roman"/>
                <w:sz w:val="24"/>
                <w:szCs w:val="24"/>
                <w:lang w:val="kk-KZ"/>
              </w:rPr>
            </w:pPr>
            <w:r w:rsidRPr="00705E40">
              <w:rPr>
                <w:rFonts w:ascii="Times New Roman" w:hAnsi="Times New Roman" w:cs="Times New Roman"/>
                <w:sz w:val="24"/>
                <w:szCs w:val="24"/>
                <w:lang w:val="kk-KZ"/>
              </w:rPr>
              <w:t>"ТЖКБ мазмұнын жаңарту жағдайында оқу-тәрбие үдерісін ұйымдастырудың заманауи әдіс-тәсілдері"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705E40" w:rsidP="00EB5FEE">
            <w:pPr>
              <w:spacing w:after="0"/>
              <w:ind w:hanging="24"/>
              <w:rPr>
                <w:rFonts w:ascii="Times New Roman" w:hAnsi="Times New Roman" w:cs="Times New Roman"/>
                <w:sz w:val="24"/>
                <w:szCs w:val="24"/>
                <w:highlight w:val="yellow"/>
                <w:lang w:val="kk-KZ"/>
              </w:rPr>
            </w:pPr>
            <w:r w:rsidRPr="00705E40">
              <w:rPr>
                <w:rFonts w:ascii="Times New Roman" w:hAnsi="Times New Roman" w:cs="Times New Roman"/>
                <w:sz w:val="24"/>
                <w:szCs w:val="24"/>
                <w:lang w:val="kk-KZ"/>
              </w:rPr>
              <w:t>04.03.2021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705E40" w:rsidP="00EB5FEE">
            <w:pPr>
              <w:spacing w:after="0"/>
              <w:ind w:hanging="20"/>
              <w:rPr>
                <w:rFonts w:ascii="Times New Roman" w:hAnsi="Times New Roman" w:cs="Times New Roman"/>
                <w:sz w:val="24"/>
                <w:szCs w:val="24"/>
                <w:lang w:val="kk-KZ"/>
              </w:rPr>
            </w:pPr>
            <w:r w:rsidRPr="00705E40">
              <w:rPr>
                <w:rFonts w:ascii="Times New Roman" w:hAnsi="Times New Roman" w:cs="Times New Roman"/>
                <w:sz w:val="24"/>
                <w:szCs w:val="24"/>
                <w:lang w:val="kk-KZ"/>
              </w:rPr>
              <w:t>Р</w:t>
            </w:r>
            <w:r>
              <w:rPr>
                <w:rFonts w:ascii="Times New Roman" w:hAnsi="Times New Roman" w:cs="Times New Roman"/>
                <w:sz w:val="24"/>
                <w:szCs w:val="24"/>
                <w:lang w:val="kk-KZ"/>
              </w:rPr>
              <w:t>еспубликалық "Даму" пед-псих дамыту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92C33" w:rsidP="00EB5FEE">
            <w:pPr>
              <w:spacing w:after="0"/>
              <w:rPr>
                <w:rFonts w:ascii="Times New Roman" w:hAnsi="Times New Roman" w:cs="Times New Roman"/>
                <w:sz w:val="24"/>
                <w:szCs w:val="24"/>
                <w:lang w:val="kk-KZ"/>
              </w:rPr>
            </w:pPr>
            <w:r w:rsidRPr="00292C33">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92C33" w:rsidP="00A6019E">
            <w:pPr>
              <w:pStyle w:val="ListParagraph"/>
              <w:numPr>
                <w:ilvl w:val="2"/>
                <w:numId w:val="12"/>
              </w:numPr>
              <w:spacing w:after="0"/>
              <w:rPr>
                <w:rFonts w:ascii="Times New Roman" w:hAnsi="Times New Roman" w:cs="Times New Roman"/>
                <w:sz w:val="24"/>
                <w:szCs w:val="24"/>
                <w:lang w:val="kk-KZ"/>
              </w:rPr>
            </w:pPr>
            <w:r w:rsidRPr="00292C33">
              <w:rPr>
                <w:rFonts w:ascii="Times New Roman" w:hAnsi="Times New Roman" w:cs="Times New Roman"/>
                <w:sz w:val="24"/>
                <w:szCs w:val="24"/>
                <w:lang w:val="kk-KZ"/>
              </w:rPr>
              <w:t xml:space="preserve"> </w:t>
            </w:r>
          </w:p>
          <w:p w:rsidR="00EB5FEE" w:rsidRPr="00292C33" w:rsidP="00EB5FEE">
            <w:pPr>
              <w:spacing w:after="0"/>
              <w:rPr>
                <w:rFonts w:ascii="Times New Roman" w:hAnsi="Times New Roman" w:cs="Times New Roman"/>
                <w:sz w:val="24"/>
                <w:szCs w:val="24"/>
                <w:lang w:val="kk-KZ"/>
              </w:rPr>
            </w:pPr>
            <w:r w:rsidRPr="00292C33">
              <w:rPr>
                <w:rFonts w:ascii="Times New Roman" w:hAnsi="Times New Roman" w:cs="Times New Roman"/>
                <w:sz w:val="24"/>
                <w:szCs w:val="24"/>
                <w:lang w:val="kk-KZ"/>
              </w:rPr>
              <w:t>№ 5715</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EB5FEE" w:rsidRPr="00935358" w:rsidP="00EB5FEE">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A1BE8" w:rsidP="00EB5FEE">
            <w:pPr>
              <w:spacing w:after="0"/>
              <w:ind w:firstLine="41"/>
              <w:rPr>
                <w:rFonts w:ascii="Times New Roman" w:hAnsi="Times New Roman" w:cs="Times New Roman"/>
                <w:sz w:val="24"/>
                <w:szCs w:val="24"/>
                <w:lang w:val="kk-KZ"/>
              </w:rPr>
            </w:pPr>
            <w:r w:rsidRPr="00EA1BE8">
              <w:rPr>
                <w:rFonts w:ascii="Times New Roman" w:hAnsi="Times New Roman" w:cs="Times New Roman"/>
                <w:sz w:val="24"/>
                <w:szCs w:val="24"/>
                <w:lang w:val="kk-KZ"/>
              </w:rPr>
              <w:t>«Педагогтардың ІT –құзіреттіліктерін дамыту және жетілдіру» тақырыбында көлемінде қашықтықтан біліктілік арттыру курсы.</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A1BE8" w:rsidP="00EB5FEE">
            <w:pPr>
              <w:spacing w:after="0"/>
              <w:ind w:hanging="24"/>
              <w:rPr>
                <w:rFonts w:ascii="Times New Roman" w:hAnsi="Times New Roman" w:cs="Times New Roman"/>
                <w:sz w:val="24"/>
                <w:szCs w:val="24"/>
                <w:lang w:val="kk-KZ"/>
              </w:rPr>
            </w:pPr>
            <w:r w:rsidRPr="00292C33">
              <w:rPr>
                <w:rFonts w:ascii="Times New Roman" w:hAnsi="Times New Roman" w:cs="Times New Roman"/>
                <w:sz w:val="24"/>
                <w:szCs w:val="24"/>
                <w:lang w:val="kk-KZ"/>
              </w:rPr>
              <w:t>14.08.2020ж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A1BE8" w:rsidP="00EB5FEE">
            <w:pPr>
              <w:spacing w:after="0"/>
              <w:ind w:hanging="20"/>
              <w:rPr>
                <w:rFonts w:ascii="Times New Roman" w:hAnsi="Times New Roman" w:cs="Times New Roman"/>
                <w:sz w:val="24"/>
                <w:szCs w:val="24"/>
                <w:lang w:val="kk-KZ"/>
              </w:rPr>
            </w:pPr>
            <w:r w:rsidRPr="00EA1BE8">
              <w:rPr>
                <w:rFonts w:ascii="Times New Roman" w:hAnsi="Times New Roman" w:cs="Times New Roman"/>
                <w:sz w:val="24"/>
                <w:szCs w:val="24"/>
                <w:lang w:val="kk-KZ"/>
              </w:rPr>
              <w:t>«TaIap» КЕАҚ коммерциялық емес акционерлік қоғамы.                 Оқу-тренингтік орталығы.</w:t>
            </w:r>
          </w:p>
          <w:p w:rsidR="00EB5FEE" w:rsidRPr="00EA1BE8" w:rsidP="00EB5FEE">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EA1BE8" w:rsidP="00EB5FEE">
            <w:pPr>
              <w:spacing w:after="0"/>
              <w:ind w:hanging="4"/>
              <w:rPr>
                <w:rFonts w:ascii="Times New Roman" w:hAnsi="Times New Roman" w:cs="Times New Roman"/>
                <w:sz w:val="24"/>
                <w:szCs w:val="24"/>
                <w:lang w:val="kk-KZ"/>
              </w:rPr>
            </w:pPr>
            <w:r w:rsidRPr="00EA1BE8">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hanging="12"/>
              <w:rPr>
                <w:rFonts w:ascii="Times New Roman" w:hAnsi="Times New Roman" w:cs="Times New Roman"/>
                <w:sz w:val="24"/>
                <w:szCs w:val="24"/>
                <w:highlight w:val="yellow"/>
                <w:lang w:val="kk-KZ"/>
              </w:rPr>
            </w:pPr>
            <w:r w:rsidRPr="00292C33">
              <w:rPr>
                <w:rFonts w:ascii="Times New Roman" w:hAnsi="Times New Roman" w:cs="Times New Roman"/>
                <w:sz w:val="24"/>
                <w:szCs w:val="24"/>
                <w:lang w:val="kk-KZ"/>
              </w:rPr>
              <w:t>№ 09107  14.08.2020ж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76EB0" w:rsidP="00EB5FEE">
            <w:pPr>
              <w:spacing w:after="0"/>
              <w:ind w:left="142" w:firstLine="21"/>
              <w:rPr>
                <w:rFonts w:ascii="Times New Roman" w:hAnsi="Times New Roman" w:cs="Times New Roman"/>
                <w:sz w:val="24"/>
                <w:szCs w:val="24"/>
              </w:rPr>
            </w:pPr>
          </w:p>
        </w:tc>
        <w:tc>
          <w:tcPr>
            <w:tcW w:w="1869" w:type="dxa"/>
            <w:vMerge/>
            <w:tcBorders>
              <w:left w:val="single" w:sz="5" w:space="0" w:color="CFCFCF"/>
              <w:bottom w:val="single" w:sz="5" w:space="0" w:color="CFCFCF"/>
              <w:right w:val="single" w:sz="5" w:space="0" w:color="CFCFCF"/>
            </w:tcBorders>
            <w:vAlign w:val="center"/>
          </w:tcPr>
          <w:p w:rsidR="00EB5FEE" w:rsidRPr="00576EB0" w:rsidP="00EB5FEE">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76EB0" w:rsidP="00EB5FEE">
            <w:pPr>
              <w:spacing w:after="0"/>
              <w:ind w:firstLine="41"/>
              <w:rPr>
                <w:rFonts w:ascii="Times New Roman" w:hAnsi="Times New Roman" w:cs="Times New Roman"/>
                <w:sz w:val="24"/>
                <w:szCs w:val="24"/>
              </w:rPr>
            </w:pPr>
            <w:r w:rsidRPr="00576EB0">
              <w:rPr>
                <w:rFonts w:ascii="Times New Roman" w:hAnsi="Times New Roman" w:cs="Times New Roman"/>
                <w:sz w:val="24"/>
                <w:szCs w:val="24"/>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76EB0" w:rsidP="00EB5FEE">
            <w:pPr>
              <w:spacing w:after="0"/>
              <w:ind w:hanging="24"/>
              <w:rPr>
                <w:rFonts w:ascii="Times New Roman" w:hAnsi="Times New Roman" w:cs="Times New Roman"/>
                <w:sz w:val="24"/>
                <w:szCs w:val="24"/>
              </w:rPr>
            </w:pPr>
            <w:r w:rsidRPr="00576EB0">
              <w:rPr>
                <w:rFonts w:ascii="Times New Roman" w:hAnsi="Times New Roman" w:cs="Times New Roman"/>
                <w:sz w:val="24"/>
                <w:szCs w:val="24"/>
              </w:rPr>
              <w:t>20.08.2020ж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76EB0" w:rsidP="00EB5FEE">
            <w:pPr>
              <w:spacing w:after="0"/>
              <w:ind w:hanging="20"/>
              <w:rPr>
                <w:rFonts w:ascii="Times New Roman" w:hAnsi="Times New Roman" w:cs="Times New Roman"/>
                <w:sz w:val="24"/>
                <w:szCs w:val="24"/>
              </w:rPr>
            </w:pPr>
            <w:r w:rsidRPr="00576EB0">
              <w:rPr>
                <w:rFonts w:ascii="Times New Roman" w:hAnsi="Times New Roman" w:cs="Times New Roman"/>
                <w:sz w:val="24"/>
                <w:szCs w:val="24"/>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76EB0" w:rsidP="00EB5FEE">
            <w:pPr>
              <w:spacing w:after="0"/>
              <w:ind w:hanging="4"/>
              <w:rPr>
                <w:rFonts w:ascii="Times New Roman" w:hAnsi="Times New Roman" w:cs="Times New Roman"/>
                <w:sz w:val="24"/>
                <w:szCs w:val="24"/>
              </w:rPr>
            </w:pPr>
            <w:r w:rsidRPr="00576EB0">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76EB0" w:rsidP="00EB5FEE">
            <w:pPr>
              <w:spacing w:after="0"/>
              <w:rPr>
                <w:rFonts w:ascii="Times New Roman" w:hAnsi="Times New Roman" w:cs="Times New Roman"/>
                <w:sz w:val="24"/>
                <w:szCs w:val="24"/>
              </w:rPr>
            </w:pPr>
            <w:r w:rsidRPr="00576EB0">
              <w:rPr>
                <w:rFonts w:ascii="Times New Roman" w:hAnsi="Times New Roman" w:cs="Times New Roman"/>
                <w:sz w:val="24"/>
                <w:szCs w:val="24"/>
                <w:lang w:val="kk-KZ"/>
              </w:rPr>
              <w:t>№ 11839</w:t>
            </w:r>
            <w:r w:rsidRPr="00576EB0">
              <w:rPr>
                <w:rFonts w:ascii="Times New Roman" w:hAnsi="Times New Roman" w:cs="Times New Roman"/>
                <w:sz w:val="24"/>
                <w:szCs w:val="24"/>
              </w:rPr>
              <w:t xml:space="preserve">  20.08.2020ж</w:t>
            </w:r>
          </w:p>
        </w:tc>
      </w:tr>
      <w:tr w:rsidTr="00500F4E">
        <w:tblPrEx>
          <w:tblW w:w="10530" w:type="dxa"/>
          <w:tblCellSpacing w:w="0" w:type="dxa"/>
          <w:tblLayout w:type="fixed"/>
          <w:tblLook w:val="04A0"/>
        </w:tblPrEx>
        <w:trPr>
          <w:trHeight w:val="30"/>
          <w:tblCellSpacing w:w="0" w:type="dxa"/>
        </w:trPr>
        <w:tc>
          <w:tcPr>
            <w:tcW w:w="561" w:type="dxa"/>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0E771A" w:rsidRPr="000E771A" w:rsidP="00EB5FEE">
            <w:pPr>
              <w:spacing w:after="0"/>
              <w:ind w:left="142" w:firstLine="21"/>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869" w:type="dxa"/>
            <w:tcBorders>
              <w:left w:val="single" w:sz="5" w:space="0" w:color="CFCFCF"/>
              <w:bottom w:val="single" w:sz="5" w:space="0" w:color="CFCFCF"/>
              <w:right w:val="single" w:sz="5" w:space="0" w:color="CFCFCF"/>
            </w:tcBorders>
            <w:vAlign w:val="center"/>
          </w:tcPr>
          <w:p w:rsidR="000E771A" w:rsidRPr="000E771A" w:rsidP="00EB5FEE">
            <w:pPr>
              <w:spacing w:after="0" w:line="240" w:lineRule="auto"/>
              <w:ind w:left="-10" w:hanging="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Даулетов Бабамурат</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E771A" w:rsidRPr="00576EB0" w:rsidP="00EB5FEE">
            <w:pPr>
              <w:spacing w:after="0"/>
              <w:ind w:firstLine="41"/>
              <w:rPr>
                <w:rFonts w:ascii="Times New Roman" w:hAnsi="Times New Roman" w:cs="Times New Roman"/>
                <w:sz w:val="24"/>
                <w:szCs w:val="24"/>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E771A" w:rsidRPr="00576EB0" w:rsidP="00EB5FEE">
            <w:pPr>
              <w:spacing w:after="0"/>
              <w:ind w:hanging="24"/>
              <w:rPr>
                <w:rFonts w:ascii="Times New Roman" w:hAnsi="Times New Roman" w:cs="Times New Roman"/>
                <w:sz w:val="24"/>
                <w:szCs w:val="24"/>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E771A" w:rsidRPr="00576EB0" w:rsidP="00EB5FEE">
            <w:pPr>
              <w:spacing w:after="0"/>
              <w:ind w:hanging="20"/>
              <w:rPr>
                <w:rFonts w:ascii="Times New Roman" w:hAnsi="Times New Roman" w:cs="Times New Roman"/>
                <w:sz w:val="24"/>
                <w:szCs w:val="24"/>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E771A" w:rsidRPr="00576EB0" w:rsidP="00EB5FEE">
            <w:pPr>
              <w:spacing w:after="0"/>
              <w:ind w:hanging="4"/>
              <w:rPr>
                <w:rFonts w:ascii="Times New Roman" w:hAnsi="Times New Roman" w:cs="Times New Roman"/>
                <w:sz w:val="24"/>
                <w:szCs w:val="24"/>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E771A" w:rsidRPr="00576EB0" w:rsidP="00EB5FEE">
            <w:pPr>
              <w:spacing w:after="0"/>
              <w:rPr>
                <w:rFonts w:ascii="Times New Roman" w:hAnsi="Times New Roman" w:cs="Times New Roman"/>
                <w:sz w:val="24"/>
                <w:szCs w:val="24"/>
                <w:lang w:val="kk-KZ"/>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3C7D6E" w:rsidP="00A6019E">
            <w:pPr>
              <w:pStyle w:val="ListParagraph"/>
              <w:numPr>
                <w:ilvl w:val="0"/>
                <w:numId w:val="18"/>
              </w:numPr>
              <w:spacing w:after="0"/>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EB5FEE" w:rsidRPr="00791584" w:rsidP="00EB5FEE">
            <w:pPr>
              <w:spacing w:after="0" w:line="240" w:lineRule="auto"/>
              <w:ind w:left="-10" w:hanging="20"/>
              <w:rPr>
                <w:rFonts w:ascii="Times New Roman" w:eastAsia="Times New Roman" w:hAnsi="Times New Roman" w:cs="Times New Roman"/>
                <w:sz w:val="24"/>
                <w:szCs w:val="24"/>
                <w:lang w:val="kk-KZ"/>
              </w:rPr>
            </w:pPr>
            <w:r w:rsidRPr="00791584">
              <w:rPr>
                <w:rFonts w:ascii="Times New Roman" w:hAnsi="Times New Roman" w:cs="Times New Roman"/>
                <w:sz w:val="24"/>
                <w:szCs w:val="24"/>
                <w:lang w:val="kk-KZ"/>
              </w:rPr>
              <w:t>Досыбай  Мейркүл Әліханқызы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EB5FEE">
            <w:pPr>
              <w:spacing w:after="0"/>
              <w:ind w:firstLine="41"/>
              <w:rPr>
                <w:rFonts w:ascii="Times New Roman" w:hAnsi="Times New Roman" w:cs="Times New Roman"/>
                <w:sz w:val="24"/>
                <w:szCs w:val="24"/>
                <w:lang w:val="kk-KZ"/>
              </w:rPr>
            </w:pPr>
            <w:r w:rsidRPr="003C7D6E">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EB5FEE">
            <w:pPr>
              <w:spacing w:after="0"/>
              <w:ind w:hanging="24"/>
              <w:rPr>
                <w:rFonts w:ascii="Times New Roman" w:hAnsi="Times New Roman" w:cs="Times New Roman"/>
                <w:sz w:val="24"/>
                <w:szCs w:val="24"/>
                <w:lang w:val="kk-KZ"/>
              </w:rPr>
            </w:pPr>
            <w:r w:rsidRPr="003C7D6E">
              <w:rPr>
                <w:rFonts w:ascii="Times New Roman" w:hAnsi="Times New Roman" w:cs="Times New Roman"/>
                <w:sz w:val="24"/>
                <w:szCs w:val="24"/>
              </w:rPr>
              <w:t>09.08.2020ж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EB5FEE">
            <w:pPr>
              <w:spacing w:after="0"/>
              <w:ind w:hanging="20"/>
              <w:rPr>
                <w:rFonts w:ascii="Times New Roman" w:hAnsi="Times New Roman" w:cs="Times New Roman"/>
                <w:sz w:val="24"/>
                <w:szCs w:val="24"/>
              </w:rPr>
            </w:pPr>
            <w:r w:rsidRPr="003C7D6E">
              <w:rPr>
                <w:rFonts w:ascii="Times New Roman" w:hAnsi="Times New Roman" w:cs="Times New Roman"/>
                <w:sz w:val="24"/>
                <w:szCs w:val="24"/>
                <w:lang w:val="kk-KZ"/>
              </w:rPr>
              <w:t xml:space="preserve">«TaIap» КЕАҚ коммерциялық емес акционерлік қоғамы.                 </w:t>
            </w:r>
            <w:r w:rsidRPr="003C7D6E">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EB5FEE">
            <w:pPr>
              <w:spacing w:after="0"/>
              <w:ind w:hanging="4"/>
              <w:rPr>
                <w:rFonts w:ascii="Times New Roman" w:hAnsi="Times New Roman" w:cs="Times New Roman"/>
                <w:sz w:val="24"/>
                <w:szCs w:val="24"/>
              </w:rPr>
            </w:pPr>
            <w:r w:rsidRPr="003C7D6E">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EB5FEE">
            <w:pPr>
              <w:spacing w:after="0"/>
              <w:ind w:hanging="12"/>
              <w:rPr>
                <w:rFonts w:ascii="Times New Roman" w:hAnsi="Times New Roman" w:cs="Times New Roman"/>
                <w:sz w:val="24"/>
                <w:szCs w:val="24"/>
              </w:rPr>
            </w:pPr>
            <w:r w:rsidRPr="003C7D6E">
              <w:rPr>
                <w:rFonts w:ascii="Times New Roman" w:hAnsi="Times New Roman" w:cs="Times New Roman"/>
                <w:sz w:val="24"/>
                <w:szCs w:val="24"/>
              </w:rPr>
              <w:t xml:space="preserve">№ </w:t>
            </w:r>
            <w:r w:rsidRPr="003C7D6E">
              <w:rPr>
                <w:rFonts w:ascii="Times New Roman" w:hAnsi="Times New Roman" w:cs="Times New Roman"/>
                <w:sz w:val="24"/>
                <w:szCs w:val="24"/>
                <w:lang w:val="kk-KZ"/>
              </w:rPr>
              <w:t>04011</w:t>
            </w:r>
            <w:r w:rsidRPr="003C7D6E">
              <w:rPr>
                <w:rFonts w:ascii="Times New Roman" w:hAnsi="Times New Roman" w:cs="Times New Roman"/>
                <w:sz w:val="24"/>
                <w:szCs w:val="24"/>
              </w:rPr>
              <w:t xml:space="preserve"> 09.08.2020ж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EB5FEE">
            <w:pPr>
              <w:spacing w:after="0"/>
              <w:ind w:left="142" w:firstLine="21"/>
              <w:rPr>
                <w:rFonts w:ascii="Times New Roman" w:hAnsi="Times New Roman" w:cs="Times New Roman"/>
                <w:sz w:val="24"/>
                <w:szCs w:val="24"/>
                <w:lang w:val="kk-KZ"/>
              </w:rPr>
            </w:pPr>
          </w:p>
        </w:tc>
        <w:tc>
          <w:tcPr>
            <w:tcW w:w="1869" w:type="dxa"/>
            <w:vMerge/>
            <w:tcBorders>
              <w:left w:val="single" w:sz="5" w:space="0" w:color="CFCFCF"/>
              <w:bottom w:val="single" w:sz="5" w:space="0" w:color="CFCFCF"/>
              <w:right w:val="single" w:sz="5" w:space="0" w:color="CFCFCF"/>
            </w:tcBorders>
            <w:vAlign w:val="center"/>
          </w:tcPr>
          <w:p w:rsidR="00EB5FEE" w:rsidRPr="003C7D6E" w:rsidP="00EB5FEE">
            <w:pPr>
              <w:spacing w:after="0" w:line="240" w:lineRule="auto"/>
              <w:ind w:left="-10" w:hanging="20"/>
              <w:rPr>
                <w:rFonts w:ascii="Times New Roman" w:eastAsia="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EB5FEE">
            <w:pPr>
              <w:spacing w:after="0"/>
              <w:ind w:firstLine="41"/>
              <w:rPr>
                <w:rFonts w:ascii="Times New Roman" w:hAnsi="Times New Roman" w:cs="Times New Roman"/>
                <w:sz w:val="24"/>
                <w:szCs w:val="24"/>
                <w:lang w:val="kk-KZ"/>
              </w:rPr>
            </w:pPr>
            <w:r w:rsidRPr="003C7D6E">
              <w:rPr>
                <w:rFonts w:ascii="Times New Roman" w:hAnsi="Times New Roman" w:cs="Times New Roman"/>
                <w:sz w:val="24"/>
                <w:szCs w:val="24"/>
                <w:lang w:val="kk-KZ"/>
              </w:rPr>
              <w:t xml:space="preserve"> «Техникалық және кәсіптік, орта білімнен кейінгі білім беру ұйымдарында білім беру процесін академиялық дербестікті есепке ала отырып модельдеу»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EB5FEE">
            <w:pPr>
              <w:spacing w:after="0"/>
              <w:ind w:hanging="24"/>
              <w:rPr>
                <w:rFonts w:ascii="Times New Roman" w:hAnsi="Times New Roman" w:cs="Times New Roman"/>
                <w:sz w:val="24"/>
                <w:szCs w:val="24"/>
                <w:lang w:val="kk-KZ"/>
              </w:rPr>
            </w:pPr>
            <w:r w:rsidRPr="003C7D6E">
              <w:rPr>
                <w:rFonts w:ascii="Times New Roman" w:hAnsi="Times New Roman" w:cs="Times New Roman"/>
                <w:sz w:val="24"/>
                <w:szCs w:val="24"/>
                <w:lang w:val="kk-KZ"/>
              </w:rPr>
              <w:t>09.08.2020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EB5FEE">
            <w:pPr>
              <w:spacing w:after="0"/>
              <w:ind w:hanging="20"/>
              <w:rPr>
                <w:rFonts w:ascii="Times New Roman" w:hAnsi="Times New Roman" w:cs="Times New Roman"/>
                <w:sz w:val="24"/>
                <w:szCs w:val="24"/>
              </w:rPr>
            </w:pPr>
            <w:r w:rsidRPr="003C7D6E">
              <w:rPr>
                <w:rFonts w:ascii="Times New Roman" w:hAnsi="Times New Roman" w:cs="Times New Roman"/>
                <w:sz w:val="24"/>
                <w:szCs w:val="24"/>
                <w:lang w:val="kk-KZ"/>
              </w:rPr>
              <w:t xml:space="preserve">«TaIap» КЕАҚ коммерциялық емес акционерлік қоғамы.                 </w:t>
            </w:r>
            <w:r w:rsidRPr="003C7D6E">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A6019E">
            <w:pPr>
              <w:pStyle w:val="ListParagraph"/>
              <w:numPr>
                <w:ilvl w:val="0"/>
                <w:numId w:val="15"/>
              </w:numPr>
              <w:spacing w:after="0"/>
              <w:rPr>
                <w:rFonts w:ascii="Times New Roman" w:hAnsi="Times New Roman" w:cs="Times New Roman"/>
                <w:sz w:val="24"/>
                <w:szCs w:val="24"/>
              </w:rPr>
            </w:pPr>
            <w:r w:rsidRPr="003C7D6E">
              <w:rPr>
                <w:rFonts w:ascii="Times New Roman" w:hAnsi="Times New Roman" w:cs="Times New Roman"/>
                <w:sz w:val="24"/>
                <w:szCs w:val="24"/>
                <w:lang w:val="kk-KZ"/>
              </w:rPr>
              <w:t xml:space="preserve"> </w:t>
            </w:r>
            <w:r w:rsidRPr="003C7D6E">
              <w:rPr>
                <w:rFonts w:ascii="Times New Roman" w:hAnsi="Times New Roman" w:cs="Times New Roman"/>
                <w:sz w:val="24"/>
                <w:szCs w:val="24"/>
              </w:rPr>
              <w:t>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3C7D6E" w:rsidP="00EB5FEE">
            <w:pPr>
              <w:spacing w:after="0"/>
              <w:ind w:hanging="12"/>
              <w:rPr>
                <w:rFonts w:ascii="Times New Roman" w:hAnsi="Times New Roman" w:cs="Times New Roman"/>
                <w:sz w:val="24"/>
                <w:szCs w:val="24"/>
                <w:lang w:val="kk-KZ"/>
              </w:rPr>
            </w:pPr>
            <w:r w:rsidRPr="003C7D6E">
              <w:rPr>
                <w:rFonts w:ascii="Times New Roman" w:hAnsi="Times New Roman" w:cs="Times New Roman"/>
                <w:sz w:val="24"/>
                <w:szCs w:val="24"/>
                <w:lang w:val="kk-KZ"/>
              </w:rPr>
              <w:t>№04011</w:t>
            </w:r>
          </w:p>
          <w:p w:rsidR="00EB5FEE" w:rsidRPr="003C7D6E" w:rsidP="00EB5FEE">
            <w:pPr>
              <w:spacing w:after="0"/>
              <w:ind w:hanging="12"/>
              <w:rPr>
                <w:rFonts w:ascii="Times New Roman" w:hAnsi="Times New Roman" w:cs="Times New Roman"/>
                <w:sz w:val="24"/>
                <w:szCs w:val="24"/>
                <w:lang w:val="kk-KZ"/>
              </w:rPr>
            </w:pPr>
            <w:r w:rsidRPr="003C7D6E">
              <w:rPr>
                <w:rFonts w:ascii="Times New Roman" w:hAnsi="Times New Roman" w:cs="Times New Roman"/>
                <w:sz w:val="24"/>
                <w:szCs w:val="24"/>
                <w:lang w:val="kk-KZ"/>
              </w:rPr>
              <w:t>09.08.2020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EB5FEE" w:rsidRPr="003C7D6E" w:rsidP="00A6019E">
            <w:pPr>
              <w:pStyle w:val="ListParagraph"/>
              <w:numPr>
                <w:ilvl w:val="0"/>
                <w:numId w:val="18"/>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EB5FEE" w:rsidRPr="002714DA" w:rsidP="00EB5FEE">
            <w:pPr>
              <w:spacing w:after="0" w:line="240" w:lineRule="auto"/>
              <w:ind w:left="-10" w:hanging="20"/>
              <w:rPr>
                <w:rFonts w:ascii="Times New Roman" w:hAnsi="Times New Roman" w:cs="Times New Roman"/>
                <w:sz w:val="24"/>
                <w:szCs w:val="24"/>
              </w:rPr>
            </w:pPr>
            <w:r w:rsidRPr="002714DA">
              <w:rPr>
                <w:rFonts w:ascii="Times New Roman" w:hAnsi="Times New Roman" w:cs="Times New Roman"/>
                <w:sz w:val="24"/>
                <w:szCs w:val="24"/>
                <w:lang w:val="kk-KZ"/>
              </w:rPr>
              <w:t>Жұмашова  Салтанат  Нұрманқызы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3484D" w:rsidP="00EB5FEE">
            <w:pPr>
              <w:spacing w:after="0"/>
              <w:ind w:firstLine="41"/>
              <w:rPr>
                <w:rFonts w:ascii="Times New Roman" w:hAnsi="Times New Roman" w:cs="Times New Roman"/>
                <w:sz w:val="24"/>
                <w:szCs w:val="24"/>
              </w:rPr>
            </w:pPr>
            <w:r w:rsidRPr="00A3484D">
              <w:rPr>
                <w:rFonts w:ascii="Times New Roman" w:hAnsi="Times New Roman" w:cs="Times New Roman"/>
                <w:sz w:val="24"/>
                <w:szCs w:val="24"/>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P="00EB5FEE">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4.08-</w:t>
            </w:r>
            <w:r w:rsidRPr="00A3484D" w:rsidR="00EB5FEE">
              <w:rPr>
                <w:rFonts w:ascii="Times New Roman" w:hAnsi="Times New Roman" w:cs="Times New Roman"/>
                <w:sz w:val="24"/>
                <w:szCs w:val="24"/>
                <w:lang w:val="kk-KZ"/>
              </w:rPr>
              <w:t>08.08.</w:t>
            </w:r>
          </w:p>
          <w:p w:rsidR="00EB5FEE" w:rsidRPr="00A3484D" w:rsidP="00EB5FEE">
            <w:pPr>
              <w:spacing w:after="0"/>
              <w:ind w:hanging="24"/>
              <w:rPr>
                <w:rFonts w:ascii="Times New Roman" w:hAnsi="Times New Roman" w:cs="Times New Roman"/>
                <w:sz w:val="24"/>
                <w:szCs w:val="24"/>
                <w:lang w:val="kk-KZ"/>
              </w:rPr>
            </w:pPr>
            <w:r w:rsidRPr="00A3484D">
              <w:rPr>
                <w:rFonts w:ascii="Times New Roman" w:hAnsi="Times New Roman" w:cs="Times New Roman"/>
                <w:sz w:val="24"/>
                <w:szCs w:val="24"/>
                <w:lang w:val="kk-KZ"/>
              </w:rPr>
              <w:t>2020</w:t>
            </w:r>
            <w:r w:rsidR="002714DA">
              <w:rPr>
                <w:rFonts w:ascii="Times New Roman" w:hAnsi="Times New Roman" w:cs="Times New Roman"/>
                <w:sz w:val="24"/>
                <w:szCs w:val="24"/>
                <w:lang w:val="kk-KZ"/>
              </w:rPr>
              <w:t xml:space="preserve">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3484D" w:rsidP="00EB5FEE">
            <w:pPr>
              <w:spacing w:after="0"/>
              <w:ind w:hanging="20"/>
              <w:rPr>
                <w:rFonts w:ascii="Times New Roman" w:hAnsi="Times New Roman" w:cs="Times New Roman"/>
                <w:sz w:val="24"/>
                <w:szCs w:val="24"/>
              </w:rPr>
            </w:pPr>
            <w:r w:rsidRPr="00A3484D">
              <w:rPr>
                <w:rFonts w:ascii="Times New Roman" w:hAnsi="Times New Roman" w:cs="Times New Roman"/>
                <w:sz w:val="24"/>
                <w:szCs w:val="24"/>
                <w:lang w:val="kk-KZ"/>
              </w:rPr>
              <w:t xml:space="preserve">«TaIap» КЕАҚ коммерциялық емес акционерлік қоғамы.                 </w:t>
            </w:r>
            <w:r w:rsidRPr="00A3484D">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3484D" w:rsidP="00EB5FEE">
            <w:pPr>
              <w:spacing w:after="0"/>
              <w:ind w:hanging="4"/>
              <w:rPr>
                <w:rFonts w:ascii="Times New Roman" w:hAnsi="Times New Roman" w:cs="Times New Roman"/>
                <w:sz w:val="24"/>
                <w:szCs w:val="24"/>
              </w:rPr>
            </w:pPr>
            <w:r w:rsidRPr="00A3484D">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A3484D" w:rsidP="00EB5FEE">
            <w:pPr>
              <w:spacing w:after="0"/>
              <w:ind w:hanging="12"/>
              <w:rPr>
                <w:rFonts w:ascii="Times New Roman" w:hAnsi="Times New Roman" w:cs="Times New Roman"/>
                <w:sz w:val="24"/>
                <w:szCs w:val="24"/>
              </w:rPr>
            </w:pPr>
            <w:r w:rsidRPr="00A3484D">
              <w:rPr>
                <w:rFonts w:ascii="Times New Roman" w:hAnsi="Times New Roman" w:cs="Times New Roman"/>
                <w:sz w:val="24"/>
                <w:szCs w:val="24"/>
              </w:rPr>
              <w:t xml:space="preserve">№ 03377.  </w:t>
            </w:r>
            <w:r w:rsidRPr="00A3484D">
              <w:rPr>
                <w:rFonts w:ascii="Times New Roman" w:hAnsi="Times New Roman" w:cs="Times New Roman"/>
                <w:sz w:val="24"/>
                <w:szCs w:val="24"/>
                <w:lang w:val="kk-KZ"/>
              </w:rPr>
              <w:t>08</w:t>
            </w:r>
            <w:r w:rsidRPr="00A3484D">
              <w:rPr>
                <w:rFonts w:ascii="Times New Roman" w:hAnsi="Times New Roman" w:cs="Times New Roman"/>
                <w:sz w:val="24"/>
                <w:szCs w:val="24"/>
              </w:rPr>
              <w:t>.08.2020ж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EB5FEE" w:rsidRPr="00935358" w:rsidP="00EB5FEE">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EB5FEE" w:rsidRPr="00935358" w:rsidP="00EB5FEE">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C529A" w:rsidP="00EB5FEE">
            <w:pPr>
              <w:spacing w:after="0"/>
              <w:ind w:firstLine="41"/>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 әзірлеген Қазақстан Республикасында орта білім м</w:t>
            </w:r>
            <w:r>
              <w:rPr>
                <w:rFonts w:ascii="Times New Roman" w:hAnsi="Times New Roman" w:cs="Times New Roman"/>
                <w:sz w:val="24"/>
                <w:szCs w:val="24"/>
                <w:lang w:val="kk-KZ"/>
              </w:rPr>
              <w:t>азмұнын жаңарту аясында «Тарих</w:t>
            </w:r>
            <w:r w:rsidRPr="002C529A">
              <w:rPr>
                <w:rFonts w:ascii="Times New Roman" w:hAnsi="Times New Roman" w:cs="Times New Roman"/>
                <w:sz w:val="24"/>
                <w:szCs w:val="24"/>
                <w:lang w:val="kk-KZ"/>
              </w:rPr>
              <w:t xml:space="preserve">» жалпы білім беру пәндерінен колледж оқытушыларының біліктілігін арттыру білім беру бағдарламасы бойынша </w:t>
            </w:r>
            <w:r w:rsidRPr="002C529A">
              <w:rPr>
                <w:rFonts w:ascii="Times New Roman" w:hAnsi="Times New Roman" w:cs="Times New Roman"/>
                <w:sz w:val="24"/>
                <w:szCs w:val="24"/>
                <w:highlight w:val="yellow"/>
                <w:lang w:val="kk-KZ"/>
              </w:rPr>
              <w:t xml:space="preserve">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712B7A" w:rsidP="00EB5FEE">
            <w:pPr>
              <w:spacing w:after="0"/>
              <w:ind w:hanging="24"/>
              <w:rPr>
                <w:rFonts w:ascii="Times New Roman" w:hAnsi="Times New Roman" w:cs="Times New Roman"/>
                <w:sz w:val="24"/>
                <w:szCs w:val="24"/>
                <w:lang w:val="kk-KZ"/>
              </w:rPr>
            </w:pPr>
            <w:r w:rsidRPr="008C0F14">
              <w:rPr>
                <w:rFonts w:ascii="Times New Roman" w:hAnsi="Times New Roman" w:cs="Times New Roman"/>
                <w:sz w:val="24"/>
                <w:szCs w:val="24"/>
              </w:rPr>
              <w:t>3.09</w:t>
            </w:r>
            <w:r w:rsidRPr="008C0F14">
              <w:rPr>
                <w:rFonts w:ascii="Times New Roman" w:hAnsi="Times New Roman" w:cs="Times New Roman"/>
                <w:sz w:val="24"/>
                <w:szCs w:val="24"/>
                <w:lang w:val="kk-KZ"/>
              </w:rPr>
              <w:t>.2020</w:t>
            </w:r>
            <w:r>
              <w:rPr>
                <w:rFonts w:ascii="Times New Roman" w:hAnsi="Times New Roman" w:cs="Times New Roman"/>
                <w:sz w:val="24"/>
                <w:szCs w:val="24"/>
                <w:lang w:val="kk-KZ"/>
              </w:rPr>
              <w:t xml:space="preserve">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2C529A" w:rsidP="00EB5FEE">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w:t>
            </w:r>
          </w:p>
          <w:p w:rsidR="00EB5FEE" w:rsidRPr="00533B99" w:rsidP="00EB5FEE">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RPr="00533B99" w:rsidP="00EB5FEE">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B5FEE" w:rsidP="00EB5FEE">
            <w:pPr>
              <w:spacing w:after="0"/>
              <w:rPr>
                <w:rFonts w:ascii="Times New Roman" w:hAnsi="Times New Roman" w:cs="Times New Roman"/>
                <w:sz w:val="24"/>
                <w:szCs w:val="24"/>
                <w:lang w:val="kk-KZ"/>
              </w:rPr>
            </w:pPr>
            <w:r w:rsidRPr="008C0F14">
              <w:rPr>
                <w:rFonts w:ascii="Times New Roman" w:hAnsi="Times New Roman" w:cs="Times New Roman"/>
                <w:sz w:val="24"/>
                <w:szCs w:val="24"/>
              </w:rPr>
              <w:t xml:space="preserve"> </w:t>
            </w:r>
            <w:r>
              <w:rPr>
                <w:rFonts w:ascii="Times New Roman" w:hAnsi="Times New Roman" w:cs="Times New Roman"/>
                <w:sz w:val="24"/>
                <w:szCs w:val="24"/>
                <w:lang w:val="kk-KZ"/>
              </w:rPr>
              <w:t>№233</w:t>
            </w:r>
          </w:p>
          <w:p w:rsidR="00EB5FEE" w:rsidP="00EB5FEE">
            <w:pPr>
              <w:spacing w:after="0"/>
              <w:rPr>
                <w:rFonts w:ascii="Times New Roman" w:hAnsi="Times New Roman" w:cs="Times New Roman"/>
                <w:sz w:val="24"/>
                <w:szCs w:val="24"/>
                <w:lang w:val="kk-KZ"/>
              </w:rPr>
            </w:pPr>
            <w:r>
              <w:rPr>
                <w:rFonts w:ascii="Times New Roman" w:hAnsi="Times New Roman" w:cs="Times New Roman"/>
                <w:sz w:val="24"/>
                <w:szCs w:val="24"/>
                <w:lang w:val="kk-KZ"/>
              </w:rPr>
              <w:t>03.09.2020</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2714DA" w:rsidRPr="00935358" w:rsidP="002714DA">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2714DA" w:rsidRPr="00935358" w:rsidP="002714DA">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2C529A" w:rsidP="002714DA">
            <w:pPr>
              <w:spacing w:after="0"/>
              <w:ind w:firstLine="41"/>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беру </w:t>
            </w:r>
            <w:r>
              <w:rPr>
                <w:rFonts w:ascii="Times New Roman" w:hAnsi="Times New Roman" w:cs="Times New Roman"/>
                <w:sz w:val="24"/>
                <w:szCs w:val="24"/>
                <w:lang w:val="kk-KZ"/>
              </w:rPr>
              <w:t>мазмұнын жаңарту жағдайында заманауи сабақты ұйымдастыру»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2714DA" w:rsidP="002714DA">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11.02-</w:t>
            </w:r>
            <w:r>
              <w:rPr>
                <w:rFonts w:ascii="Times New Roman" w:hAnsi="Times New Roman" w:cs="Times New Roman"/>
                <w:sz w:val="24"/>
                <w:szCs w:val="24"/>
                <w:lang w:val="kk-KZ"/>
              </w:rPr>
              <w:t>15.02.2019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A47431" w:rsidP="002714DA">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 xml:space="preserve">«Өрлеу» </w:t>
            </w:r>
            <w:r w:rsidRPr="00A47431">
              <w:rPr>
                <w:rFonts w:ascii="Times New Roman" w:hAnsi="Times New Roman" w:cs="Times New Roman"/>
                <w:sz w:val="24"/>
                <w:szCs w:val="24"/>
                <w:lang w:val="kk-KZ"/>
              </w:rPr>
              <w:t>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A47431" w:rsidP="002714DA">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36</w:t>
            </w:r>
            <w:r w:rsidRPr="00A47431">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A47431" w:rsidP="002714DA">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xml:space="preserve">15.02.2019 </w:t>
            </w:r>
            <w:r>
              <w:rPr>
                <w:rFonts w:ascii="Times New Roman" w:hAnsi="Times New Roman" w:cs="Times New Roman"/>
                <w:sz w:val="24"/>
                <w:szCs w:val="24"/>
                <w:lang w:val="kk-KZ"/>
              </w:rPr>
              <w:t>ж. №0315142</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2714DA" w:rsidRPr="002714DA" w:rsidP="002714DA">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2714DA" w:rsidRPr="002714DA" w:rsidP="002714DA">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A47431" w:rsidP="002714DA">
            <w:pPr>
              <w:spacing w:after="0"/>
              <w:rPr>
                <w:rFonts w:ascii="Times New Roman" w:hAnsi="Times New Roman" w:cs="Times New Roman"/>
                <w:sz w:val="24"/>
                <w:szCs w:val="24"/>
                <w:lang w:val="kk-KZ"/>
              </w:rPr>
            </w:pPr>
            <w:r>
              <w:rPr>
                <w:rFonts w:ascii="Times New Roman" w:hAnsi="Times New Roman" w:cs="Times New Roman"/>
                <w:sz w:val="24"/>
                <w:szCs w:val="24"/>
                <w:lang w:val="kk-KZ"/>
              </w:rPr>
              <w:t>Орта білім мазмұнын жаңарту аясында «Тарих»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935358" w:rsidP="002714DA">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21.06</w:t>
            </w:r>
            <w:r w:rsidRPr="006D17CB">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A47431" w:rsidP="002714DA">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«Өрлеу» 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A47431" w:rsidP="002714DA">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A47431" w:rsidP="002714DA">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21.06</w:t>
            </w:r>
            <w:r w:rsidRPr="006D17CB">
              <w:rPr>
                <w:rFonts w:ascii="Times New Roman" w:hAnsi="Times New Roman" w:cs="Times New Roman"/>
                <w:sz w:val="24"/>
                <w:szCs w:val="24"/>
                <w:lang w:val="kk-KZ"/>
              </w:rPr>
              <w:t>.2021</w:t>
            </w:r>
            <w:r>
              <w:rPr>
                <w:rFonts w:ascii="Times New Roman" w:hAnsi="Times New Roman" w:cs="Times New Roman"/>
                <w:sz w:val="24"/>
                <w:szCs w:val="24"/>
                <w:lang w:val="kk-KZ"/>
              </w:rPr>
              <w:t xml:space="preserve"> №0460683</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935358" w:rsidP="002714DA">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bottom w:val="single" w:sz="5" w:space="0" w:color="CFCFCF"/>
              <w:right w:val="single" w:sz="5" w:space="0" w:color="CFCFCF"/>
            </w:tcBorders>
            <w:vAlign w:val="center"/>
          </w:tcPr>
          <w:p w:rsidR="002714DA" w:rsidRPr="00935358" w:rsidP="002714DA">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243DAA" w:rsidP="002714DA">
            <w:pPr>
              <w:spacing w:after="0"/>
              <w:ind w:firstLine="41"/>
              <w:rPr>
                <w:rFonts w:ascii="Times New Roman" w:hAnsi="Times New Roman" w:cs="Times New Roman"/>
                <w:sz w:val="24"/>
                <w:szCs w:val="24"/>
                <w:lang w:val="kk-KZ"/>
              </w:rPr>
            </w:pPr>
            <w:r w:rsidRPr="00243DAA">
              <w:rPr>
                <w:rFonts w:ascii="Times New Roman" w:hAnsi="Times New Roman" w:cs="Times New Roman"/>
                <w:sz w:val="24"/>
                <w:szCs w:val="24"/>
                <w:lang w:val="kk-KZ"/>
              </w:rPr>
              <w:t>«Кәсіпкерлік қызмет негіздері» курсы оқытушысының кәсіби біліктілігін дамыту»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243DAA" w:rsidP="002714DA">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243DAA" w:rsidP="002714DA">
            <w:pPr>
              <w:spacing w:after="0"/>
              <w:ind w:hanging="20"/>
              <w:rPr>
                <w:rFonts w:ascii="Times New Roman" w:hAnsi="Times New Roman" w:cs="Times New Roman"/>
                <w:sz w:val="24"/>
                <w:szCs w:val="24"/>
                <w:lang w:val="kk-KZ"/>
              </w:rPr>
            </w:pPr>
            <w:r w:rsidRPr="00243DAA">
              <w:rPr>
                <w:rFonts w:ascii="Times New Roman" w:hAnsi="Times New Roman" w:cs="Times New Roman"/>
                <w:sz w:val="24"/>
                <w:szCs w:val="24"/>
                <w:lang w:val="kk-KZ"/>
              </w:rPr>
              <w:t>ҚР ҰҚП «Атамекен»</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33B99" w:rsidP="002714DA">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P="002714DA">
            <w:pPr>
              <w:spacing w:after="0"/>
              <w:rPr>
                <w:rFonts w:ascii="Times New Roman" w:hAnsi="Times New Roman" w:cs="Times New Roman"/>
                <w:sz w:val="24"/>
                <w:szCs w:val="24"/>
                <w:lang w:val="kk-KZ"/>
              </w:rPr>
            </w:pPr>
            <w:r w:rsidRPr="00860325">
              <w:rPr>
                <w:rFonts w:ascii="Times New Roman" w:hAnsi="Times New Roman" w:cs="Times New Roman"/>
                <w:sz w:val="24"/>
                <w:szCs w:val="24"/>
                <w:lang w:val="kk-KZ"/>
              </w:rPr>
              <w:t xml:space="preserve"> </w:t>
            </w:r>
            <w:r>
              <w:rPr>
                <w:rFonts w:ascii="Times New Roman" w:hAnsi="Times New Roman" w:cs="Times New Roman"/>
                <w:sz w:val="24"/>
                <w:szCs w:val="24"/>
                <w:lang w:val="kk-KZ"/>
              </w:rPr>
              <w:t>№000657</w:t>
            </w:r>
          </w:p>
          <w:p w:rsidR="002714DA" w:rsidRPr="002714DA" w:rsidP="002714DA">
            <w:pPr>
              <w:spacing w:after="0"/>
              <w:rPr>
                <w:rFonts w:ascii="Times New Roman" w:hAnsi="Times New Roman" w:cs="Times New Roman"/>
                <w:sz w:val="24"/>
                <w:szCs w:val="24"/>
                <w:lang w:val="kk-KZ"/>
              </w:rPr>
            </w:pPr>
            <w:r>
              <w:rPr>
                <w:rFonts w:ascii="Times New Roman" w:hAnsi="Times New Roman" w:cs="Times New Roman"/>
                <w:sz w:val="24"/>
                <w:szCs w:val="24"/>
                <w:lang w:val="kk-KZ"/>
              </w:rPr>
              <w:t>2019 ж.</w:t>
            </w:r>
          </w:p>
          <w:p w:rsidR="002714DA" w:rsidP="002714DA">
            <w:pPr>
              <w:spacing w:after="0"/>
              <w:rPr>
                <w:rFonts w:ascii="Times New Roman" w:hAnsi="Times New Roman" w:cs="Times New Roman"/>
                <w:sz w:val="24"/>
                <w:szCs w:val="24"/>
                <w:lang w:val="kk-KZ"/>
              </w:rPr>
            </w:pPr>
          </w:p>
        </w:tc>
      </w:tr>
      <w:tr w:rsidTr="00500F4E">
        <w:tblPrEx>
          <w:tblW w:w="10530" w:type="dxa"/>
          <w:tblCellSpacing w:w="0" w:type="dxa"/>
          <w:tblLayout w:type="fixed"/>
          <w:tblLook w:val="04A0"/>
        </w:tblPrEx>
        <w:trPr>
          <w:trHeight w:val="30"/>
          <w:tblCellSpacing w:w="0" w:type="dxa"/>
        </w:trPr>
        <w:tc>
          <w:tcPr>
            <w:tcW w:w="56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2714DA" w:rsidRPr="005D7206" w:rsidP="00A6019E">
            <w:pPr>
              <w:pStyle w:val="ListParagraph"/>
              <w:numPr>
                <w:ilvl w:val="0"/>
                <w:numId w:val="18"/>
              </w:numPr>
              <w:spacing w:after="0"/>
              <w:ind w:left="-21" w:firstLine="21"/>
              <w:rPr>
                <w:rFonts w:ascii="Times New Roman" w:hAnsi="Times New Roman" w:cs="Times New Roman"/>
                <w:sz w:val="24"/>
                <w:szCs w:val="24"/>
              </w:rPr>
            </w:pPr>
          </w:p>
        </w:tc>
        <w:tc>
          <w:tcPr>
            <w:tcW w:w="1869" w:type="dxa"/>
            <w:tcBorders>
              <w:top w:val="single" w:sz="5" w:space="0" w:color="CFCFCF"/>
              <w:left w:val="single" w:sz="5" w:space="0" w:color="CFCFCF"/>
              <w:right w:val="single" w:sz="5" w:space="0" w:color="CFCFCF"/>
            </w:tcBorders>
            <w:vAlign w:val="center"/>
          </w:tcPr>
          <w:p w:rsidR="002714DA" w:rsidRPr="002714DA" w:rsidP="002714DA">
            <w:pPr>
              <w:spacing w:after="0" w:line="240" w:lineRule="auto"/>
              <w:ind w:left="-10" w:hanging="20"/>
              <w:rPr>
                <w:rFonts w:ascii="Times New Roman" w:hAnsi="Times New Roman" w:cs="Times New Roman"/>
                <w:sz w:val="24"/>
                <w:szCs w:val="24"/>
                <w:lang w:val="kk-KZ"/>
              </w:rPr>
            </w:pPr>
            <w:r w:rsidRPr="002714DA">
              <w:rPr>
                <w:rFonts w:ascii="Times New Roman" w:hAnsi="Times New Roman" w:cs="Times New Roman"/>
                <w:sz w:val="24"/>
                <w:szCs w:val="24"/>
                <w:lang w:val="kk-KZ"/>
              </w:rPr>
              <w:t>Ибадуллаев  Жұмаділ  Тохтанұлы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firstLine="41"/>
              <w:rPr>
                <w:rFonts w:ascii="Times New Roman" w:hAnsi="Times New Roman" w:cs="Times New Roman"/>
                <w:sz w:val="24"/>
                <w:szCs w:val="24"/>
                <w:lang w:val="kk-KZ"/>
              </w:rPr>
            </w:pPr>
            <w:r w:rsidRPr="005D7206">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20"/>
              <w:rPr>
                <w:rFonts w:ascii="Times New Roman" w:hAnsi="Times New Roman" w:cs="Times New Roman"/>
                <w:sz w:val="24"/>
                <w:szCs w:val="24"/>
              </w:rPr>
            </w:pPr>
            <w:r w:rsidRPr="005D7206">
              <w:rPr>
                <w:rFonts w:ascii="Times New Roman" w:hAnsi="Times New Roman" w:cs="Times New Roman"/>
                <w:sz w:val="24"/>
                <w:szCs w:val="24"/>
                <w:lang w:val="kk-KZ"/>
              </w:rPr>
              <w:t xml:space="preserve">«TaIap» КЕАҚ коммерциялық емес акционерлік қоғамы.                 </w:t>
            </w:r>
            <w:r w:rsidRPr="005D7206">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4"/>
              <w:rPr>
                <w:rFonts w:ascii="Times New Roman" w:hAnsi="Times New Roman" w:cs="Times New Roman"/>
                <w:sz w:val="24"/>
                <w:szCs w:val="24"/>
              </w:rPr>
            </w:pPr>
            <w:r w:rsidRPr="005D7206">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P="002714DA">
            <w:pPr>
              <w:spacing w:after="0"/>
              <w:ind w:hanging="12"/>
              <w:rPr>
                <w:rFonts w:ascii="Times New Roman" w:hAnsi="Times New Roman" w:cs="Times New Roman"/>
                <w:sz w:val="24"/>
                <w:szCs w:val="24"/>
              </w:rPr>
            </w:pPr>
            <w:r w:rsidRPr="005D7206">
              <w:rPr>
                <w:rFonts w:ascii="Times New Roman" w:hAnsi="Times New Roman" w:cs="Times New Roman"/>
                <w:sz w:val="24"/>
                <w:szCs w:val="24"/>
              </w:rPr>
              <w:t>№</w:t>
            </w:r>
          </w:p>
          <w:p w:rsidR="002714DA" w:rsidRPr="00DB3D95" w:rsidP="002714DA">
            <w:pPr>
              <w:spacing w:after="0"/>
              <w:ind w:hanging="12"/>
              <w:rPr>
                <w:rFonts w:ascii="Times New Roman" w:hAnsi="Times New Roman" w:cs="Times New Roman"/>
                <w:sz w:val="24"/>
                <w:szCs w:val="24"/>
              </w:rPr>
            </w:pPr>
            <w:r w:rsidRPr="005D7206">
              <w:rPr>
                <w:rFonts w:ascii="Times New Roman" w:hAnsi="Times New Roman" w:cs="Times New Roman"/>
                <w:sz w:val="24"/>
                <w:szCs w:val="24"/>
              </w:rPr>
              <w:t>10.09.2020ж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2714DA" w:rsidRPr="005D7206" w:rsidP="00A6019E">
            <w:pPr>
              <w:pStyle w:val="ListParagraph"/>
              <w:numPr>
                <w:ilvl w:val="0"/>
                <w:numId w:val="18"/>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2714DA" w:rsidRPr="00791584" w:rsidP="002714DA">
            <w:pPr>
              <w:spacing w:after="0" w:line="240" w:lineRule="auto"/>
              <w:ind w:left="-10" w:hanging="20"/>
              <w:rPr>
                <w:rFonts w:ascii="Times New Roman" w:hAnsi="Times New Roman" w:cs="Times New Roman"/>
                <w:sz w:val="24"/>
                <w:szCs w:val="24"/>
              </w:rPr>
            </w:pPr>
            <w:r w:rsidRPr="00791584">
              <w:rPr>
                <w:rFonts w:ascii="Times New Roman" w:hAnsi="Times New Roman" w:cs="Times New Roman"/>
                <w:sz w:val="24"/>
                <w:szCs w:val="24"/>
                <w:lang w:val="kk-KZ"/>
              </w:rPr>
              <w:t>Қорғанбаева Айша Сабырбековна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firstLine="41"/>
              <w:rPr>
                <w:rFonts w:ascii="Times New Roman" w:hAnsi="Times New Roman" w:cs="Times New Roman"/>
                <w:sz w:val="24"/>
                <w:szCs w:val="24"/>
                <w:lang w:val="kk-KZ"/>
              </w:rPr>
            </w:pPr>
            <w:r w:rsidRPr="005D7206">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24"/>
              <w:rPr>
                <w:rFonts w:ascii="Times New Roman" w:hAnsi="Times New Roman" w:cs="Times New Roman"/>
                <w:sz w:val="24"/>
                <w:szCs w:val="24"/>
                <w:lang w:val="kk-KZ"/>
              </w:rPr>
            </w:pPr>
            <w:r w:rsidRPr="005D7206">
              <w:rPr>
                <w:rFonts w:ascii="Times New Roman" w:hAnsi="Times New Roman" w:cs="Times New Roman"/>
                <w:sz w:val="24"/>
                <w:szCs w:val="24"/>
                <w:lang w:val="kk-KZ"/>
              </w:rPr>
              <w:t>10.12.2021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20"/>
              <w:rPr>
                <w:rFonts w:ascii="Times New Roman" w:hAnsi="Times New Roman" w:cs="Times New Roman"/>
                <w:sz w:val="24"/>
                <w:szCs w:val="24"/>
              </w:rPr>
            </w:pPr>
            <w:r w:rsidRPr="005D7206">
              <w:rPr>
                <w:rFonts w:ascii="Times New Roman" w:hAnsi="Times New Roman" w:cs="Times New Roman"/>
                <w:sz w:val="24"/>
                <w:szCs w:val="24"/>
                <w:lang w:val="kk-KZ"/>
              </w:rPr>
              <w:t xml:space="preserve">«TaIap» КЕАҚ коммерциялық емес акционерлік қоғамы.                 </w:t>
            </w:r>
            <w:r w:rsidRPr="005D7206">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4"/>
              <w:rPr>
                <w:rFonts w:ascii="Times New Roman" w:hAnsi="Times New Roman" w:cs="Times New Roman"/>
                <w:sz w:val="24"/>
                <w:szCs w:val="24"/>
              </w:rPr>
            </w:pPr>
            <w:r w:rsidRPr="005D7206">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12"/>
              <w:rPr>
                <w:rFonts w:ascii="Times New Roman" w:hAnsi="Times New Roman" w:cs="Times New Roman"/>
                <w:sz w:val="24"/>
                <w:szCs w:val="24"/>
              </w:rPr>
            </w:pPr>
            <w:r>
              <w:rPr>
                <w:rFonts w:ascii="Times New Roman" w:hAnsi="Times New Roman" w:cs="Times New Roman"/>
                <w:sz w:val="24"/>
                <w:szCs w:val="24"/>
                <w:lang w:val="kk-KZ"/>
              </w:rPr>
              <w:t xml:space="preserve">№ </w:t>
            </w:r>
            <w:r w:rsidRPr="005D7206">
              <w:rPr>
                <w:rFonts w:ascii="Times New Roman" w:hAnsi="Times New Roman" w:cs="Times New Roman"/>
                <w:sz w:val="24"/>
                <w:szCs w:val="24"/>
              </w:rPr>
              <w:t xml:space="preserve">   </w:t>
            </w:r>
          </w:p>
          <w:p w:rsidR="002714DA" w:rsidRPr="005D7206" w:rsidP="002714DA">
            <w:pPr>
              <w:spacing w:after="0"/>
              <w:ind w:hanging="12"/>
              <w:rPr>
                <w:rFonts w:ascii="Times New Roman" w:hAnsi="Times New Roman" w:cs="Times New Roman"/>
                <w:sz w:val="24"/>
                <w:szCs w:val="24"/>
              </w:rPr>
            </w:pPr>
            <w:r w:rsidRPr="005D7206">
              <w:rPr>
                <w:rFonts w:ascii="Times New Roman" w:hAnsi="Times New Roman" w:cs="Times New Roman"/>
                <w:sz w:val="24"/>
                <w:szCs w:val="24"/>
              </w:rPr>
              <w:t>10.12.2021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left="142"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2714DA" w:rsidRPr="005D7206" w:rsidP="002714DA">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firstLine="41"/>
              <w:rPr>
                <w:rFonts w:ascii="Times New Roman" w:hAnsi="Times New Roman" w:cs="Times New Roman"/>
                <w:sz w:val="24"/>
                <w:szCs w:val="24"/>
                <w:lang w:val="kk-KZ"/>
              </w:rPr>
            </w:pPr>
            <w:r w:rsidRPr="005D7206">
              <w:rPr>
                <w:rFonts w:ascii="Times New Roman" w:hAnsi="Times New Roman" w:cs="Times New Roman"/>
                <w:sz w:val="24"/>
                <w:szCs w:val="24"/>
                <w:lang w:val="kk-KZ"/>
              </w:rPr>
              <w:t xml:space="preserve"> «Техникалық және кәсіптік, орта білімнен кейінгі білім беру ұйымдарында білім беру процесін академиялық дербестікті есепке ала отырып модельдеу»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24"/>
              <w:rPr>
                <w:rFonts w:ascii="Times New Roman" w:hAnsi="Times New Roman" w:cs="Times New Roman"/>
                <w:sz w:val="24"/>
                <w:szCs w:val="24"/>
                <w:lang w:val="kk-KZ"/>
              </w:rPr>
            </w:pPr>
            <w:r w:rsidRPr="005D7206">
              <w:rPr>
                <w:rFonts w:ascii="Times New Roman" w:hAnsi="Times New Roman" w:cs="Times New Roman"/>
                <w:sz w:val="24"/>
                <w:szCs w:val="24"/>
                <w:lang w:val="kk-KZ"/>
              </w:rPr>
              <w:t>10.12.2021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20"/>
              <w:rPr>
                <w:rFonts w:ascii="Times New Roman" w:hAnsi="Times New Roman" w:cs="Times New Roman"/>
                <w:sz w:val="24"/>
                <w:szCs w:val="24"/>
              </w:rPr>
            </w:pPr>
            <w:r w:rsidRPr="005D7206">
              <w:rPr>
                <w:rFonts w:ascii="Times New Roman" w:hAnsi="Times New Roman" w:cs="Times New Roman"/>
                <w:sz w:val="24"/>
                <w:szCs w:val="24"/>
                <w:lang w:val="kk-KZ"/>
              </w:rPr>
              <w:t xml:space="preserve">«TaIap» КЕАҚ коммерциялық емес акционерлік қоғамы.                 </w:t>
            </w:r>
            <w:r w:rsidRPr="005D7206">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rPr>
                <w:rFonts w:ascii="Times New Roman" w:hAnsi="Times New Roman" w:cs="Times New Roman"/>
                <w:sz w:val="24"/>
                <w:szCs w:val="24"/>
              </w:rPr>
            </w:pPr>
            <w:r w:rsidRPr="005D7206">
              <w:rPr>
                <w:rFonts w:ascii="Times New Roman" w:hAnsi="Times New Roman" w:cs="Times New Roman"/>
                <w:sz w:val="24"/>
                <w:szCs w:val="24"/>
                <w:lang w:val="kk-KZ"/>
              </w:rPr>
              <w:t xml:space="preserve">108 </w:t>
            </w:r>
            <w:r w:rsidRPr="005D7206">
              <w:rPr>
                <w:rFonts w:ascii="Times New Roman" w:hAnsi="Times New Roman" w:cs="Times New Roman"/>
                <w:sz w:val="24"/>
                <w:szCs w:val="24"/>
              </w:rPr>
              <w:t>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12"/>
              <w:rPr>
                <w:rFonts w:ascii="Times New Roman" w:hAnsi="Times New Roman" w:cs="Times New Roman"/>
                <w:sz w:val="24"/>
                <w:szCs w:val="24"/>
                <w:lang w:val="kk-KZ"/>
              </w:rPr>
            </w:pPr>
            <w:r w:rsidRPr="005D7206">
              <w:rPr>
                <w:rFonts w:ascii="Times New Roman" w:hAnsi="Times New Roman" w:cs="Times New Roman"/>
                <w:sz w:val="24"/>
                <w:szCs w:val="24"/>
                <w:lang w:val="kk-KZ"/>
              </w:rPr>
              <w:t>№ 21П 04837</w:t>
            </w:r>
          </w:p>
          <w:p w:rsidR="002714DA" w:rsidRPr="003C7D6E" w:rsidP="002714DA">
            <w:pPr>
              <w:spacing w:after="0"/>
              <w:ind w:hanging="12"/>
              <w:rPr>
                <w:rFonts w:ascii="Times New Roman" w:hAnsi="Times New Roman" w:cs="Times New Roman"/>
                <w:sz w:val="24"/>
                <w:szCs w:val="24"/>
                <w:lang w:val="kk-KZ"/>
              </w:rPr>
            </w:pPr>
            <w:r w:rsidRPr="005D7206">
              <w:rPr>
                <w:rFonts w:ascii="Times New Roman" w:hAnsi="Times New Roman" w:cs="Times New Roman"/>
                <w:sz w:val="24"/>
                <w:szCs w:val="24"/>
                <w:lang w:val="kk-KZ"/>
              </w:rPr>
              <w:t>10.12.2021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2714DA" w:rsidRPr="007F7AE5" w:rsidP="00A6019E">
            <w:pPr>
              <w:pStyle w:val="ListParagraph"/>
              <w:numPr>
                <w:ilvl w:val="0"/>
                <w:numId w:val="18"/>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2714DA" w:rsidRPr="00791584" w:rsidP="002714DA">
            <w:pPr>
              <w:spacing w:after="0" w:line="240" w:lineRule="auto"/>
              <w:ind w:left="-10" w:hanging="20"/>
              <w:rPr>
                <w:rFonts w:ascii="Times New Roman" w:hAnsi="Times New Roman" w:cs="Times New Roman"/>
                <w:sz w:val="24"/>
                <w:szCs w:val="24"/>
              </w:rPr>
            </w:pPr>
            <w:r w:rsidRPr="00791584">
              <w:rPr>
                <w:rFonts w:ascii="Times New Roman" w:hAnsi="Times New Roman" w:cs="Times New Roman"/>
                <w:sz w:val="24"/>
                <w:szCs w:val="24"/>
                <w:lang w:val="kk-KZ"/>
              </w:rPr>
              <w:t>Медеубаева Үміт Пернебайқызы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firstLine="41"/>
              <w:rPr>
                <w:rFonts w:ascii="Times New Roman" w:hAnsi="Times New Roman" w:cs="Times New Roman"/>
                <w:sz w:val="24"/>
                <w:szCs w:val="24"/>
                <w:lang w:val="kk-KZ"/>
              </w:rPr>
            </w:pPr>
            <w:r w:rsidRPr="005D7206">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23.09</w:t>
            </w:r>
            <w:r w:rsidRPr="005D7206">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20"/>
              <w:rPr>
                <w:rFonts w:ascii="Times New Roman" w:hAnsi="Times New Roman" w:cs="Times New Roman"/>
                <w:sz w:val="24"/>
                <w:szCs w:val="24"/>
              </w:rPr>
            </w:pPr>
            <w:r w:rsidRPr="005D7206">
              <w:rPr>
                <w:rFonts w:ascii="Times New Roman" w:hAnsi="Times New Roman" w:cs="Times New Roman"/>
                <w:sz w:val="24"/>
                <w:szCs w:val="24"/>
                <w:lang w:val="kk-KZ"/>
              </w:rPr>
              <w:t xml:space="preserve">«TaIap» КЕАҚ коммерциялық емес акционерлік қоғамы.                 </w:t>
            </w:r>
            <w:r w:rsidRPr="005D7206">
              <w:rPr>
                <w:rFonts w:ascii="Times New Roman" w:hAnsi="Times New Roman" w:cs="Times New Roman"/>
                <w:sz w:val="24"/>
                <w:szCs w:val="24"/>
              </w:rPr>
              <w:t xml:space="preserve">Оқу-тренингтік </w:t>
            </w:r>
            <w:r w:rsidRPr="005D7206">
              <w:rPr>
                <w:rFonts w:ascii="Times New Roman" w:hAnsi="Times New Roman" w:cs="Times New Roman"/>
                <w:sz w:val="24"/>
                <w:szCs w:val="24"/>
              </w:rPr>
              <w:t>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4"/>
              <w:rPr>
                <w:rFonts w:ascii="Times New Roman" w:hAnsi="Times New Roman" w:cs="Times New Roman"/>
                <w:sz w:val="24"/>
                <w:szCs w:val="24"/>
              </w:rPr>
            </w:pPr>
            <w:r w:rsidRPr="005D7206">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12"/>
              <w:rPr>
                <w:rFonts w:ascii="Times New Roman" w:hAnsi="Times New Roman" w:cs="Times New Roman"/>
                <w:sz w:val="24"/>
                <w:szCs w:val="24"/>
              </w:rPr>
            </w:pPr>
            <w:r>
              <w:rPr>
                <w:rFonts w:ascii="Times New Roman" w:hAnsi="Times New Roman" w:cs="Times New Roman"/>
                <w:sz w:val="24"/>
                <w:szCs w:val="24"/>
                <w:lang w:val="kk-KZ"/>
              </w:rPr>
              <w:t xml:space="preserve">№ 29249 </w:t>
            </w:r>
            <w:r w:rsidRPr="005D7206">
              <w:rPr>
                <w:rFonts w:ascii="Times New Roman" w:hAnsi="Times New Roman" w:cs="Times New Roman"/>
                <w:sz w:val="24"/>
                <w:szCs w:val="24"/>
              </w:rPr>
              <w:t xml:space="preserve">   </w:t>
            </w:r>
          </w:p>
          <w:p w:rsidR="002714DA" w:rsidRPr="005D7206" w:rsidP="002714DA">
            <w:pPr>
              <w:spacing w:after="0"/>
              <w:ind w:hanging="12"/>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lang w:val="kk-KZ"/>
              </w:rPr>
              <w:t>09</w:t>
            </w:r>
            <w:r>
              <w:rPr>
                <w:rFonts w:ascii="Times New Roman" w:hAnsi="Times New Roman" w:cs="Times New Roman"/>
                <w:sz w:val="24"/>
                <w:szCs w:val="24"/>
              </w:rPr>
              <w:t>.2020</w:t>
            </w:r>
            <w:r w:rsidRPr="005D7206">
              <w:rPr>
                <w:rFonts w:ascii="Times New Roman" w:hAnsi="Times New Roman" w:cs="Times New Roman"/>
                <w:sz w:val="24"/>
                <w:szCs w:val="24"/>
              </w:rPr>
              <w:t xml:space="preserve">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2714DA" w:rsidRPr="00935358" w:rsidP="002714DA">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2714DA" w:rsidRPr="00935358" w:rsidP="002714DA">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firstLine="41"/>
              <w:rPr>
                <w:rFonts w:ascii="Times New Roman" w:hAnsi="Times New Roman" w:cs="Times New Roman"/>
                <w:sz w:val="24"/>
                <w:szCs w:val="24"/>
                <w:lang w:val="kk-KZ"/>
              </w:rPr>
            </w:pPr>
            <w:r w:rsidRPr="005D7206">
              <w:rPr>
                <w:rFonts w:ascii="Times New Roman" w:hAnsi="Times New Roman" w:cs="Times New Roman"/>
                <w:sz w:val="24"/>
                <w:szCs w:val="24"/>
                <w:lang w:val="kk-KZ"/>
              </w:rPr>
              <w:t xml:space="preserve"> «Техникалық және кәсіптік, орта білімнен кейінгі білім беру ұйымдарында білім беру процесін академиялық дербестікті есепке ала отырып модельдеу»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10</w:t>
            </w:r>
            <w:r w:rsidRPr="005D7206">
              <w:rPr>
                <w:rFonts w:ascii="Times New Roman" w:hAnsi="Times New Roman" w:cs="Times New Roman"/>
                <w:sz w:val="24"/>
                <w:szCs w:val="24"/>
                <w:lang w:val="kk-KZ"/>
              </w:rPr>
              <w:t>.1</w:t>
            </w:r>
            <w:r>
              <w:rPr>
                <w:rFonts w:ascii="Times New Roman" w:hAnsi="Times New Roman" w:cs="Times New Roman"/>
                <w:sz w:val="24"/>
                <w:szCs w:val="24"/>
                <w:lang w:val="kk-KZ"/>
              </w:rPr>
              <w:t>2</w:t>
            </w:r>
            <w:r w:rsidRPr="005D7206">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20"/>
              <w:rPr>
                <w:rFonts w:ascii="Times New Roman" w:hAnsi="Times New Roman" w:cs="Times New Roman"/>
                <w:sz w:val="24"/>
                <w:szCs w:val="24"/>
              </w:rPr>
            </w:pPr>
            <w:r w:rsidRPr="005D7206">
              <w:rPr>
                <w:rFonts w:ascii="Times New Roman" w:hAnsi="Times New Roman" w:cs="Times New Roman"/>
                <w:sz w:val="24"/>
                <w:szCs w:val="24"/>
                <w:lang w:val="kk-KZ"/>
              </w:rPr>
              <w:t xml:space="preserve">«TaIap» КЕАҚ коммерциялық емес акционерлік қоғамы.                 </w:t>
            </w:r>
            <w:r w:rsidRPr="005D7206">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rPr>
                <w:rFonts w:ascii="Times New Roman" w:hAnsi="Times New Roman" w:cs="Times New Roman"/>
                <w:sz w:val="24"/>
                <w:szCs w:val="24"/>
              </w:rPr>
            </w:pPr>
            <w:r w:rsidRPr="005D7206">
              <w:rPr>
                <w:rFonts w:ascii="Times New Roman" w:hAnsi="Times New Roman" w:cs="Times New Roman"/>
                <w:sz w:val="24"/>
                <w:szCs w:val="24"/>
                <w:lang w:val="kk-KZ"/>
              </w:rPr>
              <w:t xml:space="preserve">108 </w:t>
            </w:r>
            <w:r w:rsidRPr="005D7206">
              <w:rPr>
                <w:rFonts w:ascii="Times New Roman" w:hAnsi="Times New Roman" w:cs="Times New Roman"/>
                <w:sz w:val="24"/>
                <w:szCs w:val="24"/>
              </w:rPr>
              <w:t>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714DA" w:rsidRPr="005D7206" w:rsidP="002714DA">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21П 0484</w:t>
            </w:r>
            <w:r w:rsidRPr="005D7206">
              <w:rPr>
                <w:rFonts w:ascii="Times New Roman" w:hAnsi="Times New Roman" w:cs="Times New Roman"/>
                <w:sz w:val="24"/>
                <w:szCs w:val="24"/>
                <w:lang w:val="kk-KZ"/>
              </w:rPr>
              <w:t>7</w:t>
            </w:r>
          </w:p>
          <w:p w:rsidR="002714DA" w:rsidRPr="003C7D6E" w:rsidP="002714DA">
            <w:pPr>
              <w:spacing w:after="0"/>
              <w:ind w:hanging="12"/>
              <w:rPr>
                <w:rFonts w:ascii="Times New Roman" w:hAnsi="Times New Roman" w:cs="Times New Roman"/>
                <w:sz w:val="24"/>
                <w:szCs w:val="24"/>
                <w:lang w:val="kk-KZ"/>
              </w:rPr>
            </w:pPr>
            <w:r w:rsidRPr="005D7206">
              <w:rPr>
                <w:rFonts w:ascii="Times New Roman" w:hAnsi="Times New Roman" w:cs="Times New Roman"/>
                <w:sz w:val="24"/>
                <w:szCs w:val="24"/>
                <w:lang w:val="kk-KZ"/>
              </w:rPr>
              <w:t>10.12.2021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1747BC" w:rsidRPr="00935358" w:rsidP="001747BC">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1747BC" w:rsidRPr="00935358" w:rsidP="001747BC">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47BC" w:rsidRPr="00243DAA" w:rsidP="001747BC">
            <w:pPr>
              <w:spacing w:after="0"/>
              <w:ind w:firstLine="41"/>
              <w:rPr>
                <w:rFonts w:ascii="Times New Roman" w:hAnsi="Times New Roman" w:cs="Times New Roman"/>
                <w:sz w:val="24"/>
                <w:szCs w:val="24"/>
                <w:lang w:val="kk-KZ"/>
              </w:rPr>
            </w:pPr>
            <w:r w:rsidRPr="00243DAA">
              <w:rPr>
                <w:rFonts w:ascii="Times New Roman" w:hAnsi="Times New Roman" w:cs="Times New Roman"/>
                <w:sz w:val="24"/>
                <w:szCs w:val="24"/>
                <w:lang w:val="kk-KZ"/>
              </w:rPr>
              <w:t>«Кәсіпкерлік қызмет негіздері» курсы оқытушысының кәсіби біліктілігін дамыту»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47BC" w:rsidRPr="00243DAA" w:rsidP="001747BC">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47BC" w:rsidRPr="00243DAA" w:rsidP="001747BC">
            <w:pPr>
              <w:spacing w:after="0"/>
              <w:ind w:hanging="20"/>
              <w:rPr>
                <w:rFonts w:ascii="Times New Roman" w:hAnsi="Times New Roman" w:cs="Times New Roman"/>
                <w:sz w:val="24"/>
                <w:szCs w:val="24"/>
                <w:lang w:val="kk-KZ"/>
              </w:rPr>
            </w:pPr>
            <w:r w:rsidRPr="00243DAA">
              <w:rPr>
                <w:rFonts w:ascii="Times New Roman" w:hAnsi="Times New Roman" w:cs="Times New Roman"/>
                <w:sz w:val="24"/>
                <w:szCs w:val="24"/>
                <w:lang w:val="kk-KZ"/>
              </w:rPr>
              <w:t>ҚР ҰҚП «Атамекен»</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47BC" w:rsidRPr="00533B99" w:rsidP="001747BC">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747BC" w:rsidP="001747BC">
            <w:pPr>
              <w:spacing w:after="0"/>
              <w:rPr>
                <w:rFonts w:ascii="Times New Roman" w:hAnsi="Times New Roman" w:cs="Times New Roman"/>
                <w:sz w:val="24"/>
                <w:szCs w:val="24"/>
                <w:lang w:val="kk-KZ"/>
              </w:rPr>
            </w:pPr>
            <w:r w:rsidRPr="00860325">
              <w:rPr>
                <w:rFonts w:ascii="Times New Roman" w:hAnsi="Times New Roman" w:cs="Times New Roman"/>
                <w:sz w:val="24"/>
                <w:szCs w:val="24"/>
                <w:lang w:val="kk-KZ"/>
              </w:rPr>
              <w:t xml:space="preserve"> </w:t>
            </w:r>
            <w:r>
              <w:rPr>
                <w:rFonts w:ascii="Times New Roman" w:hAnsi="Times New Roman" w:cs="Times New Roman"/>
                <w:sz w:val="24"/>
                <w:szCs w:val="24"/>
                <w:lang w:val="kk-KZ"/>
              </w:rPr>
              <w:t>№000401</w:t>
            </w:r>
          </w:p>
          <w:p w:rsidR="001747BC" w:rsidP="001747BC">
            <w:pPr>
              <w:spacing w:after="0"/>
              <w:rPr>
                <w:rFonts w:ascii="Times New Roman" w:hAnsi="Times New Roman" w:cs="Times New Roman"/>
                <w:sz w:val="24"/>
                <w:szCs w:val="24"/>
                <w:lang w:val="kk-KZ"/>
              </w:rPr>
            </w:pPr>
            <w:r>
              <w:rPr>
                <w:rFonts w:ascii="Times New Roman" w:hAnsi="Times New Roman" w:cs="Times New Roman"/>
                <w:sz w:val="24"/>
                <w:szCs w:val="24"/>
                <w:lang w:val="kk-KZ"/>
              </w:rPr>
              <w:t>2020 ж.</w:t>
            </w:r>
          </w:p>
          <w:p w:rsidR="001747BC" w:rsidP="001747BC">
            <w:pPr>
              <w:spacing w:after="0"/>
              <w:rPr>
                <w:rFonts w:ascii="Times New Roman" w:hAnsi="Times New Roman" w:cs="Times New Roman"/>
                <w:sz w:val="24"/>
                <w:szCs w:val="24"/>
                <w:lang w:val="kk-KZ"/>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980135" w:rsidP="00A6019E">
            <w:pPr>
              <w:pStyle w:val="ListParagraph"/>
              <w:numPr>
                <w:ilvl w:val="0"/>
                <w:numId w:val="18"/>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7F5DB1" w:rsidRPr="00791584" w:rsidP="007F5DB1">
            <w:pPr>
              <w:spacing w:after="0" w:line="240" w:lineRule="auto"/>
              <w:ind w:left="-10" w:hanging="20"/>
              <w:rPr>
                <w:rFonts w:ascii="Times New Roman" w:hAnsi="Times New Roman" w:cs="Times New Roman"/>
                <w:sz w:val="24"/>
                <w:szCs w:val="24"/>
              </w:rPr>
            </w:pPr>
            <w:r w:rsidRPr="00791584">
              <w:rPr>
                <w:rFonts w:ascii="Times New Roman" w:hAnsi="Times New Roman" w:cs="Times New Roman"/>
                <w:sz w:val="24"/>
                <w:szCs w:val="24"/>
                <w:lang w:val="kk-KZ"/>
              </w:rPr>
              <w:t>Мусаева Марина Саулебековна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C529A" w:rsidP="007F5DB1">
            <w:pPr>
              <w:spacing w:after="0"/>
              <w:ind w:firstLine="41"/>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 әзірлеген Қазақстан Республикасында орта білім м</w:t>
            </w:r>
            <w:r>
              <w:rPr>
                <w:rFonts w:ascii="Times New Roman" w:hAnsi="Times New Roman" w:cs="Times New Roman"/>
                <w:sz w:val="24"/>
                <w:szCs w:val="24"/>
                <w:lang w:val="kk-KZ"/>
              </w:rPr>
              <w:t>азмұнын жаңарту аясында «Химия</w:t>
            </w:r>
            <w:r w:rsidRPr="002C529A">
              <w:rPr>
                <w:rFonts w:ascii="Times New Roman" w:hAnsi="Times New Roman" w:cs="Times New Roman"/>
                <w:sz w:val="24"/>
                <w:szCs w:val="24"/>
                <w:lang w:val="kk-KZ"/>
              </w:rPr>
              <w:t xml:space="preserve">» жалпы білім беру пәндерінен колледж оқытушыларының біліктілігін арттыру білім беру бағдарламасы бойынша </w:t>
            </w:r>
            <w:r w:rsidRPr="002C529A">
              <w:rPr>
                <w:rFonts w:ascii="Times New Roman" w:hAnsi="Times New Roman" w:cs="Times New Roman"/>
                <w:sz w:val="24"/>
                <w:szCs w:val="24"/>
                <w:highlight w:val="yellow"/>
                <w:lang w:val="kk-KZ"/>
              </w:rPr>
              <w:t xml:space="preserve">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12B7A" w:rsidP="007F5DB1">
            <w:pPr>
              <w:spacing w:after="0"/>
              <w:ind w:hanging="24"/>
              <w:rPr>
                <w:rFonts w:ascii="Times New Roman" w:hAnsi="Times New Roman" w:cs="Times New Roman"/>
                <w:sz w:val="24"/>
                <w:szCs w:val="24"/>
                <w:lang w:val="kk-KZ"/>
              </w:rPr>
            </w:pPr>
            <w:r w:rsidRPr="008C0F14">
              <w:rPr>
                <w:rFonts w:ascii="Times New Roman" w:hAnsi="Times New Roman" w:cs="Times New Roman"/>
                <w:sz w:val="24"/>
                <w:szCs w:val="24"/>
              </w:rPr>
              <w:t>3.09</w:t>
            </w:r>
            <w:r w:rsidRPr="008C0F14">
              <w:rPr>
                <w:rFonts w:ascii="Times New Roman" w:hAnsi="Times New Roman" w:cs="Times New Roman"/>
                <w:sz w:val="24"/>
                <w:szCs w:val="24"/>
                <w:lang w:val="kk-KZ"/>
              </w:rPr>
              <w:t>.2020</w:t>
            </w:r>
            <w:r>
              <w:rPr>
                <w:rFonts w:ascii="Times New Roman" w:hAnsi="Times New Roman" w:cs="Times New Roman"/>
                <w:sz w:val="24"/>
                <w:szCs w:val="24"/>
                <w:lang w:val="kk-KZ"/>
              </w:rPr>
              <w:t xml:space="preserve">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C529A" w:rsidP="007F5DB1">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w:t>
            </w:r>
          </w:p>
          <w:p w:rsidR="007F5DB1" w:rsidRPr="00533B99" w:rsidP="007F5DB1">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533B99" w:rsidP="007F5DB1">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rPr>
                <w:rFonts w:ascii="Times New Roman" w:hAnsi="Times New Roman" w:cs="Times New Roman"/>
                <w:sz w:val="24"/>
                <w:szCs w:val="24"/>
                <w:lang w:val="kk-KZ"/>
              </w:rPr>
            </w:pPr>
            <w:r w:rsidRPr="008C0F14">
              <w:rPr>
                <w:rFonts w:ascii="Times New Roman" w:hAnsi="Times New Roman" w:cs="Times New Roman"/>
                <w:sz w:val="24"/>
                <w:szCs w:val="24"/>
              </w:rPr>
              <w:t xml:space="preserve"> </w:t>
            </w:r>
            <w:r>
              <w:rPr>
                <w:rFonts w:ascii="Times New Roman" w:hAnsi="Times New Roman" w:cs="Times New Roman"/>
                <w:sz w:val="24"/>
                <w:szCs w:val="24"/>
                <w:lang w:val="kk-KZ"/>
              </w:rPr>
              <w:t>№179</w:t>
            </w:r>
          </w:p>
          <w:p w:rsidR="007F5DB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03.09.2020</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7F5DB1" w:rsidRPr="00935358" w:rsidP="007F5DB1">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Орта білім мазмұнын жаңарту аясында «Химия»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19.04-30.04</w:t>
            </w:r>
            <w:r w:rsidRPr="006D17CB">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«Өрлеу» 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F25A7" w:rsidP="007F5DB1">
            <w:pPr>
              <w:spacing w:after="0"/>
              <w:ind w:hanging="12"/>
              <w:rPr>
                <w:rFonts w:ascii="Times New Roman" w:hAnsi="Times New Roman" w:cs="Times New Roman"/>
                <w:sz w:val="24"/>
                <w:szCs w:val="24"/>
                <w:lang w:val="kk-KZ"/>
              </w:rPr>
            </w:pPr>
            <w:r w:rsidRPr="009F25A7">
              <w:rPr>
                <w:rFonts w:ascii="Times New Roman" w:hAnsi="Times New Roman" w:cs="Times New Roman"/>
                <w:sz w:val="24"/>
                <w:szCs w:val="24"/>
                <w:lang w:val="kk-KZ"/>
              </w:rPr>
              <w:t>№0460898</w:t>
            </w:r>
          </w:p>
          <w:p w:rsidR="007F5DB1" w:rsidRPr="009F25A7" w:rsidP="007F5DB1">
            <w:pPr>
              <w:spacing w:after="0"/>
              <w:ind w:hanging="12"/>
              <w:rPr>
                <w:rFonts w:ascii="Times New Roman" w:hAnsi="Times New Roman" w:cs="Times New Roman"/>
                <w:sz w:val="24"/>
                <w:szCs w:val="24"/>
                <w:highlight w:val="yellow"/>
                <w:lang w:val="kk-KZ"/>
              </w:rPr>
            </w:pPr>
            <w:r w:rsidRPr="009F25A7">
              <w:rPr>
                <w:rFonts w:ascii="Times New Roman" w:hAnsi="Times New Roman" w:cs="Times New Roman"/>
                <w:sz w:val="24"/>
                <w:szCs w:val="24"/>
                <w:lang w:val="kk-KZ"/>
              </w:rPr>
              <w:t>21.06.2021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bottom w:val="single" w:sz="5" w:space="0" w:color="CFCFCF"/>
              <w:right w:val="single" w:sz="5" w:space="0" w:color="CFCFCF"/>
            </w:tcBorders>
            <w:vAlign w:val="center"/>
          </w:tcPr>
          <w:p w:rsidR="007F5DB1" w:rsidRPr="00935358" w:rsidP="007F5DB1">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firstLine="41"/>
              <w:rPr>
                <w:rFonts w:ascii="Times New Roman" w:hAnsi="Times New Roman" w:cs="Times New Roman"/>
                <w:sz w:val="24"/>
                <w:szCs w:val="24"/>
                <w:highlight w:val="yellow"/>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4"/>
              <w:rPr>
                <w:rFonts w:ascii="Times New Roman" w:hAnsi="Times New Roman" w:cs="Times New Roman"/>
                <w:sz w:val="24"/>
                <w:szCs w:val="24"/>
                <w:highlight w:val="yellow"/>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0"/>
              <w:rPr>
                <w:rFonts w:ascii="Times New Roman" w:hAnsi="Times New Roman" w:cs="Times New Roman"/>
                <w:sz w:val="24"/>
                <w:szCs w:val="24"/>
                <w:highlight w:val="yellow"/>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4"/>
              <w:rPr>
                <w:rFonts w:ascii="Times New Roman" w:hAnsi="Times New Roman" w:cs="Times New Roman"/>
                <w:sz w:val="24"/>
                <w:szCs w:val="24"/>
                <w:highlight w:val="yellow"/>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12"/>
              <w:rPr>
                <w:rFonts w:ascii="Times New Roman" w:hAnsi="Times New Roman" w:cs="Times New Roman"/>
                <w:sz w:val="24"/>
                <w:szCs w:val="24"/>
                <w:highlight w:val="yellow"/>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D528F5" w:rsidP="00A6019E">
            <w:pPr>
              <w:pStyle w:val="ListParagraph"/>
              <w:numPr>
                <w:ilvl w:val="0"/>
                <w:numId w:val="18"/>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7F5DB1" w:rsidRPr="00791584" w:rsidP="007F5DB1">
            <w:pPr>
              <w:spacing w:after="0" w:line="240" w:lineRule="auto"/>
              <w:ind w:left="-10" w:hanging="20"/>
              <w:rPr>
                <w:rFonts w:ascii="Times New Roman" w:hAnsi="Times New Roman" w:cs="Times New Roman"/>
                <w:sz w:val="24"/>
                <w:szCs w:val="24"/>
              </w:rPr>
            </w:pPr>
            <w:r w:rsidRPr="00791584">
              <w:rPr>
                <w:rFonts w:ascii="Times New Roman" w:hAnsi="Times New Roman" w:cs="Times New Roman"/>
                <w:sz w:val="24"/>
                <w:szCs w:val="24"/>
                <w:lang w:val="kk-KZ"/>
              </w:rPr>
              <w:t>Нуркеева  Назира  Атажанқызы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43DAA" w:rsidP="007F5DB1">
            <w:pPr>
              <w:spacing w:after="0"/>
              <w:ind w:firstLine="41"/>
              <w:rPr>
                <w:rFonts w:ascii="Times New Roman" w:hAnsi="Times New Roman" w:cs="Times New Roman"/>
                <w:sz w:val="24"/>
                <w:szCs w:val="24"/>
                <w:lang w:val="kk-KZ"/>
              </w:rPr>
            </w:pPr>
            <w:r>
              <w:rPr>
                <w:rFonts w:ascii="Times New Roman" w:hAnsi="Times New Roman" w:cs="Times New Roman"/>
                <w:sz w:val="24"/>
                <w:szCs w:val="24"/>
                <w:lang w:val="kk-KZ"/>
              </w:rPr>
              <w:t xml:space="preserve">«Техникалық және кәсіптік білім беру ұйымдарында </w:t>
            </w:r>
            <w:r>
              <w:rPr>
                <w:rFonts w:ascii="Times New Roman" w:hAnsi="Times New Roman" w:cs="Times New Roman"/>
                <w:sz w:val="24"/>
                <w:szCs w:val="24"/>
                <w:lang w:val="kk-KZ"/>
              </w:rPr>
              <w:t>педагогикалық м</w:t>
            </w:r>
            <w:r w:rsidR="00271ABF">
              <w:rPr>
                <w:rFonts w:ascii="Times New Roman" w:hAnsi="Times New Roman" w:cs="Times New Roman"/>
                <w:sz w:val="24"/>
                <w:szCs w:val="24"/>
                <w:lang w:val="kk-KZ"/>
              </w:rPr>
              <w:t xml:space="preserve">амандықтар бойынша білім </w:t>
            </w:r>
            <w:r>
              <w:rPr>
                <w:rFonts w:ascii="Times New Roman" w:hAnsi="Times New Roman" w:cs="Times New Roman"/>
                <w:sz w:val="24"/>
                <w:szCs w:val="24"/>
                <w:lang w:val="kk-KZ"/>
              </w:rPr>
              <w:t>беру технологияларын тиімді оқыту»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43DAA"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13.03.-15.03.2019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«Өрлеу» біліктілікті арт</w:t>
            </w:r>
            <w:r>
              <w:rPr>
                <w:rFonts w:ascii="Times New Roman" w:hAnsi="Times New Roman" w:cs="Times New Roman"/>
                <w:sz w:val="24"/>
                <w:szCs w:val="24"/>
                <w:lang w:val="kk-KZ"/>
              </w:rPr>
              <w:t xml:space="preserve">тыру ұлттық </w:t>
            </w:r>
            <w:r>
              <w:rPr>
                <w:rFonts w:ascii="Times New Roman" w:hAnsi="Times New Roman" w:cs="Times New Roman"/>
                <w:sz w:val="24"/>
                <w:szCs w:val="24"/>
                <w:lang w:val="kk-KZ"/>
              </w:rPr>
              <w:t>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40</w:t>
            </w:r>
            <w:r w:rsidRPr="00A47431">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15.03.2019 №0313922</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243DAA" w:rsidP="007F5DB1">
            <w:pPr>
              <w:spacing w:after="0"/>
              <w:ind w:left="142"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7F5DB1" w:rsidRPr="00243DAA" w:rsidP="007F5DB1">
            <w:pPr>
              <w:spacing w:after="0" w:line="240" w:lineRule="auto"/>
              <w:ind w:left="-10" w:hanging="20"/>
              <w:rPr>
                <w:rFonts w:ascii="Times New Roman" w:eastAsia="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43DAA" w:rsidP="007F5DB1">
            <w:pPr>
              <w:spacing w:after="0"/>
              <w:ind w:firstLine="41"/>
              <w:rPr>
                <w:rFonts w:ascii="Times New Roman" w:hAnsi="Times New Roman" w:cs="Times New Roman"/>
                <w:sz w:val="24"/>
                <w:szCs w:val="24"/>
                <w:lang w:val="kk-KZ"/>
              </w:rPr>
            </w:pPr>
            <w:r w:rsidRPr="00243DAA">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43DAA" w:rsidP="007F5DB1">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D528F5" w:rsidP="007F5DB1">
            <w:pPr>
              <w:spacing w:after="0"/>
              <w:ind w:hanging="20"/>
              <w:rPr>
                <w:rFonts w:ascii="Times New Roman" w:hAnsi="Times New Roman" w:cs="Times New Roman"/>
                <w:sz w:val="24"/>
                <w:szCs w:val="24"/>
              </w:rPr>
            </w:pPr>
            <w:r w:rsidRPr="00243DAA">
              <w:rPr>
                <w:rFonts w:ascii="Times New Roman" w:hAnsi="Times New Roman" w:cs="Times New Roman"/>
                <w:sz w:val="24"/>
                <w:szCs w:val="24"/>
                <w:lang w:val="kk-KZ"/>
              </w:rPr>
              <w:t xml:space="preserve">«TaIap» КЕАҚ коммерциялық емес акционерлік қоғамы.                 </w:t>
            </w:r>
            <w:r w:rsidRPr="00D528F5">
              <w:rPr>
                <w:rFonts w:ascii="Times New Roman" w:hAnsi="Times New Roman" w:cs="Times New Roman"/>
                <w:sz w:val="24"/>
                <w:szCs w:val="24"/>
              </w:rPr>
              <w:t>Оқу-тренингтік орталығы.</w:t>
            </w:r>
          </w:p>
          <w:p w:rsidR="007F5DB1" w:rsidRPr="00D528F5" w:rsidP="007F5DB1">
            <w:pPr>
              <w:spacing w:after="0"/>
              <w:ind w:hanging="20"/>
              <w:rPr>
                <w:rFonts w:ascii="Times New Roman" w:hAnsi="Times New Roman" w:cs="Times New Roman"/>
                <w:sz w:val="24"/>
                <w:szCs w:val="24"/>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D528F5" w:rsidP="007F5DB1">
            <w:pPr>
              <w:spacing w:after="0"/>
              <w:ind w:hanging="4"/>
              <w:rPr>
                <w:rFonts w:ascii="Times New Roman" w:hAnsi="Times New Roman" w:cs="Times New Roman"/>
                <w:sz w:val="24"/>
                <w:szCs w:val="24"/>
              </w:rPr>
            </w:pPr>
            <w:r w:rsidRPr="00D528F5">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D528F5" w:rsidP="007F5DB1">
            <w:pPr>
              <w:spacing w:after="0"/>
              <w:ind w:hanging="12"/>
              <w:rPr>
                <w:rFonts w:ascii="Times New Roman" w:hAnsi="Times New Roman" w:cs="Times New Roman"/>
                <w:sz w:val="24"/>
                <w:szCs w:val="24"/>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D528F5" w:rsidP="007F5DB1">
            <w:pPr>
              <w:spacing w:after="0"/>
              <w:ind w:left="142"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7F5DB1" w:rsidRPr="00D528F5" w:rsidP="007F5DB1">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C529A" w:rsidP="007F5DB1">
            <w:pPr>
              <w:spacing w:after="0"/>
              <w:ind w:firstLine="41"/>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 әзірлеген Қазақстан Республикасында орта білім м</w:t>
            </w:r>
            <w:r>
              <w:rPr>
                <w:rFonts w:ascii="Times New Roman" w:hAnsi="Times New Roman" w:cs="Times New Roman"/>
                <w:sz w:val="24"/>
                <w:szCs w:val="24"/>
                <w:lang w:val="kk-KZ"/>
              </w:rPr>
              <w:t>азмұнын жаңарту аясында «Тарих</w:t>
            </w:r>
            <w:r w:rsidRPr="002C529A">
              <w:rPr>
                <w:rFonts w:ascii="Times New Roman" w:hAnsi="Times New Roman" w:cs="Times New Roman"/>
                <w:sz w:val="24"/>
                <w:szCs w:val="24"/>
                <w:lang w:val="kk-KZ"/>
              </w:rPr>
              <w:t xml:space="preserve">» жалпы білім беру пәндерінен колледж оқытушыларының біліктілігін арттыру білім беру бағдарламасы бойынша </w:t>
            </w:r>
            <w:r w:rsidRPr="002C529A">
              <w:rPr>
                <w:rFonts w:ascii="Times New Roman" w:hAnsi="Times New Roman" w:cs="Times New Roman"/>
                <w:sz w:val="24"/>
                <w:szCs w:val="24"/>
                <w:highlight w:val="yellow"/>
                <w:lang w:val="kk-KZ"/>
              </w:rPr>
              <w:t xml:space="preserve">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12B7A" w:rsidP="007F5DB1">
            <w:pPr>
              <w:spacing w:after="0"/>
              <w:ind w:hanging="24"/>
              <w:rPr>
                <w:rFonts w:ascii="Times New Roman" w:hAnsi="Times New Roman" w:cs="Times New Roman"/>
                <w:sz w:val="24"/>
                <w:szCs w:val="24"/>
                <w:lang w:val="kk-KZ"/>
              </w:rPr>
            </w:pPr>
            <w:r w:rsidRPr="008C0F14">
              <w:rPr>
                <w:rFonts w:ascii="Times New Roman" w:hAnsi="Times New Roman" w:cs="Times New Roman"/>
                <w:sz w:val="24"/>
                <w:szCs w:val="24"/>
              </w:rPr>
              <w:t>3.09</w:t>
            </w:r>
            <w:r w:rsidRPr="008C0F14">
              <w:rPr>
                <w:rFonts w:ascii="Times New Roman" w:hAnsi="Times New Roman" w:cs="Times New Roman"/>
                <w:sz w:val="24"/>
                <w:szCs w:val="24"/>
                <w:lang w:val="kk-KZ"/>
              </w:rPr>
              <w:t>.2020</w:t>
            </w:r>
            <w:r>
              <w:rPr>
                <w:rFonts w:ascii="Times New Roman" w:hAnsi="Times New Roman" w:cs="Times New Roman"/>
                <w:sz w:val="24"/>
                <w:szCs w:val="24"/>
                <w:lang w:val="kk-KZ"/>
              </w:rPr>
              <w:t xml:space="preserve">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C529A" w:rsidP="007F5DB1">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w:t>
            </w:r>
          </w:p>
          <w:p w:rsidR="007F5DB1" w:rsidRPr="00533B99" w:rsidP="007F5DB1">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533B99" w:rsidP="007F5DB1">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rPr>
                <w:rFonts w:ascii="Times New Roman" w:hAnsi="Times New Roman" w:cs="Times New Roman"/>
                <w:sz w:val="24"/>
                <w:szCs w:val="24"/>
                <w:lang w:val="kk-KZ"/>
              </w:rPr>
            </w:pPr>
            <w:r w:rsidRPr="008C0F14">
              <w:rPr>
                <w:rFonts w:ascii="Times New Roman" w:hAnsi="Times New Roman" w:cs="Times New Roman"/>
                <w:sz w:val="24"/>
                <w:szCs w:val="24"/>
              </w:rPr>
              <w:t xml:space="preserve"> </w:t>
            </w:r>
            <w:r>
              <w:rPr>
                <w:rFonts w:ascii="Times New Roman" w:hAnsi="Times New Roman" w:cs="Times New Roman"/>
                <w:sz w:val="24"/>
                <w:szCs w:val="24"/>
                <w:lang w:val="kk-KZ"/>
              </w:rPr>
              <w:t>№234</w:t>
            </w:r>
          </w:p>
          <w:p w:rsidR="007F5DB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03.09.2020</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7F5DB1" w:rsidRPr="00935358" w:rsidP="007F5DB1">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Орта білім мазмұнын жаңарту аясында «Тарих»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18.10</w:t>
            </w:r>
            <w:r w:rsidRPr="006D17CB">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«Өрлеу» 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18.10</w:t>
            </w:r>
            <w:r w:rsidRPr="006D17CB">
              <w:rPr>
                <w:rFonts w:ascii="Times New Roman" w:hAnsi="Times New Roman" w:cs="Times New Roman"/>
                <w:sz w:val="24"/>
                <w:szCs w:val="24"/>
                <w:lang w:val="kk-KZ"/>
              </w:rPr>
              <w:t>.2021</w:t>
            </w:r>
            <w:r>
              <w:rPr>
                <w:rFonts w:ascii="Times New Roman" w:hAnsi="Times New Roman" w:cs="Times New Roman"/>
                <w:sz w:val="24"/>
                <w:szCs w:val="24"/>
                <w:lang w:val="kk-KZ"/>
              </w:rPr>
              <w:t xml:space="preserve"> №0465955</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B16899" w:rsidP="007F5DB1">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7F5DB1" w:rsidRPr="00B16899" w:rsidP="007F5DB1">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43DAA" w:rsidP="007F5DB1">
            <w:pPr>
              <w:spacing w:after="0"/>
              <w:ind w:firstLine="41"/>
              <w:rPr>
                <w:rFonts w:ascii="Times New Roman" w:hAnsi="Times New Roman" w:cs="Times New Roman"/>
                <w:sz w:val="24"/>
                <w:szCs w:val="24"/>
                <w:lang w:val="kk-KZ"/>
              </w:rPr>
            </w:pPr>
            <w:r w:rsidRPr="00243DAA">
              <w:rPr>
                <w:rFonts w:ascii="Times New Roman" w:hAnsi="Times New Roman" w:cs="Times New Roman"/>
                <w:sz w:val="24"/>
                <w:szCs w:val="24"/>
                <w:lang w:val="kk-KZ"/>
              </w:rPr>
              <w:t>«Кәсіпкерлік қызмет негіздері» курсы оқытушысының кәсіби біліктілігін дамыту»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43DAA" w:rsidP="007F5DB1">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43DAA" w:rsidP="007F5DB1">
            <w:pPr>
              <w:spacing w:after="0"/>
              <w:ind w:hanging="20"/>
              <w:rPr>
                <w:rFonts w:ascii="Times New Roman" w:hAnsi="Times New Roman" w:cs="Times New Roman"/>
                <w:sz w:val="24"/>
                <w:szCs w:val="24"/>
                <w:lang w:val="kk-KZ"/>
              </w:rPr>
            </w:pPr>
            <w:r w:rsidRPr="00243DAA">
              <w:rPr>
                <w:rFonts w:ascii="Times New Roman" w:hAnsi="Times New Roman" w:cs="Times New Roman"/>
                <w:sz w:val="24"/>
                <w:szCs w:val="24"/>
                <w:lang w:val="kk-KZ"/>
              </w:rPr>
              <w:t>ҚР ҰҚП «Атамекен»</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533B99" w:rsidP="007F5DB1">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rPr>
                <w:rFonts w:ascii="Times New Roman" w:hAnsi="Times New Roman" w:cs="Times New Roman"/>
                <w:sz w:val="24"/>
                <w:szCs w:val="24"/>
                <w:lang w:val="kk-KZ"/>
              </w:rPr>
            </w:pPr>
            <w:r w:rsidRPr="00860325">
              <w:rPr>
                <w:rFonts w:ascii="Times New Roman" w:hAnsi="Times New Roman" w:cs="Times New Roman"/>
                <w:sz w:val="24"/>
                <w:szCs w:val="24"/>
                <w:lang w:val="kk-KZ"/>
              </w:rPr>
              <w:t xml:space="preserve"> </w:t>
            </w:r>
            <w:r>
              <w:rPr>
                <w:rFonts w:ascii="Times New Roman" w:hAnsi="Times New Roman" w:cs="Times New Roman"/>
                <w:sz w:val="24"/>
                <w:szCs w:val="24"/>
                <w:lang w:val="kk-KZ"/>
              </w:rPr>
              <w:t>№000658</w:t>
            </w:r>
          </w:p>
          <w:p w:rsidR="007F5DB1" w:rsidP="007F5DB1">
            <w:pPr>
              <w:spacing w:after="0"/>
              <w:rPr>
                <w:rFonts w:ascii="Times New Roman" w:hAnsi="Times New Roman" w:cs="Times New Roman"/>
                <w:sz w:val="24"/>
                <w:szCs w:val="24"/>
                <w:lang w:val="kk-KZ"/>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FC66AD"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7F5DB1" w:rsidRPr="00791584" w:rsidP="007F5DB1">
            <w:pPr>
              <w:spacing w:after="0" w:line="240" w:lineRule="auto"/>
              <w:ind w:left="-10" w:hanging="20"/>
              <w:rPr>
                <w:rFonts w:ascii="Times New Roman" w:hAnsi="Times New Roman" w:cs="Times New Roman"/>
                <w:sz w:val="24"/>
                <w:szCs w:val="24"/>
                <w:lang w:val="kk-KZ"/>
              </w:rPr>
            </w:pPr>
            <w:r w:rsidRPr="00791584">
              <w:rPr>
                <w:rFonts w:ascii="Times New Roman" w:hAnsi="Times New Roman" w:cs="Times New Roman"/>
                <w:sz w:val="24"/>
                <w:szCs w:val="24"/>
                <w:lang w:val="kk-KZ"/>
              </w:rPr>
              <w:t xml:space="preserve">Нурмаханова  Нагима  </w:t>
            </w:r>
            <w:r w:rsidRPr="00791584">
              <w:rPr>
                <w:rFonts w:ascii="Times New Roman" w:hAnsi="Times New Roman" w:cs="Times New Roman"/>
                <w:sz w:val="24"/>
                <w:szCs w:val="24"/>
                <w:lang w:val="kk-KZ"/>
              </w:rPr>
              <w:t>Нурмановна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C66AD" w:rsidP="007F5DB1">
            <w:pPr>
              <w:spacing w:after="0"/>
              <w:ind w:firstLine="41"/>
              <w:rPr>
                <w:rFonts w:ascii="Times New Roman" w:hAnsi="Times New Roman" w:cs="Times New Roman"/>
                <w:sz w:val="24"/>
                <w:szCs w:val="24"/>
                <w:lang w:val="kk-KZ"/>
              </w:rPr>
            </w:pPr>
            <w:r w:rsidRPr="00FC66AD">
              <w:rPr>
                <w:rFonts w:ascii="Times New Roman" w:hAnsi="Times New Roman" w:cs="Times New Roman"/>
                <w:sz w:val="24"/>
                <w:szCs w:val="24"/>
                <w:lang w:val="kk-KZ"/>
              </w:rPr>
              <w:t xml:space="preserve">«Педагогтардың ІT –құзіреттіліктерін </w:t>
            </w:r>
            <w:r w:rsidRPr="00FC66AD">
              <w:rPr>
                <w:rFonts w:ascii="Times New Roman" w:hAnsi="Times New Roman" w:cs="Times New Roman"/>
                <w:sz w:val="24"/>
                <w:szCs w:val="24"/>
                <w:lang w:val="kk-KZ"/>
              </w:rPr>
              <w:t xml:space="preserve">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C66AD" w:rsidP="007F5DB1">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C66AD" w:rsidP="007F5DB1">
            <w:pPr>
              <w:spacing w:after="0"/>
              <w:ind w:hanging="20"/>
              <w:rPr>
                <w:rFonts w:ascii="Times New Roman" w:hAnsi="Times New Roman" w:cs="Times New Roman"/>
                <w:sz w:val="24"/>
                <w:szCs w:val="24"/>
                <w:lang w:val="kk-KZ"/>
              </w:rPr>
            </w:pPr>
            <w:r w:rsidRPr="00FC66AD">
              <w:rPr>
                <w:rFonts w:ascii="Times New Roman" w:hAnsi="Times New Roman" w:cs="Times New Roman"/>
                <w:sz w:val="24"/>
                <w:szCs w:val="24"/>
                <w:lang w:val="kk-KZ"/>
              </w:rPr>
              <w:t xml:space="preserve">«TaIap» КЕАҚ коммерциялық </w:t>
            </w:r>
            <w:r w:rsidRPr="00FC66AD">
              <w:rPr>
                <w:rFonts w:ascii="Times New Roman" w:hAnsi="Times New Roman" w:cs="Times New Roman"/>
                <w:sz w:val="24"/>
                <w:szCs w:val="24"/>
                <w:lang w:val="kk-KZ"/>
              </w:rPr>
              <w:t>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C66AD" w:rsidP="007F5DB1">
            <w:pPr>
              <w:spacing w:after="0"/>
              <w:ind w:hanging="4"/>
              <w:rPr>
                <w:rFonts w:ascii="Times New Roman" w:hAnsi="Times New Roman" w:cs="Times New Roman"/>
                <w:sz w:val="24"/>
                <w:szCs w:val="24"/>
              </w:rPr>
            </w:pPr>
            <w:r w:rsidRPr="00FC66AD">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C66AD" w:rsidP="007F5DB1">
            <w:pPr>
              <w:spacing w:after="0"/>
              <w:ind w:hanging="12"/>
              <w:rPr>
                <w:rFonts w:ascii="Times New Roman" w:hAnsi="Times New Roman" w:cs="Times New Roman"/>
                <w:sz w:val="24"/>
                <w:szCs w:val="24"/>
              </w:rPr>
            </w:pPr>
            <w:r w:rsidRPr="00FC66AD">
              <w:rPr>
                <w:rFonts w:ascii="Times New Roman" w:hAnsi="Times New Roman" w:cs="Times New Roman"/>
                <w:sz w:val="24"/>
                <w:szCs w:val="24"/>
                <w:lang w:val="kk-KZ"/>
              </w:rPr>
              <w:t>№ 16110.  28.08.2020</w:t>
            </w:r>
            <w:r w:rsidRPr="00FC66AD">
              <w:rPr>
                <w:rFonts w:ascii="Times New Roman" w:hAnsi="Times New Roman" w:cs="Times New Roman"/>
                <w:sz w:val="24"/>
                <w:szCs w:val="24"/>
                <w:lang w:val="kk-KZ"/>
              </w:rPr>
              <w:t>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FC66AD" w:rsidP="007F5DB1">
            <w:pPr>
              <w:spacing w:after="0"/>
              <w:ind w:left="142"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7F5DB1" w:rsidRPr="00FC66AD" w:rsidP="007F5DB1">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C529A" w:rsidP="007F5DB1">
            <w:pPr>
              <w:spacing w:after="0"/>
              <w:ind w:firstLine="41"/>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 әзірлеген Қазақстан Республикасында орта білім м</w:t>
            </w:r>
            <w:r>
              <w:rPr>
                <w:rFonts w:ascii="Times New Roman" w:hAnsi="Times New Roman" w:cs="Times New Roman"/>
                <w:sz w:val="24"/>
                <w:szCs w:val="24"/>
                <w:lang w:val="kk-KZ"/>
              </w:rPr>
              <w:t>азмұнын жаңарту аясында «Тарих</w:t>
            </w:r>
            <w:r w:rsidRPr="002C529A">
              <w:rPr>
                <w:rFonts w:ascii="Times New Roman" w:hAnsi="Times New Roman" w:cs="Times New Roman"/>
                <w:sz w:val="24"/>
                <w:szCs w:val="24"/>
                <w:lang w:val="kk-KZ"/>
              </w:rPr>
              <w:t xml:space="preserve">» жалпы білім беру пәндерінен колледж оқытушыларының біліктілігін арттыру білім беру бағдарламасы бойынша </w:t>
            </w:r>
            <w:r w:rsidRPr="002C529A">
              <w:rPr>
                <w:rFonts w:ascii="Times New Roman" w:hAnsi="Times New Roman" w:cs="Times New Roman"/>
                <w:sz w:val="24"/>
                <w:szCs w:val="24"/>
                <w:highlight w:val="yellow"/>
                <w:lang w:val="kk-KZ"/>
              </w:rPr>
              <w:t xml:space="preserve">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12B7A"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rPr>
              <w:t>06.12</w:t>
            </w:r>
            <w:r>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C529A" w:rsidP="007F5DB1">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w:t>
            </w:r>
          </w:p>
          <w:p w:rsidR="007F5DB1" w:rsidRPr="00533B99" w:rsidP="007F5DB1">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533B99" w:rsidP="007F5DB1">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rPr>
                <w:rFonts w:ascii="Times New Roman" w:hAnsi="Times New Roman" w:cs="Times New Roman"/>
                <w:sz w:val="24"/>
                <w:szCs w:val="24"/>
                <w:lang w:val="kk-KZ"/>
              </w:rPr>
            </w:pPr>
            <w:r w:rsidRPr="00860325">
              <w:rPr>
                <w:rFonts w:ascii="Times New Roman" w:hAnsi="Times New Roman" w:cs="Times New Roman"/>
                <w:sz w:val="24"/>
                <w:szCs w:val="24"/>
                <w:lang w:val="kk-KZ"/>
              </w:rPr>
              <w:t xml:space="preserve"> </w:t>
            </w:r>
            <w:r>
              <w:rPr>
                <w:rFonts w:ascii="Times New Roman" w:hAnsi="Times New Roman" w:cs="Times New Roman"/>
                <w:sz w:val="24"/>
                <w:szCs w:val="24"/>
                <w:lang w:val="kk-KZ"/>
              </w:rPr>
              <w:t>№234</w:t>
            </w:r>
          </w:p>
          <w:p w:rsidR="007F5DB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06.12.2021</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860325" w:rsidP="007F5DB1">
            <w:pPr>
              <w:spacing w:after="0"/>
              <w:ind w:left="-21"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7F5DB1" w:rsidRPr="00860325" w:rsidP="007F5DB1">
            <w:pPr>
              <w:spacing w:after="0" w:line="240" w:lineRule="auto"/>
              <w:ind w:left="-10" w:hanging="20"/>
              <w:rPr>
                <w:rFonts w:ascii="Times New Roman" w:eastAsia="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Орта білім мазмұнын жаңарту аясында «Математика»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21.06</w:t>
            </w:r>
            <w:r w:rsidRPr="006D17CB">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«Өрлеу» 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21.06</w:t>
            </w:r>
            <w:r w:rsidRPr="006D17CB">
              <w:rPr>
                <w:rFonts w:ascii="Times New Roman" w:hAnsi="Times New Roman" w:cs="Times New Roman"/>
                <w:sz w:val="24"/>
                <w:szCs w:val="24"/>
                <w:lang w:val="kk-KZ"/>
              </w:rPr>
              <w:t>.2021</w:t>
            </w:r>
            <w:r>
              <w:rPr>
                <w:rFonts w:ascii="Times New Roman" w:hAnsi="Times New Roman" w:cs="Times New Roman"/>
                <w:sz w:val="24"/>
                <w:szCs w:val="24"/>
                <w:lang w:val="kk-KZ"/>
              </w:rPr>
              <w:t xml:space="preserve"> №0460683</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left="-21"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7F5DB1" w:rsidRPr="00935358" w:rsidP="007F5DB1">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firstLine="41"/>
              <w:rPr>
                <w:rFonts w:ascii="Times New Roman" w:hAnsi="Times New Roman" w:cs="Times New Roman"/>
                <w:sz w:val="24"/>
                <w:szCs w:val="24"/>
                <w:highlight w:val="yellow"/>
                <w:lang w:val="kk-KZ"/>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4"/>
              <w:rPr>
                <w:rFonts w:ascii="Times New Roman" w:hAnsi="Times New Roman" w:cs="Times New Roman"/>
                <w:sz w:val="24"/>
                <w:szCs w:val="24"/>
                <w:highlight w:val="yellow"/>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0"/>
              <w:rPr>
                <w:rFonts w:ascii="Times New Roman" w:hAnsi="Times New Roman" w:cs="Times New Roman"/>
                <w:sz w:val="24"/>
                <w:szCs w:val="24"/>
                <w:highlight w:val="yellow"/>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4"/>
              <w:rPr>
                <w:rFonts w:ascii="Times New Roman" w:hAnsi="Times New Roman" w:cs="Times New Roman"/>
                <w:sz w:val="24"/>
                <w:szCs w:val="24"/>
                <w:highlight w:val="yellow"/>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12"/>
              <w:rPr>
                <w:rFonts w:ascii="Times New Roman" w:hAnsi="Times New Roman" w:cs="Times New Roman"/>
                <w:sz w:val="24"/>
                <w:szCs w:val="24"/>
                <w:highlight w:val="yellow"/>
                <w:lang w:val="kk-KZ"/>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left="-21" w:firstLine="21"/>
              <w:rPr>
                <w:rFonts w:ascii="Times New Roman" w:hAnsi="Times New Roman" w:cs="Times New Roman"/>
                <w:sz w:val="24"/>
                <w:szCs w:val="24"/>
                <w:highlight w:val="yellow"/>
              </w:rPr>
            </w:pPr>
          </w:p>
        </w:tc>
        <w:tc>
          <w:tcPr>
            <w:tcW w:w="1869" w:type="dxa"/>
            <w:vMerge/>
            <w:tcBorders>
              <w:left w:val="single" w:sz="5" w:space="0" w:color="CFCFCF"/>
              <w:bottom w:val="single" w:sz="5" w:space="0" w:color="CFCFCF"/>
              <w:right w:val="single" w:sz="5" w:space="0" w:color="CFCFCF"/>
            </w:tcBorders>
            <w:vAlign w:val="center"/>
          </w:tcPr>
          <w:p w:rsidR="007F5DB1" w:rsidRPr="00935358" w:rsidP="007F5DB1">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firstLine="41"/>
              <w:rPr>
                <w:rFonts w:ascii="Times New Roman" w:hAnsi="Times New Roman" w:cs="Times New Roman"/>
                <w:sz w:val="24"/>
                <w:szCs w:val="24"/>
                <w:highlight w:val="yellow"/>
                <w:lang w:val="kk-KZ"/>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4"/>
              <w:rPr>
                <w:rFonts w:ascii="Times New Roman" w:hAnsi="Times New Roman" w:cs="Times New Roman"/>
                <w:sz w:val="24"/>
                <w:szCs w:val="24"/>
                <w:highlight w:val="yellow"/>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0"/>
              <w:rPr>
                <w:rFonts w:ascii="Times New Roman" w:hAnsi="Times New Roman" w:cs="Times New Roman"/>
                <w:sz w:val="24"/>
                <w:szCs w:val="24"/>
                <w:highlight w:val="yellow"/>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4"/>
              <w:rPr>
                <w:rFonts w:ascii="Times New Roman" w:hAnsi="Times New Roman" w:cs="Times New Roman"/>
                <w:sz w:val="24"/>
                <w:szCs w:val="24"/>
                <w:highlight w:val="yellow"/>
                <w:lang w:val="kk-KZ"/>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firstLine="41"/>
              <w:rPr>
                <w:rFonts w:ascii="Times New Roman" w:hAnsi="Times New Roman" w:cs="Times New Roman"/>
                <w:sz w:val="24"/>
                <w:szCs w:val="24"/>
                <w:highlight w:val="yellow"/>
                <w:lang w:val="kk-KZ"/>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151C11" w:rsidP="00A6019E">
            <w:pPr>
              <w:pStyle w:val="ListParagraph"/>
              <w:numPr>
                <w:ilvl w:val="0"/>
                <w:numId w:val="18"/>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7F5DB1" w:rsidRPr="00791584" w:rsidP="007F5DB1">
            <w:pPr>
              <w:spacing w:after="0" w:line="240" w:lineRule="auto"/>
              <w:ind w:left="-10" w:hanging="20"/>
              <w:rPr>
                <w:rFonts w:ascii="Times New Roman" w:hAnsi="Times New Roman" w:cs="Times New Roman"/>
                <w:sz w:val="24"/>
                <w:szCs w:val="24"/>
              </w:rPr>
            </w:pPr>
            <w:r w:rsidRPr="00791584">
              <w:rPr>
                <w:rFonts w:ascii="Times New Roman" w:hAnsi="Times New Roman" w:cs="Times New Roman"/>
                <w:sz w:val="24"/>
                <w:szCs w:val="24"/>
                <w:lang w:val="kk-KZ"/>
              </w:rPr>
              <w:t>Нұрмаханова Умида Алимханқызы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151C11" w:rsidP="007F5DB1">
            <w:pPr>
              <w:spacing w:after="0"/>
              <w:ind w:firstLine="41"/>
              <w:rPr>
                <w:rFonts w:ascii="Times New Roman" w:hAnsi="Times New Roman" w:cs="Times New Roman"/>
                <w:sz w:val="24"/>
                <w:szCs w:val="24"/>
              </w:rPr>
            </w:pPr>
            <w:r w:rsidRPr="00151C11">
              <w:rPr>
                <w:rFonts w:ascii="Times New Roman" w:hAnsi="Times New Roman" w:cs="Times New Roman"/>
                <w:sz w:val="24"/>
                <w:szCs w:val="24"/>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43DAA"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01.08-05.08.2020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151C11" w:rsidP="007F5DB1">
            <w:pPr>
              <w:spacing w:after="0"/>
              <w:ind w:hanging="20"/>
              <w:rPr>
                <w:rFonts w:ascii="Times New Roman" w:hAnsi="Times New Roman" w:cs="Times New Roman"/>
                <w:sz w:val="24"/>
                <w:szCs w:val="24"/>
              </w:rPr>
            </w:pPr>
            <w:r w:rsidRPr="006349F7">
              <w:rPr>
                <w:rFonts w:ascii="Times New Roman" w:hAnsi="Times New Roman" w:cs="Times New Roman"/>
                <w:sz w:val="24"/>
                <w:szCs w:val="24"/>
                <w:lang w:val="kk-KZ"/>
              </w:rPr>
              <w:t xml:space="preserve">«TaIap» КЕАҚ коммерциялық емес акционерлік қоғамы.                 </w:t>
            </w:r>
            <w:r w:rsidRPr="00151C11">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151C11" w:rsidP="007F5DB1">
            <w:pPr>
              <w:spacing w:after="0"/>
              <w:ind w:hanging="4"/>
              <w:rPr>
                <w:rFonts w:ascii="Times New Roman" w:hAnsi="Times New Roman" w:cs="Times New Roman"/>
                <w:sz w:val="24"/>
                <w:szCs w:val="24"/>
              </w:rPr>
            </w:pPr>
            <w:r w:rsidRPr="00151C11">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151C11" w:rsidP="007F5DB1">
            <w:pPr>
              <w:spacing w:after="0"/>
              <w:ind w:hanging="12"/>
              <w:rPr>
                <w:rFonts w:ascii="Times New Roman" w:hAnsi="Times New Roman" w:cs="Times New Roman"/>
                <w:sz w:val="24"/>
                <w:szCs w:val="24"/>
              </w:rPr>
            </w:pPr>
            <w:r>
              <w:rPr>
                <w:rFonts w:ascii="Times New Roman" w:hAnsi="Times New Roman" w:cs="Times New Roman"/>
                <w:sz w:val="24"/>
                <w:szCs w:val="24"/>
              </w:rPr>
              <w:t>№ 00677.  05.08</w:t>
            </w:r>
            <w:r w:rsidRPr="00151C11">
              <w:rPr>
                <w:rFonts w:ascii="Times New Roman" w:hAnsi="Times New Roman" w:cs="Times New Roman"/>
                <w:sz w:val="24"/>
                <w:szCs w:val="24"/>
              </w:rPr>
              <w:t>.2020ж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151C11" w:rsidP="007F5DB1">
            <w:pPr>
              <w:spacing w:after="0"/>
              <w:ind w:left="142"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7F5DB1" w:rsidRPr="00151C11" w:rsidP="007F5DB1">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C529A" w:rsidP="007F5DB1">
            <w:pPr>
              <w:spacing w:after="0"/>
              <w:rPr>
                <w:rFonts w:ascii="Times New Roman" w:hAnsi="Times New Roman" w:cs="Times New Roman"/>
                <w:sz w:val="24"/>
                <w:szCs w:val="24"/>
                <w:lang w:val="kk-KZ"/>
              </w:rPr>
            </w:pPr>
            <w:r w:rsidRPr="002C529A">
              <w:rPr>
                <w:rFonts w:ascii="Times New Roman" w:hAnsi="Times New Roman" w:cs="Times New Roman"/>
                <w:sz w:val="24"/>
                <w:szCs w:val="24"/>
                <w:lang w:val="kk-KZ"/>
              </w:rPr>
              <w:t>Қазақстан</w:t>
            </w:r>
            <w:r>
              <w:rPr>
                <w:rFonts w:ascii="Times New Roman" w:hAnsi="Times New Roman" w:cs="Times New Roman"/>
                <w:sz w:val="24"/>
                <w:szCs w:val="24"/>
                <w:lang w:val="kk-KZ"/>
              </w:rPr>
              <w:t xml:space="preserve"> Республикасы педагог қызметкерлерінің біліктілігін арттырудың </w:t>
            </w:r>
            <w:r>
              <w:rPr>
                <w:rFonts w:ascii="Times New Roman" w:hAnsi="Times New Roman" w:cs="Times New Roman"/>
                <w:sz w:val="24"/>
                <w:szCs w:val="24"/>
                <w:lang w:val="kk-KZ"/>
              </w:rPr>
              <w:t>деңгейлі бағдарламалары негізінде әзірленген жоғары оқу орындары мен колледждердің студенттеріне арнарған қосымша кәсіби білім беру бағдарламалары бойынша 232 сағаттық курсты аяқтады.</w:t>
            </w:r>
            <w:r w:rsidRPr="002C529A">
              <w:rPr>
                <w:rFonts w:ascii="Times New Roman" w:hAnsi="Times New Roman" w:cs="Times New Roman"/>
                <w:sz w:val="24"/>
                <w:szCs w:val="24"/>
                <w:highlight w:val="yellow"/>
                <w:lang w:val="kk-KZ"/>
              </w:rPr>
              <w:t xml:space="preserve">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12B7A"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rPr>
              <w:t>06.12</w:t>
            </w:r>
            <w:r>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C529A" w:rsidP="007F5DB1">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 xml:space="preserve">«Назарбаев Зияткерлік мектептері» ДББҰ «Педагогикалық шеберлік </w:t>
            </w:r>
            <w:r w:rsidRPr="002C529A">
              <w:rPr>
                <w:rFonts w:ascii="Times New Roman" w:hAnsi="Times New Roman" w:cs="Times New Roman"/>
                <w:sz w:val="24"/>
                <w:szCs w:val="24"/>
                <w:lang w:val="kk-KZ"/>
              </w:rPr>
              <w:t>орталығы» жекеменшік мекемесі.</w:t>
            </w:r>
          </w:p>
          <w:p w:rsidR="007F5DB1" w:rsidRPr="00533B99" w:rsidP="007F5DB1">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533B99"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232</w:t>
            </w:r>
            <w:r w:rsidRPr="002C529A">
              <w:rPr>
                <w:rFonts w:ascii="Times New Roman" w:hAnsi="Times New Roman" w:cs="Times New Roman"/>
                <w:sz w:val="24"/>
                <w:szCs w:val="24"/>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rPr>
                <w:rFonts w:ascii="Times New Roman" w:hAnsi="Times New Roman" w:cs="Times New Roman"/>
                <w:sz w:val="24"/>
                <w:szCs w:val="24"/>
                <w:lang w:val="kk-KZ"/>
              </w:rPr>
            </w:pPr>
            <w:r w:rsidRPr="00860325">
              <w:rPr>
                <w:rFonts w:ascii="Times New Roman" w:hAnsi="Times New Roman" w:cs="Times New Roman"/>
                <w:sz w:val="24"/>
                <w:szCs w:val="24"/>
                <w:lang w:val="kk-KZ"/>
              </w:rPr>
              <w:t xml:space="preserve"> </w:t>
            </w:r>
          </w:p>
          <w:p w:rsidR="007F5DB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06.12.2021</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151C11" w:rsidP="007F5DB1">
            <w:pPr>
              <w:spacing w:after="0"/>
              <w:ind w:left="142"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7F5DB1" w:rsidRPr="00151C11" w:rsidP="007F5DB1">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05E40" w:rsidP="007F5DB1">
            <w:pPr>
              <w:spacing w:after="0"/>
              <w:ind w:firstLine="41"/>
              <w:rPr>
                <w:rFonts w:ascii="Times New Roman" w:hAnsi="Times New Roman" w:cs="Times New Roman"/>
                <w:sz w:val="24"/>
                <w:szCs w:val="24"/>
                <w:lang w:val="kk-KZ"/>
              </w:rPr>
            </w:pPr>
            <w:r w:rsidRPr="00705E40">
              <w:rPr>
                <w:rFonts w:ascii="Times New Roman" w:hAnsi="Times New Roman" w:cs="Times New Roman"/>
                <w:sz w:val="24"/>
                <w:szCs w:val="24"/>
                <w:lang w:val="kk-KZ"/>
              </w:rPr>
              <w:t>"ТЖКБ мазмұнын жаңарту жағдайында оқу-тәрбие үдерісін ұйымдастырудың заманауи әдіс-тәсілдері"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05E40" w:rsidP="007F5DB1">
            <w:pPr>
              <w:spacing w:after="0"/>
              <w:ind w:hanging="24"/>
              <w:rPr>
                <w:rFonts w:ascii="Times New Roman" w:hAnsi="Times New Roman" w:cs="Times New Roman"/>
                <w:sz w:val="24"/>
                <w:szCs w:val="24"/>
                <w:highlight w:val="yellow"/>
                <w:lang w:val="kk-KZ"/>
              </w:rPr>
            </w:pPr>
            <w:r w:rsidRPr="00705E40">
              <w:rPr>
                <w:rFonts w:ascii="Times New Roman" w:hAnsi="Times New Roman" w:cs="Times New Roman"/>
                <w:sz w:val="24"/>
                <w:szCs w:val="24"/>
                <w:lang w:val="kk-KZ"/>
              </w:rPr>
              <w:t>04.03.2021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05E40" w:rsidP="007F5DB1">
            <w:pPr>
              <w:spacing w:after="0"/>
              <w:ind w:hanging="20"/>
              <w:rPr>
                <w:rFonts w:ascii="Times New Roman" w:hAnsi="Times New Roman" w:cs="Times New Roman"/>
                <w:sz w:val="24"/>
                <w:szCs w:val="24"/>
                <w:lang w:val="kk-KZ"/>
              </w:rPr>
            </w:pPr>
            <w:r w:rsidRPr="00705E40">
              <w:rPr>
                <w:rFonts w:ascii="Times New Roman" w:hAnsi="Times New Roman" w:cs="Times New Roman"/>
                <w:sz w:val="24"/>
                <w:szCs w:val="24"/>
                <w:lang w:val="kk-KZ"/>
              </w:rPr>
              <w:t>Р</w:t>
            </w:r>
            <w:r>
              <w:rPr>
                <w:rFonts w:ascii="Times New Roman" w:hAnsi="Times New Roman" w:cs="Times New Roman"/>
                <w:sz w:val="24"/>
                <w:szCs w:val="24"/>
                <w:lang w:val="kk-KZ"/>
              </w:rPr>
              <w:t>еспубликалық "Даму" пед-псих дамыту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92C33" w:rsidP="007F5DB1">
            <w:pPr>
              <w:spacing w:after="0"/>
              <w:rPr>
                <w:rFonts w:ascii="Times New Roman" w:hAnsi="Times New Roman" w:cs="Times New Roman"/>
                <w:sz w:val="24"/>
                <w:szCs w:val="24"/>
                <w:lang w:val="kk-KZ"/>
              </w:rPr>
            </w:pPr>
            <w:r w:rsidRPr="00292C33">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92C33" w:rsidP="00A6019E">
            <w:pPr>
              <w:pStyle w:val="ListParagraph"/>
              <w:numPr>
                <w:ilvl w:val="2"/>
                <w:numId w:val="12"/>
              </w:numPr>
              <w:spacing w:after="0"/>
              <w:rPr>
                <w:rFonts w:ascii="Times New Roman" w:hAnsi="Times New Roman" w:cs="Times New Roman"/>
                <w:sz w:val="24"/>
                <w:szCs w:val="24"/>
                <w:lang w:val="kk-KZ"/>
              </w:rPr>
            </w:pPr>
            <w:r w:rsidRPr="00292C33">
              <w:rPr>
                <w:rFonts w:ascii="Times New Roman" w:hAnsi="Times New Roman" w:cs="Times New Roman"/>
                <w:sz w:val="24"/>
                <w:szCs w:val="24"/>
                <w:lang w:val="kk-KZ"/>
              </w:rPr>
              <w:t xml:space="preserve"> </w:t>
            </w:r>
          </w:p>
          <w:p w:rsidR="007F5DB1" w:rsidRPr="00292C33"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 5719</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151C11" w:rsidP="007F5DB1">
            <w:pPr>
              <w:spacing w:after="0"/>
              <w:ind w:left="142"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7F5DB1" w:rsidRPr="00151C11" w:rsidP="007F5DB1">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Орта білім мазмұнын жаңарту аясында «Химия»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21.06</w:t>
            </w:r>
            <w:r w:rsidRPr="006D17CB">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«Өрлеу» 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21.06</w:t>
            </w:r>
            <w:r w:rsidRPr="006D17CB">
              <w:rPr>
                <w:rFonts w:ascii="Times New Roman" w:hAnsi="Times New Roman" w:cs="Times New Roman"/>
                <w:sz w:val="24"/>
                <w:szCs w:val="24"/>
                <w:lang w:val="kk-KZ"/>
              </w:rPr>
              <w:t>.2021</w:t>
            </w:r>
            <w:r>
              <w:rPr>
                <w:rFonts w:ascii="Times New Roman" w:hAnsi="Times New Roman" w:cs="Times New Roman"/>
                <w:sz w:val="24"/>
                <w:szCs w:val="24"/>
                <w:lang w:val="kk-KZ"/>
              </w:rPr>
              <w:t xml:space="preserve"> №0460683</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bottom w:val="single" w:sz="5" w:space="0" w:color="CFCFCF"/>
              <w:right w:val="single" w:sz="5" w:space="0" w:color="CFCFCF"/>
            </w:tcBorders>
            <w:vAlign w:val="center"/>
          </w:tcPr>
          <w:p w:rsidR="007F5DB1" w:rsidRPr="00935358" w:rsidP="007F5DB1">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Орта білім мазмұнын жаңарту аясында «Биология»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25.10</w:t>
            </w:r>
            <w:r w:rsidRPr="006D17CB">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«Өрлеу» 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25.10</w:t>
            </w:r>
            <w:r w:rsidRPr="006D17CB">
              <w:rPr>
                <w:rFonts w:ascii="Times New Roman" w:hAnsi="Times New Roman" w:cs="Times New Roman"/>
                <w:sz w:val="24"/>
                <w:szCs w:val="24"/>
                <w:lang w:val="kk-KZ"/>
              </w:rPr>
              <w:t>.2021</w:t>
            </w:r>
            <w:r>
              <w:rPr>
                <w:rFonts w:ascii="Times New Roman" w:hAnsi="Times New Roman" w:cs="Times New Roman"/>
                <w:sz w:val="24"/>
                <w:szCs w:val="24"/>
                <w:lang w:val="kk-KZ"/>
              </w:rPr>
              <w:t xml:space="preserve"> №0466520</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11142C" w:rsidP="00A6019E">
            <w:pPr>
              <w:pStyle w:val="ListParagraph"/>
              <w:numPr>
                <w:ilvl w:val="0"/>
                <w:numId w:val="18"/>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7F5DB1" w:rsidRPr="006349F7" w:rsidP="007F5DB1">
            <w:pPr>
              <w:spacing w:after="0" w:line="240" w:lineRule="auto"/>
              <w:ind w:left="-10" w:hanging="20"/>
              <w:rPr>
                <w:rFonts w:ascii="Times New Roman" w:hAnsi="Times New Roman" w:cs="Times New Roman"/>
                <w:sz w:val="24"/>
                <w:szCs w:val="24"/>
                <w:lang w:val="kk-KZ"/>
              </w:rPr>
            </w:pPr>
            <w:r w:rsidRPr="006349F7">
              <w:rPr>
                <w:rFonts w:ascii="Times New Roman" w:hAnsi="Times New Roman" w:cs="Times New Roman"/>
                <w:sz w:val="24"/>
                <w:szCs w:val="24"/>
                <w:lang w:val="kk-KZ"/>
              </w:rPr>
              <w:t>Сайдалиева  Эльмира  Алимовна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11142C" w:rsidP="007F5DB1">
            <w:pPr>
              <w:spacing w:after="0"/>
              <w:ind w:firstLine="41"/>
              <w:rPr>
                <w:rFonts w:ascii="Times New Roman" w:hAnsi="Times New Roman" w:cs="Times New Roman"/>
                <w:sz w:val="24"/>
                <w:szCs w:val="24"/>
                <w:lang w:val="kk-KZ"/>
              </w:rPr>
            </w:pPr>
            <w:r w:rsidRPr="0011142C">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11142C" w:rsidP="007F5DB1">
            <w:pPr>
              <w:spacing w:after="0"/>
              <w:ind w:hanging="24"/>
              <w:rPr>
                <w:rFonts w:ascii="Times New Roman" w:hAnsi="Times New Roman" w:cs="Times New Roman"/>
                <w:sz w:val="24"/>
                <w:szCs w:val="24"/>
                <w:lang w:val="kk-KZ"/>
              </w:rPr>
            </w:pPr>
            <w:r w:rsidRPr="0011142C">
              <w:rPr>
                <w:rFonts w:ascii="Times New Roman" w:hAnsi="Times New Roman" w:cs="Times New Roman"/>
                <w:sz w:val="24"/>
                <w:szCs w:val="24"/>
                <w:lang w:val="kk-KZ"/>
              </w:rPr>
              <w:t>09.08.2020ж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11142C" w:rsidP="007F5DB1">
            <w:pPr>
              <w:spacing w:after="0"/>
              <w:ind w:hanging="20"/>
              <w:rPr>
                <w:rFonts w:ascii="Times New Roman" w:hAnsi="Times New Roman" w:cs="Times New Roman"/>
                <w:sz w:val="24"/>
                <w:szCs w:val="24"/>
                <w:lang w:val="kk-KZ"/>
              </w:rPr>
            </w:pPr>
            <w:r w:rsidRPr="0011142C">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11142C" w:rsidP="007F5DB1">
            <w:pPr>
              <w:spacing w:after="0"/>
              <w:ind w:hanging="4"/>
              <w:rPr>
                <w:rFonts w:ascii="Times New Roman" w:hAnsi="Times New Roman" w:cs="Times New Roman"/>
                <w:sz w:val="24"/>
                <w:szCs w:val="24"/>
                <w:lang w:val="kk-KZ"/>
              </w:rPr>
            </w:pPr>
            <w:r w:rsidRPr="0011142C">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11142C" w:rsidP="007F5DB1">
            <w:pPr>
              <w:spacing w:after="0"/>
              <w:ind w:hanging="12"/>
              <w:rPr>
                <w:rFonts w:ascii="Times New Roman" w:hAnsi="Times New Roman" w:cs="Times New Roman"/>
                <w:sz w:val="24"/>
                <w:szCs w:val="24"/>
                <w:lang w:val="kk-KZ"/>
              </w:rPr>
            </w:pPr>
            <w:r w:rsidRPr="0011142C">
              <w:rPr>
                <w:rFonts w:ascii="Times New Roman" w:hAnsi="Times New Roman" w:cs="Times New Roman"/>
                <w:sz w:val="24"/>
                <w:szCs w:val="24"/>
                <w:lang w:val="kk-KZ"/>
              </w:rPr>
              <w:t>№ 04349  09.08.2020ж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bottom w:val="single" w:sz="5" w:space="0" w:color="CFCFCF"/>
              <w:right w:val="single" w:sz="5" w:space="0" w:color="CFCFCF"/>
            </w:tcBorders>
            <w:vAlign w:val="center"/>
          </w:tcPr>
          <w:p w:rsidR="007F5DB1" w:rsidRPr="00935358" w:rsidP="007F5DB1">
            <w:pPr>
              <w:spacing w:after="0" w:line="240" w:lineRule="auto"/>
              <w:ind w:left="-10" w:hanging="20"/>
              <w:rPr>
                <w:rFonts w:ascii="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C529A" w:rsidP="007F5DB1">
            <w:pPr>
              <w:spacing w:after="0"/>
              <w:ind w:firstLine="41"/>
              <w:rPr>
                <w:rFonts w:ascii="Times New Roman" w:hAnsi="Times New Roman" w:cs="Times New Roman"/>
                <w:sz w:val="24"/>
                <w:szCs w:val="24"/>
                <w:lang w:val="kk-KZ"/>
              </w:rPr>
            </w:pPr>
            <w:r w:rsidRPr="002C529A">
              <w:rPr>
                <w:rFonts w:ascii="Times New Roman" w:hAnsi="Times New Roman" w:cs="Times New Roman"/>
                <w:sz w:val="24"/>
                <w:szCs w:val="24"/>
                <w:lang w:val="kk-KZ"/>
              </w:rPr>
              <w:t xml:space="preserve">«Назарбаев Зияткерлік мектептері» ДББҰ «Педагогикалық шеберлік орталығы» жекеменшік </w:t>
            </w:r>
            <w:r w:rsidRPr="002C529A">
              <w:rPr>
                <w:rFonts w:ascii="Times New Roman" w:hAnsi="Times New Roman" w:cs="Times New Roman"/>
                <w:sz w:val="24"/>
                <w:szCs w:val="24"/>
                <w:lang w:val="kk-KZ"/>
              </w:rPr>
              <w:t>мекемесі әзірлеген Қазақстан Республикасында орта білім м</w:t>
            </w:r>
            <w:r>
              <w:rPr>
                <w:rFonts w:ascii="Times New Roman" w:hAnsi="Times New Roman" w:cs="Times New Roman"/>
                <w:sz w:val="24"/>
                <w:szCs w:val="24"/>
                <w:lang w:val="kk-KZ"/>
              </w:rPr>
              <w:t>азмұнын жаңарту аясында «Х</w:t>
            </w:r>
            <w:r>
              <w:rPr>
                <w:rFonts w:ascii="Times New Roman" w:hAnsi="Times New Roman" w:cs="Times New Roman"/>
                <w:szCs w:val="24"/>
                <w:lang w:val="kk-KZ"/>
              </w:rPr>
              <w:t>имия</w:t>
            </w:r>
            <w:r w:rsidRPr="002C529A">
              <w:rPr>
                <w:rFonts w:ascii="Times New Roman" w:hAnsi="Times New Roman" w:cs="Times New Roman"/>
                <w:sz w:val="24"/>
                <w:szCs w:val="24"/>
                <w:lang w:val="kk-KZ"/>
              </w:rPr>
              <w:t xml:space="preserve">» жалпы білім беру пәндерінен колледж оқытушыларының біліктілігін арттыру білім беру бағдарламасы бойынша </w:t>
            </w:r>
            <w:r w:rsidRPr="002C529A">
              <w:rPr>
                <w:rFonts w:ascii="Times New Roman" w:hAnsi="Times New Roman" w:cs="Times New Roman"/>
                <w:sz w:val="24"/>
                <w:szCs w:val="24"/>
                <w:highlight w:val="yellow"/>
                <w:lang w:val="kk-KZ"/>
              </w:rPr>
              <w:t xml:space="preserve">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12B7A"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rPr>
              <w:t>03.09</w:t>
            </w:r>
            <w:r>
              <w:rPr>
                <w:rFonts w:ascii="Times New Roman" w:hAnsi="Times New Roman" w:cs="Times New Roman"/>
                <w:sz w:val="24"/>
                <w:szCs w:val="24"/>
                <w:lang w:val="kk-KZ"/>
              </w:rPr>
              <w:t>.2020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C529A" w:rsidP="007F5DB1">
            <w:pPr>
              <w:spacing w:after="0"/>
              <w:ind w:hanging="20"/>
              <w:rPr>
                <w:rFonts w:ascii="Times New Roman" w:hAnsi="Times New Roman" w:cs="Times New Roman"/>
                <w:sz w:val="24"/>
                <w:szCs w:val="24"/>
                <w:lang w:val="kk-KZ"/>
              </w:rPr>
            </w:pPr>
            <w:r w:rsidRPr="002C529A">
              <w:rPr>
                <w:rFonts w:ascii="Times New Roman" w:hAnsi="Times New Roman" w:cs="Times New Roman"/>
                <w:sz w:val="24"/>
                <w:szCs w:val="24"/>
                <w:lang w:val="kk-KZ"/>
              </w:rPr>
              <w:t xml:space="preserve">«Назарбаев Зияткерлік мектептері» ДББҰ «Педагогикалық шеберлік </w:t>
            </w:r>
            <w:r w:rsidRPr="002C529A">
              <w:rPr>
                <w:rFonts w:ascii="Times New Roman" w:hAnsi="Times New Roman" w:cs="Times New Roman"/>
                <w:sz w:val="24"/>
                <w:szCs w:val="24"/>
                <w:lang w:val="kk-KZ"/>
              </w:rPr>
              <w:t>орталығы» жекеменшік мекемесі.</w:t>
            </w:r>
          </w:p>
          <w:p w:rsidR="007F5DB1" w:rsidRPr="00533B99" w:rsidP="007F5DB1">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533B99" w:rsidP="007F5DB1">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rPr>
                <w:rFonts w:ascii="Times New Roman" w:hAnsi="Times New Roman" w:cs="Times New Roman"/>
                <w:sz w:val="24"/>
                <w:szCs w:val="24"/>
                <w:lang w:val="kk-KZ"/>
              </w:rPr>
            </w:pPr>
            <w:r w:rsidRPr="00860325">
              <w:rPr>
                <w:rFonts w:ascii="Times New Roman" w:hAnsi="Times New Roman" w:cs="Times New Roman"/>
                <w:sz w:val="24"/>
                <w:szCs w:val="24"/>
                <w:lang w:val="kk-KZ"/>
              </w:rPr>
              <w:t xml:space="preserve"> </w:t>
            </w:r>
            <w:r>
              <w:rPr>
                <w:rFonts w:ascii="Times New Roman" w:hAnsi="Times New Roman" w:cs="Times New Roman"/>
                <w:sz w:val="24"/>
                <w:szCs w:val="24"/>
                <w:lang w:val="kk-KZ"/>
              </w:rPr>
              <w:t>№156</w:t>
            </w:r>
          </w:p>
          <w:p w:rsidR="007F5DB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03.09.2020</w:t>
            </w:r>
          </w:p>
        </w:tc>
      </w:tr>
      <w:tr w:rsidTr="00500F4E">
        <w:tblPrEx>
          <w:tblW w:w="10530" w:type="dxa"/>
          <w:tblCellSpacing w:w="0" w:type="dxa"/>
          <w:tblLayout w:type="fixed"/>
          <w:tblLook w:val="04A0"/>
        </w:tblPrEx>
        <w:trPr>
          <w:trHeight w:val="3174"/>
          <w:tblCellSpacing w:w="0" w:type="dxa"/>
        </w:trPr>
        <w:tc>
          <w:tcPr>
            <w:tcW w:w="56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865C2F"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tcBorders>
              <w:top w:val="single" w:sz="5" w:space="0" w:color="CFCFCF"/>
              <w:left w:val="single" w:sz="5" w:space="0" w:color="CFCFCF"/>
              <w:right w:val="single" w:sz="5" w:space="0" w:color="CFCFCF"/>
            </w:tcBorders>
            <w:vAlign w:val="center"/>
          </w:tcPr>
          <w:p w:rsidR="007F5DB1" w:rsidRPr="009F7B44" w:rsidP="007F5DB1">
            <w:pPr>
              <w:spacing w:after="0" w:line="240" w:lineRule="auto"/>
              <w:ind w:left="-10" w:hanging="20"/>
              <w:rPr>
                <w:rFonts w:ascii="Times New Roman" w:hAnsi="Times New Roman" w:cs="Times New Roman"/>
                <w:sz w:val="24"/>
                <w:szCs w:val="24"/>
                <w:lang w:val="kk-KZ"/>
              </w:rPr>
            </w:pPr>
            <w:r w:rsidRPr="009F7B44">
              <w:rPr>
                <w:rFonts w:ascii="Times New Roman" w:hAnsi="Times New Roman" w:cs="Times New Roman"/>
                <w:sz w:val="24"/>
                <w:szCs w:val="24"/>
                <w:lang w:val="kk-KZ"/>
              </w:rPr>
              <w:t>Сейманов Лесбек Жанибекович</w:t>
            </w:r>
          </w:p>
        </w:tc>
        <w:tc>
          <w:tcPr>
            <w:tcW w:w="2202"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firstLine="41"/>
              <w:rPr>
                <w:rFonts w:ascii="Times New Roman" w:hAnsi="Times New Roman" w:cs="Times New Roman"/>
                <w:sz w:val="24"/>
                <w:szCs w:val="24"/>
                <w:lang w:val="kk-KZ"/>
              </w:rPr>
            </w:pPr>
            <w:r w:rsidRPr="00865C2F">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дербестікті есепке ала отырып модельдеу»                                      </w:t>
            </w:r>
          </w:p>
        </w:tc>
        <w:tc>
          <w:tcPr>
            <w:tcW w:w="1599"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24"/>
              <w:rPr>
                <w:rFonts w:ascii="Times New Roman" w:hAnsi="Times New Roman" w:cs="Times New Roman"/>
                <w:sz w:val="24"/>
                <w:szCs w:val="24"/>
                <w:lang w:val="kk-KZ"/>
              </w:rPr>
            </w:pPr>
            <w:r w:rsidRPr="00865C2F">
              <w:rPr>
                <w:rFonts w:ascii="Times New Roman" w:hAnsi="Times New Roman" w:cs="Times New Roman"/>
                <w:sz w:val="24"/>
                <w:szCs w:val="24"/>
                <w:lang w:val="kk-KZ"/>
              </w:rPr>
              <w:t xml:space="preserve">15.11- 04.12.2022ж   </w:t>
            </w:r>
          </w:p>
        </w:tc>
        <w:tc>
          <w:tcPr>
            <w:tcW w:w="181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20"/>
              <w:rPr>
                <w:rFonts w:ascii="Times New Roman" w:hAnsi="Times New Roman" w:cs="Times New Roman"/>
                <w:sz w:val="24"/>
                <w:szCs w:val="24"/>
                <w:lang w:val="kk-KZ"/>
              </w:rPr>
            </w:pPr>
            <w:r w:rsidRPr="00865C2F">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4"/>
              <w:rPr>
                <w:rFonts w:ascii="Times New Roman" w:hAnsi="Times New Roman" w:cs="Times New Roman"/>
                <w:sz w:val="24"/>
                <w:szCs w:val="24"/>
                <w:lang w:val="kk-KZ"/>
              </w:rPr>
            </w:pPr>
            <w:r w:rsidRPr="00865C2F">
              <w:rPr>
                <w:rFonts w:ascii="Times New Roman" w:hAnsi="Times New Roman" w:cs="Times New Roman"/>
                <w:sz w:val="24"/>
                <w:szCs w:val="24"/>
                <w:lang w:val="kk-KZ"/>
              </w:rPr>
              <w:t>108 сағат</w:t>
            </w:r>
          </w:p>
        </w:tc>
        <w:tc>
          <w:tcPr>
            <w:tcW w:w="1180"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Серия № 21П 04879</w:t>
            </w:r>
            <w:r w:rsidRPr="00865C2F">
              <w:rPr>
                <w:rFonts w:ascii="Times New Roman" w:hAnsi="Times New Roman" w:cs="Times New Roman"/>
                <w:sz w:val="24"/>
                <w:szCs w:val="24"/>
                <w:lang w:val="kk-KZ"/>
              </w:rPr>
              <w:t xml:space="preserve">  10.12.2021ж                </w:t>
            </w:r>
          </w:p>
        </w:tc>
      </w:tr>
      <w:tr w:rsidTr="00500F4E">
        <w:tblPrEx>
          <w:tblW w:w="10530" w:type="dxa"/>
          <w:tblCellSpacing w:w="0" w:type="dxa"/>
          <w:tblLayout w:type="fixed"/>
          <w:tblLook w:val="04A0"/>
        </w:tblPrEx>
        <w:trPr>
          <w:trHeight w:val="545"/>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9E4096"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7F5DB1" w:rsidRPr="009F7B44" w:rsidP="007F5DB1">
            <w:pPr>
              <w:spacing w:after="0" w:line="240" w:lineRule="auto"/>
              <w:ind w:left="-10" w:hanging="20"/>
              <w:rPr>
                <w:rFonts w:ascii="Times New Roman" w:hAnsi="Times New Roman" w:cs="Times New Roman"/>
                <w:sz w:val="24"/>
                <w:szCs w:val="24"/>
                <w:lang w:val="kk-KZ"/>
              </w:rPr>
            </w:pPr>
            <w:r w:rsidRPr="009F7B44">
              <w:rPr>
                <w:rFonts w:ascii="Times New Roman" w:hAnsi="Times New Roman" w:cs="Times New Roman"/>
                <w:sz w:val="24"/>
                <w:szCs w:val="24"/>
                <w:lang w:val="kk-KZ"/>
              </w:rPr>
              <w:t>Сейсенова Асем Оразбековна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E4096" w:rsidP="007F5DB1">
            <w:pPr>
              <w:spacing w:after="0"/>
              <w:rPr>
                <w:rFonts w:ascii="Times New Roman" w:hAnsi="Times New Roman" w:cs="Times New Roman"/>
                <w:sz w:val="24"/>
                <w:szCs w:val="24"/>
                <w:lang w:val="kk-KZ"/>
              </w:rPr>
            </w:pPr>
            <w:r w:rsidRPr="009E4096">
              <w:rPr>
                <w:rFonts w:ascii="Times New Roman" w:hAnsi="Times New Roman" w:cs="Times New Roman"/>
                <w:sz w:val="24"/>
                <w:szCs w:val="24"/>
                <w:lang w:val="kk-KZ"/>
              </w:rPr>
              <w:t xml:space="preserve">Орта білім мазмұнын жаңарту аясында «Информатика» пәні бойынша  колледж оқытушыларының біліктілігін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E4096" w:rsidP="007F5DB1">
            <w:pPr>
              <w:spacing w:after="0"/>
              <w:ind w:hanging="24"/>
              <w:rPr>
                <w:rFonts w:ascii="Times New Roman" w:hAnsi="Times New Roman" w:cs="Times New Roman"/>
                <w:sz w:val="24"/>
                <w:szCs w:val="24"/>
                <w:lang w:val="kk-KZ"/>
              </w:rPr>
            </w:pPr>
            <w:r w:rsidRPr="009E4096">
              <w:rPr>
                <w:rFonts w:ascii="Times New Roman" w:hAnsi="Times New Roman" w:cs="Times New Roman"/>
                <w:sz w:val="24"/>
                <w:szCs w:val="24"/>
                <w:lang w:val="kk-KZ"/>
              </w:rPr>
              <w:t>19-30.04.06.2021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E4096" w:rsidP="007F5DB1">
            <w:pPr>
              <w:spacing w:after="0"/>
              <w:ind w:hanging="20"/>
              <w:rPr>
                <w:rFonts w:ascii="Times New Roman" w:hAnsi="Times New Roman" w:cs="Times New Roman"/>
                <w:sz w:val="24"/>
                <w:szCs w:val="24"/>
                <w:lang w:val="kk-KZ"/>
              </w:rPr>
            </w:pPr>
            <w:r w:rsidRPr="009E4096">
              <w:rPr>
                <w:rFonts w:ascii="Times New Roman" w:hAnsi="Times New Roman" w:cs="Times New Roman"/>
                <w:sz w:val="24"/>
                <w:szCs w:val="24"/>
                <w:lang w:val="kk-KZ"/>
              </w:rPr>
              <w:t>«Өрлеу» біліктілікті арттыру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E4096" w:rsidP="007F5DB1">
            <w:pPr>
              <w:spacing w:after="0"/>
              <w:ind w:hanging="4"/>
              <w:rPr>
                <w:rFonts w:ascii="Times New Roman" w:hAnsi="Times New Roman" w:cs="Times New Roman"/>
                <w:sz w:val="24"/>
                <w:szCs w:val="24"/>
                <w:lang w:val="kk-KZ"/>
              </w:rPr>
            </w:pPr>
            <w:r w:rsidRPr="009E4096">
              <w:rPr>
                <w:rFonts w:ascii="Times New Roman" w:hAnsi="Times New Roman" w:cs="Times New Roman"/>
                <w:sz w:val="24"/>
                <w:szCs w:val="24"/>
                <w:lang w:val="kk-KZ"/>
              </w:rPr>
              <w:t>80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12"/>
              <w:rPr>
                <w:rFonts w:ascii="Times New Roman" w:hAnsi="Times New Roman" w:cs="Times New Roman"/>
                <w:sz w:val="24"/>
                <w:szCs w:val="24"/>
                <w:lang w:val="kk-KZ"/>
              </w:rPr>
            </w:pPr>
            <w:r w:rsidRPr="009E4096">
              <w:rPr>
                <w:rFonts w:ascii="Times New Roman" w:hAnsi="Times New Roman" w:cs="Times New Roman"/>
                <w:sz w:val="24"/>
                <w:szCs w:val="24"/>
                <w:lang w:val="kk-KZ"/>
              </w:rPr>
              <w:t>21.06.2021 №0460728</w:t>
            </w:r>
          </w:p>
        </w:tc>
      </w:tr>
      <w:tr w:rsidTr="00500F4E">
        <w:tblPrEx>
          <w:tblW w:w="10530" w:type="dxa"/>
          <w:tblCellSpacing w:w="0" w:type="dxa"/>
          <w:tblLayout w:type="fixed"/>
          <w:tblLook w:val="04A0"/>
        </w:tblPrEx>
        <w:trPr>
          <w:trHeight w:val="545"/>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7F5DB1" w:rsidRPr="00935358" w:rsidP="007F5DB1">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firstLine="41"/>
              <w:rPr>
                <w:rFonts w:ascii="Times New Roman" w:hAnsi="Times New Roman" w:cs="Times New Roman"/>
                <w:sz w:val="24"/>
                <w:szCs w:val="24"/>
                <w:lang w:val="kk-KZ"/>
              </w:rPr>
            </w:pPr>
            <w:r w:rsidRPr="00865C2F">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дербестікті есепке ала отырып модельдеу»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24"/>
              <w:rPr>
                <w:rFonts w:ascii="Times New Roman" w:hAnsi="Times New Roman" w:cs="Times New Roman"/>
                <w:sz w:val="24"/>
                <w:szCs w:val="24"/>
                <w:lang w:val="kk-KZ"/>
              </w:rPr>
            </w:pPr>
            <w:r w:rsidRPr="00865C2F">
              <w:rPr>
                <w:rFonts w:ascii="Times New Roman" w:hAnsi="Times New Roman" w:cs="Times New Roman"/>
                <w:sz w:val="24"/>
                <w:szCs w:val="24"/>
                <w:lang w:val="kk-KZ"/>
              </w:rPr>
              <w:t xml:space="preserve">15.11- 04.12.2022ж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20"/>
              <w:rPr>
                <w:rFonts w:ascii="Times New Roman" w:hAnsi="Times New Roman" w:cs="Times New Roman"/>
                <w:sz w:val="24"/>
                <w:szCs w:val="24"/>
                <w:lang w:val="kk-KZ"/>
              </w:rPr>
            </w:pPr>
            <w:r w:rsidRPr="00865C2F">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4"/>
              <w:rPr>
                <w:rFonts w:ascii="Times New Roman" w:hAnsi="Times New Roman" w:cs="Times New Roman"/>
                <w:sz w:val="24"/>
                <w:szCs w:val="24"/>
                <w:lang w:val="kk-KZ"/>
              </w:rPr>
            </w:pPr>
            <w:r w:rsidRPr="00865C2F">
              <w:rPr>
                <w:rFonts w:ascii="Times New Roman" w:hAnsi="Times New Roman" w:cs="Times New Roman"/>
                <w:sz w:val="24"/>
                <w:szCs w:val="24"/>
                <w:lang w:val="kk-KZ"/>
              </w:rPr>
              <w:t>108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Серия № 22П 04880</w:t>
            </w:r>
            <w:r w:rsidRPr="00865C2F">
              <w:rPr>
                <w:rFonts w:ascii="Times New Roman" w:hAnsi="Times New Roman" w:cs="Times New Roman"/>
                <w:sz w:val="24"/>
                <w:szCs w:val="24"/>
                <w:lang w:val="kk-KZ"/>
              </w:rPr>
              <w:t xml:space="preserve">  10.12.2021ж                </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F27E37" w:rsidP="00A6019E">
            <w:pPr>
              <w:pStyle w:val="ListParagraph"/>
              <w:numPr>
                <w:ilvl w:val="0"/>
                <w:numId w:val="18"/>
              </w:numPr>
              <w:spacing w:after="0"/>
              <w:ind w:left="-21" w:firstLine="21"/>
              <w:rPr>
                <w:rFonts w:ascii="Times New Roman" w:hAnsi="Times New Roman" w:cs="Times New Roman"/>
                <w:sz w:val="24"/>
                <w:szCs w:val="24"/>
                <w:lang w:val="en-US"/>
              </w:rPr>
            </w:pPr>
          </w:p>
        </w:tc>
        <w:tc>
          <w:tcPr>
            <w:tcW w:w="1869" w:type="dxa"/>
            <w:vMerge w:val="restart"/>
            <w:tcBorders>
              <w:top w:val="single" w:sz="5" w:space="0" w:color="CFCFCF"/>
              <w:left w:val="single" w:sz="5" w:space="0" w:color="CFCFCF"/>
              <w:right w:val="single" w:sz="5" w:space="0" w:color="CFCFCF"/>
            </w:tcBorders>
            <w:vAlign w:val="center"/>
          </w:tcPr>
          <w:p w:rsidR="007F5DB1" w:rsidRPr="00F27E37" w:rsidP="007F5DB1">
            <w:pPr>
              <w:spacing w:after="0" w:line="240" w:lineRule="auto"/>
              <w:ind w:left="-10" w:hanging="20"/>
              <w:rPr>
                <w:rFonts w:ascii="Times New Roman" w:hAnsi="Times New Roman" w:cs="Times New Roman"/>
                <w:sz w:val="24"/>
                <w:szCs w:val="24"/>
              </w:rPr>
            </w:pPr>
            <w:r w:rsidRPr="00F27E37">
              <w:rPr>
                <w:rFonts w:ascii="Times New Roman" w:hAnsi="Times New Roman" w:cs="Times New Roman"/>
                <w:sz w:val="24"/>
                <w:szCs w:val="24"/>
                <w:lang w:val="kk-KZ"/>
              </w:rPr>
              <w:t>Тагиева  Жейран  Кадировна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firstLine="41"/>
              <w:rPr>
                <w:rFonts w:ascii="Times New Roman" w:hAnsi="Times New Roman" w:cs="Times New Roman"/>
                <w:sz w:val="24"/>
                <w:szCs w:val="24"/>
              </w:rPr>
            </w:pPr>
            <w:r w:rsidRPr="00F27E37">
              <w:rPr>
                <w:rFonts w:ascii="Times New Roman" w:hAnsi="Times New Roman" w:cs="Times New Roman"/>
                <w:sz w:val="24"/>
                <w:szCs w:val="24"/>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08.08.-12.08.2020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hanging="20"/>
              <w:rPr>
                <w:rFonts w:ascii="Times New Roman" w:hAnsi="Times New Roman" w:cs="Times New Roman"/>
                <w:sz w:val="24"/>
                <w:szCs w:val="24"/>
              </w:rPr>
            </w:pPr>
            <w:r w:rsidRPr="00EB5FEE">
              <w:rPr>
                <w:rFonts w:ascii="Times New Roman" w:hAnsi="Times New Roman" w:cs="Times New Roman"/>
                <w:sz w:val="24"/>
                <w:szCs w:val="24"/>
                <w:lang w:val="kk-KZ"/>
              </w:rPr>
              <w:t xml:space="preserve">«TaIap» КЕАҚ коммерциялық емес акционерлік қоғамы.                 </w:t>
            </w:r>
            <w:r w:rsidRPr="00F27E37">
              <w:rPr>
                <w:rFonts w:ascii="Times New Roman" w:hAnsi="Times New Roman" w:cs="Times New Roman"/>
                <w:sz w:val="24"/>
                <w:szCs w:val="24"/>
              </w:rPr>
              <w:t xml:space="preserve">Оқу-тренингтік </w:t>
            </w:r>
            <w:r w:rsidRPr="00F27E37">
              <w:rPr>
                <w:rFonts w:ascii="Times New Roman" w:hAnsi="Times New Roman" w:cs="Times New Roman"/>
                <w:sz w:val="24"/>
                <w:szCs w:val="24"/>
              </w:rPr>
              <w:t>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hanging="4"/>
              <w:rPr>
                <w:rFonts w:ascii="Times New Roman" w:hAnsi="Times New Roman" w:cs="Times New Roman"/>
                <w:sz w:val="24"/>
                <w:szCs w:val="24"/>
              </w:rPr>
            </w:pPr>
            <w:r w:rsidRPr="00F27E37">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hanging="12"/>
              <w:rPr>
                <w:rFonts w:ascii="Times New Roman" w:hAnsi="Times New Roman" w:cs="Times New Roman"/>
                <w:sz w:val="24"/>
                <w:szCs w:val="24"/>
              </w:rPr>
            </w:pPr>
            <w:r>
              <w:rPr>
                <w:rFonts w:ascii="Times New Roman" w:hAnsi="Times New Roman" w:cs="Times New Roman"/>
                <w:sz w:val="24"/>
                <w:szCs w:val="24"/>
              </w:rPr>
              <w:t>№ 06717  12</w:t>
            </w:r>
            <w:r w:rsidRPr="00F27E37">
              <w:rPr>
                <w:rFonts w:ascii="Times New Roman" w:hAnsi="Times New Roman" w:cs="Times New Roman"/>
                <w:sz w:val="24"/>
                <w:szCs w:val="24"/>
              </w:rPr>
              <w:t>.08.2020ж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left="-21"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7F5DB1" w:rsidRPr="00F27E37" w:rsidP="007F5DB1">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Орта білім мазмұнын жаңарту аясында «Ағылшын тілі» пән</w:t>
            </w:r>
            <w:r w:rsidRPr="00A47431">
              <w:rPr>
                <w:rFonts w:ascii="Times New Roman" w:hAnsi="Times New Roman" w:cs="Times New Roman"/>
                <w:sz w:val="24"/>
                <w:szCs w:val="24"/>
                <w:lang w:val="kk-KZ"/>
              </w:rPr>
              <w:t xml:space="preserve">і бойынша  </w:t>
            </w:r>
            <w:r>
              <w:rPr>
                <w:rFonts w:ascii="Times New Roman" w:hAnsi="Times New Roman" w:cs="Times New Roman"/>
                <w:sz w:val="24"/>
                <w:szCs w:val="24"/>
                <w:lang w:val="kk-KZ"/>
              </w:rPr>
              <w:t xml:space="preserve">колледж оқытушыларының </w:t>
            </w:r>
            <w:r w:rsidRPr="00A47431">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іліктілігін арттыру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hanging="24"/>
              <w:rPr>
                <w:rFonts w:ascii="Times New Roman" w:hAnsi="Times New Roman" w:cs="Times New Roman"/>
                <w:sz w:val="24"/>
                <w:szCs w:val="24"/>
                <w:highlight w:val="yellow"/>
                <w:lang w:val="kk-KZ"/>
              </w:rPr>
            </w:pPr>
            <w:r>
              <w:rPr>
                <w:rFonts w:ascii="Times New Roman" w:hAnsi="Times New Roman" w:cs="Times New Roman"/>
                <w:sz w:val="24"/>
                <w:szCs w:val="24"/>
                <w:lang w:val="kk-KZ"/>
              </w:rPr>
              <w:t>24.05.-04.06.</w:t>
            </w:r>
            <w:r w:rsidRPr="006D17CB">
              <w:rPr>
                <w:rFonts w:ascii="Times New Roman" w:hAnsi="Times New Roman" w:cs="Times New Roman"/>
                <w:sz w:val="24"/>
                <w:szCs w:val="24"/>
                <w:lang w:val="kk-KZ"/>
              </w:rPr>
              <w:t>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20"/>
              <w:rPr>
                <w:rFonts w:ascii="Times New Roman" w:hAnsi="Times New Roman" w:cs="Times New Roman"/>
                <w:sz w:val="24"/>
                <w:szCs w:val="24"/>
                <w:lang w:val="kk-KZ"/>
              </w:rPr>
            </w:pPr>
            <w:r w:rsidRPr="00A47431">
              <w:rPr>
                <w:rFonts w:ascii="Times New Roman" w:hAnsi="Times New Roman" w:cs="Times New Roman"/>
                <w:sz w:val="24"/>
                <w:szCs w:val="24"/>
                <w:lang w:val="kk-KZ"/>
              </w:rPr>
              <w:t>«Өрлеу» біліктілікті арт</w:t>
            </w:r>
            <w:r>
              <w:rPr>
                <w:rFonts w:ascii="Times New Roman" w:hAnsi="Times New Roman" w:cs="Times New Roman"/>
                <w:sz w:val="24"/>
                <w:szCs w:val="24"/>
                <w:lang w:val="kk-KZ"/>
              </w:rPr>
              <w:t>тыру ұлттық орталығы» АҚ</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8</w:t>
            </w:r>
            <w:r w:rsidRPr="00A47431">
              <w:rPr>
                <w:rFonts w:ascii="Times New Roman" w:hAnsi="Times New Roman" w:cs="Times New Roman"/>
                <w:sz w:val="24"/>
                <w:szCs w:val="24"/>
                <w:lang w:val="kk-KZ"/>
              </w:rPr>
              <w:t>0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A47431" w:rsidP="007F5DB1">
            <w:pPr>
              <w:spacing w:after="0"/>
              <w:ind w:hanging="12"/>
              <w:rPr>
                <w:rFonts w:ascii="Times New Roman" w:hAnsi="Times New Roman" w:cs="Times New Roman"/>
                <w:sz w:val="24"/>
                <w:szCs w:val="24"/>
                <w:lang w:val="kk-KZ"/>
              </w:rPr>
            </w:pPr>
            <w:r w:rsidRPr="00311596">
              <w:rPr>
                <w:rFonts w:ascii="Times New Roman" w:hAnsi="Times New Roman" w:cs="Times New Roman"/>
                <w:sz w:val="24"/>
                <w:szCs w:val="24"/>
                <w:lang w:val="kk-KZ"/>
              </w:rPr>
              <w:t>21.06.2021 №0460770</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311596" w:rsidP="007F5DB1">
            <w:pPr>
              <w:spacing w:after="0"/>
              <w:ind w:left="-21"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7F5DB1" w:rsidRPr="00311596" w:rsidP="007F5DB1">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6EC5" w:rsidP="007F5DB1">
            <w:pPr>
              <w:spacing w:after="0"/>
              <w:ind w:firstLine="41"/>
              <w:rPr>
                <w:rFonts w:ascii="Times New Roman" w:hAnsi="Times New Roman" w:cs="Times New Roman"/>
                <w:sz w:val="24"/>
                <w:szCs w:val="24"/>
                <w:lang w:val="kk-KZ"/>
              </w:rPr>
            </w:pPr>
            <w:r w:rsidRPr="00DF6A4A">
              <w:rPr>
                <w:rFonts w:ascii="Times New Roman" w:hAnsi="Times New Roman" w:cs="Times New Roman"/>
                <w:sz w:val="24"/>
                <w:szCs w:val="24"/>
                <w:lang w:val="kk-KZ"/>
              </w:rPr>
              <w:t xml:space="preserve">«Назарбаев Зияткерлік мектептері» ДББҰ «Педагогикалық шеберлік орталығы» жекеменшік мекемесі әзірлеген Қазақстан Республикасында орта білім мазмұнын жаңарту аясында «Ағылшын тілі» жалпы білім беру пәндерінен колледж оқытушыларының біліктілігін арттыру білім беру бағдарламасы бойынша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6EC5" w:rsidP="007F5DB1">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DF6A4A" w:rsidP="007F5DB1">
            <w:pPr>
              <w:spacing w:after="0"/>
              <w:ind w:hanging="20"/>
              <w:rPr>
                <w:rFonts w:ascii="Times New Roman" w:hAnsi="Times New Roman" w:cs="Times New Roman"/>
                <w:sz w:val="24"/>
                <w:szCs w:val="24"/>
                <w:lang w:val="kk-KZ"/>
              </w:rPr>
            </w:pPr>
            <w:r w:rsidRPr="00DF6A4A">
              <w:rPr>
                <w:rFonts w:ascii="Times New Roman" w:hAnsi="Times New Roman" w:cs="Times New Roman"/>
                <w:sz w:val="24"/>
                <w:szCs w:val="24"/>
                <w:lang w:val="kk-KZ"/>
              </w:rPr>
              <w:t>«Назарбаев Зияткерлік мектептері» ДББҰ «Педагогикалық шеберлік орталығы» жекеменшік мекемесі.</w:t>
            </w:r>
          </w:p>
          <w:p w:rsidR="007F5DB1" w:rsidRPr="00DF6A4A" w:rsidP="007F5DB1">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DF6A4A" w:rsidP="007F5DB1">
            <w:pPr>
              <w:spacing w:after="0"/>
              <w:ind w:hanging="4"/>
              <w:rPr>
                <w:rFonts w:ascii="Times New Roman" w:hAnsi="Times New Roman" w:cs="Times New Roman"/>
                <w:sz w:val="24"/>
                <w:szCs w:val="24"/>
              </w:rPr>
            </w:pPr>
            <w:r w:rsidRPr="00DF6A4A">
              <w:rPr>
                <w:rFonts w:ascii="Times New Roman" w:hAnsi="Times New Roman" w:cs="Times New Roman"/>
                <w:sz w:val="24"/>
                <w:szCs w:val="24"/>
                <w:lang w:val="kk-KZ"/>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A029F" w:rsidP="007F5DB1">
            <w:pPr>
              <w:spacing w:after="0"/>
              <w:ind w:hanging="12"/>
              <w:rPr>
                <w:rFonts w:ascii="Times New Roman" w:hAnsi="Times New Roman" w:cs="Times New Roman"/>
                <w:sz w:val="24"/>
                <w:szCs w:val="24"/>
                <w:lang w:val="en-US"/>
              </w:rPr>
            </w:pPr>
            <w:r w:rsidRPr="00FA029F">
              <w:rPr>
                <w:rFonts w:ascii="Times New Roman" w:hAnsi="Times New Roman" w:cs="Times New Roman"/>
                <w:sz w:val="24"/>
                <w:szCs w:val="24"/>
                <w:lang w:val="kk-KZ"/>
              </w:rPr>
              <w:t>03.09.2020ж</w:t>
            </w:r>
          </w:p>
          <w:p w:rsidR="007F5DB1" w:rsidRPr="00FA029F" w:rsidP="007F5DB1">
            <w:pPr>
              <w:spacing w:after="0"/>
              <w:rPr>
                <w:rFonts w:ascii="Times New Roman" w:hAnsi="Times New Roman" w:cs="Times New Roman"/>
                <w:sz w:val="24"/>
                <w:szCs w:val="24"/>
                <w:highlight w:val="yellow"/>
                <w:lang w:val="kk-KZ"/>
              </w:rPr>
            </w:pPr>
            <w:r w:rsidRPr="00FA029F">
              <w:rPr>
                <w:rFonts w:ascii="Times New Roman" w:hAnsi="Times New Roman" w:cs="Times New Roman"/>
                <w:sz w:val="24"/>
                <w:szCs w:val="24"/>
                <w:lang w:val="kk-KZ"/>
              </w:rPr>
              <w:t>№439</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left="-21"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7F5DB1" w:rsidRPr="00935358" w:rsidP="007F5DB1">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05E40" w:rsidP="007F5DB1">
            <w:pPr>
              <w:spacing w:after="0"/>
              <w:ind w:firstLine="41"/>
              <w:rPr>
                <w:rFonts w:ascii="Times New Roman" w:hAnsi="Times New Roman" w:cs="Times New Roman"/>
                <w:sz w:val="24"/>
                <w:szCs w:val="24"/>
                <w:lang w:val="kk-KZ"/>
              </w:rPr>
            </w:pPr>
            <w:r w:rsidRPr="00705E40">
              <w:rPr>
                <w:rFonts w:ascii="Times New Roman" w:hAnsi="Times New Roman" w:cs="Times New Roman"/>
                <w:sz w:val="24"/>
                <w:szCs w:val="24"/>
                <w:lang w:val="kk-KZ"/>
              </w:rPr>
              <w:t>"ТЖКБ мазмұнын жаңарту жағдайында оқу-тәрбие үдерісін ұйымдастырудың заманауи әдіс-тәсілдері"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05E40" w:rsidP="007F5DB1">
            <w:pPr>
              <w:spacing w:after="0"/>
              <w:ind w:hanging="24"/>
              <w:rPr>
                <w:rFonts w:ascii="Times New Roman" w:hAnsi="Times New Roman" w:cs="Times New Roman"/>
                <w:sz w:val="24"/>
                <w:szCs w:val="24"/>
                <w:highlight w:val="yellow"/>
                <w:lang w:val="kk-KZ"/>
              </w:rPr>
            </w:pPr>
            <w:r w:rsidRPr="00705E40">
              <w:rPr>
                <w:rFonts w:ascii="Times New Roman" w:hAnsi="Times New Roman" w:cs="Times New Roman"/>
                <w:sz w:val="24"/>
                <w:szCs w:val="24"/>
                <w:lang w:val="kk-KZ"/>
              </w:rPr>
              <w:t>04.03.2021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05E40" w:rsidP="007F5DB1">
            <w:pPr>
              <w:spacing w:after="0"/>
              <w:ind w:hanging="20"/>
              <w:rPr>
                <w:rFonts w:ascii="Times New Roman" w:hAnsi="Times New Roman" w:cs="Times New Roman"/>
                <w:sz w:val="24"/>
                <w:szCs w:val="24"/>
                <w:lang w:val="kk-KZ"/>
              </w:rPr>
            </w:pPr>
            <w:r w:rsidRPr="00705E40">
              <w:rPr>
                <w:rFonts w:ascii="Times New Roman" w:hAnsi="Times New Roman" w:cs="Times New Roman"/>
                <w:sz w:val="24"/>
                <w:szCs w:val="24"/>
                <w:lang w:val="kk-KZ"/>
              </w:rPr>
              <w:t>Р</w:t>
            </w:r>
            <w:r>
              <w:rPr>
                <w:rFonts w:ascii="Times New Roman" w:hAnsi="Times New Roman" w:cs="Times New Roman"/>
                <w:sz w:val="24"/>
                <w:szCs w:val="24"/>
                <w:lang w:val="kk-KZ"/>
              </w:rPr>
              <w:t>еспубликалық "Даму" пед-псих дамыту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92C33" w:rsidP="007F5DB1">
            <w:pPr>
              <w:spacing w:after="0"/>
              <w:rPr>
                <w:rFonts w:ascii="Times New Roman" w:hAnsi="Times New Roman" w:cs="Times New Roman"/>
                <w:sz w:val="24"/>
                <w:szCs w:val="24"/>
                <w:lang w:val="kk-KZ"/>
              </w:rPr>
            </w:pPr>
            <w:r w:rsidRPr="00292C33">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92C33" w:rsidP="00A6019E">
            <w:pPr>
              <w:pStyle w:val="ListParagraph"/>
              <w:numPr>
                <w:ilvl w:val="2"/>
                <w:numId w:val="12"/>
              </w:numPr>
              <w:spacing w:after="0"/>
              <w:rPr>
                <w:rFonts w:ascii="Times New Roman" w:hAnsi="Times New Roman" w:cs="Times New Roman"/>
                <w:sz w:val="24"/>
                <w:szCs w:val="24"/>
                <w:lang w:val="kk-KZ"/>
              </w:rPr>
            </w:pPr>
            <w:r w:rsidRPr="00292C33">
              <w:rPr>
                <w:rFonts w:ascii="Times New Roman" w:hAnsi="Times New Roman" w:cs="Times New Roman"/>
                <w:sz w:val="24"/>
                <w:szCs w:val="24"/>
                <w:lang w:val="kk-KZ"/>
              </w:rPr>
              <w:t xml:space="preserve"> </w:t>
            </w:r>
          </w:p>
          <w:p w:rsidR="007F5DB1" w:rsidRPr="00292C33" w:rsidP="007F5DB1">
            <w:pPr>
              <w:spacing w:after="0"/>
              <w:rPr>
                <w:rFonts w:ascii="Times New Roman" w:hAnsi="Times New Roman" w:cs="Times New Roman"/>
                <w:sz w:val="24"/>
                <w:szCs w:val="24"/>
                <w:lang w:val="kk-KZ"/>
              </w:rPr>
            </w:pPr>
            <w:r>
              <w:rPr>
                <w:rFonts w:ascii="Times New Roman" w:hAnsi="Times New Roman" w:cs="Times New Roman"/>
                <w:sz w:val="24"/>
                <w:szCs w:val="24"/>
                <w:lang w:val="kk-KZ"/>
              </w:rPr>
              <w:t>№ 5721</w:t>
            </w:r>
          </w:p>
        </w:tc>
      </w:tr>
      <w:tr w:rsidTr="00500F4E">
        <w:tblPrEx>
          <w:tblW w:w="10530" w:type="dxa"/>
          <w:tblCellSpacing w:w="0" w:type="dxa"/>
          <w:tblLayout w:type="fixed"/>
          <w:tblLook w:val="04A0"/>
        </w:tblPrEx>
        <w:trPr>
          <w:trHeight w:val="30"/>
          <w:tblCellSpacing w:w="0" w:type="dxa"/>
        </w:trPr>
        <w:tc>
          <w:tcPr>
            <w:tcW w:w="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A6019E">
            <w:pPr>
              <w:pStyle w:val="ListParagraph"/>
              <w:numPr>
                <w:ilvl w:val="0"/>
                <w:numId w:val="18"/>
              </w:numPr>
              <w:spacing w:after="0"/>
              <w:ind w:left="-21" w:firstLine="21"/>
              <w:rPr>
                <w:rFonts w:ascii="Times New Roman" w:hAnsi="Times New Roman" w:cs="Times New Roman"/>
                <w:sz w:val="24"/>
                <w:szCs w:val="24"/>
              </w:rPr>
            </w:pPr>
          </w:p>
        </w:tc>
        <w:tc>
          <w:tcPr>
            <w:tcW w:w="1869" w:type="dxa"/>
            <w:tcBorders>
              <w:top w:val="single" w:sz="5" w:space="0" w:color="CFCFCF"/>
              <w:left w:val="single" w:sz="5" w:space="0" w:color="CFCFCF"/>
              <w:bottom w:val="single" w:sz="5" w:space="0" w:color="CFCFCF"/>
              <w:right w:val="single" w:sz="5" w:space="0" w:color="CFCFCF"/>
            </w:tcBorders>
            <w:vAlign w:val="center"/>
          </w:tcPr>
          <w:p w:rsidR="007F5DB1" w:rsidRPr="00F27E37" w:rsidP="007F5DB1">
            <w:pPr>
              <w:spacing w:after="0" w:line="240" w:lineRule="auto"/>
              <w:ind w:left="-10" w:hanging="20"/>
              <w:rPr>
                <w:rFonts w:ascii="Times New Roman" w:hAnsi="Times New Roman" w:cs="Times New Roman"/>
                <w:sz w:val="24"/>
                <w:szCs w:val="24"/>
                <w:lang w:val="kk-KZ"/>
              </w:rPr>
            </w:pPr>
            <w:r w:rsidRPr="00F27E37">
              <w:rPr>
                <w:rFonts w:ascii="Times New Roman" w:hAnsi="Times New Roman" w:cs="Times New Roman"/>
                <w:sz w:val="20"/>
                <w:szCs w:val="20"/>
                <w:lang w:val="kk-KZ"/>
              </w:rPr>
              <w:t>Тураисова Алтынай</w:t>
            </w:r>
            <w:r w:rsidRPr="00F27E37">
              <w:rPr>
                <w:rFonts w:ascii="Times New Roman" w:hAnsi="Times New Roman" w:cs="Times New Roman"/>
                <w:sz w:val="24"/>
                <w:szCs w:val="24"/>
                <w:lang w:val="kk-KZ"/>
              </w:rPr>
              <w:t xml:space="preserve">  </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firstLine="41"/>
              <w:rPr>
                <w:rFonts w:ascii="Times New Roman" w:hAnsi="Times New Roman" w:cs="Times New Roman"/>
                <w:sz w:val="24"/>
                <w:szCs w:val="24"/>
                <w:lang w:val="kk-KZ"/>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hanging="4"/>
              <w:rPr>
                <w:rFonts w:ascii="Times New Roman" w:hAnsi="Times New Roman" w:cs="Times New Roman"/>
                <w:sz w:val="24"/>
                <w:szCs w:val="24"/>
                <w:lang w:val="kk-KZ"/>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F27E37" w:rsidP="007F5DB1">
            <w:pPr>
              <w:spacing w:after="0"/>
              <w:ind w:hanging="12"/>
              <w:rPr>
                <w:rFonts w:ascii="Times New Roman" w:hAnsi="Times New Roman" w:cs="Times New Roman"/>
                <w:sz w:val="24"/>
                <w:szCs w:val="24"/>
                <w:lang w:val="kk-KZ"/>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7E4C8C"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7F5DB1" w:rsidRPr="007E4C8C" w:rsidP="007F5DB1">
            <w:pPr>
              <w:spacing w:after="0" w:line="240" w:lineRule="auto"/>
              <w:ind w:left="-10" w:hanging="20"/>
              <w:rPr>
                <w:rFonts w:ascii="Times New Roman" w:eastAsia="Times New Roman" w:hAnsi="Times New Roman" w:cs="Times New Roman"/>
                <w:sz w:val="24"/>
                <w:szCs w:val="24"/>
                <w:lang w:val="kk-KZ"/>
              </w:rPr>
            </w:pPr>
            <w:r w:rsidRPr="007E4C8C">
              <w:rPr>
                <w:rFonts w:ascii="Times New Roman" w:hAnsi="Times New Roman" w:cs="Times New Roman"/>
                <w:sz w:val="24"/>
                <w:szCs w:val="24"/>
                <w:lang w:val="kk-KZ"/>
              </w:rPr>
              <w:t>Фахриддинов Зухриддин Нажмиддинұлы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E4C8C" w:rsidP="007F5DB1">
            <w:pPr>
              <w:spacing w:after="0"/>
              <w:ind w:firstLine="41"/>
              <w:rPr>
                <w:rFonts w:ascii="Times New Roman" w:hAnsi="Times New Roman" w:cs="Times New Roman"/>
                <w:sz w:val="24"/>
                <w:szCs w:val="24"/>
                <w:lang w:val="kk-KZ"/>
              </w:rPr>
            </w:pPr>
            <w:r w:rsidRPr="007E4C8C">
              <w:rPr>
                <w:rFonts w:ascii="Times New Roman" w:hAnsi="Times New Roman" w:cs="Times New Roman"/>
                <w:sz w:val="24"/>
                <w:szCs w:val="24"/>
                <w:lang w:val="kk-KZ"/>
              </w:rPr>
              <w:t>«Электрэнергетика» бейіні бойынша кадрлар даярлаудағы заманауи тәсілдер»</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E4C8C" w:rsidP="007F5DB1">
            <w:pPr>
              <w:spacing w:after="0"/>
              <w:ind w:hanging="24"/>
              <w:rPr>
                <w:rFonts w:ascii="Times New Roman" w:hAnsi="Times New Roman" w:cs="Times New Roman"/>
                <w:sz w:val="24"/>
                <w:szCs w:val="24"/>
                <w:lang w:val="kk-KZ"/>
              </w:rPr>
            </w:pPr>
            <w:r w:rsidRPr="007E4C8C">
              <w:rPr>
                <w:rFonts w:ascii="Times New Roman" w:hAnsi="Times New Roman" w:cs="Times New Roman"/>
                <w:sz w:val="24"/>
                <w:szCs w:val="24"/>
                <w:lang w:val="kk-KZ"/>
              </w:rPr>
              <w:t>23.10-03.11.2017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E4C8C" w:rsidP="007F5DB1">
            <w:pPr>
              <w:spacing w:after="0"/>
              <w:ind w:hanging="20"/>
              <w:rPr>
                <w:rFonts w:ascii="Times New Roman" w:hAnsi="Times New Roman" w:cs="Times New Roman"/>
                <w:sz w:val="24"/>
                <w:szCs w:val="24"/>
                <w:lang w:val="kk-KZ"/>
              </w:rPr>
            </w:pPr>
            <w:r w:rsidRPr="007E4C8C">
              <w:rPr>
                <w:rFonts w:ascii="Times New Roman" w:hAnsi="Times New Roman" w:cs="Times New Roman"/>
                <w:sz w:val="24"/>
                <w:szCs w:val="24"/>
                <w:lang w:val="kk-KZ"/>
              </w:rPr>
              <w:t>«Кәсіпқор» холдингі» коммерциялық емес акционерлік қоғамы.           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E4C8C" w:rsidP="007F5DB1">
            <w:pPr>
              <w:spacing w:after="0"/>
              <w:ind w:hanging="4"/>
              <w:rPr>
                <w:rFonts w:ascii="Times New Roman" w:hAnsi="Times New Roman" w:cs="Times New Roman"/>
                <w:sz w:val="24"/>
                <w:szCs w:val="24"/>
                <w:lang w:val="kk-KZ"/>
              </w:rPr>
            </w:pPr>
            <w:r w:rsidRPr="007E4C8C">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7E4C8C" w:rsidP="007F5DB1">
            <w:pPr>
              <w:spacing w:after="0"/>
              <w:ind w:hanging="12"/>
              <w:rPr>
                <w:rFonts w:ascii="Times New Roman" w:hAnsi="Times New Roman" w:cs="Times New Roman"/>
                <w:sz w:val="24"/>
                <w:szCs w:val="24"/>
                <w:lang w:val="kk-KZ"/>
              </w:rPr>
            </w:pPr>
            <w:r w:rsidRPr="007E4C8C">
              <w:rPr>
                <w:rFonts w:ascii="Times New Roman" w:hAnsi="Times New Roman" w:cs="Times New Roman"/>
                <w:sz w:val="24"/>
                <w:szCs w:val="24"/>
                <w:lang w:val="kk-KZ"/>
              </w:rPr>
              <w:t>№7039</w:t>
            </w:r>
          </w:p>
          <w:p w:rsidR="007F5DB1" w:rsidRPr="007E4C8C" w:rsidP="007F5DB1">
            <w:pPr>
              <w:spacing w:after="0"/>
              <w:ind w:hanging="12"/>
              <w:rPr>
                <w:rFonts w:ascii="Times New Roman" w:hAnsi="Times New Roman" w:cs="Times New Roman"/>
                <w:sz w:val="24"/>
                <w:szCs w:val="24"/>
                <w:lang w:val="kk-KZ"/>
              </w:rPr>
            </w:pPr>
            <w:r w:rsidRPr="007E4C8C">
              <w:rPr>
                <w:rFonts w:ascii="Times New Roman" w:hAnsi="Times New Roman" w:cs="Times New Roman"/>
                <w:sz w:val="24"/>
                <w:szCs w:val="24"/>
                <w:lang w:val="kk-KZ"/>
              </w:rPr>
              <w:t>03.11.2017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7E4C8C" w:rsidP="007F5DB1">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7F5DB1" w:rsidRPr="00935358" w:rsidP="007F5DB1">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5724F" w:rsidP="007F5DB1">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 xml:space="preserve">«Техникалық және кәсіптік, орта білімнен кейінгі білім беру </w:t>
            </w:r>
            <w:r w:rsidRPr="00E5724F">
              <w:rPr>
                <w:rFonts w:ascii="Times New Roman" w:hAnsi="Times New Roman" w:cs="Times New Roman"/>
                <w:sz w:val="24"/>
                <w:szCs w:val="24"/>
                <w:lang w:val="kk-KZ"/>
              </w:rPr>
              <w:t>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5724F"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31.10-18.11.2022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5724F" w:rsidP="007F5DB1">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 xml:space="preserve">«TaIap» КЕАҚ коммерциялық емес акционерлік </w:t>
            </w:r>
            <w:r w:rsidRPr="00E5724F">
              <w:rPr>
                <w:rFonts w:ascii="Times New Roman" w:hAnsi="Times New Roman" w:cs="Times New Roman"/>
                <w:sz w:val="24"/>
                <w:szCs w:val="24"/>
                <w:lang w:val="kk-KZ"/>
              </w:rPr>
              <w:t>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A3F1A" w:rsidP="007F5DB1">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xml:space="preserve">№22П </w:t>
            </w:r>
          </w:p>
          <w:p w:rsidR="007F5DB1" w:rsidRPr="00EE11F6" w:rsidP="007F5DB1">
            <w:pPr>
              <w:spacing w:after="0"/>
              <w:ind w:hanging="12"/>
              <w:rPr>
                <w:rFonts w:ascii="Times New Roman" w:hAnsi="Times New Roman" w:cs="Times New Roman"/>
                <w:sz w:val="24"/>
                <w:szCs w:val="24"/>
                <w:highlight w:val="yellow"/>
                <w:lang w:val="kk-KZ"/>
              </w:rPr>
            </w:pPr>
            <w:r>
              <w:rPr>
                <w:rFonts w:ascii="Times New Roman" w:hAnsi="Times New Roman" w:cs="Times New Roman"/>
                <w:sz w:val="24"/>
                <w:szCs w:val="24"/>
                <w:lang w:val="kk-KZ"/>
              </w:rPr>
              <w:t>18.11.2022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35358" w:rsidP="007F5DB1">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bottom w:val="single" w:sz="5" w:space="0" w:color="CFCFCF"/>
              <w:right w:val="single" w:sz="5" w:space="0" w:color="CFCFCF"/>
            </w:tcBorders>
            <w:vAlign w:val="center"/>
          </w:tcPr>
          <w:p w:rsidR="007F5DB1" w:rsidRPr="00935358" w:rsidP="007F5DB1">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5724F" w:rsidP="007F5DB1">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7.11-11.11.2022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5724F" w:rsidP="007F5DB1">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E11F6"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18.11.2022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612E52"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7F5DB1" w:rsidRPr="0012592B" w:rsidP="007F5DB1">
            <w:pPr>
              <w:spacing w:after="0" w:line="240" w:lineRule="auto"/>
              <w:ind w:left="-10" w:hanging="20"/>
              <w:rPr>
                <w:rFonts w:ascii="Times New Roman" w:eastAsia="Times New Roman" w:hAnsi="Times New Roman" w:cs="Times New Roman"/>
                <w:sz w:val="24"/>
                <w:szCs w:val="24"/>
                <w:lang w:val="kk-KZ"/>
              </w:rPr>
            </w:pPr>
            <w:r w:rsidRPr="0012592B">
              <w:rPr>
                <w:rFonts w:ascii="Times New Roman" w:hAnsi="Times New Roman" w:cs="Times New Roman"/>
                <w:sz w:val="24"/>
                <w:szCs w:val="24"/>
                <w:lang w:val="kk-KZ"/>
              </w:rPr>
              <w:t>Айтжанов Махмуд Абдусамедұлы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612E52" w:rsidP="007F5DB1">
            <w:pPr>
              <w:spacing w:after="0"/>
              <w:ind w:firstLine="41"/>
              <w:rPr>
                <w:rFonts w:ascii="Times New Roman" w:hAnsi="Times New Roman" w:cs="Times New Roman"/>
                <w:sz w:val="24"/>
                <w:szCs w:val="24"/>
                <w:lang w:val="kk-KZ"/>
              </w:rPr>
            </w:pPr>
            <w:r w:rsidRPr="00B77A4D">
              <w:rPr>
                <w:rFonts w:ascii="Times New Roman" w:hAnsi="Times New Roman" w:cs="Times New Roman"/>
                <w:sz w:val="24"/>
                <w:szCs w:val="24"/>
                <w:lang w:val="kk-KZ"/>
              </w:rPr>
              <w:t>«Техникалық және кәсіптік білім беру ұйымдарында</w:t>
            </w:r>
            <w:r>
              <w:rPr>
                <w:rFonts w:ascii="Times New Roman" w:hAnsi="Times New Roman" w:cs="Times New Roman"/>
                <w:sz w:val="24"/>
                <w:szCs w:val="24"/>
                <w:lang w:val="kk-KZ"/>
              </w:rPr>
              <w:t xml:space="preserve"> оқытудың кредиттік-модульдік технологияларын енгізудің ерекшеліктері»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612E52"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25.09.-06.10.2017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612E52" w:rsidP="007F5DB1">
            <w:pPr>
              <w:spacing w:after="0"/>
              <w:ind w:hanging="20"/>
              <w:rPr>
                <w:rFonts w:ascii="Times New Roman" w:hAnsi="Times New Roman" w:cs="Times New Roman"/>
                <w:sz w:val="24"/>
                <w:szCs w:val="24"/>
                <w:lang w:val="kk-KZ"/>
              </w:rPr>
            </w:pPr>
            <w:r w:rsidRPr="00612E52">
              <w:rPr>
                <w:rFonts w:ascii="Times New Roman" w:hAnsi="Times New Roman" w:cs="Times New Roman"/>
                <w:sz w:val="24"/>
                <w:szCs w:val="24"/>
                <w:lang w:val="kk-KZ"/>
              </w:rPr>
              <w:t xml:space="preserve">«Кәсіпқор» холдингі» коммерциялық емес </w:t>
            </w:r>
            <w:r>
              <w:rPr>
                <w:rFonts w:ascii="Times New Roman" w:hAnsi="Times New Roman" w:cs="Times New Roman"/>
                <w:sz w:val="24"/>
                <w:szCs w:val="24"/>
                <w:lang w:val="kk-KZ"/>
              </w:rPr>
              <w:t>акционерлік қоғамы.           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612E52" w:rsidP="007F5DB1">
            <w:pPr>
              <w:spacing w:after="0"/>
              <w:ind w:hanging="4"/>
              <w:rPr>
                <w:rFonts w:ascii="Times New Roman" w:hAnsi="Times New Roman" w:cs="Times New Roman"/>
                <w:sz w:val="24"/>
                <w:szCs w:val="24"/>
                <w:lang w:val="kk-KZ"/>
              </w:rPr>
            </w:pPr>
            <w:r w:rsidRPr="00612E52">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xml:space="preserve">№5546 </w:t>
            </w:r>
          </w:p>
          <w:p w:rsidR="007F5DB1" w:rsidRPr="00612E52"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06.10.2017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612E52" w:rsidP="007F5DB1">
            <w:pPr>
              <w:pStyle w:val="ListParagraph"/>
              <w:spacing w:after="0"/>
              <w:ind w:left="0"/>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7F5DB1" w:rsidRPr="00612E52" w:rsidP="007F5DB1">
            <w:pPr>
              <w:spacing w:after="0" w:line="240" w:lineRule="auto"/>
              <w:ind w:left="-10" w:hanging="20"/>
              <w:rPr>
                <w:rFonts w:ascii="Times New Roman" w:hAnsi="Times New Roman" w:cs="Times New Roman"/>
                <w:sz w:val="20"/>
                <w:szCs w:val="20"/>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612E52" w:rsidP="007F5DB1">
            <w:pPr>
              <w:spacing w:after="0"/>
              <w:ind w:firstLine="41"/>
              <w:rPr>
                <w:rFonts w:ascii="Times New Roman" w:hAnsi="Times New Roman" w:cs="Times New Roman"/>
                <w:sz w:val="24"/>
                <w:szCs w:val="24"/>
                <w:lang w:val="kk-KZ"/>
              </w:rPr>
            </w:pPr>
            <w:r>
              <w:rPr>
                <w:rFonts w:ascii="Times New Roman" w:hAnsi="Times New Roman" w:cs="Times New Roman"/>
                <w:sz w:val="24"/>
                <w:szCs w:val="24"/>
                <w:lang w:val="kk-KZ"/>
              </w:rPr>
              <w:t>«</w:t>
            </w:r>
            <w:r w:rsidRPr="00612E52">
              <w:rPr>
                <w:rFonts w:ascii="Times New Roman" w:hAnsi="Times New Roman" w:cs="Times New Roman"/>
                <w:sz w:val="24"/>
                <w:szCs w:val="24"/>
                <w:lang w:val="kk-KZ"/>
              </w:rPr>
              <w:t>Өндірістік оқыту шеберінің педагогикалық құзіреттілігі: дамыту және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612E52"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28.05.-08.06.2018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ind w:hanging="20"/>
              <w:rPr>
                <w:rFonts w:ascii="Times New Roman" w:hAnsi="Times New Roman" w:cs="Times New Roman"/>
                <w:sz w:val="24"/>
                <w:szCs w:val="24"/>
                <w:lang w:val="kk-KZ"/>
              </w:rPr>
            </w:pPr>
            <w:r w:rsidRPr="00612E52">
              <w:rPr>
                <w:rFonts w:ascii="Times New Roman" w:hAnsi="Times New Roman" w:cs="Times New Roman"/>
                <w:sz w:val="24"/>
                <w:szCs w:val="24"/>
                <w:lang w:val="kk-KZ"/>
              </w:rPr>
              <w:t>«Кәсіпқор» холдингі» коммер</w:t>
            </w:r>
            <w:r>
              <w:rPr>
                <w:rFonts w:ascii="Times New Roman" w:hAnsi="Times New Roman" w:cs="Times New Roman"/>
                <w:sz w:val="24"/>
                <w:szCs w:val="24"/>
                <w:lang w:val="kk-KZ"/>
              </w:rPr>
              <w:t>циялық емес акционерлік қоғамы</w:t>
            </w:r>
          </w:p>
          <w:p w:rsidR="007F5DB1" w:rsidRPr="00612E52" w:rsidP="007F5DB1">
            <w:pPr>
              <w:spacing w:after="0"/>
              <w:ind w:hanging="20"/>
              <w:rPr>
                <w:rFonts w:ascii="Times New Roman" w:hAnsi="Times New Roman" w:cs="Times New Roman"/>
                <w:sz w:val="24"/>
                <w:szCs w:val="24"/>
                <w:lang w:val="kk-KZ"/>
              </w:rPr>
            </w:pPr>
            <w:r>
              <w:rPr>
                <w:rFonts w:ascii="Times New Roman" w:hAnsi="Times New Roman" w:cs="Times New Roman"/>
                <w:sz w:val="24"/>
                <w:szCs w:val="24"/>
                <w:lang w:val="kk-KZ"/>
              </w:rPr>
              <w:t>Кәсіптік білім беру орталығы</w:t>
            </w:r>
            <w:r w:rsidRPr="00612E52">
              <w:rPr>
                <w:rFonts w:ascii="Times New Roman" w:hAnsi="Times New Roman" w:cs="Times New Roman"/>
                <w:sz w:val="24"/>
                <w:szCs w:val="24"/>
                <w:lang w:val="kk-KZ"/>
              </w:rPr>
              <w:t xml:space="preserve">             </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612E52" w:rsidP="007F5DB1">
            <w:pPr>
              <w:spacing w:after="0"/>
              <w:ind w:hanging="4"/>
              <w:rPr>
                <w:rFonts w:ascii="Times New Roman" w:hAnsi="Times New Roman" w:cs="Times New Roman"/>
                <w:sz w:val="24"/>
                <w:szCs w:val="24"/>
                <w:lang w:val="kk-KZ"/>
              </w:rPr>
            </w:pPr>
            <w:r w:rsidRPr="00612E52">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№04016</w:t>
            </w:r>
          </w:p>
          <w:p w:rsidR="007F5DB1" w:rsidRPr="00612E52"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08.06.2018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310730"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7F5DB1" w:rsidRPr="00310730" w:rsidP="007F5DB1">
            <w:pPr>
              <w:spacing w:after="0" w:line="240" w:lineRule="auto"/>
              <w:ind w:left="-10" w:hanging="20"/>
              <w:rPr>
                <w:rFonts w:ascii="Times New Roman" w:hAnsi="Times New Roman" w:cs="Times New Roman"/>
                <w:sz w:val="20"/>
                <w:szCs w:val="20"/>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10730" w:rsidP="007F5DB1">
            <w:pPr>
              <w:spacing w:after="0"/>
              <w:ind w:firstLine="41"/>
              <w:rPr>
                <w:rFonts w:ascii="Times New Roman" w:hAnsi="Times New Roman" w:cs="Times New Roman"/>
                <w:sz w:val="24"/>
                <w:szCs w:val="24"/>
                <w:lang w:val="kk-KZ"/>
              </w:rPr>
            </w:pPr>
            <w:r w:rsidRPr="00310730">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10730"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6.09.-10.09.2020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10730" w:rsidP="007F5DB1">
            <w:pPr>
              <w:spacing w:after="0"/>
              <w:ind w:hanging="20"/>
              <w:rPr>
                <w:rFonts w:ascii="Times New Roman" w:hAnsi="Times New Roman" w:cs="Times New Roman"/>
                <w:sz w:val="24"/>
                <w:szCs w:val="24"/>
              </w:rPr>
            </w:pPr>
            <w:r w:rsidRPr="00310730">
              <w:rPr>
                <w:rFonts w:ascii="Times New Roman" w:hAnsi="Times New Roman" w:cs="Times New Roman"/>
                <w:sz w:val="24"/>
                <w:szCs w:val="24"/>
                <w:lang w:val="kk-KZ"/>
              </w:rPr>
              <w:t xml:space="preserve">«TaIap» КЕАҚ коммерциялық емес акционерлік қоғамы.                 </w:t>
            </w:r>
            <w:r w:rsidRPr="00310730">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10730" w:rsidP="007F5DB1">
            <w:pPr>
              <w:spacing w:after="0"/>
              <w:ind w:hanging="4"/>
              <w:rPr>
                <w:rFonts w:ascii="Times New Roman" w:hAnsi="Times New Roman" w:cs="Times New Roman"/>
                <w:sz w:val="24"/>
                <w:szCs w:val="24"/>
              </w:rPr>
            </w:pPr>
            <w:r w:rsidRPr="00310730">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10730" w:rsidP="007F5DB1">
            <w:pPr>
              <w:spacing w:after="0"/>
              <w:ind w:hanging="12"/>
              <w:rPr>
                <w:rFonts w:ascii="Times New Roman" w:hAnsi="Times New Roman" w:cs="Times New Roman"/>
                <w:sz w:val="24"/>
                <w:szCs w:val="24"/>
              </w:rPr>
            </w:pPr>
            <w:r w:rsidRPr="00310730">
              <w:rPr>
                <w:rFonts w:ascii="Times New Roman" w:hAnsi="Times New Roman" w:cs="Times New Roman"/>
                <w:sz w:val="24"/>
                <w:szCs w:val="24"/>
              </w:rPr>
              <w:t>№ 24011  10.09.2020ж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935358" w:rsidP="00A6019E">
            <w:pPr>
              <w:pStyle w:val="ListParagraph"/>
              <w:numPr>
                <w:ilvl w:val="0"/>
                <w:numId w:val="18"/>
              </w:numPr>
              <w:spacing w:after="0"/>
              <w:ind w:left="-21"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7F5DB1" w:rsidRPr="00D54324" w:rsidP="007F5DB1">
            <w:pPr>
              <w:spacing w:after="0" w:line="240" w:lineRule="auto"/>
              <w:ind w:left="-10" w:hanging="20"/>
              <w:rPr>
                <w:rFonts w:ascii="Times New Roman" w:hAnsi="Times New Roman" w:cs="Times New Roman"/>
                <w:sz w:val="20"/>
                <w:szCs w:val="20"/>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firstLine="41"/>
              <w:rPr>
                <w:rFonts w:ascii="Times New Roman" w:hAnsi="Times New Roman" w:cs="Times New Roman"/>
                <w:sz w:val="24"/>
                <w:szCs w:val="24"/>
                <w:lang w:val="kk-KZ"/>
              </w:rPr>
            </w:pPr>
            <w:r w:rsidRPr="00865C2F">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дербестікті есепке ала отырып </w:t>
            </w:r>
            <w:r w:rsidRPr="00865C2F">
              <w:rPr>
                <w:rFonts w:ascii="Times New Roman" w:hAnsi="Times New Roman" w:cs="Times New Roman"/>
                <w:sz w:val="24"/>
                <w:szCs w:val="24"/>
                <w:lang w:val="kk-KZ"/>
              </w:rPr>
              <w:t xml:space="preserve">модельдеу»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24"/>
              <w:rPr>
                <w:rFonts w:ascii="Times New Roman" w:hAnsi="Times New Roman" w:cs="Times New Roman"/>
                <w:sz w:val="24"/>
                <w:szCs w:val="24"/>
                <w:lang w:val="kk-KZ"/>
              </w:rPr>
            </w:pPr>
            <w:r w:rsidRPr="00865C2F">
              <w:rPr>
                <w:rFonts w:ascii="Times New Roman" w:hAnsi="Times New Roman" w:cs="Times New Roman"/>
                <w:sz w:val="24"/>
                <w:szCs w:val="24"/>
                <w:lang w:val="kk-KZ"/>
              </w:rPr>
              <w:t xml:space="preserve">15.11- 04.12.2022ж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20"/>
              <w:rPr>
                <w:rFonts w:ascii="Times New Roman" w:hAnsi="Times New Roman" w:cs="Times New Roman"/>
                <w:sz w:val="24"/>
                <w:szCs w:val="24"/>
                <w:lang w:val="kk-KZ"/>
              </w:rPr>
            </w:pPr>
            <w:r w:rsidRPr="00865C2F">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4"/>
              <w:rPr>
                <w:rFonts w:ascii="Times New Roman" w:hAnsi="Times New Roman" w:cs="Times New Roman"/>
                <w:sz w:val="24"/>
                <w:szCs w:val="24"/>
                <w:lang w:val="kk-KZ"/>
              </w:rPr>
            </w:pPr>
            <w:r w:rsidRPr="00865C2F">
              <w:rPr>
                <w:rFonts w:ascii="Times New Roman" w:hAnsi="Times New Roman" w:cs="Times New Roman"/>
                <w:sz w:val="24"/>
                <w:szCs w:val="24"/>
                <w:lang w:val="kk-KZ"/>
              </w:rPr>
              <w:t>108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65C2F"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Серия № 22П 04880</w:t>
            </w:r>
            <w:r w:rsidRPr="00865C2F">
              <w:rPr>
                <w:rFonts w:ascii="Times New Roman" w:hAnsi="Times New Roman" w:cs="Times New Roman"/>
                <w:sz w:val="24"/>
                <w:szCs w:val="24"/>
                <w:lang w:val="kk-KZ"/>
              </w:rPr>
              <w:t xml:space="preserve">  10.12.2021ж                </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2060D3" w:rsidP="007F5DB1">
            <w:pPr>
              <w:spacing w:after="0"/>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7F5DB1" w:rsidRPr="00D54324" w:rsidP="007F5DB1">
            <w:pPr>
              <w:spacing w:after="0" w:line="240" w:lineRule="auto"/>
              <w:ind w:left="-10" w:hanging="20"/>
              <w:rPr>
                <w:rFonts w:ascii="Times New Roman" w:hAnsi="Times New Roman" w:cs="Times New Roman"/>
                <w:sz w:val="20"/>
                <w:szCs w:val="20"/>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5724F" w:rsidP="007F5DB1">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5724F"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16.05-03.06</w:t>
            </w:r>
            <w:r>
              <w:rPr>
                <w:rFonts w:ascii="Times New Roman" w:hAnsi="Times New Roman" w:cs="Times New Roman"/>
                <w:sz w:val="24"/>
                <w:szCs w:val="24"/>
                <w:lang w:val="kk-KZ"/>
              </w:rPr>
              <w:t>.2022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5724F" w:rsidP="007F5DB1">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A3F1A" w:rsidP="007F5DB1">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04751</w:t>
            </w:r>
          </w:p>
          <w:p w:rsidR="007F5DB1" w:rsidRPr="00EE11F6" w:rsidP="007F5DB1">
            <w:pPr>
              <w:spacing w:after="0"/>
              <w:ind w:hanging="12"/>
              <w:rPr>
                <w:rFonts w:ascii="Times New Roman" w:hAnsi="Times New Roman" w:cs="Times New Roman"/>
                <w:sz w:val="24"/>
                <w:szCs w:val="24"/>
                <w:highlight w:val="yellow"/>
                <w:lang w:val="kk-KZ"/>
              </w:rPr>
            </w:pPr>
            <w:r>
              <w:rPr>
                <w:rFonts w:ascii="Times New Roman" w:hAnsi="Times New Roman" w:cs="Times New Roman"/>
                <w:sz w:val="24"/>
                <w:szCs w:val="24"/>
                <w:lang w:val="kk-KZ"/>
              </w:rPr>
              <w:t>10.06</w:t>
            </w:r>
            <w:r>
              <w:rPr>
                <w:rFonts w:ascii="Times New Roman" w:hAnsi="Times New Roman" w:cs="Times New Roman"/>
                <w:sz w:val="24"/>
                <w:szCs w:val="24"/>
                <w:lang w:val="kk-KZ"/>
              </w:rPr>
              <w:t>.2022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2060D3" w:rsidP="007F5DB1">
            <w:pPr>
              <w:spacing w:after="0"/>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7F5DB1" w:rsidRPr="00D54324" w:rsidP="007F5DB1">
            <w:pPr>
              <w:spacing w:after="0" w:line="240" w:lineRule="auto"/>
              <w:ind w:left="-10" w:hanging="20"/>
              <w:rPr>
                <w:rFonts w:ascii="Times New Roman" w:hAnsi="Times New Roman" w:cs="Times New Roman"/>
                <w:sz w:val="20"/>
                <w:szCs w:val="20"/>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5724F" w:rsidP="007F5DB1">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23.05-27.05</w:t>
            </w:r>
            <w:r>
              <w:rPr>
                <w:rFonts w:ascii="Times New Roman" w:hAnsi="Times New Roman" w:cs="Times New Roman"/>
                <w:sz w:val="24"/>
                <w:szCs w:val="24"/>
                <w:lang w:val="kk-KZ"/>
              </w:rPr>
              <w:t>.2022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5724F" w:rsidP="007F5DB1">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P="007F5DB1">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EE11F6" w:rsidP="007F5DB1">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5849 10.06</w:t>
            </w:r>
            <w:r>
              <w:rPr>
                <w:rFonts w:ascii="Times New Roman" w:hAnsi="Times New Roman" w:cs="Times New Roman"/>
                <w:sz w:val="24"/>
                <w:szCs w:val="24"/>
                <w:lang w:val="kk-KZ"/>
              </w:rPr>
              <w:t>.2022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355A17"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7F5DB1" w:rsidRPr="00355A17" w:rsidP="007F5DB1">
            <w:pPr>
              <w:spacing w:after="0" w:line="240" w:lineRule="auto"/>
              <w:ind w:hanging="20"/>
              <w:rPr>
                <w:rFonts w:ascii="Times New Roman" w:hAnsi="Times New Roman" w:cs="Times New Roman"/>
                <w:sz w:val="24"/>
                <w:szCs w:val="24"/>
              </w:rPr>
            </w:pPr>
            <w:r w:rsidRPr="00355A17">
              <w:rPr>
                <w:rFonts w:ascii="Times New Roman" w:hAnsi="Times New Roman" w:cs="Times New Roman"/>
                <w:sz w:val="24"/>
                <w:szCs w:val="24"/>
                <w:lang w:val="kk-KZ"/>
              </w:rPr>
              <w:t>Анарбайұлы  Жомарт</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55A17" w:rsidP="007F5DB1">
            <w:pPr>
              <w:spacing w:after="0"/>
              <w:ind w:firstLine="41"/>
              <w:rPr>
                <w:rFonts w:ascii="Times New Roman" w:hAnsi="Times New Roman" w:cs="Times New Roman"/>
                <w:sz w:val="24"/>
                <w:szCs w:val="24"/>
              </w:rPr>
            </w:pPr>
            <w:r w:rsidRPr="00355A17">
              <w:rPr>
                <w:rFonts w:ascii="Times New Roman" w:hAnsi="Times New Roman" w:cs="Times New Roman"/>
                <w:sz w:val="24"/>
                <w:szCs w:val="24"/>
                <w:lang w:val="kk-KZ"/>
              </w:rPr>
              <w:t>«Техникалық және кәсіптік білім беру ұйымдарында модульдік-құзыреттілік тәсілді іске асыру барысында оқу процесін жобалау және ұйымдастыру»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55A17" w:rsidP="007F5DB1">
            <w:pPr>
              <w:spacing w:after="0"/>
              <w:ind w:hanging="24"/>
              <w:rPr>
                <w:rFonts w:ascii="Times New Roman" w:hAnsi="Times New Roman" w:cs="Times New Roman"/>
                <w:sz w:val="24"/>
                <w:szCs w:val="24"/>
                <w:lang w:val="kk-KZ"/>
              </w:rPr>
            </w:pPr>
            <w:r w:rsidRPr="00355A17">
              <w:rPr>
                <w:rFonts w:ascii="Times New Roman" w:hAnsi="Times New Roman" w:cs="Times New Roman"/>
                <w:sz w:val="24"/>
                <w:szCs w:val="24"/>
              </w:rPr>
              <w:t>07</w:t>
            </w:r>
            <w:r w:rsidRPr="00355A17">
              <w:rPr>
                <w:rFonts w:ascii="Times New Roman" w:hAnsi="Times New Roman" w:cs="Times New Roman"/>
                <w:sz w:val="24"/>
                <w:szCs w:val="24"/>
                <w:lang w:val="kk-KZ"/>
              </w:rPr>
              <w:t>.10-18.10.2019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55A17" w:rsidP="007F5DB1">
            <w:pPr>
              <w:spacing w:after="0"/>
              <w:ind w:hanging="20"/>
              <w:rPr>
                <w:rFonts w:ascii="Times New Roman" w:hAnsi="Times New Roman" w:cs="Times New Roman"/>
                <w:sz w:val="24"/>
                <w:szCs w:val="24"/>
                <w:lang w:val="kk-KZ"/>
              </w:rPr>
            </w:pPr>
            <w:r w:rsidRPr="00355A17">
              <w:rPr>
                <w:rFonts w:ascii="Times New Roman" w:hAnsi="Times New Roman" w:cs="Times New Roman"/>
                <w:sz w:val="24"/>
                <w:szCs w:val="24"/>
                <w:lang w:val="kk-KZ"/>
              </w:rPr>
              <w:t xml:space="preserve">«Кәсіпқор» холдингі» коммерциялық емес акционерлік қоғамы.             </w:t>
            </w:r>
            <w:r w:rsidRPr="00355A17">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55A17" w:rsidP="007F5DB1">
            <w:pPr>
              <w:spacing w:after="0"/>
              <w:ind w:hanging="4"/>
              <w:rPr>
                <w:rFonts w:ascii="Times New Roman" w:hAnsi="Times New Roman" w:cs="Times New Roman"/>
                <w:sz w:val="24"/>
                <w:szCs w:val="24"/>
                <w:lang w:val="kk-KZ"/>
              </w:rPr>
            </w:pPr>
            <w:r w:rsidRPr="00355A17">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55A17" w:rsidP="007F5DB1">
            <w:pPr>
              <w:spacing w:after="0"/>
              <w:ind w:hanging="12"/>
              <w:rPr>
                <w:rFonts w:ascii="Times New Roman" w:hAnsi="Times New Roman" w:cs="Times New Roman"/>
                <w:sz w:val="24"/>
                <w:szCs w:val="24"/>
                <w:lang w:val="kk-KZ"/>
              </w:rPr>
            </w:pPr>
            <w:r w:rsidRPr="00355A17">
              <w:rPr>
                <w:rFonts w:ascii="Times New Roman" w:hAnsi="Times New Roman" w:cs="Times New Roman"/>
                <w:sz w:val="24"/>
                <w:szCs w:val="24"/>
                <w:lang w:val="kk-KZ"/>
              </w:rPr>
              <w:t>№3513</w:t>
            </w:r>
          </w:p>
          <w:p w:rsidR="007F5DB1" w:rsidRPr="00355A17" w:rsidP="007F5DB1">
            <w:pPr>
              <w:spacing w:after="0"/>
              <w:ind w:hanging="12"/>
              <w:rPr>
                <w:rFonts w:ascii="Times New Roman" w:hAnsi="Times New Roman" w:cs="Times New Roman"/>
                <w:sz w:val="24"/>
                <w:szCs w:val="24"/>
                <w:lang w:val="kk-KZ"/>
              </w:rPr>
            </w:pPr>
            <w:r w:rsidRPr="00355A17">
              <w:rPr>
                <w:rFonts w:ascii="Times New Roman" w:hAnsi="Times New Roman" w:cs="Times New Roman"/>
                <w:sz w:val="24"/>
                <w:szCs w:val="24"/>
                <w:lang w:val="kk-KZ"/>
              </w:rPr>
              <w:t>18.10.2019ж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7F5DB1" w:rsidRPr="00355A17" w:rsidP="007F5DB1">
            <w:pPr>
              <w:spacing w:after="0"/>
              <w:ind w:left="142"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7F5DB1" w:rsidRPr="00355A17" w:rsidP="007F5DB1">
            <w:pPr>
              <w:spacing w:after="0" w:line="240" w:lineRule="auto"/>
              <w:ind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55A17" w:rsidP="007F5DB1">
            <w:pPr>
              <w:spacing w:after="0"/>
              <w:ind w:firstLine="41"/>
              <w:rPr>
                <w:rFonts w:ascii="Times New Roman" w:hAnsi="Times New Roman" w:cs="Times New Roman"/>
                <w:sz w:val="24"/>
                <w:szCs w:val="24"/>
              </w:rPr>
            </w:pPr>
            <w:r w:rsidRPr="00355A17">
              <w:rPr>
                <w:rFonts w:ascii="Times New Roman" w:hAnsi="Times New Roman" w:cs="Times New Roman"/>
                <w:sz w:val="24"/>
                <w:szCs w:val="24"/>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55A17" w:rsidP="007F5DB1">
            <w:pPr>
              <w:spacing w:after="0"/>
              <w:ind w:hanging="24"/>
              <w:rPr>
                <w:rFonts w:ascii="Times New Roman" w:hAnsi="Times New Roman" w:cs="Times New Roman"/>
                <w:sz w:val="24"/>
                <w:szCs w:val="24"/>
              </w:rPr>
            </w:pPr>
            <w:r>
              <w:rPr>
                <w:rFonts w:ascii="Times New Roman" w:hAnsi="Times New Roman" w:cs="Times New Roman"/>
                <w:sz w:val="24"/>
                <w:szCs w:val="24"/>
                <w:lang w:val="kk-KZ"/>
              </w:rPr>
              <w:t>6.09-10.09.2020</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55A17" w:rsidP="007F5DB1">
            <w:pPr>
              <w:spacing w:after="0"/>
              <w:ind w:hanging="20"/>
              <w:rPr>
                <w:rFonts w:ascii="Times New Roman" w:hAnsi="Times New Roman" w:cs="Times New Roman"/>
                <w:sz w:val="24"/>
                <w:szCs w:val="24"/>
              </w:rPr>
            </w:pPr>
            <w:r w:rsidRPr="00355A17">
              <w:rPr>
                <w:rFonts w:ascii="Times New Roman" w:hAnsi="Times New Roman" w:cs="Times New Roman"/>
                <w:sz w:val="24"/>
                <w:szCs w:val="24"/>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355A17" w:rsidP="007F5DB1">
            <w:pPr>
              <w:spacing w:after="0"/>
              <w:ind w:hanging="4"/>
              <w:rPr>
                <w:rFonts w:ascii="Times New Roman" w:hAnsi="Times New Roman" w:cs="Times New Roman"/>
                <w:sz w:val="24"/>
                <w:szCs w:val="24"/>
              </w:rPr>
            </w:pPr>
            <w:r w:rsidRPr="00355A17">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803759" w:rsidP="007F5DB1">
            <w:pPr>
              <w:spacing w:after="0"/>
              <w:ind w:hanging="12"/>
              <w:rPr>
                <w:rFonts w:ascii="Times New Roman" w:hAnsi="Times New Roman" w:cs="Times New Roman"/>
                <w:sz w:val="24"/>
                <w:szCs w:val="24"/>
              </w:rPr>
            </w:pPr>
            <w:r w:rsidRPr="00355A17">
              <w:rPr>
                <w:rFonts w:ascii="Times New Roman" w:hAnsi="Times New Roman" w:cs="Times New Roman"/>
                <w:sz w:val="24"/>
                <w:szCs w:val="24"/>
              </w:rPr>
              <w:t>№ 23930 10.09.2020ж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F5DB1" w:rsidRPr="009C7CE4" w:rsidP="00A6019E">
            <w:pPr>
              <w:pStyle w:val="ListParagraph"/>
              <w:numPr>
                <w:ilvl w:val="0"/>
                <w:numId w:val="18"/>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7F5DB1" w:rsidRPr="006349F7" w:rsidP="007F5DB1">
            <w:pPr>
              <w:spacing w:after="0" w:line="240" w:lineRule="auto"/>
              <w:ind w:left="-10" w:hanging="20"/>
              <w:rPr>
                <w:rFonts w:ascii="Times New Roman" w:eastAsia="Times New Roman" w:hAnsi="Times New Roman" w:cs="Times New Roman"/>
                <w:sz w:val="24"/>
                <w:szCs w:val="24"/>
                <w:lang w:val="kk-KZ"/>
              </w:rPr>
            </w:pPr>
            <w:r w:rsidRPr="006349F7">
              <w:rPr>
                <w:rFonts w:ascii="Times New Roman" w:hAnsi="Times New Roman" w:cs="Times New Roman"/>
                <w:sz w:val="24"/>
                <w:szCs w:val="24"/>
                <w:lang w:val="kk-KZ"/>
              </w:rPr>
              <w:t>Атабаев  Ашыркул Мауленкулович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7F5DB1" w:rsidRPr="009C7CE4" w:rsidP="007F5DB1">
            <w:pPr>
              <w:spacing w:after="0"/>
              <w:ind w:firstLine="41"/>
              <w:rPr>
                <w:rFonts w:ascii="Times New Roman" w:hAnsi="Times New Roman" w:cs="Times New Roman"/>
                <w:sz w:val="24"/>
                <w:szCs w:val="24"/>
                <w:lang w:val="kk-KZ"/>
              </w:rPr>
            </w:pPr>
            <w:r w:rsidRPr="009C7CE4">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C7CE4" w:rsidP="007F5DB1">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6.09-10.09.2020</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C7CE4" w:rsidP="007F5DB1">
            <w:pPr>
              <w:spacing w:after="0"/>
              <w:ind w:hanging="20"/>
              <w:rPr>
                <w:rFonts w:ascii="Times New Roman" w:hAnsi="Times New Roman" w:cs="Times New Roman"/>
                <w:sz w:val="24"/>
                <w:szCs w:val="24"/>
                <w:lang w:val="kk-KZ"/>
              </w:rPr>
            </w:pPr>
            <w:r w:rsidRPr="009C7CE4">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5DB1" w:rsidRPr="009C7CE4" w:rsidP="007F5DB1">
            <w:pPr>
              <w:spacing w:after="0"/>
              <w:ind w:hanging="4"/>
              <w:rPr>
                <w:rFonts w:ascii="Times New Roman" w:hAnsi="Times New Roman" w:cs="Times New Roman"/>
                <w:sz w:val="24"/>
                <w:szCs w:val="24"/>
                <w:lang w:val="kk-KZ"/>
              </w:rPr>
            </w:pPr>
            <w:r w:rsidRPr="009C7CE4">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7F5DB1" w:rsidRPr="009C7CE4" w:rsidP="007F5DB1">
            <w:pPr>
              <w:spacing w:after="0"/>
              <w:ind w:hanging="12"/>
              <w:rPr>
                <w:rFonts w:ascii="Times New Roman" w:hAnsi="Times New Roman" w:cs="Times New Roman"/>
                <w:sz w:val="24"/>
                <w:szCs w:val="24"/>
                <w:lang w:val="kk-KZ"/>
              </w:rPr>
            </w:pPr>
            <w:r w:rsidRPr="009C7CE4">
              <w:rPr>
                <w:rFonts w:ascii="Times New Roman" w:hAnsi="Times New Roman" w:cs="Times New Roman"/>
                <w:sz w:val="24"/>
                <w:szCs w:val="24"/>
                <w:lang w:val="kk-KZ"/>
              </w:rPr>
              <w:t xml:space="preserve">№ 23882.  10.09.2020ж </w:t>
            </w:r>
          </w:p>
        </w:tc>
      </w:tr>
      <w:tr w:rsidTr="00500F4E">
        <w:tblPrEx>
          <w:tblW w:w="10530" w:type="dxa"/>
          <w:tblCellSpacing w:w="0" w:type="dxa"/>
          <w:tblLayout w:type="fixed"/>
          <w:tblLook w:val="04A0"/>
        </w:tblPrEx>
        <w:trPr>
          <w:trHeight w:val="30"/>
          <w:tblCellSpacing w:w="0" w:type="dxa"/>
        </w:trPr>
        <w:tc>
          <w:tcPr>
            <w:tcW w:w="561" w:type="dxa"/>
            <w:vMerge/>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A553F4" w:rsidRPr="009C7CE4" w:rsidP="00A6019E">
            <w:pPr>
              <w:pStyle w:val="ListParagraph"/>
              <w:numPr>
                <w:ilvl w:val="0"/>
                <w:numId w:val="18"/>
              </w:numPr>
              <w:spacing w:after="0"/>
              <w:ind w:left="-21" w:firstLine="21"/>
              <w:rPr>
                <w:rFonts w:ascii="Times New Roman" w:hAnsi="Times New Roman" w:cs="Times New Roman"/>
                <w:sz w:val="24"/>
                <w:szCs w:val="24"/>
              </w:rPr>
            </w:pPr>
          </w:p>
        </w:tc>
        <w:tc>
          <w:tcPr>
            <w:tcW w:w="1869" w:type="dxa"/>
            <w:vMerge/>
            <w:tcBorders>
              <w:top w:val="single" w:sz="5" w:space="0" w:color="CFCFCF"/>
              <w:left w:val="single" w:sz="5" w:space="0" w:color="CFCFCF"/>
              <w:right w:val="single" w:sz="5" w:space="0" w:color="CFCFCF"/>
            </w:tcBorders>
            <w:vAlign w:val="center"/>
          </w:tcPr>
          <w:p w:rsidR="00A553F4" w:rsidRPr="006349F7" w:rsidP="00A553F4">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 xml:space="preserve">«Техникалық және кәсіптік, орта білімнен кейінгі білім беру </w:t>
            </w:r>
            <w:r w:rsidRPr="00E5724F">
              <w:rPr>
                <w:rFonts w:ascii="Times New Roman" w:hAnsi="Times New Roman" w:cs="Times New Roman"/>
                <w:sz w:val="24"/>
                <w:szCs w:val="24"/>
                <w:lang w:val="kk-KZ"/>
              </w:rPr>
              <w:t>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31.10-18.11.2022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 xml:space="preserve">«TaIap» КЕАҚ коммерциялық емес акционерлік </w:t>
            </w:r>
            <w:r w:rsidRPr="00E5724F">
              <w:rPr>
                <w:rFonts w:ascii="Times New Roman" w:hAnsi="Times New Roman" w:cs="Times New Roman"/>
                <w:sz w:val="24"/>
                <w:szCs w:val="24"/>
                <w:lang w:val="kk-KZ"/>
              </w:rPr>
              <w:t>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9A3F1A" w:rsidP="00A553F4">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E11F6" w:rsidP="00A553F4">
            <w:pPr>
              <w:spacing w:after="0"/>
              <w:rPr>
                <w:rFonts w:ascii="Times New Roman" w:hAnsi="Times New Roman" w:cs="Times New Roman"/>
                <w:sz w:val="24"/>
                <w:szCs w:val="24"/>
                <w:highlight w:val="yellow"/>
                <w:lang w:val="kk-KZ"/>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935358" w:rsidP="00A553F4">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bottom w:val="single" w:sz="5" w:space="0" w:color="CFCFCF"/>
              <w:right w:val="single" w:sz="5" w:space="0" w:color="CFCFCF"/>
            </w:tcBorders>
            <w:vAlign w:val="center"/>
          </w:tcPr>
          <w:p w:rsidR="00A553F4" w:rsidRPr="006349F7" w:rsidP="00A553F4">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07.11-11.11.2022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E11F6" w:rsidP="00A553F4">
            <w:pPr>
              <w:spacing w:after="0"/>
              <w:ind w:hanging="12"/>
              <w:rPr>
                <w:rFonts w:ascii="Times New Roman" w:hAnsi="Times New Roman" w:cs="Times New Roman"/>
                <w:sz w:val="24"/>
                <w:szCs w:val="24"/>
                <w:lang w:val="kk-KZ"/>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EB5FEE"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D23AD7" w:rsidRPr="006349F7" w:rsidP="00A553F4">
            <w:pPr>
              <w:spacing w:after="0" w:line="240" w:lineRule="auto"/>
              <w:ind w:left="-10" w:hanging="20"/>
              <w:rPr>
                <w:rFonts w:ascii="Times New Roman" w:eastAsia="Times New Roman" w:hAnsi="Times New Roman" w:cs="Times New Roman"/>
                <w:sz w:val="24"/>
                <w:szCs w:val="24"/>
                <w:lang w:val="kk-KZ"/>
              </w:rPr>
            </w:pPr>
            <w:r w:rsidRPr="006349F7">
              <w:rPr>
                <w:rFonts w:ascii="Times New Roman" w:hAnsi="Times New Roman" w:cs="Times New Roman"/>
                <w:sz w:val="24"/>
                <w:szCs w:val="24"/>
                <w:lang w:val="kk-KZ"/>
              </w:rPr>
              <w:t>Атабаев  Мамыржан  Мауленкулович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RPr="00EB5FEE" w:rsidP="00A553F4">
            <w:pPr>
              <w:spacing w:after="0"/>
              <w:ind w:firstLine="41"/>
              <w:rPr>
                <w:rFonts w:ascii="Times New Roman" w:hAnsi="Times New Roman" w:cs="Times New Roman"/>
                <w:sz w:val="24"/>
                <w:szCs w:val="24"/>
                <w:lang w:val="kk-KZ"/>
              </w:rPr>
            </w:pPr>
            <w:r w:rsidRPr="00EB5FEE">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A553F4">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A553F4">
            <w:pPr>
              <w:spacing w:after="0"/>
              <w:ind w:hanging="20"/>
              <w:rPr>
                <w:rFonts w:ascii="Times New Roman" w:hAnsi="Times New Roman" w:cs="Times New Roman"/>
                <w:sz w:val="24"/>
                <w:szCs w:val="24"/>
                <w:lang w:val="kk-KZ"/>
              </w:rPr>
            </w:pPr>
            <w:r w:rsidRPr="00EB5FEE">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A553F4">
            <w:pPr>
              <w:spacing w:after="0"/>
              <w:ind w:hanging="4"/>
              <w:rPr>
                <w:rFonts w:ascii="Times New Roman" w:hAnsi="Times New Roman" w:cs="Times New Roman"/>
                <w:sz w:val="24"/>
                <w:szCs w:val="24"/>
                <w:lang w:val="kk-KZ"/>
              </w:rPr>
            </w:pPr>
            <w:r w:rsidRPr="00EB5FEE">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P="00A553F4">
            <w:pPr>
              <w:spacing w:after="0"/>
              <w:ind w:hanging="12"/>
              <w:rPr>
                <w:rFonts w:ascii="Times New Roman" w:hAnsi="Times New Roman" w:cs="Times New Roman"/>
                <w:sz w:val="24"/>
                <w:szCs w:val="24"/>
                <w:lang w:val="kk-KZ"/>
              </w:rPr>
            </w:pPr>
          </w:p>
          <w:p w:rsidR="00D23AD7" w:rsidP="00A553F4">
            <w:pPr>
              <w:spacing w:after="0"/>
              <w:ind w:hanging="12"/>
              <w:rPr>
                <w:rFonts w:ascii="Times New Roman" w:hAnsi="Times New Roman" w:cs="Times New Roman"/>
                <w:sz w:val="24"/>
                <w:szCs w:val="24"/>
                <w:lang w:val="kk-KZ"/>
              </w:rPr>
            </w:pPr>
          </w:p>
          <w:p w:rsidR="00D23AD7" w:rsidRPr="00EB5FEE" w:rsidP="00A553F4">
            <w:pPr>
              <w:spacing w:after="0"/>
              <w:ind w:hanging="12"/>
              <w:rPr>
                <w:rFonts w:ascii="Times New Roman" w:hAnsi="Times New Roman" w:cs="Times New Roman"/>
                <w:sz w:val="24"/>
                <w:szCs w:val="24"/>
                <w:lang w:val="kk-KZ"/>
              </w:rPr>
            </w:pPr>
            <w:r w:rsidRPr="00EB5FEE">
              <w:rPr>
                <w:rFonts w:ascii="Times New Roman" w:hAnsi="Times New Roman" w:cs="Times New Roman"/>
                <w:sz w:val="24"/>
                <w:szCs w:val="24"/>
                <w:lang w:val="kk-KZ"/>
              </w:rPr>
              <w:t xml:space="preserve">№ 23903  10.09.2020ж </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EB5FEE" w:rsidP="00A553F4">
            <w:pPr>
              <w:spacing w:after="0"/>
              <w:ind w:left="142"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D23AD7" w:rsidRPr="00EB5FEE" w:rsidP="00A553F4">
            <w:pPr>
              <w:spacing w:after="0" w:line="240" w:lineRule="auto"/>
              <w:ind w:left="-10" w:hanging="20"/>
              <w:rPr>
                <w:rFonts w:ascii="Times New Roman" w:eastAsia="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RPr="00EB5FEE" w:rsidP="00A553F4">
            <w:pPr>
              <w:spacing w:after="0"/>
              <w:ind w:firstLine="41"/>
              <w:rPr>
                <w:rFonts w:ascii="Times New Roman" w:hAnsi="Times New Roman" w:cs="Times New Roman"/>
                <w:sz w:val="24"/>
                <w:szCs w:val="24"/>
                <w:lang w:val="kk-KZ"/>
              </w:rPr>
            </w:pPr>
            <w:r w:rsidRPr="00EB5FEE">
              <w:rPr>
                <w:rFonts w:ascii="Times New Roman" w:hAnsi="Times New Roman" w:cs="Times New Roman"/>
                <w:sz w:val="24"/>
                <w:szCs w:val="24"/>
                <w:lang w:val="kk-KZ"/>
              </w:rPr>
              <w:t>«Техникалық және кәсіптік білім беру ұйымдарында модульдік-құзыреттілік тәсілді іске асыру барысында оқу процесін жобалау және ұйымдастыру»,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07.10-18.10.2019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A553F4">
            <w:pPr>
              <w:spacing w:after="0"/>
              <w:ind w:hanging="20"/>
              <w:rPr>
                <w:rFonts w:ascii="Times New Roman" w:hAnsi="Times New Roman" w:cs="Times New Roman"/>
                <w:sz w:val="24"/>
                <w:szCs w:val="24"/>
                <w:lang w:val="kk-KZ"/>
              </w:rPr>
            </w:pPr>
            <w:r w:rsidRPr="00EB5FEE">
              <w:rPr>
                <w:rFonts w:ascii="Times New Roman" w:hAnsi="Times New Roman" w:cs="Times New Roman"/>
                <w:sz w:val="24"/>
                <w:szCs w:val="24"/>
                <w:lang w:val="kk-KZ"/>
              </w:rPr>
              <w:t xml:space="preserve">«Кәсіпқор» холдингі» коммерциялық емес акционерлік қоғамы.             </w:t>
            </w:r>
            <w:r w:rsidRPr="00EB5FEE">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A553F4">
            <w:pPr>
              <w:spacing w:after="0"/>
              <w:ind w:hanging="4"/>
              <w:rPr>
                <w:rFonts w:ascii="Times New Roman" w:hAnsi="Times New Roman" w:cs="Times New Roman"/>
                <w:sz w:val="24"/>
                <w:szCs w:val="24"/>
                <w:lang w:val="kk-KZ"/>
              </w:rPr>
            </w:pPr>
            <w:r w:rsidRPr="00EB5FEE">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P="00A553F4">
            <w:pPr>
              <w:spacing w:after="0"/>
              <w:ind w:hanging="12"/>
              <w:rPr>
                <w:rFonts w:ascii="Times New Roman" w:hAnsi="Times New Roman" w:cs="Times New Roman"/>
                <w:sz w:val="24"/>
                <w:szCs w:val="24"/>
                <w:lang w:val="kk-KZ"/>
              </w:rPr>
            </w:pPr>
          </w:p>
          <w:p w:rsidR="00D23AD7" w:rsidP="00A553F4">
            <w:pPr>
              <w:spacing w:after="0"/>
              <w:ind w:hanging="12"/>
              <w:rPr>
                <w:rFonts w:ascii="Times New Roman" w:hAnsi="Times New Roman" w:cs="Times New Roman"/>
                <w:sz w:val="24"/>
                <w:szCs w:val="24"/>
                <w:lang w:val="kk-KZ"/>
              </w:rPr>
            </w:pPr>
          </w:p>
          <w:p w:rsidR="00D23AD7" w:rsidP="00A553F4">
            <w:pPr>
              <w:spacing w:after="0"/>
              <w:ind w:hanging="12"/>
              <w:rPr>
                <w:rFonts w:ascii="Times New Roman" w:hAnsi="Times New Roman" w:cs="Times New Roman"/>
                <w:sz w:val="24"/>
                <w:szCs w:val="24"/>
                <w:lang w:val="kk-KZ"/>
              </w:rPr>
            </w:pPr>
          </w:p>
          <w:p w:rsidR="00D23AD7" w:rsidP="00A553F4">
            <w:pPr>
              <w:spacing w:after="0"/>
              <w:ind w:hanging="12"/>
              <w:rPr>
                <w:rFonts w:ascii="Times New Roman" w:hAnsi="Times New Roman" w:cs="Times New Roman"/>
                <w:sz w:val="24"/>
                <w:szCs w:val="24"/>
                <w:lang w:val="kk-KZ"/>
              </w:rPr>
            </w:pPr>
          </w:p>
          <w:p w:rsidR="00D23AD7"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№3572</w:t>
            </w:r>
          </w:p>
          <w:p w:rsidR="00D23AD7" w:rsidRPr="00EB5FEE"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18.10.2021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35358" w:rsidP="00A553F4">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D23AD7" w:rsidRPr="00935358" w:rsidP="00A553F4">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65C2F" w:rsidP="00A553F4">
            <w:pPr>
              <w:spacing w:after="0"/>
              <w:ind w:firstLine="41"/>
              <w:rPr>
                <w:rFonts w:ascii="Times New Roman" w:hAnsi="Times New Roman" w:cs="Times New Roman"/>
                <w:sz w:val="24"/>
                <w:szCs w:val="24"/>
                <w:lang w:val="kk-KZ"/>
              </w:rPr>
            </w:pPr>
            <w:r w:rsidRPr="00865C2F">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дербестікті есепке ала отырып модельдеу»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65C2F"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11.10</w:t>
            </w:r>
            <w:r w:rsidRPr="00865C2F">
              <w:rPr>
                <w:rFonts w:ascii="Times New Roman" w:hAnsi="Times New Roman" w:cs="Times New Roman"/>
                <w:sz w:val="24"/>
                <w:szCs w:val="24"/>
                <w:lang w:val="kk-KZ"/>
              </w:rPr>
              <w:t xml:space="preserve">- </w:t>
            </w:r>
            <w:r>
              <w:rPr>
                <w:rFonts w:ascii="Times New Roman" w:hAnsi="Times New Roman" w:cs="Times New Roman"/>
                <w:sz w:val="24"/>
                <w:szCs w:val="24"/>
                <w:lang w:val="kk-KZ"/>
              </w:rPr>
              <w:t>29.12.2021</w:t>
            </w:r>
            <w:r w:rsidRPr="00865C2F">
              <w:rPr>
                <w:rFonts w:ascii="Times New Roman" w:hAnsi="Times New Roman" w:cs="Times New Roman"/>
                <w:sz w:val="24"/>
                <w:szCs w:val="24"/>
                <w:lang w:val="kk-KZ"/>
              </w:rPr>
              <w:t xml:space="preserve">ж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65C2F" w:rsidP="00A553F4">
            <w:pPr>
              <w:spacing w:after="0"/>
              <w:ind w:hanging="20"/>
              <w:rPr>
                <w:rFonts w:ascii="Times New Roman" w:hAnsi="Times New Roman" w:cs="Times New Roman"/>
                <w:sz w:val="24"/>
                <w:szCs w:val="24"/>
                <w:lang w:val="kk-KZ"/>
              </w:rPr>
            </w:pPr>
            <w:r w:rsidRPr="00865C2F">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65C2F" w:rsidP="00A553F4">
            <w:pPr>
              <w:spacing w:after="0"/>
              <w:ind w:hanging="4"/>
              <w:rPr>
                <w:rFonts w:ascii="Times New Roman" w:hAnsi="Times New Roman" w:cs="Times New Roman"/>
                <w:sz w:val="24"/>
                <w:szCs w:val="24"/>
                <w:lang w:val="kk-KZ"/>
              </w:rPr>
            </w:pPr>
            <w:r w:rsidRPr="00865C2F">
              <w:rPr>
                <w:rFonts w:ascii="Times New Roman" w:hAnsi="Times New Roman" w:cs="Times New Roman"/>
                <w:sz w:val="24"/>
                <w:szCs w:val="24"/>
                <w:lang w:val="kk-KZ"/>
              </w:rPr>
              <w:t>108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65C2F"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Серия № 21Б 01250 05.11</w:t>
            </w:r>
            <w:r w:rsidRPr="00865C2F">
              <w:rPr>
                <w:rFonts w:ascii="Times New Roman" w:hAnsi="Times New Roman" w:cs="Times New Roman"/>
                <w:sz w:val="24"/>
                <w:szCs w:val="24"/>
                <w:lang w:val="kk-KZ"/>
              </w:rPr>
              <w:t xml:space="preserve">.2021ж                </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A553F4" w:rsidRPr="00EB5FEE"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A553F4" w:rsidRPr="00D23AD7" w:rsidP="00A553F4">
            <w:pPr>
              <w:spacing w:after="0" w:line="240" w:lineRule="auto"/>
              <w:ind w:left="-10" w:hanging="20"/>
              <w:rPr>
                <w:rFonts w:ascii="Times New Roman" w:hAnsi="Times New Roman" w:cs="Times New Roman"/>
                <w:sz w:val="24"/>
                <w:szCs w:val="24"/>
                <w:lang w:val="kk-KZ"/>
              </w:rPr>
            </w:pPr>
            <w:r w:rsidRPr="00D23AD7">
              <w:rPr>
                <w:rFonts w:ascii="Times New Roman" w:hAnsi="Times New Roman" w:cs="Times New Roman"/>
                <w:sz w:val="24"/>
                <w:szCs w:val="24"/>
                <w:lang w:val="kk-KZ"/>
              </w:rPr>
              <w:t>Анарбеков Мәлік Қосайұлы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firstLine="41"/>
              <w:rPr>
                <w:rFonts w:ascii="Times New Roman" w:hAnsi="Times New Roman" w:cs="Times New Roman"/>
                <w:sz w:val="24"/>
                <w:szCs w:val="24"/>
                <w:lang w:val="kk-KZ"/>
              </w:rPr>
            </w:pPr>
            <w:r>
              <w:rPr>
                <w:rFonts w:ascii="Times New Roman" w:hAnsi="Times New Roman" w:cs="Times New Roman"/>
                <w:sz w:val="24"/>
                <w:szCs w:val="24"/>
                <w:lang w:val="kk-KZ"/>
              </w:rPr>
              <w:t>«</w:t>
            </w:r>
            <w:r w:rsidRPr="00EB5FEE">
              <w:rPr>
                <w:rFonts w:ascii="Times New Roman" w:hAnsi="Times New Roman" w:cs="Times New Roman"/>
                <w:sz w:val="24"/>
                <w:szCs w:val="24"/>
                <w:lang w:val="kk-KZ"/>
              </w:rPr>
              <w:t>Өндірістік оқыту шеберінің педагогикалық құзіреттілігі: дамыту және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18.06-29.06.2018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20"/>
              <w:rPr>
                <w:rFonts w:ascii="Times New Roman" w:hAnsi="Times New Roman" w:cs="Times New Roman"/>
                <w:sz w:val="24"/>
                <w:szCs w:val="24"/>
                <w:lang w:val="kk-KZ"/>
              </w:rPr>
            </w:pPr>
            <w:r w:rsidRPr="00EB5FEE">
              <w:rPr>
                <w:rFonts w:ascii="Times New Roman" w:hAnsi="Times New Roman" w:cs="Times New Roman"/>
                <w:sz w:val="24"/>
                <w:szCs w:val="24"/>
                <w:lang w:val="kk-KZ"/>
              </w:rPr>
              <w:t xml:space="preserve">«Кәсіпқор» холдингі» коммерциялық емес </w:t>
            </w:r>
            <w:r>
              <w:rPr>
                <w:rFonts w:ascii="Times New Roman" w:hAnsi="Times New Roman" w:cs="Times New Roman"/>
                <w:sz w:val="24"/>
                <w:szCs w:val="24"/>
                <w:lang w:val="kk-KZ"/>
              </w:rPr>
              <w:t xml:space="preserve">акционерлік қоғамы. Кәсіптік </w:t>
            </w:r>
            <w:r>
              <w:rPr>
                <w:rFonts w:ascii="Times New Roman" w:hAnsi="Times New Roman" w:cs="Times New Roman"/>
                <w:sz w:val="24"/>
                <w:szCs w:val="24"/>
                <w:lang w:val="kk-KZ"/>
              </w:rPr>
              <w:t>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4"/>
              <w:rPr>
                <w:rFonts w:ascii="Times New Roman" w:hAnsi="Times New Roman" w:cs="Times New Roman"/>
                <w:sz w:val="24"/>
                <w:szCs w:val="24"/>
                <w:lang w:val="kk-KZ"/>
              </w:rPr>
            </w:pPr>
            <w:r w:rsidRPr="00EB5FEE">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№04161</w:t>
            </w:r>
          </w:p>
          <w:p w:rsidR="00A553F4" w:rsidRPr="00EB5FEE"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29.06.2018 ж.</w:t>
            </w:r>
          </w:p>
        </w:tc>
      </w:tr>
      <w:tr w:rsidTr="00500F4E">
        <w:tblPrEx>
          <w:tblW w:w="10530" w:type="dxa"/>
          <w:tblCellSpacing w:w="0" w:type="dxa"/>
          <w:tblLayout w:type="fixed"/>
          <w:tblLook w:val="04A0"/>
        </w:tblPrEx>
        <w:trPr>
          <w:trHeight w:val="30"/>
          <w:tblCellSpacing w:w="0" w:type="dxa"/>
        </w:trPr>
        <w:tc>
          <w:tcPr>
            <w:tcW w:w="561" w:type="dxa"/>
            <w:vMerge/>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A553F4" w:rsidRPr="00EB5FEE"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tcBorders>
              <w:top w:val="single" w:sz="5" w:space="0" w:color="CFCFCF"/>
              <w:left w:val="single" w:sz="5" w:space="0" w:color="CFCFCF"/>
              <w:right w:val="single" w:sz="5" w:space="0" w:color="CFCFCF"/>
            </w:tcBorders>
            <w:vAlign w:val="center"/>
          </w:tcPr>
          <w:p w:rsidR="00A553F4" w:rsidRPr="00EB5FEE" w:rsidP="00A553F4">
            <w:pPr>
              <w:spacing w:after="0" w:line="240" w:lineRule="auto"/>
              <w:ind w:left="-10" w:hanging="20"/>
              <w:rPr>
                <w:rFonts w:ascii="Times New Roman" w:hAnsi="Times New Roman" w:cs="Times New Roman"/>
                <w:sz w:val="20"/>
                <w:szCs w:val="20"/>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4855D1" w:rsidP="00A553F4">
            <w:pPr>
              <w:spacing w:after="0"/>
              <w:ind w:firstLine="41"/>
              <w:rPr>
                <w:rFonts w:ascii="Times New Roman" w:hAnsi="Times New Roman" w:cs="Times New Roman"/>
                <w:sz w:val="24"/>
                <w:szCs w:val="24"/>
                <w:lang w:val="kk-KZ"/>
              </w:rPr>
            </w:pPr>
            <w:r w:rsidRPr="004855D1">
              <w:rPr>
                <w:rFonts w:ascii="Times New Roman" w:hAnsi="Times New Roman" w:cs="Times New Roman"/>
                <w:sz w:val="24"/>
                <w:szCs w:val="24"/>
                <w:lang w:val="kk-KZ"/>
              </w:rPr>
              <w:t>«</w:t>
            </w:r>
            <w:r>
              <w:rPr>
                <w:rFonts w:ascii="Times New Roman" w:hAnsi="Times New Roman" w:cs="Times New Roman"/>
                <w:sz w:val="24"/>
                <w:szCs w:val="24"/>
                <w:lang w:val="kk-KZ"/>
              </w:rPr>
              <w:t>М</w:t>
            </w:r>
            <w:r w:rsidRPr="004855D1">
              <w:rPr>
                <w:rFonts w:ascii="Times New Roman" w:hAnsi="Times New Roman" w:cs="Times New Roman"/>
                <w:sz w:val="24"/>
                <w:szCs w:val="24"/>
                <w:lang w:val="kk-KZ"/>
              </w:rPr>
              <w:t>одульдік –құзыреттілі</w:t>
            </w:r>
            <w:r>
              <w:rPr>
                <w:rFonts w:ascii="Times New Roman" w:hAnsi="Times New Roman" w:cs="Times New Roman"/>
                <w:sz w:val="24"/>
                <w:szCs w:val="24"/>
                <w:lang w:val="kk-KZ"/>
              </w:rPr>
              <w:t>к тәсілдеме негізінде әзірленген</w:t>
            </w:r>
            <w:r w:rsidRPr="004855D1">
              <w:rPr>
                <w:rFonts w:ascii="Times New Roman" w:hAnsi="Times New Roman" w:cs="Times New Roman"/>
                <w:sz w:val="24"/>
                <w:szCs w:val="24"/>
                <w:lang w:val="kk-KZ"/>
              </w:rPr>
              <w:t xml:space="preserve"> </w:t>
            </w:r>
            <w:r>
              <w:rPr>
                <w:rFonts w:ascii="Times New Roman" w:hAnsi="Times New Roman" w:cs="Times New Roman"/>
                <w:sz w:val="24"/>
                <w:szCs w:val="24"/>
                <w:lang w:val="kk-KZ"/>
              </w:rPr>
              <w:t>т</w:t>
            </w:r>
            <w:r w:rsidRPr="004855D1">
              <w:rPr>
                <w:rFonts w:ascii="Times New Roman" w:hAnsi="Times New Roman" w:cs="Times New Roman"/>
                <w:sz w:val="24"/>
                <w:szCs w:val="24"/>
                <w:lang w:val="kk-KZ"/>
              </w:rPr>
              <w:t>ехникалық және кәсі</w:t>
            </w:r>
            <w:r>
              <w:rPr>
                <w:rFonts w:ascii="Times New Roman" w:hAnsi="Times New Roman" w:cs="Times New Roman"/>
                <w:sz w:val="24"/>
                <w:szCs w:val="24"/>
                <w:lang w:val="kk-KZ"/>
              </w:rPr>
              <w:t>птік білім беру бағдарламаларын іске асыру»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15.05-26.05.2017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20"/>
              <w:rPr>
                <w:rFonts w:ascii="Times New Roman" w:hAnsi="Times New Roman" w:cs="Times New Roman"/>
                <w:sz w:val="24"/>
                <w:szCs w:val="24"/>
                <w:lang w:val="kk-KZ"/>
              </w:rPr>
            </w:pPr>
            <w:r w:rsidRPr="00EB5FEE">
              <w:rPr>
                <w:rFonts w:ascii="Times New Roman" w:hAnsi="Times New Roman" w:cs="Times New Roman"/>
                <w:sz w:val="24"/>
                <w:szCs w:val="24"/>
                <w:lang w:val="kk-KZ"/>
              </w:rPr>
              <w:t xml:space="preserve">«Кәсіпқор» холдингі» коммерциялық емес </w:t>
            </w:r>
            <w:r>
              <w:rPr>
                <w:rFonts w:ascii="Times New Roman" w:hAnsi="Times New Roman" w:cs="Times New Roman"/>
                <w:sz w:val="24"/>
                <w:szCs w:val="24"/>
                <w:lang w:val="kk-KZ"/>
              </w:rPr>
              <w:t>акционерлік қоғамы. 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4"/>
              <w:rPr>
                <w:rFonts w:ascii="Times New Roman" w:hAnsi="Times New Roman" w:cs="Times New Roman"/>
                <w:sz w:val="24"/>
                <w:szCs w:val="24"/>
                <w:lang w:val="kk-KZ"/>
              </w:rPr>
            </w:pPr>
            <w:r w:rsidRPr="00EB5FEE">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№01215</w:t>
            </w:r>
          </w:p>
          <w:p w:rsidR="00A553F4" w:rsidRPr="00EB5FEE"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26.05.2017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left="142"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A553F4" w:rsidRPr="00EB5FEE" w:rsidP="00A553F4">
            <w:pPr>
              <w:spacing w:after="0" w:line="240" w:lineRule="auto"/>
              <w:ind w:left="-10" w:hanging="20"/>
              <w:rPr>
                <w:rFonts w:ascii="Times New Roman" w:eastAsia="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firstLine="41"/>
              <w:rPr>
                <w:rFonts w:ascii="Times New Roman" w:hAnsi="Times New Roman" w:cs="Times New Roman"/>
                <w:sz w:val="24"/>
                <w:szCs w:val="24"/>
                <w:lang w:val="kk-KZ"/>
              </w:rPr>
            </w:pPr>
            <w:r w:rsidRPr="00EB5FEE">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03.10-21.10</w:t>
            </w:r>
            <w:r w:rsidRPr="00EB5FEE">
              <w:rPr>
                <w:rFonts w:ascii="Times New Roman" w:hAnsi="Times New Roman" w:cs="Times New Roman"/>
                <w:sz w:val="24"/>
                <w:szCs w:val="24"/>
                <w:lang w:val="kk-KZ"/>
              </w:rPr>
              <w:t>.2022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20"/>
              <w:rPr>
                <w:rFonts w:ascii="Times New Roman" w:hAnsi="Times New Roman" w:cs="Times New Roman"/>
                <w:sz w:val="24"/>
                <w:szCs w:val="24"/>
                <w:lang w:val="kk-KZ"/>
              </w:rPr>
            </w:pPr>
            <w:r w:rsidRPr="00EB5FEE">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4"/>
              <w:rPr>
                <w:rFonts w:ascii="Times New Roman" w:hAnsi="Times New Roman" w:cs="Times New Roman"/>
                <w:sz w:val="24"/>
                <w:szCs w:val="24"/>
                <w:lang w:val="kk-KZ"/>
              </w:rPr>
            </w:pPr>
            <w:r w:rsidRPr="00EB5FEE">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01207</w:t>
            </w:r>
          </w:p>
          <w:p w:rsidR="00A553F4" w:rsidRPr="00EB5FEE"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22.10</w:t>
            </w:r>
            <w:r w:rsidRPr="00EB5FEE">
              <w:rPr>
                <w:rFonts w:ascii="Times New Roman" w:hAnsi="Times New Roman" w:cs="Times New Roman"/>
                <w:sz w:val="24"/>
                <w:szCs w:val="24"/>
                <w:lang w:val="kk-KZ"/>
              </w:rPr>
              <w:t>.2022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A553F4" w:rsidRPr="00935358" w:rsidP="00A553F4">
            <w:pPr>
              <w:spacing w:after="0"/>
              <w:ind w:left="-21"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A553F4" w:rsidRPr="00935358" w:rsidP="00A553F4">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10.10-14.10.2022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E11F6"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00397 22.10.2022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A553F4" w:rsidRPr="00B93A12"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A553F4" w:rsidRPr="0012592B" w:rsidP="00A553F4">
            <w:pPr>
              <w:spacing w:after="0" w:line="240" w:lineRule="auto"/>
              <w:ind w:left="-10" w:hanging="20"/>
              <w:rPr>
                <w:rFonts w:ascii="Times New Roman" w:eastAsia="Times New Roman" w:hAnsi="Times New Roman" w:cs="Times New Roman"/>
                <w:sz w:val="24"/>
                <w:szCs w:val="24"/>
                <w:lang w:val="kk-KZ"/>
              </w:rPr>
            </w:pPr>
            <w:r w:rsidRPr="0012592B">
              <w:rPr>
                <w:rFonts w:ascii="Times New Roman" w:hAnsi="Times New Roman" w:cs="Times New Roman"/>
                <w:sz w:val="24"/>
                <w:szCs w:val="24"/>
                <w:lang w:val="kk-KZ"/>
              </w:rPr>
              <w:t>Әліпбаев Сырым Асқарұлы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4855D1" w:rsidP="00A553F4">
            <w:pPr>
              <w:spacing w:after="0"/>
              <w:ind w:firstLine="41"/>
              <w:rPr>
                <w:rFonts w:ascii="Times New Roman" w:hAnsi="Times New Roman" w:cs="Times New Roman"/>
                <w:sz w:val="24"/>
                <w:szCs w:val="24"/>
                <w:lang w:val="kk-KZ"/>
              </w:rPr>
            </w:pPr>
            <w:r w:rsidRPr="004855D1">
              <w:rPr>
                <w:rFonts w:ascii="Times New Roman" w:hAnsi="Times New Roman" w:cs="Times New Roman"/>
                <w:sz w:val="24"/>
                <w:szCs w:val="24"/>
                <w:lang w:val="kk-KZ"/>
              </w:rPr>
              <w:t>«</w:t>
            </w:r>
            <w:r>
              <w:rPr>
                <w:rFonts w:ascii="Times New Roman" w:hAnsi="Times New Roman" w:cs="Times New Roman"/>
                <w:sz w:val="24"/>
                <w:szCs w:val="24"/>
                <w:lang w:val="kk-KZ"/>
              </w:rPr>
              <w:t>М</w:t>
            </w:r>
            <w:r w:rsidRPr="004855D1">
              <w:rPr>
                <w:rFonts w:ascii="Times New Roman" w:hAnsi="Times New Roman" w:cs="Times New Roman"/>
                <w:sz w:val="24"/>
                <w:szCs w:val="24"/>
                <w:lang w:val="kk-KZ"/>
              </w:rPr>
              <w:t>одульдік –құзыреттілі</w:t>
            </w:r>
            <w:r>
              <w:rPr>
                <w:rFonts w:ascii="Times New Roman" w:hAnsi="Times New Roman" w:cs="Times New Roman"/>
                <w:sz w:val="24"/>
                <w:szCs w:val="24"/>
                <w:lang w:val="kk-KZ"/>
              </w:rPr>
              <w:t>к тәсілдеме негізінде әзірленген</w:t>
            </w:r>
            <w:r w:rsidRPr="004855D1">
              <w:rPr>
                <w:rFonts w:ascii="Times New Roman" w:hAnsi="Times New Roman" w:cs="Times New Roman"/>
                <w:sz w:val="24"/>
                <w:szCs w:val="24"/>
                <w:lang w:val="kk-KZ"/>
              </w:rPr>
              <w:t xml:space="preserve"> </w:t>
            </w:r>
            <w:r>
              <w:rPr>
                <w:rFonts w:ascii="Times New Roman" w:hAnsi="Times New Roman" w:cs="Times New Roman"/>
                <w:sz w:val="24"/>
                <w:szCs w:val="24"/>
                <w:lang w:val="kk-KZ"/>
              </w:rPr>
              <w:t>т</w:t>
            </w:r>
            <w:r w:rsidRPr="004855D1">
              <w:rPr>
                <w:rFonts w:ascii="Times New Roman" w:hAnsi="Times New Roman" w:cs="Times New Roman"/>
                <w:sz w:val="24"/>
                <w:szCs w:val="24"/>
                <w:lang w:val="kk-KZ"/>
              </w:rPr>
              <w:t>ехникалық және кәсі</w:t>
            </w:r>
            <w:r>
              <w:rPr>
                <w:rFonts w:ascii="Times New Roman" w:hAnsi="Times New Roman" w:cs="Times New Roman"/>
                <w:sz w:val="24"/>
                <w:szCs w:val="24"/>
                <w:lang w:val="kk-KZ"/>
              </w:rPr>
              <w:t>птік білім беру бағдарламаларын іске асыру»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15.05-26.05.2017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20"/>
              <w:rPr>
                <w:rFonts w:ascii="Times New Roman" w:hAnsi="Times New Roman" w:cs="Times New Roman"/>
                <w:sz w:val="24"/>
                <w:szCs w:val="24"/>
                <w:lang w:val="kk-KZ"/>
              </w:rPr>
            </w:pPr>
            <w:r w:rsidRPr="00EB5FEE">
              <w:rPr>
                <w:rFonts w:ascii="Times New Roman" w:hAnsi="Times New Roman" w:cs="Times New Roman"/>
                <w:sz w:val="24"/>
                <w:szCs w:val="24"/>
                <w:lang w:val="kk-KZ"/>
              </w:rPr>
              <w:t xml:space="preserve">«Кәсіпқор» холдингі» коммерциялық емес </w:t>
            </w:r>
            <w:r>
              <w:rPr>
                <w:rFonts w:ascii="Times New Roman" w:hAnsi="Times New Roman" w:cs="Times New Roman"/>
                <w:sz w:val="24"/>
                <w:szCs w:val="24"/>
                <w:lang w:val="kk-KZ"/>
              </w:rPr>
              <w:t>акционерлік қоғамы. 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hanging="4"/>
              <w:rPr>
                <w:rFonts w:ascii="Times New Roman" w:hAnsi="Times New Roman" w:cs="Times New Roman"/>
                <w:sz w:val="24"/>
                <w:szCs w:val="24"/>
                <w:lang w:val="kk-KZ"/>
              </w:rPr>
            </w:pPr>
            <w:r w:rsidRPr="00EB5FEE">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№01210</w:t>
            </w:r>
          </w:p>
          <w:p w:rsidR="00A553F4" w:rsidRPr="00EB5FEE"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26.05.2017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B93A12" w:rsidP="00A553F4">
            <w:pPr>
              <w:spacing w:after="0"/>
              <w:ind w:left="142" w:firstLine="21"/>
              <w:rPr>
                <w:rFonts w:ascii="Times New Roman" w:hAnsi="Times New Roman" w:cs="Times New Roman"/>
                <w:sz w:val="24"/>
                <w:szCs w:val="24"/>
                <w:lang w:val="kk-KZ"/>
              </w:rPr>
            </w:pPr>
          </w:p>
        </w:tc>
        <w:tc>
          <w:tcPr>
            <w:tcW w:w="1869" w:type="dxa"/>
            <w:vMerge/>
            <w:tcBorders>
              <w:left w:val="single" w:sz="5" w:space="0" w:color="CFCFCF"/>
              <w:bottom w:val="single" w:sz="5" w:space="0" w:color="CFCFCF"/>
              <w:right w:val="single" w:sz="5" w:space="0" w:color="CFCFCF"/>
            </w:tcBorders>
            <w:vAlign w:val="center"/>
          </w:tcPr>
          <w:p w:rsidR="00A553F4" w:rsidRPr="00B93A12" w:rsidP="00A553F4">
            <w:pPr>
              <w:spacing w:after="0" w:line="240" w:lineRule="auto"/>
              <w:ind w:left="-10" w:hanging="20"/>
              <w:rPr>
                <w:rFonts w:ascii="Times New Roman" w:eastAsia="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B93A12" w:rsidP="00A553F4">
            <w:pPr>
              <w:spacing w:after="0"/>
              <w:ind w:firstLine="41"/>
              <w:rPr>
                <w:rFonts w:ascii="Times New Roman" w:hAnsi="Times New Roman" w:cs="Times New Roman"/>
                <w:sz w:val="24"/>
                <w:szCs w:val="24"/>
                <w:lang w:val="kk-KZ"/>
              </w:rPr>
            </w:pPr>
            <w:r w:rsidRPr="00B93A12">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дербестікті есепке ала отырып модельдеу»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B93A12" w:rsidP="00A553F4">
            <w:pPr>
              <w:spacing w:after="0"/>
              <w:ind w:hanging="24"/>
              <w:rPr>
                <w:rFonts w:ascii="Times New Roman" w:hAnsi="Times New Roman" w:cs="Times New Roman"/>
                <w:sz w:val="24"/>
                <w:szCs w:val="24"/>
                <w:lang w:val="kk-KZ"/>
              </w:rPr>
            </w:pPr>
            <w:r w:rsidRPr="00B93A12">
              <w:rPr>
                <w:rFonts w:ascii="Times New Roman" w:hAnsi="Times New Roman" w:cs="Times New Roman"/>
                <w:sz w:val="24"/>
                <w:szCs w:val="24"/>
                <w:lang w:val="kk-KZ"/>
              </w:rPr>
              <w:t xml:space="preserve">15.11- 04.12.2021ж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B93A12" w:rsidP="00A553F4">
            <w:pPr>
              <w:spacing w:after="0"/>
              <w:ind w:hanging="20"/>
              <w:rPr>
                <w:rFonts w:ascii="Times New Roman" w:hAnsi="Times New Roman" w:cs="Times New Roman"/>
                <w:sz w:val="24"/>
                <w:szCs w:val="24"/>
                <w:lang w:val="kk-KZ"/>
              </w:rPr>
            </w:pPr>
            <w:r w:rsidRPr="00B93A12">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B93A12" w:rsidP="00A553F4">
            <w:pPr>
              <w:spacing w:after="0"/>
              <w:ind w:hanging="4"/>
              <w:rPr>
                <w:rFonts w:ascii="Times New Roman" w:hAnsi="Times New Roman" w:cs="Times New Roman"/>
                <w:sz w:val="24"/>
                <w:szCs w:val="24"/>
                <w:lang w:val="kk-KZ"/>
              </w:rPr>
            </w:pPr>
            <w:r w:rsidRPr="00B93A12">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B93A12" w:rsidP="00A553F4">
            <w:pPr>
              <w:spacing w:after="0"/>
              <w:ind w:hanging="12"/>
              <w:rPr>
                <w:rFonts w:ascii="Times New Roman" w:hAnsi="Times New Roman" w:cs="Times New Roman"/>
                <w:sz w:val="24"/>
                <w:szCs w:val="24"/>
                <w:lang w:val="kk-KZ"/>
              </w:rPr>
            </w:pPr>
            <w:r w:rsidRPr="00B93A12">
              <w:rPr>
                <w:rFonts w:ascii="Times New Roman" w:hAnsi="Times New Roman" w:cs="Times New Roman"/>
                <w:sz w:val="24"/>
                <w:szCs w:val="24"/>
                <w:lang w:val="kk-KZ"/>
              </w:rPr>
              <w:t xml:space="preserve"> Серия № 21П 04820  10.12.2021ж                </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A553F4" w:rsidRPr="00EB5FEE" w:rsidP="00A6019E">
            <w:pPr>
              <w:pStyle w:val="ListParagraph"/>
              <w:numPr>
                <w:ilvl w:val="0"/>
                <w:numId w:val="18"/>
              </w:numPr>
              <w:spacing w:after="0"/>
              <w:ind w:left="-21" w:firstLine="21"/>
              <w:rPr>
                <w:rFonts w:ascii="Times New Roman" w:hAnsi="Times New Roman" w:cs="Times New Roman"/>
                <w:sz w:val="24"/>
                <w:szCs w:val="24"/>
                <w:lang w:val="kk-KZ"/>
              </w:rPr>
            </w:pPr>
          </w:p>
        </w:tc>
        <w:tc>
          <w:tcPr>
            <w:tcW w:w="1869" w:type="dxa"/>
            <w:vMerge w:val="restart"/>
            <w:tcBorders>
              <w:top w:val="single" w:sz="5" w:space="0" w:color="CFCFCF"/>
              <w:left w:val="single" w:sz="5" w:space="0" w:color="CFCFCF"/>
              <w:right w:val="single" w:sz="5" w:space="0" w:color="CFCFCF"/>
            </w:tcBorders>
            <w:vAlign w:val="center"/>
          </w:tcPr>
          <w:p w:rsidR="00A553F4" w:rsidRPr="00EB5FEE" w:rsidP="00A553F4">
            <w:pPr>
              <w:spacing w:after="0" w:line="240" w:lineRule="auto"/>
              <w:ind w:left="-10" w:hanging="20"/>
              <w:rPr>
                <w:rFonts w:ascii="Times New Roman" w:hAnsi="Times New Roman" w:cs="Times New Roman"/>
                <w:sz w:val="24"/>
                <w:szCs w:val="24"/>
                <w:lang w:val="kk-KZ"/>
              </w:rPr>
            </w:pPr>
            <w:r w:rsidRPr="00EB5FEE">
              <w:rPr>
                <w:rFonts w:ascii="Times New Roman" w:hAnsi="Times New Roman" w:cs="Times New Roman"/>
                <w:sz w:val="24"/>
                <w:szCs w:val="24"/>
                <w:lang w:val="kk-KZ"/>
              </w:rPr>
              <w:t>Ерментаев Орынқали Тұрқалиұлы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firstLine="41"/>
              <w:rPr>
                <w:rFonts w:ascii="Times New Roman" w:hAnsi="Times New Roman" w:cs="Times New Roman"/>
                <w:sz w:val="24"/>
                <w:szCs w:val="24"/>
                <w:lang w:val="kk-KZ"/>
              </w:rPr>
            </w:pPr>
            <w:r w:rsidRPr="00EB5FEE">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03.10-21.10</w:t>
            </w:r>
            <w:r>
              <w:rPr>
                <w:rFonts w:ascii="Times New Roman" w:hAnsi="Times New Roman" w:cs="Times New Roman"/>
                <w:sz w:val="24"/>
                <w:szCs w:val="24"/>
                <w:lang w:val="kk-KZ"/>
              </w:rPr>
              <w:t>.2022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9A3F1A" w:rsidP="00A553F4">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01213</w:t>
            </w:r>
          </w:p>
          <w:p w:rsidR="00A553F4" w:rsidRPr="00EE11F6" w:rsidP="00A553F4">
            <w:pPr>
              <w:spacing w:after="0"/>
              <w:ind w:hanging="12"/>
              <w:rPr>
                <w:rFonts w:ascii="Times New Roman" w:hAnsi="Times New Roman" w:cs="Times New Roman"/>
                <w:sz w:val="24"/>
                <w:szCs w:val="24"/>
                <w:highlight w:val="yellow"/>
                <w:lang w:val="kk-KZ"/>
              </w:rPr>
            </w:pPr>
            <w:r>
              <w:rPr>
                <w:rFonts w:ascii="Times New Roman" w:hAnsi="Times New Roman" w:cs="Times New Roman"/>
                <w:sz w:val="24"/>
                <w:szCs w:val="24"/>
                <w:lang w:val="kk-KZ"/>
              </w:rPr>
              <w:t>22.10</w:t>
            </w:r>
            <w:r>
              <w:rPr>
                <w:rFonts w:ascii="Times New Roman" w:hAnsi="Times New Roman" w:cs="Times New Roman"/>
                <w:sz w:val="24"/>
                <w:szCs w:val="24"/>
                <w:lang w:val="kk-KZ"/>
              </w:rPr>
              <w:t>.2022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left="142"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A553F4" w:rsidRPr="00EB5FEE" w:rsidP="00A553F4">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firstLine="41"/>
              <w:rPr>
                <w:rFonts w:ascii="Times New Roman" w:hAnsi="Times New Roman" w:cs="Times New Roman"/>
                <w:sz w:val="24"/>
                <w:szCs w:val="24"/>
                <w:lang w:val="kk-KZ"/>
              </w:rPr>
            </w:pPr>
            <w:r w:rsidRPr="00EB5FEE">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10.10-14</w:t>
            </w:r>
            <w:r w:rsidRPr="002024C7">
              <w:rPr>
                <w:rFonts w:ascii="Times New Roman" w:hAnsi="Times New Roman" w:cs="Times New Roman"/>
                <w:sz w:val="24"/>
                <w:szCs w:val="24"/>
                <w:lang w:val="kk-KZ"/>
              </w:rPr>
              <w:t>.04.2022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E11F6"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00403</w:t>
            </w:r>
            <w:r w:rsidR="00D23AD7">
              <w:rPr>
                <w:rFonts w:ascii="Times New Roman" w:hAnsi="Times New Roman" w:cs="Times New Roman"/>
                <w:sz w:val="24"/>
                <w:szCs w:val="24"/>
                <w:lang w:val="kk-KZ"/>
              </w:rPr>
              <w:t xml:space="preserve"> 22.10</w:t>
            </w:r>
            <w:r>
              <w:rPr>
                <w:rFonts w:ascii="Times New Roman" w:hAnsi="Times New Roman" w:cs="Times New Roman"/>
                <w:sz w:val="24"/>
                <w:szCs w:val="24"/>
                <w:lang w:val="kk-KZ"/>
              </w:rPr>
              <w:t>.2022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left="142"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A553F4" w:rsidRPr="00EB5FEE" w:rsidP="00A553F4">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B5FEE" w:rsidP="00A553F4">
            <w:pPr>
              <w:spacing w:after="0"/>
              <w:ind w:firstLine="41"/>
              <w:rPr>
                <w:rFonts w:ascii="Times New Roman" w:hAnsi="Times New Roman" w:cs="Times New Roman"/>
                <w:sz w:val="24"/>
                <w:szCs w:val="24"/>
                <w:lang w:val="kk-KZ"/>
              </w:rPr>
            </w:pPr>
            <w:r w:rsidRPr="00EB5FEE">
              <w:rPr>
                <w:rFonts w:ascii="Times New Roman" w:hAnsi="Times New Roman" w:cs="Times New Roman"/>
                <w:sz w:val="24"/>
                <w:szCs w:val="24"/>
                <w:lang w:val="kk-KZ"/>
              </w:rPr>
              <w:t>«Техникалық және кәсіптік білім беру ұйымдарының оқыту процесіне критериалдық бағалаудың әдістерін енгізу»,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935358" w:rsidP="00A553F4">
            <w:pPr>
              <w:spacing w:after="0"/>
              <w:ind w:hanging="24"/>
              <w:rPr>
                <w:rFonts w:ascii="Times New Roman" w:hAnsi="Times New Roman" w:cs="Times New Roman"/>
                <w:sz w:val="24"/>
                <w:szCs w:val="24"/>
                <w:highlight w:val="yellow"/>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935358" w:rsidP="00A553F4">
            <w:pPr>
              <w:spacing w:after="0"/>
              <w:ind w:hanging="20"/>
              <w:rPr>
                <w:rFonts w:ascii="Times New Roman" w:hAnsi="Times New Roman" w:cs="Times New Roman"/>
                <w:sz w:val="24"/>
                <w:szCs w:val="24"/>
                <w:highlight w:val="yellow"/>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935358" w:rsidP="00A553F4">
            <w:pPr>
              <w:spacing w:after="0"/>
              <w:ind w:hanging="4"/>
              <w:rPr>
                <w:rFonts w:ascii="Times New Roman" w:hAnsi="Times New Roman" w:cs="Times New Roman"/>
                <w:sz w:val="24"/>
                <w:szCs w:val="24"/>
                <w:highlight w:val="yellow"/>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935358" w:rsidP="00A553F4">
            <w:pPr>
              <w:spacing w:after="0"/>
              <w:ind w:hanging="12"/>
              <w:rPr>
                <w:rFonts w:ascii="Times New Roman" w:hAnsi="Times New Roman" w:cs="Times New Roman"/>
                <w:sz w:val="24"/>
                <w:szCs w:val="24"/>
                <w:highlight w:val="yellow"/>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A553F4" w:rsidRPr="00935358" w:rsidP="00A553F4">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A553F4" w:rsidRPr="00935358" w:rsidP="00A553F4">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29.03-15.04.2022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9A3F1A" w:rsidP="00A553F4">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12"/>
              <w:rPr>
                <w:rFonts w:ascii="Times New Roman" w:hAnsi="Times New Roman" w:cs="Times New Roman"/>
                <w:sz w:val="24"/>
                <w:szCs w:val="24"/>
                <w:lang w:val="kk-KZ"/>
              </w:rPr>
            </w:pPr>
            <w:r w:rsidRPr="00EE11F6">
              <w:rPr>
                <w:rFonts w:ascii="Times New Roman" w:hAnsi="Times New Roman" w:cs="Times New Roman"/>
                <w:sz w:val="24"/>
                <w:szCs w:val="24"/>
                <w:lang w:val="kk-KZ"/>
              </w:rPr>
              <w:t>№22П 00612</w:t>
            </w:r>
          </w:p>
          <w:p w:rsidR="00A553F4" w:rsidRPr="00EE11F6" w:rsidP="00A553F4">
            <w:pPr>
              <w:spacing w:after="0"/>
              <w:ind w:hanging="12"/>
              <w:rPr>
                <w:rFonts w:ascii="Times New Roman" w:hAnsi="Times New Roman" w:cs="Times New Roman"/>
                <w:sz w:val="24"/>
                <w:szCs w:val="24"/>
                <w:highlight w:val="yellow"/>
                <w:lang w:val="kk-KZ"/>
              </w:rPr>
            </w:pPr>
            <w:r>
              <w:rPr>
                <w:rFonts w:ascii="Times New Roman" w:hAnsi="Times New Roman" w:cs="Times New Roman"/>
                <w:sz w:val="24"/>
                <w:szCs w:val="24"/>
                <w:lang w:val="kk-KZ"/>
              </w:rPr>
              <w:t>22.04.2022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935358" w:rsidP="00A553F4">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A553F4" w:rsidRPr="00935358" w:rsidP="00A553F4">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4.04-8.04.2022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E11F6"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01557 22.04.2022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A553F4" w:rsidRPr="009409A9" w:rsidP="00A6019E">
            <w:pPr>
              <w:pStyle w:val="ListParagraph"/>
              <w:numPr>
                <w:ilvl w:val="0"/>
                <w:numId w:val="18"/>
              </w:numPr>
              <w:spacing w:after="0"/>
              <w:ind w:left="-21" w:firstLine="21"/>
              <w:rPr>
                <w:rFonts w:ascii="Times New Roman" w:hAnsi="Times New Roman" w:cs="Times New Roman"/>
                <w:sz w:val="24"/>
                <w:szCs w:val="24"/>
              </w:rPr>
            </w:pPr>
          </w:p>
        </w:tc>
        <w:tc>
          <w:tcPr>
            <w:tcW w:w="1869" w:type="dxa"/>
            <w:vMerge w:val="restart"/>
            <w:tcBorders>
              <w:top w:val="single" w:sz="5" w:space="0" w:color="CFCFCF"/>
              <w:left w:val="single" w:sz="5" w:space="0" w:color="CFCFCF"/>
              <w:right w:val="single" w:sz="5" w:space="0" w:color="CFCFCF"/>
            </w:tcBorders>
            <w:vAlign w:val="center"/>
          </w:tcPr>
          <w:p w:rsidR="00A553F4" w:rsidRPr="009409A9" w:rsidP="00A553F4">
            <w:pPr>
              <w:spacing w:after="0" w:line="240" w:lineRule="auto"/>
              <w:ind w:left="-10" w:hanging="20"/>
              <w:rPr>
                <w:rFonts w:ascii="Times New Roman" w:hAnsi="Times New Roman" w:cs="Times New Roman"/>
                <w:sz w:val="24"/>
                <w:szCs w:val="24"/>
              </w:rPr>
            </w:pPr>
            <w:r w:rsidRPr="009409A9">
              <w:rPr>
                <w:rFonts w:ascii="Times New Roman" w:hAnsi="Times New Roman" w:cs="Times New Roman"/>
                <w:sz w:val="20"/>
                <w:szCs w:val="20"/>
                <w:lang w:val="kk-KZ"/>
              </w:rPr>
              <w:t>Зайдинова Назира Атахожаевна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 xml:space="preserve">«Техникалық және кәсіптік, орта білімнен кейінгі </w:t>
            </w:r>
            <w:r w:rsidRPr="00E5724F">
              <w:rPr>
                <w:rFonts w:ascii="Times New Roman" w:hAnsi="Times New Roman" w:cs="Times New Roman"/>
                <w:sz w:val="24"/>
                <w:szCs w:val="24"/>
                <w:lang w:val="kk-KZ"/>
              </w:rPr>
              <w:t>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18.04-06.05.2022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 xml:space="preserve">«TaIap» КЕАҚ коммерциялық емес </w:t>
            </w:r>
            <w:r w:rsidRPr="00E5724F">
              <w:rPr>
                <w:rFonts w:ascii="Times New Roman" w:hAnsi="Times New Roman" w:cs="Times New Roman"/>
                <w:sz w:val="24"/>
                <w:szCs w:val="24"/>
                <w:lang w:val="kk-KZ"/>
              </w:rPr>
              <w:t>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9A3F1A" w:rsidP="00A553F4">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380328" w:rsidP="00A553F4">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№22П 02396</w:t>
            </w:r>
          </w:p>
          <w:p w:rsidR="00A553F4" w:rsidRPr="00ED7EEF" w:rsidP="00A553F4">
            <w:pPr>
              <w:spacing w:after="0"/>
              <w:ind w:hanging="12"/>
              <w:rPr>
                <w:rFonts w:ascii="Times New Roman" w:hAnsi="Times New Roman" w:cs="Times New Roman"/>
                <w:sz w:val="24"/>
                <w:szCs w:val="24"/>
                <w:highlight w:val="yellow"/>
                <w:lang w:val="kk-KZ"/>
              </w:rPr>
            </w:pPr>
            <w:r>
              <w:rPr>
                <w:rFonts w:ascii="Times New Roman" w:hAnsi="Times New Roman" w:cs="Times New Roman"/>
                <w:sz w:val="24"/>
                <w:szCs w:val="24"/>
                <w:lang w:val="kk-KZ"/>
              </w:rPr>
              <w:t>20.05</w:t>
            </w:r>
            <w:r w:rsidRPr="00380328">
              <w:rPr>
                <w:rFonts w:ascii="Times New Roman" w:hAnsi="Times New Roman" w:cs="Times New Roman"/>
                <w:sz w:val="24"/>
                <w:szCs w:val="24"/>
                <w:lang w:val="kk-KZ"/>
              </w:rPr>
              <w:t xml:space="preserve">.2022 </w:t>
            </w:r>
            <w:r w:rsidRPr="00380328">
              <w:rPr>
                <w:rFonts w:ascii="Times New Roman" w:hAnsi="Times New Roman" w:cs="Times New Roman"/>
                <w:sz w:val="24"/>
                <w:szCs w:val="24"/>
                <w:lang w:val="kk-KZ"/>
              </w:rPr>
              <w:t>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A553F4" w:rsidRPr="009409A9" w:rsidP="00A553F4">
            <w:pPr>
              <w:spacing w:after="0"/>
              <w:ind w:left="142"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A553F4" w:rsidRPr="009409A9" w:rsidP="00A553F4">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25.04-29.04.2022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5724F" w:rsidP="00A553F4">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P="00A553F4">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ED7EEF" w:rsidP="00A553F4">
            <w:pPr>
              <w:spacing w:after="0"/>
              <w:ind w:hanging="12"/>
              <w:rPr>
                <w:rFonts w:ascii="Times New Roman" w:hAnsi="Times New Roman" w:cs="Times New Roman"/>
                <w:sz w:val="24"/>
                <w:szCs w:val="24"/>
                <w:highlight w:val="yellow"/>
                <w:lang w:val="kk-KZ"/>
              </w:rPr>
            </w:pPr>
            <w:r>
              <w:rPr>
                <w:rFonts w:ascii="Times New Roman" w:hAnsi="Times New Roman" w:cs="Times New Roman"/>
                <w:sz w:val="24"/>
                <w:szCs w:val="24"/>
                <w:lang w:val="kk-KZ"/>
              </w:rPr>
              <w:t>№22П 03430 20</w:t>
            </w:r>
            <w:r w:rsidRPr="00380328">
              <w:rPr>
                <w:rFonts w:ascii="Times New Roman" w:hAnsi="Times New Roman" w:cs="Times New Roman"/>
                <w:sz w:val="24"/>
                <w:szCs w:val="24"/>
                <w:lang w:val="kk-KZ"/>
              </w:rPr>
              <w:t>.</w:t>
            </w:r>
            <w:r>
              <w:rPr>
                <w:rFonts w:ascii="Times New Roman" w:hAnsi="Times New Roman" w:cs="Times New Roman"/>
                <w:sz w:val="24"/>
                <w:szCs w:val="24"/>
                <w:lang w:val="kk-KZ"/>
              </w:rPr>
              <w:t>05</w:t>
            </w:r>
            <w:r w:rsidRPr="00380328">
              <w:rPr>
                <w:rFonts w:ascii="Times New Roman" w:hAnsi="Times New Roman" w:cs="Times New Roman"/>
                <w:sz w:val="24"/>
                <w:szCs w:val="24"/>
                <w:lang w:val="kk-KZ"/>
              </w:rPr>
              <w:t>.2022 ж.</w:t>
            </w:r>
          </w:p>
        </w:tc>
      </w:tr>
      <w:tr w:rsidTr="00500F4E">
        <w:tblPrEx>
          <w:tblW w:w="10530" w:type="dxa"/>
          <w:tblCellSpacing w:w="0" w:type="dxa"/>
          <w:tblLayout w:type="fixed"/>
          <w:tblLook w:val="04A0"/>
        </w:tblPrEx>
        <w:trPr>
          <w:trHeight w:val="30"/>
          <w:tblCellSpacing w:w="0" w:type="dxa"/>
        </w:trPr>
        <w:tc>
          <w:tcPr>
            <w:tcW w:w="561" w:type="dxa"/>
            <w:tcBorders>
              <w:left w:val="single" w:sz="5" w:space="0" w:color="CFCFCF"/>
              <w:right w:val="single" w:sz="5" w:space="0" w:color="CFCFCF"/>
            </w:tcBorders>
            <w:tcMar>
              <w:top w:w="15" w:type="dxa"/>
              <w:left w:w="15" w:type="dxa"/>
              <w:bottom w:w="15" w:type="dxa"/>
              <w:right w:w="15" w:type="dxa"/>
            </w:tcMar>
            <w:vAlign w:val="center"/>
          </w:tcPr>
          <w:p w:rsidR="00A553F4" w:rsidRPr="009409A9" w:rsidP="00A553F4">
            <w:pPr>
              <w:spacing w:after="0"/>
              <w:ind w:left="142" w:firstLine="21"/>
              <w:rPr>
                <w:rFonts w:ascii="Times New Roman" w:hAnsi="Times New Roman" w:cs="Times New Roman"/>
                <w:sz w:val="24"/>
                <w:szCs w:val="24"/>
              </w:rPr>
            </w:pPr>
          </w:p>
        </w:tc>
        <w:tc>
          <w:tcPr>
            <w:tcW w:w="1869" w:type="dxa"/>
            <w:tcBorders>
              <w:left w:val="single" w:sz="5" w:space="0" w:color="CFCFCF"/>
              <w:right w:val="single" w:sz="5" w:space="0" w:color="CFCFCF"/>
            </w:tcBorders>
            <w:vAlign w:val="center"/>
          </w:tcPr>
          <w:p w:rsidR="00A553F4" w:rsidRPr="009409A9" w:rsidP="00A553F4">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1A0BF1" w:rsidP="00A553F4">
            <w:pPr>
              <w:spacing w:after="0"/>
              <w:ind w:firstLine="41"/>
              <w:rPr>
                <w:rFonts w:ascii="Times New Roman" w:hAnsi="Times New Roman" w:cs="Times New Roman"/>
                <w:sz w:val="24"/>
                <w:szCs w:val="24"/>
                <w:lang w:val="kk-KZ"/>
              </w:rPr>
            </w:pPr>
            <w:r w:rsidRPr="001A0BF1">
              <w:rPr>
                <w:rFonts w:ascii="Times New Roman" w:hAnsi="Times New Roman" w:cs="Times New Roman"/>
                <w:sz w:val="24"/>
                <w:szCs w:val="24"/>
                <w:lang w:val="kk-KZ"/>
              </w:rPr>
              <w:t>«Тігін өндірісі және киімдерді үлгілеу» мамандығы бойынша кадрлар даярлаудағы заманауи тәсілдемелер</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1A0BF1" w:rsidP="00A553F4">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07.10-18.10.2019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1A0BF1" w:rsidP="00A553F4">
            <w:pPr>
              <w:spacing w:after="0"/>
              <w:ind w:hanging="20"/>
              <w:rPr>
                <w:rFonts w:ascii="Times New Roman" w:hAnsi="Times New Roman" w:cs="Times New Roman"/>
                <w:sz w:val="24"/>
                <w:szCs w:val="24"/>
                <w:lang w:val="kk-KZ"/>
              </w:rPr>
            </w:pPr>
            <w:r w:rsidRPr="001A0BF1">
              <w:rPr>
                <w:rFonts w:ascii="Times New Roman" w:hAnsi="Times New Roman" w:cs="Times New Roman"/>
                <w:sz w:val="24"/>
                <w:szCs w:val="24"/>
                <w:lang w:val="kk-KZ"/>
              </w:rPr>
              <w:t>«Кәсіпқор» холдингі» коммерциялық емес акционерлік қоғамы.</w:t>
            </w:r>
          </w:p>
          <w:p w:rsidR="00A553F4" w:rsidRPr="003A541A" w:rsidP="00A553F4">
            <w:pPr>
              <w:spacing w:after="0"/>
              <w:ind w:hanging="20"/>
              <w:rPr>
                <w:rFonts w:ascii="Times New Roman" w:hAnsi="Times New Roman" w:cs="Times New Roman"/>
                <w:sz w:val="24"/>
                <w:szCs w:val="24"/>
              </w:rPr>
            </w:pPr>
            <w:r>
              <w:rPr>
                <w:rFonts w:ascii="Times New Roman" w:hAnsi="Times New Roman" w:cs="Times New Roman"/>
                <w:sz w:val="24"/>
                <w:szCs w:val="24"/>
              </w:rPr>
              <w:t>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3A541A" w:rsidP="00A553F4">
            <w:pPr>
              <w:spacing w:after="0"/>
              <w:ind w:hanging="4"/>
              <w:rPr>
                <w:rFonts w:ascii="Times New Roman" w:hAnsi="Times New Roman" w:cs="Times New Roman"/>
                <w:sz w:val="24"/>
                <w:szCs w:val="24"/>
              </w:rPr>
            </w:pPr>
            <w:r w:rsidRPr="003A541A">
              <w:rPr>
                <w:rFonts w:ascii="Times New Roman" w:hAnsi="Times New Roman" w:cs="Times New Roman"/>
                <w:sz w:val="24"/>
                <w:szCs w:val="24"/>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553F4" w:rsidRPr="002024C7" w:rsidP="00A553F4">
            <w:pPr>
              <w:spacing w:after="0"/>
              <w:ind w:hanging="12"/>
              <w:rPr>
                <w:rFonts w:ascii="Times New Roman" w:hAnsi="Times New Roman" w:cs="Times New Roman"/>
                <w:sz w:val="24"/>
                <w:szCs w:val="24"/>
              </w:rPr>
            </w:pPr>
            <w:r w:rsidRPr="003A541A">
              <w:rPr>
                <w:rFonts w:ascii="Times New Roman" w:hAnsi="Times New Roman" w:cs="Times New Roman"/>
                <w:sz w:val="24"/>
                <w:szCs w:val="24"/>
              </w:rPr>
              <w:t xml:space="preserve">№ </w:t>
            </w:r>
            <w:r>
              <w:rPr>
                <w:rFonts w:ascii="Times New Roman" w:hAnsi="Times New Roman" w:cs="Times New Roman"/>
                <w:sz w:val="24"/>
                <w:szCs w:val="24"/>
                <w:lang w:val="kk-KZ"/>
              </w:rPr>
              <w:t>5242</w:t>
            </w:r>
          </w:p>
          <w:p w:rsidR="00A553F4" w:rsidRPr="00ED7EEF" w:rsidP="00A553F4">
            <w:pPr>
              <w:spacing w:after="0"/>
              <w:ind w:hanging="12"/>
              <w:rPr>
                <w:rFonts w:ascii="Times New Roman" w:hAnsi="Times New Roman" w:cs="Times New Roman"/>
                <w:sz w:val="24"/>
                <w:szCs w:val="24"/>
              </w:rPr>
            </w:pPr>
            <w:r w:rsidRPr="003A541A">
              <w:rPr>
                <w:rFonts w:ascii="Times New Roman" w:hAnsi="Times New Roman" w:cs="Times New Roman"/>
                <w:sz w:val="24"/>
                <w:szCs w:val="24"/>
              </w:rPr>
              <w:t>18.10.2019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EA73C2" w:rsidP="00D23AD7">
            <w:pPr>
              <w:spacing w:after="0"/>
              <w:ind w:left="142" w:firstLine="21"/>
              <w:rPr>
                <w:rFonts w:ascii="Times New Roman" w:hAnsi="Times New Roman" w:cs="Times New Roman"/>
                <w:sz w:val="24"/>
                <w:szCs w:val="24"/>
                <w:lang w:val="kk-KZ"/>
              </w:rPr>
            </w:pPr>
            <w:r>
              <w:rPr>
                <w:rFonts w:ascii="Times New Roman" w:hAnsi="Times New Roman" w:cs="Times New Roman"/>
                <w:sz w:val="24"/>
                <w:szCs w:val="24"/>
                <w:lang w:val="kk-KZ"/>
              </w:rPr>
              <w:t>41</w:t>
            </w:r>
          </w:p>
        </w:tc>
        <w:tc>
          <w:tcPr>
            <w:tcW w:w="1869" w:type="dxa"/>
            <w:vMerge w:val="restart"/>
            <w:tcBorders>
              <w:top w:val="single" w:sz="5" w:space="0" w:color="CFCFCF"/>
              <w:left w:val="single" w:sz="5" w:space="0" w:color="CFCFCF"/>
              <w:right w:val="single" w:sz="5" w:space="0" w:color="CFCFCF"/>
            </w:tcBorders>
            <w:vAlign w:val="center"/>
          </w:tcPr>
          <w:p w:rsidR="00D23AD7" w:rsidRPr="00EA73C2" w:rsidP="00D23AD7">
            <w:pPr>
              <w:spacing w:after="0" w:line="240" w:lineRule="auto"/>
              <w:ind w:left="-10" w:hanging="20"/>
              <w:rPr>
                <w:rFonts w:ascii="Times New Roman" w:eastAsia="Times New Roman" w:hAnsi="Times New Roman" w:cs="Times New Roman"/>
                <w:sz w:val="24"/>
                <w:szCs w:val="24"/>
              </w:rPr>
            </w:pPr>
            <w:r w:rsidRPr="00EA73C2">
              <w:rPr>
                <w:rFonts w:ascii="Times New Roman" w:hAnsi="Times New Roman" w:cs="Times New Roman"/>
                <w:sz w:val="20"/>
                <w:szCs w:val="20"/>
                <w:lang w:val="kk-KZ"/>
              </w:rPr>
              <w:t>Имамов Шавкат Парманкулович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31.10-18.11.2022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A3F1A" w:rsidP="00D23AD7">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E11F6" w:rsidP="00D23AD7">
            <w:pPr>
              <w:spacing w:after="0"/>
              <w:ind w:hanging="12"/>
              <w:rPr>
                <w:rFonts w:ascii="Times New Roman" w:hAnsi="Times New Roman" w:cs="Times New Roman"/>
                <w:sz w:val="24"/>
                <w:szCs w:val="24"/>
                <w:highlight w:val="yellow"/>
                <w:lang w:val="kk-KZ"/>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left="142" w:firstLine="21"/>
              <w:rPr>
                <w:rFonts w:ascii="Times New Roman" w:hAnsi="Times New Roman" w:cs="Times New Roman"/>
                <w:sz w:val="24"/>
                <w:szCs w:val="24"/>
                <w:lang w:val="kk-KZ"/>
              </w:rPr>
            </w:pPr>
          </w:p>
        </w:tc>
        <w:tc>
          <w:tcPr>
            <w:tcW w:w="1869" w:type="dxa"/>
            <w:vMerge/>
            <w:tcBorders>
              <w:left w:val="single" w:sz="5" w:space="0" w:color="CFCFCF"/>
              <w:bottom w:val="single" w:sz="5" w:space="0" w:color="CFCFCF"/>
              <w:right w:val="single" w:sz="5" w:space="0" w:color="CFCFCF"/>
            </w:tcBorders>
            <w:vAlign w:val="center"/>
          </w:tcPr>
          <w:p w:rsidR="00D23AD7" w:rsidRPr="00EA73C2" w:rsidP="00D23AD7">
            <w:pPr>
              <w:spacing w:after="0" w:line="240" w:lineRule="auto"/>
              <w:ind w:left="-10" w:hanging="20"/>
              <w:rPr>
                <w:rFonts w:ascii="Times New Roman" w:hAnsi="Times New Roman" w:cs="Times New Roman"/>
                <w:sz w:val="20"/>
                <w:szCs w:val="20"/>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07.11-11.11.2022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E11F6" w:rsidP="00D23AD7">
            <w:pPr>
              <w:spacing w:after="0"/>
              <w:ind w:hanging="12"/>
              <w:rPr>
                <w:rFonts w:ascii="Times New Roman" w:hAnsi="Times New Roman" w:cs="Times New Roman"/>
                <w:sz w:val="24"/>
                <w:szCs w:val="24"/>
                <w:lang w:val="kk-KZ"/>
              </w:rPr>
            </w:pPr>
          </w:p>
        </w:tc>
      </w:tr>
      <w:tr w:rsidTr="00500F4E">
        <w:tblPrEx>
          <w:tblW w:w="10530" w:type="dxa"/>
          <w:tblCellSpacing w:w="0" w:type="dxa"/>
          <w:tblLayout w:type="fixed"/>
          <w:tblLook w:val="04A0"/>
        </w:tblPrEx>
        <w:trPr>
          <w:trHeight w:val="30"/>
          <w:tblCellSpacing w:w="0" w:type="dxa"/>
        </w:trPr>
        <w:tc>
          <w:tcPr>
            <w:tcW w:w="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left="142" w:firstLine="21"/>
              <w:rPr>
                <w:rFonts w:ascii="Times New Roman" w:hAnsi="Times New Roman" w:cs="Times New Roman"/>
                <w:sz w:val="24"/>
                <w:szCs w:val="24"/>
                <w:lang w:val="kk-KZ"/>
              </w:rPr>
            </w:pPr>
            <w:r>
              <w:rPr>
                <w:rFonts w:ascii="Times New Roman" w:hAnsi="Times New Roman" w:cs="Times New Roman"/>
                <w:sz w:val="24"/>
                <w:szCs w:val="24"/>
                <w:lang w:val="kk-KZ"/>
              </w:rPr>
              <w:t>42</w:t>
            </w:r>
          </w:p>
        </w:tc>
        <w:tc>
          <w:tcPr>
            <w:tcW w:w="1869" w:type="dxa"/>
            <w:tcBorders>
              <w:top w:val="single" w:sz="5" w:space="0" w:color="CFCFCF"/>
              <w:left w:val="single" w:sz="5" w:space="0" w:color="CFCFCF"/>
              <w:bottom w:val="single" w:sz="5" w:space="0" w:color="CFCFCF"/>
              <w:right w:val="single" w:sz="5" w:space="0" w:color="CFCFCF"/>
            </w:tcBorders>
            <w:vAlign w:val="center"/>
          </w:tcPr>
          <w:p w:rsidR="00D23AD7" w:rsidRPr="00EA73C2" w:rsidP="00D23AD7">
            <w:pPr>
              <w:spacing w:after="0" w:line="240" w:lineRule="auto"/>
              <w:ind w:left="-10" w:hanging="20"/>
              <w:rPr>
                <w:rFonts w:ascii="Times New Roman" w:hAnsi="Times New Roman" w:cs="Times New Roman"/>
                <w:sz w:val="20"/>
                <w:szCs w:val="20"/>
                <w:lang w:val="kk-KZ"/>
              </w:rPr>
            </w:pPr>
            <w:r>
              <w:rPr>
                <w:rFonts w:ascii="Times New Roman" w:hAnsi="Times New Roman" w:cs="Times New Roman"/>
                <w:sz w:val="20"/>
                <w:szCs w:val="20"/>
                <w:lang w:val="kk-KZ"/>
              </w:rPr>
              <w:t>Исаева Зауреш Умиртаевна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4855D1" w:rsidP="00D23AD7">
            <w:pPr>
              <w:spacing w:after="0"/>
              <w:ind w:firstLine="41"/>
              <w:rPr>
                <w:rFonts w:ascii="Times New Roman" w:hAnsi="Times New Roman" w:cs="Times New Roman"/>
                <w:sz w:val="24"/>
                <w:szCs w:val="24"/>
                <w:lang w:val="kk-KZ"/>
              </w:rPr>
            </w:pPr>
            <w:r w:rsidRPr="004855D1">
              <w:rPr>
                <w:rFonts w:ascii="Times New Roman" w:hAnsi="Times New Roman" w:cs="Times New Roman"/>
                <w:sz w:val="24"/>
                <w:szCs w:val="24"/>
                <w:lang w:val="kk-KZ"/>
              </w:rPr>
              <w:t>«</w:t>
            </w:r>
            <w:r>
              <w:rPr>
                <w:rFonts w:ascii="Times New Roman" w:hAnsi="Times New Roman" w:cs="Times New Roman"/>
                <w:sz w:val="24"/>
                <w:szCs w:val="24"/>
                <w:lang w:val="kk-KZ"/>
              </w:rPr>
              <w:t>М</w:t>
            </w:r>
            <w:r w:rsidRPr="004855D1">
              <w:rPr>
                <w:rFonts w:ascii="Times New Roman" w:hAnsi="Times New Roman" w:cs="Times New Roman"/>
                <w:sz w:val="24"/>
                <w:szCs w:val="24"/>
                <w:lang w:val="kk-KZ"/>
              </w:rPr>
              <w:t>одульдік –құзыреттілі</w:t>
            </w:r>
            <w:r>
              <w:rPr>
                <w:rFonts w:ascii="Times New Roman" w:hAnsi="Times New Roman" w:cs="Times New Roman"/>
                <w:sz w:val="24"/>
                <w:szCs w:val="24"/>
                <w:lang w:val="kk-KZ"/>
              </w:rPr>
              <w:t>к тәсілдеме негізінде әзірленген</w:t>
            </w:r>
            <w:r w:rsidRPr="004855D1">
              <w:rPr>
                <w:rFonts w:ascii="Times New Roman" w:hAnsi="Times New Roman" w:cs="Times New Roman"/>
                <w:sz w:val="24"/>
                <w:szCs w:val="24"/>
                <w:lang w:val="kk-KZ"/>
              </w:rPr>
              <w:t xml:space="preserve"> </w:t>
            </w:r>
            <w:r>
              <w:rPr>
                <w:rFonts w:ascii="Times New Roman" w:hAnsi="Times New Roman" w:cs="Times New Roman"/>
                <w:sz w:val="24"/>
                <w:szCs w:val="24"/>
                <w:lang w:val="kk-KZ"/>
              </w:rPr>
              <w:t>т</w:t>
            </w:r>
            <w:r w:rsidRPr="004855D1">
              <w:rPr>
                <w:rFonts w:ascii="Times New Roman" w:hAnsi="Times New Roman" w:cs="Times New Roman"/>
                <w:sz w:val="24"/>
                <w:szCs w:val="24"/>
                <w:lang w:val="kk-KZ"/>
              </w:rPr>
              <w:t xml:space="preserve">ехникалық және </w:t>
            </w:r>
            <w:r w:rsidRPr="004855D1">
              <w:rPr>
                <w:rFonts w:ascii="Times New Roman" w:hAnsi="Times New Roman" w:cs="Times New Roman"/>
                <w:sz w:val="24"/>
                <w:szCs w:val="24"/>
                <w:lang w:val="kk-KZ"/>
              </w:rPr>
              <w:t>кәсі</w:t>
            </w:r>
            <w:r>
              <w:rPr>
                <w:rFonts w:ascii="Times New Roman" w:hAnsi="Times New Roman" w:cs="Times New Roman"/>
                <w:sz w:val="24"/>
                <w:szCs w:val="24"/>
                <w:lang w:val="kk-KZ"/>
              </w:rPr>
              <w:t>птік білім беру бағдарламаларын іске асыру»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15.05-26.05.2017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D23AD7">
            <w:pPr>
              <w:spacing w:after="0"/>
              <w:ind w:hanging="20"/>
              <w:rPr>
                <w:rFonts w:ascii="Times New Roman" w:hAnsi="Times New Roman" w:cs="Times New Roman"/>
                <w:sz w:val="24"/>
                <w:szCs w:val="24"/>
                <w:lang w:val="kk-KZ"/>
              </w:rPr>
            </w:pPr>
            <w:r w:rsidRPr="00EB5FEE">
              <w:rPr>
                <w:rFonts w:ascii="Times New Roman" w:hAnsi="Times New Roman" w:cs="Times New Roman"/>
                <w:sz w:val="24"/>
                <w:szCs w:val="24"/>
                <w:lang w:val="kk-KZ"/>
              </w:rPr>
              <w:t xml:space="preserve">«Кәсіпқор» холдингі» коммерциялық емес </w:t>
            </w:r>
            <w:r>
              <w:rPr>
                <w:rFonts w:ascii="Times New Roman" w:hAnsi="Times New Roman" w:cs="Times New Roman"/>
                <w:sz w:val="24"/>
                <w:szCs w:val="24"/>
                <w:lang w:val="kk-KZ"/>
              </w:rPr>
              <w:t xml:space="preserve">акционерлік </w:t>
            </w:r>
            <w:r>
              <w:rPr>
                <w:rFonts w:ascii="Times New Roman" w:hAnsi="Times New Roman" w:cs="Times New Roman"/>
                <w:sz w:val="24"/>
                <w:szCs w:val="24"/>
                <w:lang w:val="kk-KZ"/>
              </w:rPr>
              <w:t>қоғамы. 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D23AD7">
            <w:pPr>
              <w:spacing w:after="0"/>
              <w:ind w:hanging="4"/>
              <w:rPr>
                <w:rFonts w:ascii="Times New Roman" w:hAnsi="Times New Roman" w:cs="Times New Roman"/>
                <w:sz w:val="24"/>
                <w:szCs w:val="24"/>
                <w:lang w:val="kk-KZ"/>
              </w:rPr>
            </w:pPr>
            <w:r w:rsidRPr="00EB5FEE">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№01211</w:t>
            </w:r>
          </w:p>
          <w:p w:rsidR="00D23AD7" w:rsidRPr="00EB5FEE"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26.05.2017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A3290E"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en-US"/>
              </w:rPr>
              <w:t>4</w:t>
            </w:r>
            <w:r>
              <w:rPr>
                <w:rFonts w:ascii="Times New Roman" w:hAnsi="Times New Roman" w:cs="Times New Roman"/>
                <w:sz w:val="24"/>
                <w:szCs w:val="24"/>
                <w:lang w:val="kk-KZ"/>
              </w:rPr>
              <w:t>3</w:t>
            </w:r>
          </w:p>
        </w:tc>
        <w:tc>
          <w:tcPr>
            <w:tcW w:w="1869" w:type="dxa"/>
            <w:vMerge w:val="restart"/>
            <w:tcBorders>
              <w:top w:val="single" w:sz="5" w:space="0" w:color="CFCFCF"/>
              <w:left w:val="single" w:sz="5" w:space="0" w:color="CFCFCF"/>
              <w:right w:val="single" w:sz="5" w:space="0" w:color="CFCFCF"/>
            </w:tcBorders>
            <w:vAlign w:val="center"/>
          </w:tcPr>
          <w:p w:rsidR="00D23AD7" w:rsidRPr="00380328" w:rsidP="00D23AD7">
            <w:pPr>
              <w:spacing w:after="0" w:line="240" w:lineRule="auto"/>
              <w:ind w:left="-10" w:hanging="20"/>
              <w:rPr>
                <w:rFonts w:ascii="Times New Roman" w:hAnsi="Times New Roman" w:cs="Times New Roman"/>
                <w:sz w:val="24"/>
                <w:szCs w:val="24"/>
              </w:rPr>
            </w:pPr>
            <w:r w:rsidRPr="00380328">
              <w:rPr>
                <w:rFonts w:ascii="Times New Roman" w:hAnsi="Times New Roman" w:cs="Times New Roman"/>
                <w:sz w:val="24"/>
                <w:szCs w:val="24"/>
                <w:lang w:val="kk-KZ"/>
              </w:rPr>
              <w:t>Кішкінбаев Аманғали Әбдіғалиұлы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80328" w:rsidP="00D23AD7">
            <w:pPr>
              <w:spacing w:after="0"/>
              <w:ind w:firstLine="41"/>
              <w:rPr>
                <w:rFonts w:ascii="Times New Roman" w:hAnsi="Times New Roman" w:cs="Times New Roman"/>
                <w:sz w:val="24"/>
                <w:szCs w:val="24"/>
              </w:rPr>
            </w:pPr>
            <w:r w:rsidRPr="00380328">
              <w:rPr>
                <w:rFonts w:ascii="Times New Roman" w:hAnsi="Times New Roman" w:cs="Times New Roman"/>
                <w:sz w:val="24"/>
                <w:szCs w:val="24"/>
                <w:lang w:val="kk-KZ"/>
              </w:rPr>
              <w:t>«WorldSkills стандарттары бойынша аймақтық чемпионаттарды ұйымдастыру және өткізу процесінің негізгі аспектілері»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80328" w:rsidP="00D23AD7">
            <w:pPr>
              <w:spacing w:after="0"/>
              <w:ind w:hanging="24"/>
              <w:rPr>
                <w:rFonts w:ascii="Times New Roman" w:hAnsi="Times New Roman" w:cs="Times New Roman"/>
                <w:sz w:val="24"/>
                <w:szCs w:val="24"/>
                <w:lang w:val="kk-KZ"/>
              </w:rPr>
            </w:pPr>
            <w:r w:rsidRPr="00380328">
              <w:rPr>
                <w:rFonts w:ascii="Times New Roman" w:hAnsi="Times New Roman" w:cs="Times New Roman"/>
                <w:sz w:val="24"/>
                <w:szCs w:val="24"/>
                <w:lang w:val="kk-KZ"/>
              </w:rPr>
              <w:t>18.06.-22.06.2018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80328" w:rsidP="00D23AD7">
            <w:pPr>
              <w:spacing w:after="0"/>
              <w:ind w:hanging="20"/>
              <w:rPr>
                <w:rFonts w:ascii="Times New Roman" w:hAnsi="Times New Roman" w:cs="Times New Roman"/>
                <w:sz w:val="24"/>
                <w:szCs w:val="24"/>
                <w:lang w:val="kk-KZ"/>
              </w:rPr>
            </w:pPr>
            <w:r w:rsidRPr="00380328">
              <w:rPr>
                <w:rFonts w:ascii="Times New Roman" w:hAnsi="Times New Roman" w:cs="Times New Roman"/>
                <w:sz w:val="24"/>
                <w:szCs w:val="24"/>
                <w:lang w:val="kk-KZ"/>
              </w:rPr>
              <w:t>«Кәсіпқор» холдингі» коммерциялық емес акционерлік қоғамы.</w:t>
            </w:r>
          </w:p>
          <w:p w:rsidR="00D23AD7" w:rsidRPr="00380328" w:rsidP="00D23AD7">
            <w:pPr>
              <w:spacing w:after="0"/>
              <w:ind w:hanging="20"/>
              <w:rPr>
                <w:rFonts w:ascii="Times New Roman" w:hAnsi="Times New Roman" w:cs="Times New Roman"/>
                <w:sz w:val="24"/>
                <w:szCs w:val="24"/>
              </w:rPr>
            </w:pPr>
            <w:r w:rsidRPr="00380328">
              <w:rPr>
                <w:rFonts w:ascii="Times New Roman" w:hAnsi="Times New Roman" w:cs="Times New Roman"/>
                <w:sz w:val="24"/>
                <w:szCs w:val="24"/>
              </w:rPr>
              <w:t>Кәсіптік білім беру орталығы.</w:t>
            </w:r>
          </w:p>
          <w:p w:rsidR="00D23AD7" w:rsidRPr="00380328" w:rsidP="00D23AD7">
            <w:pPr>
              <w:spacing w:after="0"/>
              <w:ind w:hanging="20"/>
              <w:rPr>
                <w:rFonts w:ascii="Times New Roman" w:hAnsi="Times New Roman" w:cs="Times New Roman"/>
                <w:sz w:val="24"/>
                <w:szCs w:val="24"/>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80328" w:rsidP="00D23AD7">
            <w:pPr>
              <w:spacing w:after="0"/>
              <w:ind w:hanging="4"/>
              <w:rPr>
                <w:rFonts w:ascii="Times New Roman" w:hAnsi="Times New Roman" w:cs="Times New Roman"/>
                <w:sz w:val="24"/>
                <w:szCs w:val="24"/>
              </w:rPr>
            </w:pPr>
            <w:r w:rsidRPr="00380328">
              <w:rPr>
                <w:rFonts w:ascii="Times New Roman" w:hAnsi="Times New Roman" w:cs="Times New Roman"/>
                <w:sz w:val="24"/>
                <w:szCs w:val="24"/>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12"/>
              <w:rPr>
                <w:rFonts w:ascii="Times New Roman" w:hAnsi="Times New Roman" w:cs="Times New Roman"/>
                <w:sz w:val="24"/>
                <w:szCs w:val="24"/>
                <w:lang w:val="kk-KZ"/>
              </w:rPr>
            </w:pPr>
            <w:r w:rsidRPr="00380328">
              <w:rPr>
                <w:rFonts w:ascii="Times New Roman" w:hAnsi="Times New Roman" w:cs="Times New Roman"/>
                <w:sz w:val="24"/>
                <w:szCs w:val="24"/>
                <w:lang w:val="kk-KZ"/>
              </w:rPr>
              <w:t>№04149</w:t>
            </w:r>
          </w:p>
          <w:p w:rsidR="00D23AD7" w:rsidRPr="00380328"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22.06.218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380328" w:rsidP="00D23AD7">
            <w:pPr>
              <w:spacing w:after="0"/>
              <w:ind w:left="142" w:firstLine="21"/>
              <w:rPr>
                <w:rFonts w:ascii="Times New Roman" w:hAnsi="Times New Roman" w:cs="Times New Roman"/>
                <w:sz w:val="24"/>
                <w:szCs w:val="24"/>
              </w:rPr>
            </w:pPr>
          </w:p>
        </w:tc>
        <w:tc>
          <w:tcPr>
            <w:tcW w:w="1869" w:type="dxa"/>
            <w:vMerge/>
            <w:tcBorders>
              <w:left w:val="single" w:sz="5" w:space="0" w:color="CFCFCF"/>
              <w:right w:val="single" w:sz="5" w:space="0" w:color="CFCFCF"/>
            </w:tcBorders>
            <w:vAlign w:val="center"/>
          </w:tcPr>
          <w:p w:rsidR="00D23AD7" w:rsidRPr="00380328" w:rsidP="00D23AD7">
            <w:pPr>
              <w:spacing w:after="0" w:line="240" w:lineRule="auto"/>
              <w:ind w:left="-10" w:hanging="20"/>
              <w:rPr>
                <w:rFonts w:ascii="Times New Roman" w:eastAsia="Times New Roman" w:hAnsi="Times New Roman" w:cs="Times New Roman"/>
                <w:sz w:val="24"/>
                <w:szCs w:val="24"/>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29.03-15.04.2022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A3F1A" w:rsidP="00D23AD7">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80328" w:rsidP="00D23AD7">
            <w:pPr>
              <w:spacing w:after="0"/>
              <w:ind w:hanging="12"/>
              <w:rPr>
                <w:rFonts w:ascii="Times New Roman" w:hAnsi="Times New Roman" w:cs="Times New Roman"/>
                <w:sz w:val="24"/>
                <w:szCs w:val="24"/>
                <w:lang w:val="kk-KZ"/>
              </w:rPr>
            </w:pPr>
            <w:r w:rsidRPr="00380328">
              <w:rPr>
                <w:rFonts w:ascii="Times New Roman" w:hAnsi="Times New Roman" w:cs="Times New Roman"/>
                <w:sz w:val="24"/>
                <w:szCs w:val="24"/>
                <w:lang w:val="kk-KZ"/>
              </w:rPr>
              <w:t>№22П 00662</w:t>
            </w:r>
          </w:p>
          <w:p w:rsidR="00D23AD7" w:rsidRPr="00ED7EEF" w:rsidP="00D23AD7">
            <w:pPr>
              <w:spacing w:after="0"/>
              <w:ind w:hanging="12"/>
              <w:rPr>
                <w:rFonts w:ascii="Times New Roman" w:hAnsi="Times New Roman" w:cs="Times New Roman"/>
                <w:sz w:val="24"/>
                <w:szCs w:val="24"/>
                <w:highlight w:val="yellow"/>
                <w:lang w:val="kk-KZ"/>
              </w:rPr>
            </w:pPr>
            <w:r w:rsidRPr="00380328">
              <w:rPr>
                <w:rFonts w:ascii="Times New Roman" w:hAnsi="Times New Roman" w:cs="Times New Roman"/>
                <w:sz w:val="24"/>
                <w:szCs w:val="24"/>
                <w:lang w:val="kk-KZ"/>
              </w:rPr>
              <w:t>22.04.2022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left="-10"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4.04-8.04.2022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hanging="12"/>
              <w:rPr>
                <w:rFonts w:ascii="Times New Roman" w:hAnsi="Times New Roman" w:cs="Times New Roman"/>
                <w:sz w:val="24"/>
                <w:szCs w:val="24"/>
                <w:highlight w:val="yellow"/>
                <w:lang w:val="kk-KZ"/>
              </w:rPr>
            </w:pPr>
            <w:r w:rsidRPr="00380328">
              <w:rPr>
                <w:rFonts w:ascii="Times New Roman" w:hAnsi="Times New Roman" w:cs="Times New Roman"/>
                <w:sz w:val="24"/>
                <w:szCs w:val="24"/>
                <w:lang w:val="kk-KZ"/>
              </w:rPr>
              <w:t>№22П 01607 22.04.2022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A3290E"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en-US"/>
              </w:rPr>
              <w:t>4</w:t>
            </w:r>
            <w:r>
              <w:rPr>
                <w:rFonts w:ascii="Times New Roman" w:hAnsi="Times New Roman" w:cs="Times New Roman"/>
                <w:sz w:val="24"/>
                <w:szCs w:val="24"/>
                <w:lang w:val="kk-KZ"/>
              </w:rPr>
              <w:t>4</w:t>
            </w:r>
          </w:p>
        </w:tc>
        <w:tc>
          <w:tcPr>
            <w:tcW w:w="1869" w:type="dxa"/>
            <w:vMerge w:val="restart"/>
            <w:tcBorders>
              <w:top w:val="single" w:sz="5" w:space="0" w:color="CFCFCF"/>
              <w:left w:val="single" w:sz="5" w:space="0" w:color="CFCFCF"/>
              <w:right w:val="single" w:sz="5" w:space="0" w:color="CFCFCF"/>
            </w:tcBorders>
            <w:vAlign w:val="center"/>
          </w:tcPr>
          <w:p w:rsidR="00D23AD7" w:rsidRPr="008D5355" w:rsidP="00D23AD7">
            <w:pPr>
              <w:spacing w:after="0" w:line="240" w:lineRule="auto"/>
              <w:ind w:left="-10" w:hanging="20"/>
              <w:rPr>
                <w:rFonts w:ascii="Times New Roman" w:eastAsia="Times New Roman" w:hAnsi="Times New Roman" w:cs="Times New Roman"/>
                <w:sz w:val="24"/>
                <w:szCs w:val="24"/>
                <w:lang w:val="kk-KZ"/>
              </w:rPr>
            </w:pPr>
            <w:r w:rsidRPr="008D5355">
              <w:rPr>
                <w:rFonts w:ascii="Times New Roman" w:hAnsi="Times New Roman" w:cs="Times New Roman"/>
                <w:sz w:val="24"/>
                <w:szCs w:val="24"/>
                <w:lang w:val="kk-KZ"/>
              </w:rPr>
              <w:t>Кадиркулов  Закиржан  Сайлауович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firstLine="41"/>
              <w:rPr>
                <w:rFonts w:ascii="Times New Roman" w:hAnsi="Times New Roman" w:cs="Times New Roman"/>
                <w:sz w:val="24"/>
                <w:szCs w:val="24"/>
                <w:lang w:val="kk-KZ"/>
              </w:rPr>
            </w:pPr>
            <w:r w:rsidRPr="008D5355">
              <w:rPr>
                <w:rFonts w:ascii="Times New Roman" w:hAnsi="Times New Roman" w:cs="Times New Roman"/>
                <w:sz w:val="24"/>
                <w:szCs w:val="24"/>
                <w:lang w:val="kk-KZ"/>
              </w:rPr>
              <w:t>Техникалық және кәсіптік білім беру жүйесінде өндірістік оқыту бойынша тәлімгерлердің тиімді қызметін ұйымдастыру»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16.09-27.09.2019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AA0811" w:rsidP="00D23AD7">
            <w:pPr>
              <w:spacing w:after="0"/>
              <w:ind w:hanging="20"/>
              <w:rPr>
                <w:rFonts w:ascii="Times New Roman" w:hAnsi="Times New Roman" w:cs="Times New Roman"/>
                <w:sz w:val="24"/>
                <w:szCs w:val="24"/>
                <w:lang w:val="kk-KZ"/>
              </w:rPr>
            </w:pPr>
            <w:r w:rsidRPr="00AA0811">
              <w:rPr>
                <w:rFonts w:ascii="Times New Roman" w:hAnsi="Times New Roman" w:cs="Times New Roman"/>
                <w:sz w:val="24"/>
                <w:szCs w:val="24"/>
                <w:lang w:val="kk-KZ"/>
              </w:rPr>
              <w:t>«Кәсіпқор» холдингі» коммерциялық емес акционерлік қоғамы.</w:t>
            </w:r>
          </w:p>
          <w:p w:rsidR="00D23AD7" w:rsidRPr="00EA1BE8" w:rsidP="00D23AD7">
            <w:pPr>
              <w:spacing w:after="0"/>
              <w:ind w:hanging="20"/>
              <w:rPr>
                <w:rFonts w:ascii="Times New Roman" w:hAnsi="Times New Roman" w:cs="Times New Roman"/>
                <w:sz w:val="24"/>
                <w:szCs w:val="24"/>
              </w:rPr>
            </w:pPr>
            <w:r w:rsidRPr="00EA1BE8">
              <w:rPr>
                <w:rFonts w:ascii="Times New Roman" w:hAnsi="Times New Roman" w:cs="Times New Roman"/>
                <w:sz w:val="24"/>
                <w:szCs w:val="24"/>
              </w:rPr>
              <w:t>Кәсіптік білім беру орталығы.</w:t>
            </w:r>
          </w:p>
          <w:p w:rsidR="00D23AD7" w:rsidRPr="008D5355" w:rsidP="00D23AD7">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№3534</w:t>
            </w:r>
          </w:p>
          <w:p w:rsidR="00D23AD7" w:rsidRPr="008D5355"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27.09.2019ж.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D23AD7" w:rsidRPr="00935358" w:rsidP="00D23AD7">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firstLine="41"/>
              <w:rPr>
                <w:rFonts w:ascii="Times New Roman" w:hAnsi="Times New Roman" w:cs="Times New Roman"/>
                <w:sz w:val="24"/>
                <w:szCs w:val="24"/>
                <w:lang w:val="kk-KZ"/>
              </w:rPr>
            </w:pPr>
            <w:r w:rsidRPr="008D5355">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w:t>
            </w:r>
            <w:r w:rsidRPr="008D5355">
              <w:rPr>
                <w:rFonts w:ascii="Times New Roman" w:hAnsi="Times New Roman" w:cs="Times New Roman"/>
                <w:sz w:val="24"/>
                <w:szCs w:val="24"/>
                <w:lang w:val="kk-KZ"/>
              </w:rPr>
              <w:t xml:space="preserve">дербестікті есепке ала отырып модельдеу» </w:t>
            </w:r>
          </w:p>
          <w:p w:rsidR="00D23AD7" w:rsidRPr="008D5355" w:rsidP="00D23AD7">
            <w:pPr>
              <w:spacing w:after="0"/>
              <w:ind w:firstLine="41"/>
              <w:rPr>
                <w:rFonts w:ascii="Times New Roman" w:hAnsi="Times New Roman" w:cs="Times New Roman"/>
                <w:sz w:val="24"/>
                <w:szCs w:val="24"/>
                <w:lang w:val="kk-KZ"/>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24"/>
              <w:rPr>
                <w:rFonts w:ascii="Times New Roman" w:hAnsi="Times New Roman" w:cs="Times New Roman"/>
                <w:sz w:val="24"/>
                <w:szCs w:val="24"/>
              </w:rPr>
            </w:pPr>
            <w:r>
              <w:rPr>
                <w:rFonts w:ascii="Times New Roman" w:hAnsi="Times New Roman" w:cs="Times New Roman"/>
                <w:sz w:val="24"/>
                <w:szCs w:val="24"/>
                <w:lang w:val="kk-KZ"/>
              </w:rPr>
              <w:t>15</w:t>
            </w:r>
            <w:r w:rsidRPr="008D5355">
              <w:rPr>
                <w:rFonts w:ascii="Times New Roman" w:hAnsi="Times New Roman" w:cs="Times New Roman"/>
                <w:sz w:val="24"/>
                <w:szCs w:val="24"/>
                <w:lang w:val="kk-KZ"/>
              </w:rPr>
              <w:t>.</w:t>
            </w:r>
            <w:r>
              <w:rPr>
                <w:rFonts w:ascii="Times New Roman" w:hAnsi="Times New Roman" w:cs="Times New Roman"/>
                <w:sz w:val="24"/>
                <w:szCs w:val="24"/>
                <w:lang w:val="kk-KZ"/>
              </w:rPr>
              <w:t>11- 04</w:t>
            </w:r>
            <w:r w:rsidRPr="008D5355">
              <w:rPr>
                <w:rFonts w:ascii="Times New Roman" w:hAnsi="Times New Roman" w:cs="Times New Roman"/>
                <w:sz w:val="24"/>
                <w:szCs w:val="24"/>
                <w:lang w:val="kk-KZ"/>
              </w:rPr>
              <w:t>.</w:t>
            </w:r>
            <w:r>
              <w:rPr>
                <w:rFonts w:ascii="Times New Roman" w:hAnsi="Times New Roman" w:cs="Times New Roman"/>
                <w:sz w:val="24"/>
                <w:szCs w:val="24"/>
                <w:lang w:val="kk-KZ"/>
              </w:rPr>
              <w:t>12.2021</w:t>
            </w:r>
            <w:r w:rsidRPr="008D5355">
              <w:rPr>
                <w:rFonts w:ascii="Times New Roman" w:hAnsi="Times New Roman" w:cs="Times New Roman"/>
                <w:sz w:val="24"/>
                <w:szCs w:val="24"/>
                <w:lang w:val="kk-KZ"/>
              </w:rPr>
              <w:t xml:space="preserve">ж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20"/>
              <w:rPr>
                <w:rFonts w:ascii="Times New Roman" w:hAnsi="Times New Roman" w:cs="Times New Roman"/>
                <w:sz w:val="24"/>
                <w:szCs w:val="24"/>
              </w:rPr>
            </w:pPr>
            <w:r w:rsidRPr="008D5355">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4"/>
              <w:rPr>
                <w:rFonts w:ascii="Times New Roman" w:hAnsi="Times New Roman" w:cs="Times New Roman"/>
                <w:sz w:val="24"/>
                <w:szCs w:val="24"/>
              </w:rPr>
            </w:pPr>
            <w:r w:rsidRPr="008D5355">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12"/>
              <w:rPr>
                <w:rFonts w:ascii="Times New Roman" w:hAnsi="Times New Roman" w:cs="Times New Roman"/>
                <w:sz w:val="24"/>
                <w:szCs w:val="24"/>
                <w:lang w:val="kk-KZ"/>
              </w:rPr>
            </w:pPr>
            <w:r w:rsidRPr="008D5355">
              <w:rPr>
                <w:rFonts w:ascii="Times New Roman" w:hAnsi="Times New Roman" w:cs="Times New Roman"/>
                <w:sz w:val="24"/>
                <w:szCs w:val="24"/>
                <w:lang w:val="kk-KZ"/>
              </w:rPr>
              <w:t xml:space="preserve">                 </w:t>
            </w:r>
          </w:p>
          <w:p w:rsidR="00D23AD7" w:rsidRPr="008D5355" w:rsidP="00D23AD7">
            <w:pPr>
              <w:spacing w:after="0"/>
              <w:ind w:hanging="12"/>
              <w:rPr>
                <w:rFonts w:ascii="Times New Roman" w:hAnsi="Times New Roman" w:cs="Times New Roman"/>
                <w:sz w:val="24"/>
                <w:szCs w:val="24"/>
              </w:rPr>
            </w:pPr>
            <w:r>
              <w:rPr>
                <w:rFonts w:ascii="Times New Roman" w:hAnsi="Times New Roman" w:cs="Times New Roman"/>
                <w:sz w:val="24"/>
                <w:szCs w:val="24"/>
                <w:lang w:val="kk-KZ"/>
              </w:rPr>
              <w:t>Серия № 21П 04829 10.12.2021</w:t>
            </w:r>
            <w:r w:rsidRPr="008D5355">
              <w:rPr>
                <w:rFonts w:ascii="Times New Roman" w:hAnsi="Times New Roman" w:cs="Times New Roman"/>
                <w:sz w:val="24"/>
                <w:szCs w:val="24"/>
                <w:lang w:val="kk-KZ"/>
              </w:rPr>
              <w:t>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A3290E"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en-US"/>
              </w:rPr>
              <w:t>4</w:t>
            </w:r>
            <w:r>
              <w:rPr>
                <w:rFonts w:ascii="Times New Roman" w:hAnsi="Times New Roman" w:cs="Times New Roman"/>
                <w:sz w:val="24"/>
                <w:szCs w:val="24"/>
                <w:lang w:val="kk-KZ"/>
              </w:rPr>
              <w:t>5</w:t>
            </w:r>
          </w:p>
        </w:tc>
        <w:tc>
          <w:tcPr>
            <w:tcW w:w="1869" w:type="dxa"/>
            <w:vMerge w:val="restart"/>
            <w:tcBorders>
              <w:top w:val="single" w:sz="5" w:space="0" w:color="CFCFCF"/>
              <w:left w:val="single" w:sz="5" w:space="0" w:color="CFCFCF"/>
              <w:right w:val="single" w:sz="5" w:space="0" w:color="CFCFCF"/>
            </w:tcBorders>
            <w:vAlign w:val="center"/>
          </w:tcPr>
          <w:p w:rsidR="00D23AD7" w:rsidRPr="00ED7EEF" w:rsidP="00D23AD7">
            <w:pPr>
              <w:spacing w:after="0" w:line="240" w:lineRule="auto"/>
              <w:ind w:left="-10" w:hanging="20"/>
              <w:rPr>
                <w:rFonts w:ascii="Times New Roman" w:eastAsia="Times New Roman" w:hAnsi="Times New Roman" w:cs="Times New Roman"/>
                <w:sz w:val="24"/>
                <w:szCs w:val="24"/>
                <w:lang w:val="kk-KZ"/>
              </w:rPr>
            </w:pPr>
            <w:r w:rsidRPr="00ED7EEF">
              <w:rPr>
                <w:rFonts w:ascii="Times New Roman" w:hAnsi="Times New Roman" w:cs="Times New Roman"/>
                <w:sz w:val="24"/>
                <w:szCs w:val="24"/>
                <w:lang w:val="kk-KZ"/>
              </w:rPr>
              <w:t>Куатов  Жахангер Джаксыбекович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firstLine="41"/>
              <w:rPr>
                <w:rFonts w:ascii="Times New Roman" w:hAnsi="Times New Roman" w:cs="Times New Roman"/>
                <w:sz w:val="24"/>
                <w:szCs w:val="24"/>
                <w:lang w:val="kk-KZ"/>
              </w:rPr>
            </w:pPr>
            <w:r w:rsidRPr="008D5355">
              <w:rPr>
                <w:rFonts w:ascii="Times New Roman" w:hAnsi="Times New Roman" w:cs="Times New Roman"/>
                <w:sz w:val="24"/>
                <w:szCs w:val="24"/>
                <w:lang w:val="kk-KZ"/>
              </w:rPr>
              <w:t xml:space="preserve"> «WorldSkills стандарттары бойынша аймақтық чемпионаттарды ұйымдастыру және өткізу процесінің негізгі аспектілері» тақырыбында техникалық және кәсіптік, орта білімнен кейінгі білім беру ұйымдарының инженерлік-педагогикалық  қызметкерлерін және басшыларын халықаралық талаптарға сәйкес біліктілігін арттыру курсынан өтті.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24"/>
              <w:rPr>
                <w:rFonts w:ascii="Times New Roman" w:hAnsi="Times New Roman" w:cs="Times New Roman"/>
                <w:sz w:val="24"/>
                <w:szCs w:val="24"/>
              </w:rPr>
            </w:pPr>
            <w:r w:rsidRPr="008D5355">
              <w:rPr>
                <w:rFonts w:ascii="Times New Roman" w:hAnsi="Times New Roman" w:cs="Times New Roman"/>
                <w:sz w:val="24"/>
                <w:szCs w:val="24"/>
                <w:lang w:val="kk-KZ"/>
              </w:rPr>
              <w:t>2019 жылғы 10.09-27.09 аралығында</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20"/>
              <w:rPr>
                <w:rFonts w:ascii="Times New Roman" w:hAnsi="Times New Roman" w:cs="Times New Roman"/>
                <w:sz w:val="24"/>
                <w:szCs w:val="24"/>
              </w:rPr>
            </w:pPr>
            <w:r w:rsidRPr="008D5355">
              <w:rPr>
                <w:rFonts w:ascii="Times New Roman" w:hAnsi="Times New Roman" w:cs="Times New Roman"/>
                <w:sz w:val="24"/>
                <w:szCs w:val="24"/>
              </w:rPr>
              <w:t>«Кәсіпқор» холдингі» коммерциялық емес акционерлік қоғамы.       Оқу-тренингтік орталығы.</w:t>
            </w:r>
          </w:p>
          <w:p w:rsidR="00D23AD7" w:rsidRPr="008D5355" w:rsidP="00D23AD7">
            <w:pPr>
              <w:spacing w:after="0"/>
              <w:ind w:hanging="20"/>
              <w:rPr>
                <w:rFonts w:ascii="Times New Roman" w:hAnsi="Times New Roman" w:cs="Times New Roman"/>
                <w:sz w:val="24"/>
                <w:szCs w:val="24"/>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4"/>
              <w:rPr>
                <w:rFonts w:ascii="Times New Roman" w:hAnsi="Times New Roman" w:cs="Times New Roman"/>
                <w:sz w:val="24"/>
                <w:szCs w:val="24"/>
              </w:rPr>
            </w:pPr>
            <w:r w:rsidRPr="008D5355">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12"/>
              <w:rPr>
                <w:rFonts w:ascii="Times New Roman" w:hAnsi="Times New Roman" w:cs="Times New Roman"/>
                <w:sz w:val="24"/>
                <w:szCs w:val="24"/>
                <w:lang w:val="kk-KZ"/>
              </w:rPr>
            </w:pPr>
            <w:r w:rsidRPr="008D5355">
              <w:rPr>
                <w:rFonts w:ascii="Times New Roman" w:hAnsi="Times New Roman" w:cs="Times New Roman"/>
                <w:sz w:val="24"/>
                <w:szCs w:val="24"/>
              </w:rPr>
              <w:t>№ 35</w:t>
            </w:r>
            <w:r w:rsidRPr="008D5355">
              <w:rPr>
                <w:rFonts w:ascii="Times New Roman" w:hAnsi="Times New Roman" w:cs="Times New Roman"/>
                <w:sz w:val="24"/>
                <w:szCs w:val="24"/>
                <w:lang w:val="kk-KZ"/>
              </w:rPr>
              <w:t>61</w:t>
            </w:r>
          </w:p>
          <w:p w:rsidR="00D23AD7" w:rsidRPr="00C36008" w:rsidP="00D23AD7">
            <w:pPr>
              <w:spacing w:after="0"/>
              <w:rPr>
                <w:rFonts w:ascii="Times New Roman" w:hAnsi="Times New Roman" w:cs="Times New Roman"/>
                <w:sz w:val="24"/>
                <w:szCs w:val="24"/>
              </w:rPr>
            </w:pPr>
            <w:r w:rsidRPr="008D5355">
              <w:rPr>
                <w:rFonts w:ascii="Times New Roman" w:hAnsi="Times New Roman" w:cs="Times New Roman"/>
                <w:sz w:val="24"/>
                <w:szCs w:val="24"/>
                <w:lang w:val="kk-KZ"/>
              </w:rPr>
              <w:t>27.09. 2019</w:t>
            </w:r>
            <w:r w:rsidRPr="008D5355">
              <w:rPr>
                <w:rFonts w:ascii="Times New Roman" w:hAnsi="Times New Roman" w:cs="Times New Roman"/>
                <w:sz w:val="24"/>
                <w:szCs w:val="24"/>
              </w:rPr>
              <w:t xml:space="preserve"> ж.</w:t>
            </w:r>
          </w:p>
          <w:p w:rsidR="00D23AD7" w:rsidRPr="00C36008" w:rsidP="00D23AD7">
            <w:pPr>
              <w:spacing w:after="0"/>
              <w:ind w:hanging="12"/>
              <w:rPr>
                <w:rFonts w:ascii="Times New Roman" w:hAnsi="Times New Roman" w:cs="Times New Roman"/>
                <w:sz w:val="24"/>
                <w:szCs w:val="24"/>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firstLine="41"/>
              <w:rPr>
                <w:rFonts w:ascii="Times New Roman" w:hAnsi="Times New Roman" w:cs="Times New Roman"/>
                <w:sz w:val="24"/>
                <w:szCs w:val="24"/>
                <w:lang w:val="kk-KZ"/>
              </w:rPr>
            </w:pPr>
            <w:r w:rsidRPr="008D5355">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25.09-29.09</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20"/>
              <w:rPr>
                <w:rFonts w:ascii="Times New Roman" w:hAnsi="Times New Roman" w:cs="Times New Roman"/>
                <w:sz w:val="24"/>
                <w:szCs w:val="24"/>
                <w:lang w:val="kk-KZ"/>
              </w:rPr>
            </w:pPr>
            <w:r w:rsidRPr="008D5355">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4"/>
              <w:rPr>
                <w:rFonts w:ascii="Times New Roman" w:hAnsi="Times New Roman" w:cs="Times New Roman"/>
                <w:sz w:val="24"/>
                <w:szCs w:val="24"/>
                <w:lang w:val="kk-KZ"/>
              </w:rPr>
            </w:pPr>
            <w:r w:rsidRPr="008D5355">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30215  2</w:t>
            </w:r>
            <w:r w:rsidRPr="008D5355">
              <w:rPr>
                <w:rFonts w:ascii="Times New Roman" w:hAnsi="Times New Roman" w:cs="Times New Roman"/>
                <w:sz w:val="24"/>
                <w:szCs w:val="24"/>
                <w:lang w:val="kk-KZ"/>
              </w:rPr>
              <w:t>9.09.2020ж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firstLine="41"/>
              <w:rPr>
                <w:rFonts w:ascii="Times New Roman" w:hAnsi="Times New Roman" w:cs="Times New Roman"/>
                <w:sz w:val="24"/>
                <w:szCs w:val="24"/>
                <w:lang w:val="kk-KZ"/>
              </w:rPr>
            </w:pPr>
            <w:r w:rsidRPr="008D5355">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дербестікті есепке ала отырып модельдеу» </w:t>
            </w:r>
          </w:p>
          <w:p w:rsidR="00D23AD7" w:rsidRPr="008D5355" w:rsidP="00D23AD7">
            <w:pPr>
              <w:spacing w:after="0"/>
              <w:ind w:firstLine="41"/>
              <w:rPr>
                <w:rFonts w:ascii="Times New Roman" w:hAnsi="Times New Roman" w:cs="Times New Roman"/>
                <w:sz w:val="24"/>
                <w:szCs w:val="24"/>
                <w:lang w:val="kk-KZ"/>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24"/>
              <w:rPr>
                <w:rFonts w:ascii="Times New Roman" w:hAnsi="Times New Roman" w:cs="Times New Roman"/>
                <w:sz w:val="24"/>
                <w:szCs w:val="24"/>
              </w:rPr>
            </w:pPr>
            <w:r w:rsidRPr="008D5355">
              <w:rPr>
                <w:rFonts w:ascii="Times New Roman" w:hAnsi="Times New Roman" w:cs="Times New Roman"/>
                <w:sz w:val="24"/>
                <w:szCs w:val="24"/>
                <w:lang w:val="kk-KZ"/>
              </w:rPr>
              <w:t>14.</w:t>
            </w:r>
            <w:r>
              <w:rPr>
                <w:rFonts w:ascii="Times New Roman" w:hAnsi="Times New Roman" w:cs="Times New Roman"/>
                <w:sz w:val="24"/>
                <w:szCs w:val="24"/>
                <w:lang w:val="kk-KZ"/>
              </w:rPr>
              <w:t>02- 25.02.2021</w:t>
            </w:r>
            <w:r w:rsidRPr="008D5355">
              <w:rPr>
                <w:rFonts w:ascii="Times New Roman" w:hAnsi="Times New Roman" w:cs="Times New Roman"/>
                <w:sz w:val="24"/>
                <w:szCs w:val="24"/>
                <w:lang w:val="kk-KZ"/>
              </w:rPr>
              <w:t xml:space="preserve">ж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20"/>
              <w:rPr>
                <w:rFonts w:ascii="Times New Roman" w:hAnsi="Times New Roman" w:cs="Times New Roman"/>
                <w:sz w:val="24"/>
                <w:szCs w:val="24"/>
              </w:rPr>
            </w:pPr>
            <w:r w:rsidRPr="008D5355">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4"/>
              <w:rPr>
                <w:rFonts w:ascii="Times New Roman" w:hAnsi="Times New Roman" w:cs="Times New Roman"/>
                <w:sz w:val="24"/>
                <w:szCs w:val="24"/>
              </w:rPr>
            </w:pPr>
            <w:r w:rsidRPr="008D5355">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8D5355" w:rsidP="00D23AD7">
            <w:pPr>
              <w:spacing w:after="0"/>
              <w:ind w:hanging="12"/>
              <w:rPr>
                <w:rFonts w:ascii="Times New Roman" w:hAnsi="Times New Roman" w:cs="Times New Roman"/>
                <w:sz w:val="24"/>
                <w:szCs w:val="24"/>
                <w:lang w:val="kk-KZ"/>
              </w:rPr>
            </w:pPr>
            <w:r w:rsidRPr="008D5355">
              <w:rPr>
                <w:rFonts w:ascii="Times New Roman" w:hAnsi="Times New Roman" w:cs="Times New Roman"/>
                <w:sz w:val="24"/>
                <w:szCs w:val="24"/>
                <w:lang w:val="kk-KZ"/>
              </w:rPr>
              <w:t xml:space="preserve">                 </w:t>
            </w:r>
          </w:p>
          <w:p w:rsidR="00D23AD7" w:rsidRPr="008D5355" w:rsidP="00D23AD7">
            <w:pPr>
              <w:spacing w:after="0"/>
              <w:ind w:hanging="12"/>
              <w:rPr>
                <w:rFonts w:ascii="Times New Roman" w:hAnsi="Times New Roman" w:cs="Times New Roman"/>
                <w:sz w:val="24"/>
                <w:szCs w:val="24"/>
              </w:rPr>
            </w:pPr>
          </w:p>
        </w:tc>
      </w:tr>
      <w:tr w:rsidTr="00500F4E">
        <w:tblPrEx>
          <w:tblW w:w="10530" w:type="dxa"/>
          <w:tblCellSpacing w:w="0" w:type="dxa"/>
          <w:tblLayout w:type="fixed"/>
          <w:tblLook w:val="04A0"/>
        </w:tblPrEx>
        <w:trPr>
          <w:trHeight w:val="30"/>
          <w:tblCellSpacing w:w="0" w:type="dxa"/>
        </w:trPr>
        <w:tc>
          <w:tcPr>
            <w:tcW w:w="56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7F5DB1"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1869" w:type="dxa"/>
            <w:tcBorders>
              <w:top w:val="single" w:sz="5" w:space="0" w:color="CFCFCF"/>
              <w:left w:val="single" w:sz="5" w:space="0" w:color="CFCFCF"/>
              <w:right w:val="single" w:sz="5" w:space="0" w:color="CFCFCF"/>
            </w:tcBorders>
            <w:vAlign w:val="center"/>
          </w:tcPr>
          <w:p w:rsidR="00D23AD7" w:rsidRPr="00AA0811" w:rsidP="00D23AD7">
            <w:pPr>
              <w:spacing w:after="0" w:line="240" w:lineRule="auto"/>
              <w:ind w:left="-10" w:hanging="20"/>
              <w:rPr>
                <w:rFonts w:ascii="Times New Roman" w:eastAsia="Times New Roman" w:hAnsi="Times New Roman" w:cs="Times New Roman"/>
                <w:sz w:val="24"/>
                <w:szCs w:val="24"/>
                <w:lang w:val="kk-KZ"/>
              </w:rPr>
            </w:pPr>
            <w:r w:rsidRPr="00AA0811">
              <w:rPr>
                <w:rFonts w:ascii="Times New Roman" w:hAnsi="Times New Roman" w:cs="Times New Roman"/>
                <w:sz w:val="24"/>
                <w:szCs w:val="24"/>
                <w:lang w:val="kk-KZ"/>
              </w:rPr>
              <w:t>Мырзахмет Наз-Ерке Ибаділдақызы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AA0811" w:rsidP="00D23AD7">
            <w:pPr>
              <w:spacing w:after="0"/>
              <w:ind w:firstLine="41"/>
              <w:rPr>
                <w:rFonts w:ascii="Times New Roman" w:hAnsi="Times New Roman" w:cs="Times New Roman"/>
                <w:sz w:val="24"/>
                <w:szCs w:val="24"/>
                <w:lang w:val="kk-KZ"/>
              </w:rPr>
            </w:pPr>
            <w:r w:rsidRPr="00AA0811">
              <w:rPr>
                <w:rFonts w:ascii="Times New Roman" w:hAnsi="Times New Roman" w:cs="Times New Roman"/>
                <w:sz w:val="24"/>
                <w:szCs w:val="24"/>
                <w:lang w:val="kk-KZ"/>
              </w:rPr>
              <w:t xml:space="preserve">«Техникалық және кәсіптік, орта білімнен кейінгі </w:t>
            </w:r>
            <w:r w:rsidRPr="00AA0811">
              <w:rPr>
                <w:rFonts w:ascii="Times New Roman" w:hAnsi="Times New Roman" w:cs="Times New Roman"/>
                <w:sz w:val="24"/>
                <w:szCs w:val="24"/>
                <w:lang w:val="kk-KZ"/>
              </w:rPr>
              <w:t xml:space="preserve">білім беру ұйымдарында білім беру процесін академиялық дербестікті есепке ала отырып модельдеу» </w:t>
            </w:r>
          </w:p>
          <w:p w:rsidR="00D23AD7" w:rsidRPr="00AA0811" w:rsidP="00D23AD7">
            <w:pPr>
              <w:spacing w:after="0"/>
              <w:ind w:firstLine="41"/>
              <w:rPr>
                <w:rFonts w:ascii="Times New Roman" w:hAnsi="Times New Roman" w:cs="Times New Roman"/>
                <w:sz w:val="24"/>
                <w:szCs w:val="24"/>
                <w:lang w:val="kk-KZ"/>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AA0811" w:rsidP="00D23AD7">
            <w:pPr>
              <w:spacing w:after="0"/>
              <w:ind w:hanging="24"/>
              <w:rPr>
                <w:rFonts w:ascii="Times New Roman" w:hAnsi="Times New Roman" w:cs="Times New Roman"/>
                <w:sz w:val="24"/>
                <w:szCs w:val="24"/>
              </w:rPr>
            </w:pPr>
            <w:r>
              <w:rPr>
                <w:rFonts w:ascii="Times New Roman" w:hAnsi="Times New Roman" w:cs="Times New Roman"/>
                <w:sz w:val="24"/>
                <w:szCs w:val="24"/>
                <w:lang w:val="kk-KZ"/>
              </w:rPr>
              <w:t>01</w:t>
            </w:r>
            <w:r w:rsidRPr="00AA0811">
              <w:rPr>
                <w:rFonts w:ascii="Times New Roman" w:hAnsi="Times New Roman" w:cs="Times New Roman"/>
                <w:sz w:val="24"/>
                <w:szCs w:val="24"/>
                <w:lang w:val="kk-KZ"/>
              </w:rPr>
              <w:t>.</w:t>
            </w:r>
            <w:r>
              <w:rPr>
                <w:rFonts w:ascii="Times New Roman" w:hAnsi="Times New Roman" w:cs="Times New Roman"/>
                <w:sz w:val="24"/>
                <w:szCs w:val="24"/>
                <w:lang w:val="kk-KZ"/>
              </w:rPr>
              <w:t>11- 19.11</w:t>
            </w:r>
            <w:r w:rsidRPr="00AA0811">
              <w:rPr>
                <w:rFonts w:ascii="Times New Roman" w:hAnsi="Times New Roman" w:cs="Times New Roman"/>
                <w:sz w:val="24"/>
                <w:szCs w:val="24"/>
                <w:lang w:val="kk-KZ"/>
              </w:rPr>
              <w:t>.2021</w:t>
            </w:r>
            <w:r>
              <w:rPr>
                <w:rFonts w:ascii="Times New Roman" w:hAnsi="Times New Roman" w:cs="Times New Roman"/>
                <w:sz w:val="24"/>
                <w:szCs w:val="24"/>
                <w:lang w:val="kk-KZ"/>
              </w:rPr>
              <w:t xml:space="preserve"> </w:t>
            </w:r>
            <w:r w:rsidRPr="00AA0811">
              <w:rPr>
                <w:rFonts w:ascii="Times New Roman" w:hAnsi="Times New Roman" w:cs="Times New Roman"/>
                <w:sz w:val="24"/>
                <w:szCs w:val="24"/>
                <w:lang w:val="kk-KZ"/>
              </w:rPr>
              <w:t xml:space="preserve">ж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AA0811" w:rsidP="00D23AD7">
            <w:pPr>
              <w:spacing w:after="0"/>
              <w:ind w:hanging="20"/>
              <w:rPr>
                <w:rFonts w:ascii="Times New Roman" w:hAnsi="Times New Roman" w:cs="Times New Roman"/>
                <w:sz w:val="24"/>
                <w:szCs w:val="24"/>
              </w:rPr>
            </w:pPr>
            <w:r w:rsidRPr="00AA0811">
              <w:rPr>
                <w:rFonts w:ascii="Times New Roman" w:hAnsi="Times New Roman" w:cs="Times New Roman"/>
                <w:sz w:val="24"/>
                <w:szCs w:val="24"/>
                <w:lang w:val="kk-KZ"/>
              </w:rPr>
              <w:t xml:space="preserve">«TaIap» КЕАҚ коммерциялық емес </w:t>
            </w:r>
            <w:r w:rsidRPr="00AA0811">
              <w:rPr>
                <w:rFonts w:ascii="Times New Roman" w:hAnsi="Times New Roman" w:cs="Times New Roman"/>
                <w:sz w:val="24"/>
                <w:szCs w:val="24"/>
                <w:lang w:val="kk-KZ"/>
              </w:rPr>
              <w:t>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AA0811" w:rsidP="00D23AD7">
            <w:pPr>
              <w:spacing w:after="0"/>
              <w:ind w:hanging="4"/>
              <w:rPr>
                <w:rFonts w:ascii="Times New Roman" w:hAnsi="Times New Roman" w:cs="Times New Roman"/>
                <w:sz w:val="24"/>
                <w:szCs w:val="24"/>
              </w:rPr>
            </w:pPr>
            <w:r>
              <w:rPr>
                <w:rFonts w:ascii="Times New Roman" w:hAnsi="Times New Roman" w:cs="Times New Roman"/>
                <w:sz w:val="24"/>
                <w:szCs w:val="24"/>
                <w:lang w:val="kk-KZ"/>
              </w:rPr>
              <w:t>108</w:t>
            </w:r>
            <w:r w:rsidRPr="00AA0811">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AA0811" w:rsidP="00D23AD7">
            <w:pPr>
              <w:spacing w:after="0"/>
              <w:ind w:hanging="12"/>
              <w:rPr>
                <w:rFonts w:ascii="Times New Roman" w:hAnsi="Times New Roman" w:cs="Times New Roman"/>
                <w:sz w:val="24"/>
                <w:szCs w:val="24"/>
                <w:lang w:val="kk-KZ"/>
              </w:rPr>
            </w:pPr>
            <w:r w:rsidRPr="00AA0811">
              <w:rPr>
                <w:rFonts w:ascii="Times New Roman" w:hAnsi="Times New Roman" w:cs="Times New Roman"/>
                <w:sz w:val="24"/>
                <w:szCs w:val="24"/>
                <w:lang w:val="kk-KZ"/>
              </w:rPr>
              <w:t xml:space="preserve">                 </w:t>
            </w:r>
          </w:p>
          <w:p w:rsidR="00D23AD7" w:rsidRPr="008D5355" w:rsidP="00D23AD7">
            <w:pPr>
              <w:spacing w:after="0"/>
              <w:ind w:hanging="12"/>
              <w:rPr>
                <w:rFonts w:ascii="Times New Roman" w:hAnsi="Times New Roman" w:cs="Times New Roman"/>
                <w:sz w:val="24"/>
                <w:szCs w:val="24"/>
              </w:rPr>
            </w:pPr>
            <w:r>
              <w:rPr>
                <w:rFonts w:ascii="Times New Roman" w:hAnsi="Times New Roman" w:cs="Times New Roman"/>
                <w:sz w:val="24"/>
                <w:szCs w:val="24"/>
                <w:lang w:val="kk-KZ"/>
              </w:rPr>
              <w:t xml:space="preserve">Серия № 21П 03024  </w:t>
            </w:r>
            <w:r>
              <w:rPr>
                <w:rFonts w:ascii="Times New Roman" w:hAnsi="Times New Roman" w:cs="Times New Roman"/>
                <w:sz w:val="24"/>
                <w:szCs w:val="24"/>
                <w:lang w:val="kk-KZ"/>
              </w:rPr>
              <w:t>26.11</w:t>
            </w:r>
            <w:r w:rsidRPr="00AA0811">
              <w:rPr>
                <w:rFonts w:ascii="Times New Roman" w:hAnsi="Times New Roman" w:cs="Times New Roman"/>
                <w:sz w:val="24"/>
                <w:szCs w:val="24"/>
                <w:lang w:val="kk-KZ"/>
              </w:rPr>
              <w:t>.2021ж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A3290E"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en-US"/>
              </w:rPr>
              <w:t>4</w:t>
            </w:r>
            <w:r>
              <w:rPr>
                <w:rFonts w:ascii="Times New Roman" w:hAnsi="Times New Roman" w:cs="Times New Roman"/>
                <w:sz w:val="24"/>
                <w:szCs w:val="24"/>
                <w:lang w:val="kk-KZ"/>
              </w:rPr>
              <w:t>7</w:t>
            </w:r>
          </w:p>
        </w:tc>
        <w:tc>
          <w:tcPr>
            <w:tcW w:w="1869" w:type="dxa"/>
            <w:vMerge w:val="restart"/>
            <w:tcBorders>
              <w:top w:val="single" w:sz="5" w:space="0" w:color="CFCFCF"/>
              <w:left w:val="single" w:sz="5" w:space="0" w:color="CFCFCF"/>
              <w:right w:val="single" w:sz="5" w:space="0" w:color="CFCFCF"/>
            </w:tcBorders>
            <w:vAlign w:val="center"/>
          </w:tcPr>
          <w:p w:rsidR="00D23AD7" w:rsidRPr="00340DD5" w:rsidP="00D23AD7">
            <w:pPr>
              <w:spacing w:after="0" w:line="240" w:lineRule="auto"/>
              <w:ind w:hanging="20"/>
              <w:rPr>
                <w:rFonts w:ascii="Times New Roman" w:hAnsi="Times New Roman" w:cs="Times New Roman"/>
                <w:sz w:val="24"/>
                <w:szCs w:val="24"/>
              </w:rPr>
            </w:pPr>
            <w:r w:rsidRPr="00340DD5">
              <w:rPr>
                <w:rFonts w:ascii="Times New Roman" w:hAnsi="Times New Roman" w:cs="Times New Roman"/>
                <w:sz w:val="24"/>
                <w:szCs w:val="24"/>
                <w:lang w:val="kk-KZ"/>
              </w:rPr>
              <w:t>Нурханов   Рахымжан  Досматович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firstLine="41"/>
              <w:rPr>
                <w:rFonts w:ascii="Times New Roman" w:hAnsi="Times New Roman" w:cs="Times New Roman"/>
                <w:sz w:val="24"/>
                <w:szCs w:val="24"/>
              </w:rPr>
            </w:pPr>
            <w:r>
              <w:rPr>
                <w:rFonts w:ascii="Times New Roman" w:hAnsi="Times New Roman" w:cs="Times New Roman"/>
                <w:sz w:val="24"/>
                <w:szCs w:val="24"/>
              </w:rPr>
              <w:t xml:space="preserve"> «Техникалық және кәсіптік, орта білімнен кейінгі білім беру ұйымдарында м</w:t>
            </w:r>
            <w:r w:rsidRPr="00ED7EEF">
              <w:rPr>
                <w:rFonts w:ascii="Times New Roman" w:hAnsi="Times New Roman" w:cs="Times New Roman"/>
                <w:sz w:val="24"/>
                <w:szCs w:val="24"/>
              </w:rPr>
              <w:t>одульдік –құзыреттілі</w:t>
            </w:r>
            <w:r>
              <w:rPr>
                <w:rFonts w:ascii="Times New Roman" w:hAnsi="Times New Roman" w:cs="Times New Roman"/>
                <w:sz w:val="24"/>
                <w:szCs w:val="24"/>
              </w:rPr>
              <w:t>к тәсілді</w:t>
            </w:r>
            <w:r w:rsidRPr="00ED7EEF">
              <w:rPr>
                <w:rFonts w:ascii="Times New Roman" w:hAnsi="Times New Roman" w:cs="Times New Roman"/>
                <w:sz w:val="24"/>
                <w:szCs w:val="24"/>
              </w:rPr>
              <w:t xml:space="preserve"> іске асыру</w:t>
            </w:r>
            <w:r>
              <w:rPr>
                <w:rFonts w:ascii="Times New Roman" w:hAnsi="Times New Roman" w:cs="Times New Roman"/>
                <w:sz w:val="24"/>
                <w:szCs w:val="24"/>
                <w:lang w:val="kk-KZ"/>
              </w:rPr>
              <w:t xml:space="preserve"> барысында оқу процесін жобалау және ұйымдастыру</w:t>
            </w:r>
            <w:r w:rsidRPr="00ED7EEF">
              <w:rPr>
                <w:rFonts w:ascii="Times New Roman" w:hAnsi="Times New Roman" w:cs="Times New Roman"/>
                <w:sz w:val="24"/>
                <w:szCs w:val="24"/>
              </w:rPr>
              <w:t xml:space="preserve">»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hanging="24"/>
              <w:rPr>
                <w:rFonts w:ascii="Times New Roman" w:hAnsi="Times New Roman" w:cs="Times New Roman"/>
                <w:sz w:val="24"/>
                <w:szCs w:val="24"/>
              </w:rPr>
            </w:pPr>
            <w:r w:rsidRPr="00ED7EEF">
              <w:rPr>
                <w:rFonts w:ascii="Times New Roman" w:hAnsi="Times New Roman" w:cs="Times New Roman"/>
                <w:sz w:val="24"/>
                <w:szCs w:val="24"/>
              </w:rPr>
              <w:t>2</w:t>
            </w:r>
            <w:r>
              <w:rPr>
                <w:rFonts w:ascii="Times New Roman" w:hAnsi="Times New Roman" w:cs="Times New Roman"/>
                <w:sz w:val="24"/>
                <w:szCs w:val="24"/>
              </w:rPr>
              <w:t>019 жылғы 07.10-18.10</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hanging="20"/>
              <w:rPr>
                <w:rFonts w:ascii="Times New Roman" w:hAnsi="Times New Roman" w:cs="Times New Roman"/>
                <w:sz w:val="24"/>
                <w:szCs w:val="24"/>
              </w:rPr>
            </w:pPr>
            <w:r w:rsidRPr="00ED7EEF">
              <w:rPr>
                <w:rFonts w:ascii="Times New Roman" w:hAnsi="Times New Roman" w:cs="Times New Roman"/>
                <w:sz w:val="24"/>
                <w:szCs w:val="24"/>
              </w:rPr>
              <w:t>«Кәсіпқор» холдингі» коммерциялық емес акционерлік қоғамы.</w:t>
            </w:r>
          </w:p>
          <w:p w:rsidR="00D23AD7" w:rsidRPr="00ED7EEF" w:rsidP="00D23AD7">
            <w:pPr>
              <w:spacing w:after="0"/>
              <w:ind w:hanging="20"/>
              <w:rPr>
                <w:rFonts w:ascii="Times New Roman" w:hAnsi="Times New Roman" w:cs="Times New Roman"/>
                <w:sz w:val="24"/>
                <w:szCs w:val="24"/>
              </w:rPr>
            </w:pPr>
            <w:r w:rsidRPr="00ED7EEF">
              <w:rPr>
                <w:rFonts w:ascii="Times New Roman" w:hAnsi="Times New Roman" w:cs="Times New Roman"/>
                <w:sz w:val="24"/>
                <w:szCs w:val="24"/>
              </w:rPr>
              <w:t>Кәсіптік білім беру орталығы.</w:t>
            </w:r>
          </w:p>
          <w:p w:rsidR="00D23AD7" w:rsidRPr="00ED7EEF" w:rsidP="00D23AD7">
            <w:pPr>
              <w:spacing w:after="0"/>
              <w:ind w:hanging="20"/>
              <w:rPr>
                <w:rFonts w:ascii="Times New Roman" w:hAnsi="Times New Roman" w:cs="Times New Roman"/>
                <w:sz w:val="24"/>
                <w:szCs w:val="24"/>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hanging="4"/>
              <w:rPr>
                <w:rFonts w:ascii="Times New Roman" w:hAnsi="Times New Roman" w:cs="Times New Roman"/>
                <w:sz w:val="24"/>
                <w:szCs w:val="24"/>
              </w:rPr>
            </w:pPr>
            <w:r>
              <w:rPr>
                <w:rFonts w:ascii="Times New Roman" w:hAnsi="Times New Roman" w:cs="Times New Roman"/>
                <w:sz w:val="24"/>
                <w:szCs w:val="24"/>
              </w:rPr>
              <w:t>72</w:t>
            </w:r>
            <w:r w:rsidRPr="00ED7EEF">
              <w:rPr>
                <w:rFonts w:ascii="Times New Roman" w:hAnsi="Times New Roman" w:cs="Times New Roman"/>
                <w:sz w:val="24"/>
                <w:szCs w:val="24"/>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hanging="12"/>
              <w:rPr>
                <w:rFonts w:ascii="Times New Roman" w:hAnsi="Times New Roman" w:cs="Times New Roman"/>
                <w:sz w:val="24"/>
                <w:szCs w:val="24"/>
                <w:lang w:val="kk-KZ"/>
              </w:rPr>
            </w:pPr>
            <w:r w:rsidRPr="00ED7EEF">
              <w:rPr>
                <w:rFonts w:ascii="Times New Roman" w:hAnsi="Times New Roman" w:cs="Times New Roman"/>
                <w:sz w:val="24"/>
                <w:szCs w:val="24"/>
              </w:rPr>
              <w:t xml:space="preserve">№ </w:t>
            </w:r>
            <w:r>
              <w:rPr>
                <w:rFonts w:ascii="Times New Roman" w:hAnsi="Times New Roman" w:cs="Times New Roman"/>
                <w:sz w:val="24"/>
                <w:szCs w:val="24"/>
                <w:lang w:val="kk-KZ"/>
              </w:rPr>
              <w:t>3</w:t>
            </w:r>
            <w:r w:rsidRPr="00ED7EEF">
              <w:rPr>
                <w:rFonts w:ascii="Times New Roman" w:hAnsi="Times New Roman" w:cs="Times New Roman"/>
                <w:sz w:val="24"/>
                <w:szCs w:val="24"/>
              </w:rPr>
              <w:t>6</w:t>
            </w:r>
            <w:r>
              <w:rPr>
                <w:rFonts w:ascii="Times New Roman" w:hAnsi="Times New Roman" w:cs="Times New Roman"/>
                <w:sz w:val="24"/>
                <w:szCs w:val="24"/>
                <w:lang w:val="kk-KZ"/>
              </w:rPr>
              <w:t>24</w:t>
            </w:r>
          </w:p>
          <w:p w:rsidR="00D23AD7" w:rsidRPr="00ED7EEF" w:rsidP="00D23AD7">
            <w:pPr>
              <w:spacing w:after="0"/>
              <w:ind w:hanging="12"/>
              <w:rPr>
                <w:rFonts w:ascii="Times New Roman" w:hAnsi="Times New Roman" w:cs="Times New Roman"/>
                <w:sz w:val="24"/>
                <w:szCs w:val="24"/>
              </w:rPr>
            </w:pPr>
            <w:r>
              <w:rPr>
                <w:rFonts w:ascii="Times New Roman" w:hAnsi="Times New Roman" w:cs="Times New Roman"/>
                <w:sz w:val="24"/>
                <w:szCs w:val="24"/>
              </w:rPr>
              <w:t>18.10</w:t>
            </w:r>
            <w:r w:rsidRPr="00ED7EEF">
              <w:rPr>
                <w:rFonts w:ascii="Times New Roman" w:hAnsi="Times New Roman" w:cs="Times New Roman"/>
                <w:sz w:val="24"/>
                <w:szCs w:val="24"/>
              </w:rPr>
              <w:t>.2019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03.10-21.10.2022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A3F1A" w:rsidP="00D23AD7">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hanging="12"/>
              <w:rPr>
                <w:rFonts w:ascii="Times New Roman" w:hAnsi="Times New Roman" w:cs="Times New Roman"/>
                <w:sz w:val="24"/>
                <w:szCs w:val="24"/>
                <w:highlight w:val="yellow"/>
                <w:lang w:val="kk-KZ"/>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hanging="20"/>
              <w:rPr>
                <w:rFonts w:ascii="Times New Roman" w:eastAsia="Times New Roman" w:hAnsi="Times New Roman" w:cs="Times New Roman"/>
                <w:sz w:val="24"/>
                <w:szCs w:val="24"/>
                <w:highlight w:val="yellow"/>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10.10-14.10.2022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hanging="12"/>
              <w:rPr>
                <w:rFonts w:ascii="Times New Roman" w:hAnsi="Times New Roman" w:cs="Times New Roman"/>
                <w:sz w:val="24"/>
                <w:szCs w:val="24"/>
                <w:highlight w:val="yellow"/>
                <w:lang w:val="kk-KZ"/>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A3290E"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en-US"/>
              </w:rPr>
              <w:t>4</w:t>
            </w:r>
            <w:r>
              <w:rPr>
                <w:rFonts w:ascii="Times New Roman" w:hAnsi="Times New Roman" w:cs="Times New Roman"/>
                <w:sz w:val="24"/>
                <w:szCs w:val="24"/>
                <w:lang w:val="kk-KZ"/>
              </w:rPr>
              <w:t>8</w:t>
            </w:r>
          </w:p>
        </w:tc>
        <w:tc>
          <w:tcPr>
            <w:tcW w:w="1869" w:type="dxa"/>
            <w:vMerge w:val="restart"/>
            <w:tcBorders>
              <w:top w:val="single" w:sz="5" w:space="0" w:color="CFCFCF"/>
              <w:left w:val="single" w:sz="5" w:space="0" w:color="CFCFCF"/>
              <w:right w:val="single" w:sz="5" w:space="0" w:color="CFCFCF"/>
            </w:tcBorders>
            <w:vAlign w:val="center"/>
          </w:tcPr>
          <w:p w:rsidR="00D23AD7" w:rsidRPr="004C3635" w:rsidP="00D23AD7">
            <w:pPr>
              <w:spacing w:after="0" w:line="240" w:lineRule="auto"/>
              <w:ind w:hanging="20"/>
              <w:rPr>
                <w:rFonts w:ascii="Times New Roman" w:eastAsia="Times New Roman" w:hAnsi="Times New Roman" w:cs="Times New Roman"/>
                <w:sz w:val="24"/>
                <w:szCs w:val="24"/>
                <w:lang w:val="kk-KZ"/>
              </w:rPr>
            </w:pPr>
            <w:r w:rsidRPr="004C3635">
              <w:rPr>
                <w:rFonts w:ascii="Times New Roman" w:hAnsi="Times New Roman" w:cs="Times New Roman"/>
                <w:sz w:val="24"/>
                <w:szCs w:val="24"/>
                <w:lang w:val="kk-KZ"/>
              </w:rPr>
              <w:t>Оспанов Оразхан Ташкенбаевич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4C3635" w:rsidP="00D23AD7">
            <w:pPr>
              <w:spacing w:after="0"/>
              <w:ind w:firstLine="41"/>
              <w:rPr>
                <w:rFonts w:ascii="Times New Roman" w:hAnsi="Times New Roman" w:cs="Times New Roman"/>
                <w:sz w:val="24"/>
                <w:szCs w:val="24"/>
                <w:lang w:val="kk-KZ"/>
              </w:rPr>
            </w:pPr>
            <w:r w:rsidRPr="004C3635">
              <w:rPr>
                <w:rFonts w:ascii="Times New Roman" w:hAnsi="Times New Roman" w:cs="Times New Roman"/>
                <w:sz w:val="24"/>
                <w:szCs w:val="24"/>
                <w:lang w:val="kk-KZ"/>
              </w:rPr>
              <w:t>«Өндірістік оқыту шеберінің педагогикалық құзыреттілігі: дамыту және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4C3635" w:rsidP="00D23AD7">
            <w:pPr>
              <w:spacing w:after="0"/>
              <w:ind w:hanging="24"/>
              <w:rPr>
                <w:rFonts w:ascii="Times New Roman" w:hAnsi="Times New Roman" w:cs="Times New Roman"/>
                <w:sz w:val="24"/>
                <w:szCs w:val="24"/>
                <w:lang w:val="kk-KZ"/>
              </w:rPr>
            </w:pPr>
            <w:r w:rsidRPr="004C3635">
              <w:rPr>
                <w:rFonts w:ascii="Times New Roman" w:hAnsi="Times New Roman" w:cs="Times New Roman"/>
                <w:sz w:val="24"/>
                <w:szCs w:val="24"/>
                <w:lang w:val="kk-KZ"/>
              </w:rPr>
              <w:t>28.05.-08.06.2018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4C3635" w:rsidP="00D23AD7">
            <w:pPr>
              <w:spacing w:after="0"/>
              <w:ind w:hanging="20"/>
              <w:rPr>
                <w:rFonts w:ascii="Times New Roman" w:hAnsi="Times New Roman" w:cs="Times New Roman"/>
                <w:sz w:val="24"/>
                <w:szCs w:val="24"/>
                <w:lang w:val="kk-KZ"/>
              </w:rPr>
            </w:pPr>
            <w:r w:rsidRPr="004C3635">
              <w:rPr>
                <w:rFonts w:ascii="Times New Roman" w:hAnsi="Times New Roman" w:cs="Times New Roman"/>
                <w:sz w:val="24"/>
                <w:szCs w:val="24"/>
                <w:lang w:val="kk-KZ"/>
              </w:rPr>
              <w:t>«Кәсіпқор» холдингі» коммерциялық емес акционерлік қоғамы.</w:t>
            </w:r>
          </w:p>
          <w:p w:rsidR="00D23AD7" w:rsidRPr="004C3635" w:rsidP="00D23AD7">
            <w:pPr>
              <w:spacing w:after="0"/>
              <w:ind w:hanging="20"/>
              <w:rPr>
                <w:rFonts w:ascii="Times New Roman" w:hAnsi="Times New Roman" w:cs="Times New Roman"/>
                <w:sz w:val="24"/>
                <w:szCs w:val="24"/>
              </w:rPr>
            </w:pPr>
            <w:r w:rsidRPr="004C3635">
              <w:rPr>
                <w:rFonts w:ascii="Times New Roman" w:hAnsi="Times New Roman" w:cs="Times New Roman"/>
                <w:sz w:val="24"/>
                <w:szCs w:val="24"/>
              </w:rPr>
              <w:t>Кәсіптік білім беру орталығы.</w:t>
            </w:r>
          </w:p>
          <w:p w:rsidR="00D23AD7" w:rsidRPr="004C3635" w:rsidP="00D23AD7">
            <w:pPr>
              <w:spacing w:after="0"/>
              <w:ind w:hanging="20"/>
              <w:rPr>
                <w:rFonts w:ascii="Times New Roman" w:hAnsi="Times New Roman" w:cs="Times New Roman"/>
                <w:sz w:val="24"/>
                <w:szCs w:val="24"/>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4C3635" w:rsidP="00D23AD7">
            <w:pPr>
              <w:spacing w:after="0"/>
              <w:ind w:hanging="4"/>
              <w:rPr>
                <w:rFonts w:ascii="Times New Roman" w:hAnsi="Times New Roman" w:cs="Times New Roman"/>
                <w:sz w:val="24"/>
                <w:szCs w:val="24"/>
                <w:lang w:val="kk-KZ"/>
              </w:rPr>
            </w:pPr>
            <w:r w:rsidRPr="004C3635">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RPr="004C3635" w:rsidP="00D23AD7">
            <w:pPr>
              <w:spacing w:after="0"/>
              <w:ind w:hanging="12"/>
              <w:rPr>
                <w:rFonts w:ascii="Times New Roman" w:hAnsi="Times New Roman" w:cs="Times New Roman"/>
                <w:sz w:val="24"/>
                <w:szCs w:val="24"/>
                <w:lang w:val="kk-KZ"/>
              </w:rPr>
            </w:pPr>
          </w:p>
          <w:p w:rsidR="00D23AD7" w:rsidRPr="004C3635" w:rsidP="00D23AD7">
            <w:pPr>
              <w:spacing w:after="0"/>
              <w:ind w:hanging="12"/>
              <w:rPr>
                <w:rFonts w:ascii="Times New Roman" w:hAnsi="Times New Roman" w:cs="Times New Roman"/>
                <w:sz w:val="24"/>
                <w:szCs w:val="24"/>
                <w:lang w:val="kk-KZ"/>
              </w:rPr>
            </w:pPr>
          </w:p>
          <w:p w:rsidR="00D23AD7" w:rsidRPr="004C3635" w:rsidP="00D23AD7">
            <w:pPr>
              <w:spacing w:after="0"/>
              <w:ind w:hanging="12"/>
              <w:rPr>
                <w:rFonts w:ascii="Times New Roman" w:hAnsi="Times New Roman" w:cs="Times New Roman"/>
                <w:sz w:val="24"/>
                <w:szCs w:val="24"/>
                <w:lang w:val="kk-KZ"/>
              </w:rPr>
            </w:pPr>
          </w:p>
          <w:p w:rsidR="00D23AD7" w:rsidRPr="004C3635" w:rsidP="00D23AD7">
            <w:pPr>
              <w:spacing w:after="0"/>
              <w:ind w:hanging="12"/>
              <w:rPr>
                <w:rFonts w:ascii="Times New Roman" w:hAnsi="Times New Roman" w:cs="Times New Roman"/>
                <w:sz w:val="24"/>
                <w:szCs w:val="24"/>
                <w:lang w:val="kk-KZ"/>
              </w:rPr>
            </w:pPr>
          </w:p>
          <w:p w:rsidR="00D23AD7" w:rsidRPr="004C3635" w:rsidP="00D23AD7">
            <w:pPr>
              <w:spacing w:after="0"/>
              <w:rPr>
                <w:rFonts w:ascii="Times New Roman" w:hAnsi="Times New Roman" w:cs="Times New Roman"/>
                <w:sz w:val="24"/>
                <w:szCs w:val="24"/>
                <w:lang w:val="kk-KZ"/>
              </w:rPr>
            </w:pPr>
            <w:r w:rsidRPr="004C3635">
              <w:rPr>
                <w:rFonts w:ascii="Times New Roman" w:hAnsi="Times New Roman" w:cs="Times New Roman"/>
                <w:sz w:val="24"/>
                <w:szCs w:val="24"/>
                <w:lang w:val="kk-KZ"/>
              </w:rPr>
              <w:t>№04027</w:t>
            </w:r>
          </w:p>
          <w:p w:rsidR="00D23AD7" w:rsidRPr="004C3635" w:rsidP="00D23AD7">
            <w:pPr>
              <w:spacing w:after="0"/>
              <w:rPr>
                <w:rFonts w:ascii="Times New Roman" w:hAnsi="Times New Roman" w:cs="Times New Roman"/>
                <w:sz w:val="24"/>
                <w:szCs w:val="24"/>
                <w:lang w:val="kk-KZ"/>
              </w:rPr>
            </w:pPr>
            <w:r w:rsidRPr="004C3635">
              <w:rPr>
                <w:rFonts w:ascii="Times New Roman" w:hAnsi="Times New Roman" w:cs="Times New Roman"/>
                <w:sz w:val="24"/>
                <w:szCs w:val="24"/>
                <w:lang w:val="kk-KZ"/>
              </w:rPr>
              <w:t>08.06.2018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RPr="004C3635" w:rsidP="00D23AD7">
            <w:pPr>
              <w:spacing w:after="0"/>
              <w:ind w:firstLine="41"/>
              <w:rPr>
                <w:rFonts w:ascii="Times New Roman" w:hAnsi="Times New Roman" w:cs="Times New Roman"/>
                <w:sz w:val="24"/>
                <w:szCs w:val="24"/>
                <w:highlight w:val="yellow"/>
                <w:lang w:val="kk-KZ"/>
              </w:rPr>
            </w:pPr>
            <w:r w:rsidRPr="004C3635">
              <w:rPr>
                <w:rFonts w:ascii="Times New Roman" w:hAnsi="Times New Roman" w:cs="Times New Roman"/>
                <w:sz w:val="24"/>
                <w:szCs w:val="24"/>
                <w:lang w:val="kk-KZ"/>
              </w:rPr>
              <w:t>«Техникалық және кәсіптік білім беру жүйесінде оқыту нәтижелерін бағалаудың негізгі компоненттері»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hanging="24"/>
              <w:rPr>
                <w:rFonts w:ascii="Times New Roman" w:hAnsi="Times New Roman" w:cs="Times New Roman"/>
                <w:sz w:val="24"/>
                <w:szCs w:val="24"/>
                <w:highlight w:val="yellow"/>
                <w:lang w:val="kk-KZ"/>
              </w:rPr>
            </w:pPr>
            <w:r w:rsidRPr="004C3635">
              <w:rPr>
                <w:rFonts w:ascii="Times New Roman" w:hAnsi="Times New Roman" w:cs="Times New Roman"/>
                <w:sz w:val="24"/>
                <w:szCs w:val="24"/>
                <w:lang w:val="kk-KZ"/>
              </w:rPr>
              <w:t>16-27 қараша 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hanging="20"/>
              <w:rPr>
                <w:rFonts w:ascii="Times New Roman" w:hAnsi="Times New Roman" w:cs="Times New Roman"/>
                <w:sz w:val="24"/>
                <w:szCs w:val="24"/>
                <w:highlight w:val="yellow"/>
                <w:lang w:val="kk-KZ"/>
              </w:rPr>
            </w:pPr>
            <w:r w:rsidRPr="00E5724F">
              <w:rPr>
                <w:rFonts w:ascii="Times New Roman" w:hAnsi="Times New Roman" w:cs="Times New Roman"/>
                <w:sz w:val="24"/>
                <w:szCs w:val="24"/>
                <w:lang w:val="kk-KZ"/>
              </w:rPr>
              <w:t>«TaIap»</w:t>
            </w:r>
            <w:r>
              <w:rPr>
                <w:rFonts w:ascii="Times New Roman" w:hAnsi="Times New Roman" w:cs="Times New Roman"/>
                <w:sz w:val="24"/>
                <w:szCs w:val="24"/>
                <w:lang w:val="kk-KZ"/>
              </w:rPr>
              <w:t xml:space="preserve"> Қазақстан Республикасының техникалық және кәсіптік білімі</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4C3635" w:rsidP="00D23AD7">
            <w:pPr>
              <w:spacing w:after="0"/>
              <w:ind w:hanging="4"/>
              <w:rPr>
                <w:rFonts w:ascii="Times New Roman" w:hAnsi="Times New Roman" w:cs="Times New Roman"/>
                <w:sz w:val="24"/>
                <w:szCs w:val="24"/>
                <w:lang w:val="kk-KZ"/>
              </w:rPr>
            </w:pPr>
            <w:r w:rsidRPr="004C3635">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RPr="004C3635" w:rsidP="00D23AD7">
            <w:pPr>
              <w:spacing w:after="0"/>
              <w:ind w:hanging="12"/>
              <w:rPr>
                <w:rFonts w:ascii="Times New Roman" w:hAnsi="Times New Roman" w:cs="Times New Roman"/>
                <w:sz w:val="24"/>
                <w:szCs w:val="24"/>
                <w:lang w:val="kk-KZ"/>
              </w:rPr>
            </w:pPr>
            <w:r w:rsidRPr="004C3635">
              <w:rPr>
                <w:rFonts w:ascii="Times New Roman" w:hAnsi="Times New Roman" w:cs="Times New Roman"/>
                <w:sz w:val="24"/>
                <w:szCs w:val="24"/>
                <w:lang w:val="kk-KZ"/>
              </w:rPr>
              <w:t>№4335</w:t>
            </w:r>
          </w:p>
          <w:p w:rsidR="00D23AD7" w:rsidRPr="004C3635" w:rsidP="00D23AD7">
            <w:pPr>
              <w:spacing w:after="0"/>
              <w:ind w:hanging="12"/>
              <w:rPr>
                <w:rFonts w:ascii="Times New Roman" w:hAnsi="Times New Roman" w:cs="Times New Roman"/>
                <w:sz w:val="24"/>
                <w:szCs w:val="24"/>
                <w:lang w:val="kk-KZ"/>
              </w:rPr>
            </w:pPr>
            <w:r w:rsidRPr="004C3635">
              <w:rPr>
                <w:rFonts w:ascii="Times New Roman" w:hAnsi="Times New Roman" w:cs="Times New Roman"/>
                <w:sz w:val="24"/>
                <w:szCs w:val="24"/>
                <w:lang w:val="kk-KZ"/>
              </w:rPr>
              <w:t>27.11.2020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16.05-03.06.2022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A3F1A" w:rsidP="00D23AD7">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40DD5" w:rsidP="00D23AD7">
            <w:pPr>
              <w:spacing w:after="0"/>
              <w:ind w:hanging="12"/>
              <w:rPr>
                <w:rFonts w:ascii="Times New Roman" w:hAnsi="Times New Roman" w:cs="Times New Roman"/>
                <w:sz w:val="24"/>
                <w:szCs w:val="24"/>
                <w:lang w:val="kk-KZ"/>
              </w:rPr>
            </w:pPr>
            <w:r w:rsidRPr="00340DD5">
              <w:rPr>
                <w:rFonts w:ascii="Times New Roman" w:hAnsi="Times New Roman" w:cs="Times New Roman"/>
                <w:sz w:val="24"/>
                <w:szCs w:val="24"/>
                <w:lang w:val="kk-KZ"/>
              </w:rPr>
              <w:t>№22П 04802</w:t>
            </w:r>
          </w:p>
          <w:p w:rsidR="00D23AD7" w:rsidRPr="00ED7EEF" w:rsidP="00D23AD7">
            <w:pPr>
              <w:spacing w:after="0"/>
              <w:ind w:hanging="12"/>
              <w:rPr>
                <w:rFonts w:ascii="Times New Roman" w:hAnsi="Times New Roman" w:cs="Times New Roman"/>
                <w:sz w:val="24"/>
                <w:szCs w:val="24"/>
                <w:highlight w:val="yellow"/>
                <w:lang w:val="kk-KZ"/>
              </w:rPr>
            </w:pPr>
            <w:r w:rsidRPr="00340DD5">
              <w:rPr>
                <w:rFonts w:ascii="Times New Roman" w:hAnsi="Times New Roman" w:cs="Times New Roman"/>
                <w:sz w:val="24"/>
                <w:szCs w:val="24"/>
                <w:lang w:val="kk-KZ"/>
              </w:rPr>
              <w:t>10.06.2022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D23AD7" w:rsidRPr="00935358" w:rsidP="00D23AD7">
            <w:pPr>
              <w:spacing w:after="0" w:line="240" w:lineRule="auto"/>
              <w:ind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23.05-27.05.2022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40DD5" w:rsidP="00D23AD7">
            <w:pPr>
              <w:spacing w:after="0"/>
              <w:ind w:hanging="12"/>
              <w:rPr>
                <w:rFonts w:ascii="Times New Roman" w:hAnsi="Times New Roman" w:cs="Times New Roman"/>
                <w:sz w:val="24"/>
                <w:szCs w:val="24"/>
                <w:lang w:val="kk-KZ"/>
              </w:rPr>
            </w:pPr>
            <w:r w:rsidRPr="00340DD5">
              <w:rPr>
                <w:rFonts w:ascii="Times New Roman" w:hAnsi="Times New Roman" w:cs="Times New Roman"/>
                <w:sz w:val="24"/>
                <w:szCs w:val="24"/>
                <w:lang w:val="kk-KZ"/>
              </w:rPr>
              <w:t>№22П 05900</w:t>
            </w:r>
          </w:p>
          <w:p w:rsidR="00D23AD7" w:rsidRPr="00ED7EEF" w:rsidP="00D23AD7">
            <w:pPr>
              <w:spacing w:after="0"/>
              <w:ind w:hanging="12"/>
              <w:rPr>
                <w:rFonts w:ascii="Times New Roman" w:hAnsi="Times New Roman" w:cs="Times New Roman"/>
                <w:sz w:val="24"/>
                <w:szCs w:val="24"/>
                <w:highlight w:val="yellow"/>
                <w:lang w:val="kk-KZ"/>
              </w:rPr>
            </w:pPr>
            <w:r w:rsidRPr="00340DD5">
              <w:rPr>
                <w:rFonts w:ascii="Times New Roman" w:hAnsi="Times New Roman" w:cs="Times New Roman"/>
                <w:sz w:val="24"/>
                <w:szCs w:val="24"/>
                <w:lang w:val="kk-KZ"/>
              </w:rPr>
              <w:t>10.06.2022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A3290E"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en-US"/>
              </w:rPr>
              <w:t>4</w:t>
            </w:r>
            <w:r>
              <w:rPr>
                <w:rFonts w:ascii="Times New Roman" w:hAnsi="Times New Roman" w:cs="Times New Roman"/>
                <w:sz w:val="24"/>
                <w:szCs w:val="24"/>
                <w:lang w:val="kk-KZ"/>
              </w:rPr>
              <w:t>9</w:t>
            </w:r>
          </w:p>
        </w:tc>
        <w:tc>
          <w:tcPr>
            <w:tcW w:w="1869" w:type="dxa"/>
            <w:vMerge w:val="restart"/>
            <w:tcBorders>
              <w:top w:val="single" w:sz="5" w:space="0" w:color="CFCFCF"/>
              <w:left w:val="single" w:sz="5" w:space="0" w:color="CFCFCF"/>
              <w:right w:val="single" w:sz="5" w:space="0" w:color="CFCFCF"/>
            </w:tcBorders>
            <w:vAlign w:val="center"/>
          </w:tcPr>
          <w:p w:rsidR="00D23AD7" w:rsidRPr="00340DD5" w:rsidP="00D23AD7">
            <w:pPr>
              <w:spacing w:after="0" w:line="240" w:lineRule="auto"/>
              <w:ind w:left="-10" w:hanging="20"/>
              <w:rPr>
                <w:rFonts w:ascii="Times New Roman" w:eastAsia="Times New Roman" w:hAnsi="Times New Roman" w:cs="Times New Roman"/>
                <w:sz w:val="24"/>
                <w:szCs w:val="24"/>
                <w:lang w:val="kk-KZ"/>
              </w:rPr>
            </w:pPr>
            <w:r w:rsidRPr="00340DD5">
              <w:rPr>
                <w:rFonts w:ascii="Times New Roman" w:hAnsi="Times New Roman" w:cs="Times New Roman"/>
                <w:sz w:val="24"/>
                <w:szCs w:val="24"/>
                <w:lang w:val="kk-KZ"/>
              </w:rPr>
              <w:t>Райымбаев Одилжан Қорғанұлы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firstLine="41"/>
              <w:rPr>
                <w:rFonts w:ascii="Times New Roman" w:hAnsi="Times New Roman" w:cs="Times New Roman"/>
                <w:sz w:val="24"/>
                <w:szCs w:val="24"/>
                <w:lang w:val="kk-KZ"/>
              </w:rPr>
            </w:pPr>
            <w:r w:rsidRPr="00F31095">
              <w:rPr>
                <w:rFonts w:ascii="Times New Roman" w:hAnsi="Times New Roman" w:cs="Times New Roman"/>
                <w:sz w:val="24"/>
                <w:szCs w:val="24"/>
                <w:lang w:val="kk-KZ"/>
              </w:rPr>
              <w:t>«Техникалық және кәсіптік білім беру ұйымдарының оқыту процесіне критериалдық бағалаудың әдістерін енгізу»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24"/>
              <w:rPr>
                <w:rFonts w:ascii="Times New Roman" w:hAnsi="Times New Roman" w:cs="Times New Roman"/>
                <w:sz w:val="24"/>
                <w:szCs w:val="24"/>
                <w:lang w:val="kk-KZ"/>
              </w:rPr>
            </w:pPr>
            <w:r w:rsidRPr="00F31095">
              <w:rPr>
                <w:rFonts w:ascii="Times New Roman" w:hAnsi="Times New Roman" w:cs="Times New Roman"/>
                <w:sz w:val="24"/>
                <w:szCs w:val="24"/>
                <w:lang w:val="kk-KZ"/>
              </w:rPr>
              <w:t>14.05-25.05.2018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20"/>
              <w:rPr>
                <w:rFonts w:ascii="Times New Roman" w:hAnsi="Times New Roman" w:cs="Times New Roman"/>
                <w:sz w:val="24"/>
                <w:szCs w:val="24"/>
                <w:lang w:val="kk-KZ"/>
              </w:rPr>
            </w:pPr>
            <w:r w:rsidRPr="00F31095">
              <w:rPr>
                <w:rFonts w:ascii="Times New Roman" w:hAnsi="Times New Roman" w:cs="Times New Roman"/>
                <w:sz w:val="24"/>
                <w:szCs w:val="24"/>
                <w:lang w:val="kk-KZ"/>
              </w:rPr>
              <w:t>«Кәсіпқор» холдингі» коммерциялық емес акционерлік қоғамы.</w:t>
            </w:r>
          </w:p>
          <w:p w:rsidR="00D23AD7" w:rsidRPr="00F31095" w:rsidP="00D23AD7">
            <w:pPr>
              <w:spacing w:after="0"/>
              <w:ind w:hanging="20"/>
              <w:rPr>
                <w:rFonts w:ascii="Times New Roman" w:hAnsi="Times New Roman" w:cs="Times New Roman"/>
                <w:sz w:val="24"/>
                <w:szCs w:val="24"/>
                <w:lang w:val="kk-KZ"/>
              </w:rPr>
            </w:pPr>
            <w:r w:rsidRPr="00F31095">
              <w:rPr>
                <w:rFonts w:ascii="Times New Roman" w:hAnsi="Times New Roman" w:cs="Times New Roman"/>
                <w:sz w:val="24"/>
                <w:szCs w:val="24"/>
              </w:rPr>
              <w:t>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4"/>
              <w:rPr>
                <w:rFonts w:ascii="Times New Roman" w:hAnsi="Times New Roman" w:cs="Times New Roman"/>
                <w:sz w:val="24"/>
                <w:szCs w:val="24"/>
                <w:lang w:val="kk-KZ"/>
              </w:rPr>
            </w:pPr>
            <w:r w:rsidRPr="00F31095">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12"/>
              <w:rPr>
                <w:rFonts w:ascii="Times New Roman" w:hAnsi="Times New Roman" w:cs="Times New Roman"/>
                <w:sz w:val="24"/>
                <w:szCs w:val="24"/>
                <w:lang w:val="kk-KZ"/>
              </w:rPr>
            </w:pPr>
            <w:r w:rsidRPr="00F31095">
              <w:rPr>
                <w:rFonts w:ascii="Times New Roman" w:hAnsi="Times New Roman" w:cs="Times New Roman"/>
                <w:sz w:val="24"/>
                <w:szCs w:val="24"/>
                <w:lang w:val="kk-KZ"/>
              </w:rPr>
              <w:t>№03941</w:t>
            </w:r>
          </w:p>
          <w:p w:rsidR="00D23AD7" w:rsidRPr="00F31095" w:rsidP="00D23AD7">
            <w:pPr>
              <w:spacing w:after="0"/>
              <w:ind w:hanging="12"/>
              <w:rPr>
                <w:rFonts w:ascii="Times New Roman" w:hAnsi="Times New Roman" w:cs="Times New Roman"/>
                <w:sz w:val="24"/>
                <w:szCs w:val="24"/>
                <w:lang w:val="kk-KZ"/>
              </w:rPr>
            </w:pPr>
            <w:r w:rsidRPr="00F31095">
              <w:rPr>
                <w:rFonts w:ascii="Times New Roman" w:hAnsi="Times New Roman" w:cs="Times New Roman"/>
                <w:sz w:val="24"/>
                <w:szCs w:val="24"/>
                <w:lang w:val="kk-KZ"/>
              </w:rPr>
              <w:t>25.05.2018ж.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left="142"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D23AD7" w:rsidRPr="00F31095" w:rsidP="00D23AD7">
            <w:pPr>
              <w:spacing w:after="0" w:line="240" w:lineRule="auto"/>
              <w:ind w:left="-10" w:hanging="20"/>
              <w:rPr>
                <w:rFonts w:ascii="Times New Roman" w:eastAsia="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firstLine="41"/>
              <w:rPr>
                <w:rFonts w:ascii="Times New Roman" w:hAnsi="Times New Roman" w:cs="Times New Roman"/>
                <w:sz w:val="24"/>
                <w:szCs w:val="24"/>
                <w:lang w:val="kk-KZ"/>
              </w:rPr>
            </w:pPr>
            <w:r w:rsidRPr="00F31095">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дербестікті есепке ала отырып модельдеу» </w:t>
            </w:r>
          </w:p>
          <w:p w:rsidR="00D23AD7" w:rsidRPr="00F31095" w:rsidP="00D23AD7">
            <w:pPr>
              <w:spacing w:after="0"/>
              <w:ind w:firstLine="41"/>
              <w:rPr>
                <w:rFonts w:ascii="Times New Roman" w:hAnsi="Times New Roman" w:cs="Times New Roman"/>
                <w:sz w:val="24"/>
                <w:szCs w:val="24"/>
                <w:lang w:val="kk-KZ"/>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24"/>
              <w:rPr>
                <w:rFonts w:ascii="Times New Roman" w:hAnsi="Times New Roman" w:cs="Times New Roman"/>
                <w:sz w:val="24"/>
                <w:szCs w:val="24"/>
              </w:rPr>
            </w:pPr>
            <w:r>
              <w:rPr>
                <w:rFonts w:ascii="Times New Roman" w:hAnsi="Times New Roman" w:cs="Times New Roman"/>
                <w:sz w:val="24"/>
                <w:szCs w:val="24"/>
                <w:lang w:val="kk-KZ"/>
              </w:rPr>
              <w:t>15</w:t>
            </w:r>
            <w:r w:rsidRPr="00F31095">
              <w:rPr>
                <w:rFonts w:ascii="Times New Roman" w:hAnsi="Times New Roman" w:cs="Times New Roman"/>
                <w:sz w:val="24"/>
                <w:szCs w:val="24"/>
                <w:lang w:val="kk-KZ"/>
              </w:rPr>
              <w:t>.11</w:t>
            </w:r>
            <w:r>
              <w:rPr>
                <w:rFonts w:ascii="Times New Roman" w:hAnsi="Times New Roman" w:cs="Times New Roman"/>
                <w:sz w:val="24"/>
                <w:szCs w:val="24"/>
                <w:lang w:val="kk-KZ"/>
              </w:rPr>
              <w:t>- 04.12</w:t>
            </w:r>
            <w:r w:rsidRPr="00F31095">
              <w:rPr>
                <w:rFonts w:ascii="Times New Roman" w:hAnsi="Times New Roman" w:cs="Times New Roman"/>
                <w:sz w:val="24"/>
                <w:szCs w:val="24"/>
                <w:lang w:val="kk-KZ"/>
              </w:rPr>
              <w:t xml:space="preserve">.2021 ж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20"/>
              <w:rPr>
                <w:rFonts w:ascii="Times New Roman" w:hAnsi="Times New Roman" w:cs="Times New Roman"/>
                <w:sz w:val="24"/>
                <w:szCs w:val="24"/>
              </w:rPr>
            </w:pPr>
            <w:r w:rsidRPr="00F31095">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4"/>
              <w:rPr>
                <w:rFonts w:ascii="Times New Roman" w:hAnsi="Times New Roman" w:cs="Times New Roman"/>
                <w:sz w:val="24"/>
                <w:szCs w:val="24"/>
              </w:rPr>
            </w:pPr>
            <w:r w:rsidRPr="00F31095">
              <w:rPr>
                <w:rFonts w:ascii="Times New Roman" w:hAnsi="Times New Roman" w:cs="Times New Roman"/>
                <w:sz w:val="24"/>
                <w:szCs w:val="24"/>
                <w:lang w:val="kk-KZ"/>
              </w:rPr>
              <w:t>108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12"/>
              <w:rPr>
                <w:rFonts w:ascii="Times New Roman" w:hAnsi="Times New Roman" w:cs="Times New Roman"/>
                <w:sz w:val="24"/>
                <w:szCs w:val="24"/>
                <w:lang w:val="kk-KZ"/>
              </w:rPr>
            </w:pPr>
            <w:r w:rsidRPr="00F31095">
              <w:rPr>
                <w:rFonts w:ascii="Times New Roman" w:hAnsi="Times New Roman" w:cs="Times New Roman"/>
                <w:sz w:val="24"/>
                <w:szCs w:val="24"/>
                <w:lang w:val="kk-KZ"/>
              </w:rPr>
              <w:t xml:space="preserve">                 </w:t>
            </w:r>
          </w:p>
          <w:p w:rsidR="00D23AD7" w:rsidRPr="00F31095" w:rsidP="00D23AD7">
            <w:pPr>
              <w:spacing w:after="0"/>
              <w:ind w:hanging="12"/>
              <w:rPr>
                <w:rFonts w:ascii="Times New Roman" w:hAnsi="Times New Roman" w:cs="Times New Roman"/>
                <w:sz w:val="24"/>
                <w:szCs w:val="24"/>
                <w:lang w:val="kk-KZ"/>
              </w:rPr>
            </w:pPr>
            <w:r w:rsidRPr="00F31095">
              <w:rPr>
                <w:rFonts w:ascii="Times New Roman" w:hAnsi="Times New Roman" w:cs="Times New Roman"/>
                <w:sz w:val="24"/>
                <w:szCs w:val="24"/>
                <w:lang w:val="kk-KZ"/>
              </w:rPr>
              <w:t>Серия № 21</w:t>
            </w:r>
            <w:r>
              <w:rPr>
                <w:rFonts w:ascii="Times New Roman" w:hAnsi="Times New Roman" w:cs="Times New Roman"/>
                <w:sz w:val="24"/>
                <w:szCs w:val="24"/>
                <w:lang w:val="kk-KZ"/>
              </w:rPr>
              <w:t>П 04864  10.12</w:t>
            </w:r>
            <w:r w:rsidRPr="00F31095">
              <w:rPr>
                <w:rFonts w:ascii="Times New Roman" w:hAnsi="Times New Roman" w:cs="Times New Roman"/>
                <w:sz w:val="24"/>
                <w:szCs w:val="24"/>
                <w:lang w:val="kk-KZ"/>
              </w:rPr>
              <w:t>.2021ж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 xml:space="preserve">«Техникалық және кәсіптік, орта білімнен кейінгі </w:t>
            </w:r>
            <w:r w:rsidRPr="00E5724F">
              <w:rPr>
                <w:rFonts w:ascii="Times New Roman" w:hAnsi="Times New Roman" w:cs="Times New Roman"/>
                <w:sz w:val="24"/>
                <w:szCs w:val="24"/>
                <w:lang w:val="kk-KZ"/>
              </w:rPr>
              <w:t>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16.05-03.06.2022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 xml:space="preserve">«TaIap» КЕАҚ коммерциялық емес </w:t>
            </w:r>
            <w:r w:rsidRPr="00E5724F">
              <w:rPr>
                <w:rFonts w:ascii="Times New Roman" w:hAnsi="Times New Roman" w:cs="Times New Roman"/>
                <w:sz w:val="24"/>
                <w:szCs w:val="24"/>
                <w:lang w:val="kk-KZ"/>
              </w:rPr>
              <w:t>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A3F1A" w:rsidP="00D23AD7">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40DD5" w:rsidP="00D23AD7">
            <w:pPr>
              <w:spacing w:after="0"/>
              <w:ind w:hanging="12"/>
              <w:rPr>
                <w:rFonts w:ascii="Times New Roman" w:hAnsi="Times New Roman" w:cs="Times New Roman"/>
                <w:sz w:val="24"/>
                <w:szCs w:val="24"/>
                <w:lang w:val="kk-KZ"/>
              </w:rPr>
            </w:pPr>
            <w:r w:rsidRPr="00340DD5">
              <w:rPr>
                <w:rFonts w:ascii="Times New Roman" w:hAnsi="Times New Roman" w:cs="Times New Roman"/>
                <w:sz w:val="24"/>
                <w:szCs w:val="24"/>
                <w:lang w:val="kk-KZ"/>
              </w:rPr>
              <w:t>№22П 04803</w:t>
            </w:r>
          </w:p>
          <w:p w:rsidR="00D23AD7" w:rsidRPr="00ED7EEF" w:rsidP="00D23AD7">
            <w:pPr>
              <w:spacing w:after="0"/>
              <w:ind w:hanging="12"/>
              <w:rPr>
                <w:rFonts w:ascii="Times New Roman" w:hAnsi="Times New Roman" w:cs="Times New Roman"/>
                <w:sz w:val="24"/>
                <w:szCs w:val="24"/>
                <w:highlight w:val="yellow"/>
                <w:lang w:val="kk-KZ"/>
              </w:rPr>
            </w:pPr>
            <w:r w:rsidRPr="00340DD5">
              <w:rPr>
                <w:rFonts w:ascii="Times New Roman" w:hAnsi="Times New Roman" w:cs="Times New Roman"/>
                <w:sz w:val="24"/>
                <w:szCs w:val="24"/>
                <w:lang w:val="kk-KZ"/>
              </w:rPr>
              <w:t xml:space="preserve">10.06.2022 </w:t>
            </w:r>
            <w:r w:rsidRPr="00340DD5">
              <w:rPr>
                <w:rFonts w:ascii="Times New Roman" w:hAnsi="Times New Roman" w:cs="Times New Roman"/>
                <w:sz w:val="24"/>
                <w:szCs w:val="24"/>
                <w:lang w:val="kk-KZ"/>
              </w:rPr>
              <w:t>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23.05-27.05.2022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hanging="12"/>
              <w:rPr>
                <w:rFonts w:ascii="Times New Roman" w:hAnsi="Times New Roman" w:cs="Times New Roman"/>
                <w:sz w:val="24"/>
                <w:szCs w:val="24"/>
                <w:highlight w:val="yellow"/>
                <w:lang w:val="kk-KZ"/>
              </w:rPr>
            </w:pPr>
            <w:r w:rsidRPr="006838E9">
              <w:rPr>
                <w:rFonts w:ascii="Times New Roman" w:hAnsi="Times New Roman" w:cs="Times New Roman"/>
                <w:sz w:val="24"/>
                <w:szCs w:val="24"/>
                <w:lang w:val="kk-KZ"/>
              </w:rPr>
              <w:t>№22П 05901 10.06.2022 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515AA6"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1869" w:type="dxa"/>
            <w:vMerge w:val="restart"/>
            <w:tcBorders>
              <w:top w:val="single" w:sz="5" w:space="0" w:color="CFCFCF"/>
              <w:left w:val="single" w:sz="5" w:space="0" w:color="CFCFCF"/>
              <w:right w:val="single" w:sz="5" w:space="0" w:color="CFCFCF"/>
            </w:tcBorders>
            <w:vAlign w:val="center"/>
          </w:tcPr>
          <w:p w:rsidR="00D23AD7" w:rsidRPr="006838E9" w:rsidP="00D23AD7">
            <w:pPr>
              <w:spacing w:after="0" w:line="240" w:lineRule="auto"/>
              <w:ind w:left="-10" w:hanging="20"/>
              <w:rPr>
                <w:rFonts w:ascii="Times New Roman" w:eastAsia="Times New Roman" w:hAnsi="Times New Roman" w:cs="Times New Roman"/>
                <w:sz w:val="24"/>
                <w:szCs w:val="24"/>
                <w:lang w:val="kk-KZ"/>
              </w:rPr>
            </w:pPr>
            <w:r w:rsidRPr="006838E9">
              <w:rPr>
                <w:rFonts w:ascii="Times New Roman" w:hAnsi="Times New Roman" w:cs="Times New Roman"/>
                <w:sz w:val="24"/>
                <w:szCs w:val="24"/>
                <w:lang w:val="kk-KZ"/>
              </w:rPr>
              <w:t>Рысбаев  Багдат  Исаханович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firstLine="41"/>
              <w:rPr>
                <w:rFonts w:ascii="Times New Roman" w:hAnsi="Times New Roman" w:cs="Times New Roman"/>
                <w:sz w:val="24"/>
                <w:szCs w:val="24"/>
                <w:lang w:val="kk-KZ"/>
              </w:rPr>
            </w:pPr>
            <w:r w:rsidRPr="00F31095">
              <w:rPr>
                <w:rFonts w:ascii="Times New Roman" w:hAnsi="Times New Roman" w:cs="Times New Roman"/>
                <w:sz w:val="24"/>
                <w:szCs w:val="24"/>
                <w:lang w:val="kk-KZ"/>
              </w:rPr>
              <w:t>«Техникалық және кәсіптік білім беру ұйымдарында оқытудың кредиттік-модульдік технологияларын енгізудің ерекшеліктері»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13.05.-24.05.2019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20"/>
              <w:rPr>
                <w:rFonts w:ascii="Times New Roman" w:hAnsi="Times New Roman" w:cs="Times New Roman"/>
                <w:sz w:val="24"/>
                <w:szCs w:val="24"/>
              </w:rPr>
            </w:pPr>
            <w:r w:rsidRPr="00EB5FEE">
              <w:rPr>
                <w:rFonts w:ascii="Times New Roman" w:hAnsi="Times New Roman" w:cs="Times New Roman"/>
                <w:sz w:val="24"/>
                <w:szCs w:val="24"/>
                <w:lang w:val="kk-KZ"/>
              </w:rPr>
              <w:t xml:space="preserve">«Кәсіпқор» холдингі» коммерциялық емес акционерлік қоғамы.                 </w:t>
            </w:r>
            <w:r w:rsidRPr="00F31095">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72</w:t>
            </w:r>
            <w:r w:rsidRPr="00F31095">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F31095" w:rsidP="00D23AD7">
            <w:pPr>
              <w:spacing w:after="0"/>
              <w:ind w:hanging="12"/>
              <w:rPr>
                <w:rFonts w:ascii="Times New Roman" w:hAnsi="Times New Roman" w:cs="Times New Roman"/>
                <w:sz w:val="24"/>
                <w:szCs w:val="24"/>
              </w:rPr>
            </w:pPr>
          </w:p>
          <w:p w:rsidR="00D23AD7" w:rsidP="00D23AD7">
            <w:pPr>
              <w:spacing w:after="0"/>
              <w:ind w:hanging="12"/>
              <w:rPr>
                <w:rFonts w:ascii="Times New Roman" w:hAnsi="Times New Roman" w:cs="Times New Roman"/>
                <w:sz w:val="24"/>
                <w:szCs w:val="24"/>
              </w:rPr>
            </w:pPr>
            <w:r>
              <w:rPr>
                <w:rFonts w:ascii="Times New Roman" w:hAnsi="Times New Roman" w:cs="Times New Roman"/>
                <w:sz w:val="24"/>
                <w:szCs w:val="24"/>
              </w:rPr>
              <w:t>№ 3479</w:t>
            </w:r>
          </w:p>
          <w:p w:rsidR="00D23AD7" w:rsidRPr="000A0621"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24.05.2019 ж.</w:t>
            </w:r>
          </w:p>
          <w:p w:rsidR="00D23AD7" w:rsidRPr="00F31095" w:rsidP="00D23AD7">
            <w:pPr>
              <w:spacing w:after="0"/>
              <w:ind w:hanging="12"/>
              <w:rPr>
                <w:rFonts w:ascii="Times New Roman" w:hAnsi="Times New Roman" w:cs="Times New Roman"/>
                <w:sz w:val="24"/>
                <w:szCs w:val="24"/>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0A0621" w:rsidP="00D23AD7">
            <w:pPr>
              <w:spacing w:after="0"/>
              <w:ind w:firstLine="41"/>
              <w:rPr>
                <w:rFonts w:ascii="Times New Roman" w:hAnsi="Times New Roman" w:cs="Times New Roman"/>
                <w:sz w:val="24"/>
                <w:szCs w:val="24"/>
                <w:lang w:val="kk-KZ"/>
              </w:rPr>
            </w:pPr>
            <w:r w:rsidRPr="000A0621">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дербестікті есепке ала отырып модельдеу»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0A0621" w:rsidP="00D23AD7">
            <w:pPr>
              <w:spacing w:after="0"/>
              <w:rPr>
                <w:rFonts w:ascii="Times New Roman" w:hAnsi="Times New Roman" w:cs="Times New Roman"/>
                <w:sz w:val="24"/>
                <w:szCs w:val="24"/>
                <w:lang w:val="kk-KZ"/>
              </w:rPr>
            </w:pPr>
            <w:r>
              <w:rPr>
                <w:rFonts w:ascii="Times New Roman" w:hAnsi="Times New Roman" w:cs="Times New Roman"/>
                <w:sz w:val="24"/>
                <w:szCs w:val="24"/>
                <w:lang w:val="kk-KZ"/>
              </w:rPr>
              <w:t>11.10- 29.10</w:t>
            </w:r>
            <w:r w:rsidRPr="000A0621">
              <w:rPr>
                <w:rFonts w:ascii="Times New Roman" w:hAnsi="Times New Roman" w:cs="Times New Roman"/>
                <w:sz w:val="24"/>
                <w:szCs w:val="24"/>
                <w:lang w:val="kk-KZ"/>
              </w:rPr>
              <w:t>.202</w:t>
            </w:r>
            <w:r>
              <w:rPr>
                <w:rFonts w:ascii="Times New Roman" w:hAnsi="Times New Roman" w:cs="Times New Roman"/>
                <w:sz w:val="24"/>
                <w:szCs w:val="24"/>
                <w:lang w:val="kk-KZ"/>
              </w:rPr>
              <w:t xml:space="preserve">1 </w:t>
            </w:r>
            <w:r w:rsidRPr="000A0621">
              <w:rPr>
                <w:rFonts w:ascii="Times New Roman" w:hAnsi="Times New Roman" w:cs="Times New Roman"/>
                <w:sz w:val="24"/>
                <w:szCs w:val="24"/>
                <w:lang w:val="kk-KZ"/>
              </w:rPr>
              <w:t>ж</w:t>
            </w:r>
            <w:r>
              <w:rPr>
                <w:rFonts w:ascii="Times New Roman" w:hAnsi="Times New Roman" w:cs="Times New Roman"/>
                <w:sz w:val="24"/>
                <w:szCs w:val="24"/>
                <w:lang w:val="kk-KZ"/>
              </w:rPr>
              <w:t>.</w:t>
            </w:r>
            <w:r w:rsidRPr="000A0621">
              <w:rPr>
                <w:rFonts w:ascii="Times New Roman" w:hAnsi="Times New Roman" w:cs="Times New Roman"/>
                <w:sz w:val="24"/>
                <w:szCs w:val="24"/>
                <w:lang w:val="kk-KZ"/>
              </w:rPr>
              <w:t xml:space="preserve">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0A0621" w:rsidP="00D23AD7">
            <w:pPr>
              <w:spacing w:after="0"/>
              <w:ind w:hanging="20"/>
              <w:rPr>
                <w:rFonts w:ascii="Times New Roman" w:hAnsi="Times New Roman" w:cs="Times New Roman"/>
                <w:sz w:val="24"/>
                <w:szCs w:val="24"/>
                <w:lang w:val="kk-KZ"/>
              </w:rPr>
            </w:pPr>
            <w:r w:rsidRPr="000A0621">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0A0621"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108 </w:t>
            </w:r>
            <w:r w:rsidRPr="000A0621">
              <w:rPr>
                <w:rFonts w:ascii="Times New Roman" w:hAnsi="Times New Roman" w:cs="Times New Roman"/>
                <w:sz w:val="24"/>
                <w:szCs w:val="24"/>
                <w:lang w:val="kk-KZ"/>
              </w:rPr>
              <w:t>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RPr="000A0621"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Серия № 21П 01321  05.11.2021</w:t>
            </w:r>
            <w:r w:rsidRPr="000A0621">
              <w:rPr>
                <w:rFonts w:ascii="Times New Roman" w:hAnsi="Times New Roman" w:cs="Times New Roman"/>
                <w:sz w:val="24"/>
                <w:szCs w:val="24"/>
                <w:lang w:val="kk-KZ"/>
              </w:rPr>
              <w:t xml:space="preserve">ж                </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7F5DB1"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kk-KZ"/>
              </w:rPr>
              <w:t>51</w:t>
            </w:r>
          </w:p>
        </w:tc>
        <w:tc>
          <w:tcPr>
            <w:tcW w:w="1869" w:type="dxa"/>
            <w:vMerge w:val="restart"/>
            <w:tcBorders>
              <w:top w:val="single" w:sz="5" w:space="0" w:color="CFCFCF"/>
              <w:left w:val="single" w:sz="5" w:space="0" w:color="CFCFCF"/>
              <w:right w:val="single" w:sz="5" w:space="0" w:color="CFCFCF"/>
            </w:tcBorders>
            <w:vAlign w:val="center"/>
          </w:tcPr>
          <w:p w:rsidR="00D23AD7" w:rsidRPr="00256A1F" w:rsidP="00D23AD7">
            <w:pPr>
              <w:spacing w:after="0" w:line="240" w:lineRule="auto"/>
              <w:ind w:left="-10" w:hanging="20"/>
              <w:rPr>
                <w:rFonts w:ascii="Times New Roman" w:eastAsia="Times New Roman" w:hAnsi="Times New Roman" w:cs="Times New Roman"/>
                <w:sz w:val="24"/>
                <w:szCs w:val="24"/>
                <w:lang w:val="kk-KZ"/>
              </w:rPr>
            </w:pPr>
            <w:r w:rsidRPr="00256A1F">
              <w:rPr>
                <w:rFonts w:ascii="Times New Roman" w:hAnsi="Times New Roman" w:cs="Times New Roman"/>
                <w:sz w:val="20"/>
                <w:szCs w:val="20"/>
                <w:lang w:val="kk-KZ"/>
              </w:rPr>
              <w:t>Самандаров Искандар Улугбекович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56A1F" w:rsidP="00D23AD7">
            <w:pPr>
              <w:spacing w:after="0"/>
              <w:ind w:firstLine="41"/>
              <w:rPr>
                <w:rFonts w:ascii="Times New Roman" w:hAnsi="Times New Roman" w:cs="Times New Roman"/>
                <w:sz w:val="24"/>
                <w:szCs w:val="24"/>
                <w:lang w:val="kk-KZ"/>
              </w:rPr>
            </w:pPr>
            <w:r w:rsidRPr="00256A1F">
              <w:rPr>
                <w:rFonts w:ascii="Times New Roman" w:hAnsi="Times New Roman" w:cs="Times New Roman"/>
                <w:sz w:val="24"/>
                <w:szCs w:val="24"/>
                <w:lang w:val="kk-KZ"/>
              </w:rPr>
              <w:t>«Техникалық және кәсіптік білім беру ұйымдарының оқыту процесіне критериалдық бағалаудың әдістерін енгізу»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56A1F" w:rsidP="00D23AD7">
            <w:pPr>
              <w:spacing w:after="0"/>
              <w:ind w:hanging="24"/>
              <w:rPr>
                <w:rFonts w:ascii="Times New Roman" w:hAnsi="Times New Roman" w:cs="Times New Roman"/>
                <w:sz w:val="24"/>
                <w:szCs w:val="24"/>
                <w:lang w:val="kk-KZ"/>
              </w:rPr>
            </w:pPr>
            <w:r w:rsidRPr="00256A1F">
              <w:rPr>
                <w:rFonts w:ascii="Times New Roman" w:hAnsi="Times New Roman" w:cs="Times New Roman"/>
                <w:sz w:val="24"/>
                <w:szCs w:val="24"/>
                <w:lang w:val="kk-KZ"/>
              </w:rPr>
              <w:t>14.05-25.05.2018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56A1F" w:rsidP="00D23AD7">
            <w:pPr>
              <w:spacing w:after="0"/>
              <w:ind w:hanging="20"/>
              <w:rPr>
                <w:rFonts w:ascii="Times New Roman" w:hAnsi="Times New Roman" w:cs="Times New Roman"/>
                <w:sz w:val="24"/>
                <w:szCs w:val="24"/>
                <w:lang w:val="kk-KZ"/>
              </w:rPr>
            </w:pPr>
            <w:r w:rsidRPr="00256A1F">
              <w:rPr>
                <w:rFonts w:ascii="Times New Roman" w:hAnsi="Times New Roman" w:cs="Times New Roman"/>
                <w:sz w:val="24"/>
                <w:szCs w:val="24"/>
                <w:lang w:val="kk-KZ"/>
              </w:rPr>
              <w:t>«Кәсіпқор» холдингі» коммерциялық емес акционерлік қоғамы.</w:t>
            </w:r>
          </w:p>
          <w:p w:rsidR="00D23AD7" w:rsidRPr="00256A1F" w:rsidP="00D23AD7">
            <w:pPr>
              <w:spacing w:after="0"/>
              <w:ind w:hanging="20"/>
              <w:rPr>
                <w:rFonts w:ascii="Times New Roman" w:hAnsi="Times New Roman" w:cs="Times New Roman"/>
                <w:sz w:val="24"/>
                <w:szCs w:val="24"/>
                <w:lang w:val="kk-KZ"/>
              </w:rPr>
            </w:pPr>
            <w:r w:rsidRPr="00256A1F">
              <w:rPr>
                <w:rFonts w:ascii="Times New Roman" w:hAnsi="Times New Roman" w:cs="Times New Roman"/>
                <w:sz w:val="24"/>
                <w:szCs w:val="24"/>
              </w:rPr>
              <w:t>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56A1F" w:rsidP="00D23AD7">
            <w:pPr>
              <w:spacing w:after="0"/>
              <w:ind w:hanging="4"/>
              <w:rPr>
                <w:rFonts w:ascii="Times New Roman" w:hAnsi="Times New Roman" w:cs="Times New Roman"/>
                <w:sz w:val="24"/>
                <w:szCs w:val="24"/>
                <w:lang w:val="kk-KZ"/>
              </w:rPr>
            </w:pPr>
            <w:r w:rsidRPr="00256A1F">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56A1F" w:rsidP="00D23AD7">
            <w:pPr>
              <w:spacing w:after="0"/>
              <w:ind w:hanging="12"/>
              <w:rPr>
                <w:rFonts w:ascii="Times New Roman" w:hAnsi="Times New Roman" w:cs="Times New Roman"/>
                <w:sz w:val="24"/>
                <w:szCs w:val="24"/>
                <w:lang w:val="kk-KZ"/>
              </w:rPr>
            </w:pPr>
            <w:r w:rsidRPr="00256A1F">
              <w:rPr>
                <w:rFonts w:ascii="Times New Roman" w:hAnsi="Times New Roman" w:cs="Times New Roman"/>
                <w:sz w:val="24"/>
                <w:szCs w:val="24"/>
                <w:lang w:val="kk-KZ"/>
              </w:rPr>
              <w:t>№03942</w:t>
            </w:r>
          </w:p>
          <w:p w:rsidR="00D23AD7" w:rsidRPr="00256A1F" w:rsidP="00D23AD7">
            <w:pPr>
              <w:spacing w:after="0"/>
              <w:ind w:hanging="12"/>
              <w:rPr>
                <w:rFonts w:ascii="Times New Roman" w:hAnsi="Times New Roman" w:cs="Times New Roman"/>
                <w:sz w:val="24"/>
                <w:szCs w:val="24"/>
                <w:lang w:val="kk-KZ"/>
              </w:rPr>
            </w:pPr>
            <w:r w:rsidRPr="00256A1F">
              <w:rPr>
                <w:rFonts w:ascii="Times New Roman" w:hAnsi="Times New Roman" w:cs="Times New Roman"/>
                <w:sz w:val="24"/>
                <w:szCs w:val="24"/>
                <w:lang w:val="kk-KZ"/>
              </w:rPr>
              <w:t>25.05.2018ж.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256A1F" w:rsidP="00D23AD7">
            <w:pPr>
              <w:spacing w:after="0"/>
              <w:ind w:left="142" w:firstLine="21"/>
              <w:rPr>
                <w:rFonts w:ascii="Times New Roman" w:hAnsi="Times New Roman" w:cs="Times New Roman"/>
                <w:sz w:val="24"/>
                <w:szCs w:val="24"/>
                <w:lang w:val="kk-KZ"/>
              </w:rPr>
            </w:pPr>
          </w:p>
        </w:tc>
        <w:tc>
          <w:tcPr>
            <w:tcW w:w="1869" w:type="dxa"/>
            <w:vMerge/>
            <w:tcBorders>
              <w:left w:val="single" w:sz="5" w:space="0" w:color="CFCFCF"/>
              <w:right w:val="single" w:sz="5" w:space="0" w:color="CFCFCF"/>
            </w:tcBorders>
            <w:vAlign w:val="center"/>
          </w:tcPr>
          <w:p w:rsidR="00D23AD7" w:rsidRPr="00256A1F" w:rsidP="00D23AD7">
            <w:pPr>
              <w:spacing w:after="0" w:line="240" w:lineRule="auto"/>
              <w:ind w:left="-10" w:hanging="20"/>
              <w:rPr>
                <w:rFonts w:ascii="Times New Roman" w:eastAsia="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RPr="00256A1F" w:rsidP="00D23AD7">
            <w:pPr>
              <w:spacing w:after="0"/>
              <w:ind w:firstLine="41"/>
              <w:rPr>
                <w:rFonts w:ascii="Times New Roman" w:hAnsi="Times New Roman" w:cs="Times New Roman"/>
                <w:sz w:val="24"/>
                <w:szCs w:val="24"/>
                <w:lang w:val="kk-KZ"/>
              </w:rPr>
            </w:pPr>
            <w:r w:rsidRPr="00256A1F">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дербестікті есепке ала отырып модельдеу»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56A1F"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15.11- 04.12.2021</w:t>
            </w:r>
            <w:r w:rsidRPr="00256A1F">
              <w:rPr>
                <w:rFonts w:ascii="Times New Roman" w:hAnsi="Times New Roman" w:cs="Times New Roman"/>
                <w:sz w:val="24"/>
                <w:szCs w:val="24"/>
                <w:lang w:val="kk-KZ"/>
              </w:rPr>
              <w:t xml:space="preserve">ж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56A1F" w:rsidP="00D23AD7">
            <w:pPr>
              <w:spacing w:after="0"/>
              <w:ind w:hanging="20"/>
              <w:rPr>
                <w:rFonts w:ascii="Times New Roman" w:hAnsi="Times New Roman" w:cs="Times New Roman"/>
                <w:sz w:val="24"/>
                <w:szCs w:val="24"/>
                <w:lang w:val="kk-KZ"/>
              </w:rPr>
            </w:pPr>
            <w:r w:rsidRPr="00256A1F">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56A1F"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108 </w:t>
            </w:r>
            <w:r w:rsidRPr="00256A1F">
              <w:rPr>
                <w:rFonts w:ascii="Times New Roman" w:hAnsi="Times New Roman" w:cs="Times New Roman"/>
                <w:sz w:val="24"/>
                <w:szCs w:val="24"/>
                <w:lang w:val="kk-KZ"/>
              </w:rPr>
              <w:t xml:space="preserve">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RPr="00256A1F"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Серия № 21П 04869  10.12.2021</w:t>
            </w:r>
            <w:r w:rsidRPr="00256A1F">
              <w:rPr>
                <w:rFonts w:ascii="Times New Roman" w:hAnsi="Times New Roman" w:cs="Times New Roman"/>
                <w:sz w:val="24"/>
                <w:szCs w:val="24"/>
                <w:lang w:val="kk-KZ"/>
              </w:rPr>
              <w:t xml:space="preserve">ж                </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D23AD7" w:rsidRPr="00935358" w:rsidP="00D23AD7">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18.04-06.05.2022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A3F1A" w:rsidP="00D23AD7">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A541A" w:rsidP="00D23AD7">
            <w:pPr>
              <w:spacing w:after="0"/>
              <w:ind w:hanging="12"/>
              <w:rPr>
                <w:rFonts w:ascii="Times New Roman" w:hAnsi="Times New Roman" w:cs="Times New Roman"/>
                <w:sz w:val="24"/>
                <w:szCs w:val="24"/>
                <w:lang w:val="kk-KZ"/>
              </w:rPr>
            </w:pPr>
            <w:r w:rsidRPr="003A541A">
              <w:rPr>
                <w:rFonts w:ascii="Times New Roman" w:hAnsi="Times New Roman" w:cs="Times New Roman"/>
                <w:sz w:val="24"/>
                <w:szCs w:val="24"/>
                <w:lang w:val="kk-KZ"/>
              </w:rPr>
              <w:t>№22П 02424</w:t>
            </w:r>
          </w:p>
          <w:p w:rsidR="00D23AD7" w:rsidRPr="00ED7EEF" w:rsidP="00D23AD7">
            <w:pPr>
              <w:spacing w:after="0"/>
              <w:ind w:hanging="12"/>
              <w:rPr>
                <w:rFonts w:ascii="Times New Roman" w:hAnsi="Times New Roman" w:cs="Times New Roman"/>
                <w:sz w:val="24"/>
                <w:szCs w:val="24"/>
                <w:highlight w:val="yellow"/>
                <w:lang w:val="kk-KZ"/>
              </w:rPr>
            </w:pPr>
            <w:r w:rsidRPr="003A541A">
              <w:rPr>
                <w:rFonts w:ascii="Times New Roman" w:hAnsi="Times New Roman" w:cs="Times New Roman"/>
                <w:sz w:val="24"/>
                <w:szCs w:val="24"/>
                <w:lang w:val="kk-KZ"/>
              </w:rPr>
              <w:t>22.04.2022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935358" w:rsidP="00D23AD7">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D23AD7" w:rsidRPr="00935358" w:rsidP="00D23AD7">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4.04-8.04.2022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5724F"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D7EEF" w:rsidP="00D23AD7">
            <w:pPr>
              <w:spacing w:after="0"/>
              <w:ind w:hanging="12"/>
              <w:rPr>
                <w:rFonts w:ascii="Times New Roman" w:hAnsi="Times New Roman" w:cs="Times New Roman"/>
                <w:sz w:val="24"/>
                <w:szCs w:val="24"/>
                <w:highlight w:val="yellow"/>
                <w:lang w:val="kk-KZ"/>
              </w:rPr>
            </w:pPr>
          </w:p>
        </w:tc>
      </w:tr>
      <w:tr w:rsidTr="00500F4E">
        <w:tblPrEx>
          <w:tblW w:w="10530" w:type="dxa"/>
          <w:tblCellSpacing w:w="0" w:type="dxa"/>
          <w:tblLayout w:type="fixed"/>
          <w:tblLook w:val="04A0"/>
        </w:tblPrEx>
        <w:trPr>
          <w:trHeight w:val="30"/>
          <w:tblCellSpacing w:w="0" w:type="dxa"/>
        </w:trPr>
        <w:tc>
          <w:tcPr>
            <w:tcW w:w="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A3290E"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en-US"/>
              </w:rPr>
              <w:t>5</w:t>
            </w:r>
            <w:r>
              <w:rPr>
                <w:rFonts w:ascii="Times New Roman" w:hAnsi="Times New Roman" w:cs="Times New Roman"/>
                <w:sz w:val="24"/>
                <w:szCs w:val="24"/>
                <w:lang w:val="kk-KZ"/>
              </w:rPr>
              <w:t>2</w:t>
            </w:r>
          </w:p>
        </w:tc>
        <w:tc>
          <w:tcPr>
            <w:tcW w:w="1869" w:type="dxa"/>
            <w:tcBorders>
              <w:top w:val="single" w:sz="5" w:space="0" w:color="CFCFCF"/>
              <w:left w:val="single" w:sz="5" w:space="0" w:color="CFCFCF"/>
              <w:bottom w:val="single" w:sz="5" w:space="0" w:color="CFCFCF"/>
              <w:right w:val="single" w:sz="5" w:space="0" w:color="CFCFCF"/>
            </w:tcBorders>
            <w:vAlign w:val="center"/>
          </w:tcPr>
          <w:p w:rsidR="00D23AD7" w:rsidRPr="003A541A" w:rsidP="00D23AD7">
            <w:pPr>
              <w:spacing w:after="0" w:line="240" w:lineRule="auto"/>
              <w:ind w:left="-10" w:hanging="20"/>
              <w:rPr>
                <w:rFonts w:ascii="Times New Roman" w:eastAsia="Times New Roman" w:hAnsi="Times New Roman" w:cs="Times New Roman"/>
                <w:sz w:val="24"/>
                <w:szCs w:val="24"/>
                <w:lang w:val="kk-KZ"/>
              </w:rPr>
            </w:pPr>
            <w:r w:rsidRPr="003A541A">
              <w:rPr>
                <w:rFonts w:ascii="Times New Roman" w:hAnsi="Times New Roman" w:cs="Times New Roman"/>
                <w:sz w:val="24"/>
                <w:szCs w:val="24"/>
                <w:lang w:val="kk-KZ"/>
              </w:rPr>
              <w:t>Тулеубеков  Жолдас  Жумашович</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A541A" w:rsidP="00D23AD7">
            <w:pPr>
              <w:spacing w:after="0"/>
              <w:ind w:firstLine="41"/>
              <w:rPr>
                <w:rFonts w:ascii="Times New Roman" w:hAnsi="Times New Roman" w:cs="Times New Roman"/>
                <w:sz w:val="24"/>
                <w:szCs w:val="24"/>
                <w:lang w:val="kk-KZ"/>
              </w:rPr>
            </w:pPr>
            <w:r w:rsidRPr="003A541A">
              <w:rPr>
                <w:rFonts w:ascii="Times New Roman" w:hAnsi="Times New Roman" w:cs="Times New Roman"/>
                <w:sz w:val="24"/>
                <w:szCs w:val="24"/>
                <w:lang w:val="kk-KZ"/>
              </w:rPr>
              <w:t xml:space="preserve"> «Техникалық және кәсіптік, орта білімнен кейінгі білім беру ұйымдарында модульдік –құзыреттілік тәсілді іске асыру барысында оқу процесін жобалау және ұйымдастыру»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A541A" w:rsidP="00D23AD7">
            <w:pPr>
              <w:spacing w:after="0"/>
              <w:rPr>
                <w:rFonts w:ascii="Times New Roman" w:hAnsi="Times New Roman" w:cs="Times New Roman"/>
                <w:sz w:val="24"/>
                <w:szCs w:val="24"/>
                <w:lang w:val="kk-KZ"/>
              </w:rPr>
            </w:pPr>
            <w:r w:rsidRPr="00EB5FEE">
              <w:rPr>
                <w:rFonts w:ascii="Times New Roman" w:hAnsi="Times New Roman" w:cs="Times New Roman"/>
                <w:sz w:val="24"/>
                <w:szCs w:val="24"/>
                <w:lang w:val="kk-KZ"/>
              </w:rPr>
              <w:t xml:space="preserve"> </w:t>
            </w:r>
            <w:r w:rsidRPr="003A541A">
              <w:rPr>
                <w:rFonts w:ascii="Times New Roman" w:hAnsi="Times New Roman" w:cs="Times New Roman"/>
                <w:sz w:val="24"/>
                <w:szCs w:val="24"/>
              </w:rPr>
              <w:t>07.10-18.10</w:t>
            </w:r>
            <w:r>
              <w:rPr>
                <w:rFonts w:ascii="Times New Roman" w:hAnsi="Times New Roman" w:cs="Times New Roman"/>
                <w:sz w:val="24"/>
                <w:szCs w:val="24"/>
                <w:lang w:val="kk-KZ"/>
              </w:rPr>
              <w:t>.2019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D23AD7">
            <w:pPr>
              <w:spacing w:after="0"/>
              <w:ind w:hanging="20"/>
              <w:rPr>
                <w:rFonts w:ascii="Times New Roman" w:hAnsi="Times New Roman" w:cs="Times New Roman"/>
                <w:sz w:val="24"/>
                <w:szCs w:val="24"/>
                <w:lang w:val="kk-KZ"/>
              </w:rPr>
            </w:pPr>
            <w:r w:rsidRPr="00EB5FEE">
              <w:rPr>
                <w:rFonts w:ascii="Times New Roman" w:hAnsi="Times New Roman" w:cs="Times New Roman"/>
                <w:sz w:val="24"/>
                <w:szCs w:val="24"/>
                <w:lang w:val="kk-KZ"/>
              </w:rPr>
              <w:t>«Кәсіпқор» холдингі» коммерциялық емес акционерлік қоғамы.</w:t>
            </w:r>
          </w:p>
          <w:p w:rsidR="00D23AD7" w:rsidRPr="003A541A" w:rsidP="00D23AD7">
            <w:pPr>
              <w:spacing w:after="0"/>
              <w:ind w:hanging="20"/>
              <w:rPr>
                <w:rFonts w:ascii="Times New Roman" w:hAnsi="Times New Roman" w:cs="Times New Roman"/>
                <w:sz w:val="24"/>
                <w:szCs w:val="24"/>
              </w:rPr>
            </w:pPr>
            <w:r w:rsidRPr="003A541A">
              <w:rPr>
                <w:rFonts w:ascii="Times New Roman" w:hAnsi="Times New Roman" w:cs="Times New Roman"/>
                <w:sz w:val="24"/>
                <w:szCs w:val="24"/>
              </w:rPr>
              <w:t>Кәсіптік білім беру орталығы.</w:t>
            </w:r>
          </w:p>
          <w:p w:rsidR="00D23AD7" w:rsidRPr="003A541A" w:rsidP="00D23AD7">
            <w:pPr>
              <w:spacing w:after="0"/>
              <w:ind w:hanging="20"/>
              <w:rPr>
                <w:rFonts w:ascii="Times New Roman" w:hAnsi="Times New Roman" w:cs="Times New Roman"/>
                <w:sz w:val="24"/>
                <w:szCs w:val="24"/>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A541A" w:rsidP="00D23AD7">
            <w:pPr>
              <w:spacing w:after="0"/>
              <w:ind w:hanging="4"/>
              <w:rPr>
                <w:rFonts w:ascii="Times New Roman" w:hAnsi="Times New Roman" w:cs="Times New Roman"/>
                <w:sz w:val="24"/>
                <w:szCs w:val="24"/>
              </w:rPr>
            </w:pPr>
            <w:r w:rsidRPr="003A541A">
              <w:rPr>
                <w:rFonts w:ascii="Times New Roman" w:hAnsi="Times New Roman" w:cs="Times New Roman"/>
                <w:sz w:val="24"/>
                <w:szCs w:val="24"/>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3A541A" w:rsidP="00D23AD7">
            <w:pPr>
              <w:spacing w:after="0"/>
              <w:ind w:hanging="12"/>
              <w:rPr>
                <w:rFonts w:ascii="Times New Roman" w:hAnsi="Times New Roman" w:cs="Times New Roman"/>
                <w:sz w:val="24"/>
                <w:szCs w:val="24"/>
                <w:lang w:val="kk-KZ"/>
              </w:rPr>
            </w:pPr>
            <w:r w:rsidRPr="003A541A">
              <w:rPr>
                <w:rFonts w:ascii="Times New Roman" w:hAnsi="Times New Roman" w:cs="Times New Roman"/>
                <w:sz w:val="24"/>
                <w:szCs w:val="24"/>
              </w:rPr>
              <w:t xml:space="preserve">№ </w:t>
            </w:r>
            <w:r w:rsidRPr="003A541A">
              <w:rPr>
                <w:rFonts w:ascii="Times New Roman" w:hAnsi="Times New Roman" w:cs="Times New Roman"/>
                <w:sz w:val="24"/>
                <w:szCs w:val="24"/>
                <w:lang w:val="kk-KZ"/>
              </w:rPr>
              <w:t>3</w:t>
            </w:r>
            <w:r w:rsidRPr="003A541A">
              <w:rPr>
                <w:rFonts w:ascii="Times New Roman" w:hAnsi="Times New Roman" w:cs="Times New Roman"/>
                <w:sz w:val="24"/>
                <w:szCs w:val="24"/>
              </w:rPr>
              <w:t>6</w:t>
            </w:r>
            <w:r>
              <w:rPr>
                <w:rFonts w:ascii="Times New Roman" w:hAnsi="Times New Roman" w:cs="Times New Roman"/>
                <w:sz w:val="24"/>
                <w:szCs w:val="24"/>
                <w:lang w:val="kk-KZ"/>
              </w:rPr>
              <w:t>28</w:t>
            </w:r>
          </w:p>
          <w:p w:rsidR="00D23AD7" w:rsidRPr="00E61DC8" w:rsidP="00A6019E">
            <w:pPr>
              <w:pStyle w:val="ListParagraph"/>
              <w:numPr>
                <w:ilvl w:val="2"/>
                <w:numId w:val="17"/>
              </w:numPr>
              <w:spacing w:after="0"/>
              <w:rPr>
                <w:rFonts w:ascii="Times New Roman" w:hAnsi="Times New Roman" w:cs="Times New Roman"/>
                <w:sz w:val="24"/>
                <w:szCs w:val="24"/>
              </w:rPr>
            </w:pP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RPr="00A3290E" w:rsidP="00D23AD7">
            <w:pPr>
              <w:spacing w:after="0"/>
              <w:ind w:left="284"/>
              <w:rPr>
                <w:rFonts w:ascii="Times New Roman" w:hAnsi="Times New Roman" w:cs="Times New Roman"/>
                <w:sz w:val="24"/>
                <w:szCs w:val="24"/>
                <w:lang w:val="kk-KZ"/>
              </w:rPr>
            </w:pPr>
            <w:r>
              <w:rPr>
                <w:rFonts w:ascii="Times New Roman" w:hAnsi="Times New Roman" w:cs="Times New Roman"/>
                <w:sz w:val="24"/>
                <w:szCs w:val="24"/>
                <w:lang w:val="en-US"/>
              </w:rPr>
              <w:t>5</w:t>
            </w:r>
            <w:r>
              <w:rPr>
                <w:rFonts w:ascii="Times New Roman" w:hAnsi="Times New Roman" w:cs="Times New Roman"/>
                <w:sz w:val="24"/>
                <w:szCs w:val="24"/>
                <w:lang w:val="kk-KZ"/>
              </w:rPr>
              <w:t>3</w:t>
            </w:r>
          </w:p>
        </w:tc>
        <w:tc>
          <w:tcPr>
            <w:tcW w:w="1869" w:type="dxa"/>
            <w:vMerge w:val="restart"/>
            <w:tcBorders>
              <w:top w:val="single" w:sz="5" w:space="0" w:color="CFCFCF"/>
              <w:left w:val="single" w:sz="5" w:space="0" w:color="CFCFCF"/>
              <w:right w:val="single" w:sz="5" w:space="0" w:color="CFCFCF"/>
            </w:tcBorders>
            <w:vAlign w:val="center"/>
          </w:tcPr>
          <w:p w:rsidR="00D23AD7" w:rsidRPr="004A635B" w:rsidP="00D23AD7">
            <w:pPr>
              <w:spacing w:after="0" w:line="240" w:lineRule="auto"/>
              <w:ind w:left="-10" w:hanging="20"/>
              <w:rPr>
                <w:rFonts w:ascii="Times New Roman" w:hAnsi="Times New Roman" w:cs="Times New Roman"/>
                <w:sz w:val="24"/>
                <w:szCs w:val="24"/>
              </w:rPr>
            </w:pPr>
            <w:r w:rsidRPr="004A635B">
              <w:rPr>
                <w:rFonts w:ascii="Times New Roman" w:hAnsi="Times New Roman" w:cs="Times New Roman"/>
                <w:sz w:val="24"/>
                <w:szCs w:val="24"/>
                <w:lang w:val="kk-KZ"/>
              </w:rPr>
              <w:t>Турдиева Сулушаш Шекербаевна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4A635B" w:rsidP="00D23AD7">
            <w:pPr>
              <w:spacing w:after="0"/>
              <w:ind w:firstLine="41"/>
              <w:rPr>
                <w:rFonts w:ascii="Times New Roman" w:hAnsi="Times New Roman" w:cs="Times New Roman"/>
                <w:sz w:val="24"/>
                <w:szCs w:val="24"/>
                <w:lang w:val="kk-KZ"/>
              </w:rPr>
            </w:pPr>
            <w:r w:rsidRPr="004A635B">
              <w:rPr>
                <w:rFonts w:ascii="Times New Roman" w:hAnsi="Times New Roman" w:cs="Times New Roman"/>
                <w:sz w:val="24"/>
                <w:szCs w:val="24"/>
                <w:lang w:val="kk-KZ"/>
              </w:rPr>
              <w:t>«Техникалық және кәсіптік білім беру жүйесінде оқыту нәтижелерін бағалаудың негізгі компоненттері»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4A635B"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16.11-27.11.2020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4A635B" w:rsidP="00D23AD7">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w:t>
            </w:r>
            <w:r>
              <w:rPr>
                <w:rFonts w:ascii="Times New Roman" w:hAnsi="Times New Roman" w:cs="Times New Roman"/>
                <w:sz w:val="24"/>
                <w:szCs w:val="24"/>
                <w:lang w:val="kk-KZ"/>
              </w:rPr>
              <w:t xml:space="preserve"> Қазақстан Республикасының техникалық және кәсіптік білімі</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4A635B" w:rsidP="00D23AD7">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23AD7" w:rsidP="00D23AD7">
            <w:pPr>
              <w:spacing w:after="0"/>
              <w:ind w:hanging="12"/>
              <w:rPr>
                <w:rFonts w:ascii="Times New Roman" w:hAnsi="Times New Roman" w:cs="Times New Roman"/>
                <w:sz w:val="24"/>
                <w:szCs w:val="24"/>
                <w:lang w:val="kk-KZ"/>
              </w:rPr>
            </w:pPr>
          </w:p>
          <w:p w:rsidR="00D23AD7" w:rsidP="00D23AD7">
            <w:pPr>
              <w:spacing w:after="0"/>
              <w:ind w:hanging="12"/>
              <w:rPr>
                <w:rFonts w:ascii="Times New Roman" w:hAnsi="Times New Roman" w:cs="Times New Roman"/>
                <w:sz w:val="24"/>
                <w:szCs w:val="24"/>
                <w:lang w:val="kk-KZ"/>
              </w:rPr>
            </w:pPr>
          </w:p>
          <w:p w:rsidR="00D23AD7" w:rsidP="00D23AD7">
            <w:pPr>
              <w:spacing w:after="0"/>
              <w:rPr>
                <w:rFonts w:ascii="Times New Roman" w:hAnsi="Times New Roman" w:cs="Times New Roman"/>
                <w:sz w:val="24"/>
                <w:szCs w:val="24"/>
                <w:lang w:val="kk-KZ"/>
              </w:rPr>
            </w:pPr>
            <w:r>
              <w:rPr>
                <w:rFonts w:ascii="Times New Roman" w:hAnsi="Times New Roman" w:cs="Times New Roman"/>
                <w:sz w:val="24"/>
                <w:szCs w:val="24"/>
                <w:lang w:val="kk-KZ"/>
              </w:rPr>
              <w:t>№4362</w:t>
            </w:r>
          </w:p>
          <w:p w:rsidR="00D23AD7" w:rsidRPr="004A635B" w:rsidP="00D23AD7">
            <w:pPr>
              <w:spacing w:after="0"/>
              <w:rPr>
                <w:rFonts w:ascii="Times New Roman" w:hAnsi="Times New Roman" w:cs="Times New Roman"/>
                <w:sz w:val="24"/>
                <w:szCs w:val="24"/>
                <w:lang w:val="kk-KZ"/>
              </w:rPr>
            </w:pPr>
            <w:r>
              <w:rPr>
                <w:rFonts w:ascii="Times New Roman" w:hAnsi="Times New Roman" w:cs="Times New Roman"/>
                <w:sz w:val="24"/>
                <w:szCs w:val="24"/>
                <w:lang w:val="kk-KZ"/>
              </w:rPr>
              <w:t>27.11.2020 ж.</w:t>
            </w:r>
          </w:p>
        </w:tc>
      </w:tr>
      <w:tr w:rsidTr="00500F4E">
        <w:tblPrEx>
          <w:tblW w:w="10530" w:type="dxa"/>
          <w:tblCellSpacing w:w="0" w:type="dxa"/>
          <w:tblLayout w:type="fixed"/>
          <w:tblLook w:val="04A0"/>
        </w:tblPrEx>
        <w:trPr>
          <w:trHeight w:val="30"/>
          <w:tblCellSpacing w:w="0" w:type="dxa"/>
        </w:trPr>
        <w:tc>
          <w:tcPr>
            <w:tcW w:w="561" w:type="dxa"/>
            <w:vMerge/>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P="00D23AD7">
            <w:pPr>
              <w:spacing w:after="0"/>
              <w:ind w:left="284"/>
              <w:rPr>
                <w:rFonts w:ascii="Times New Roman" w:hAnsi="Times New Roman" w:cs="Times New Roman"/>
                <w:sz w:val="24"/>
                <w:szCs w:val="24"/>
                <w:lang w:val="en-US"/>
              </w:rPr>
            </w:pPr>
          </w:p>
        </w:tc>
        <w:tc>
          <w:tcPr>
            <w:tcW w:w="1869" w:type="dxa"/>
            <w:vMerge/>
            <w:tcBorders>
              <w:top w:val="single" w:sz="5" w:space="0" w:color="CFCFCF"/>
              <w:left w:val="single" w:sz="5" w:space="0" w:color="CFCFCF"/>
              <w:right w:val="single" w:sz="5" w:space="0" w:color="CFCFCF"/>
            </w:tcBorders>
            <w:vAlign w:val="center"/>
          </w:tcPr>
          <w:p w:rsidR="00D23AD7" w:rsidRPr="004A635B" w:rsidP="00D23AD7">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43DAA" w:rsidP="00D23AD7">
            <w:pPr>
              <w:spacing w:after="0"/>
              <w:ind w:firstLine="41"/>
              <w:rPr>
                <w:rFonts w:ascii="Times New Roman" w:hAnsi="Times New Roman" w:cs="Times New Roman"/>
                <w:sz w:val="24"/>
                <w:szCs w:val="24"/>
                <w:lang w:val="kk-KZ"/>
              </w:rPr>
            </w:pPr>
            <w:r w:rsidRPr="00243DAA">
              <w:rPr>
                <w:rFonts w:ascii="Times New Roman" w:hAnsi="Times New Roman" w:cs="Times New Roman"/>
                <w:sz w:val="24"/>
                <w:szCs w:val="24"/>
                <w:lang w:val="kk-KZ"/>
              </w:rPr>
              <w:t>«Кәсіпкерлік қызмет негіздері» курсы оқытушысының кәсіби біліктілігін дамыту»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43DAA" w:rsidP="00D23AD7">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243DAA" w:rsidP="00D23AD7">
            <w:pPr>
              <w:spacing w:after="0"/>
              <w:ind w:hanging="20"/>
              <w:rPr>
                <w:rFonts w:ascii="Times New Roman" w:hAnsi="Times New Roman" w:cs="Times New Roman"/>
                <w:sz w:val="24"/>
                <w:szCs w:val="24"/>
                <w:lang w:val="kk-KZ"/>
              </w:rPr>
            </w:pPr>
            <w:r w:rsidRPr="00243DAA">
              <w:rPr>
                <w:rFonts w:ascii="Times New Roman" w:hAnsi="Times New Roman" w:cs="Times New Roman"/>
                <w:sz w:val="24"/>
                <w:szCs w:val="24"/>
                <w:lang w:val="kk-KZ"/>
              </w:rPr>
              <w:t>ҚР ҰҚП «Атамекен»</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533B99" w:rsidP="00D23AD7">
            <w:pPr>
              <w:spacing w:after="0"/>
              <w:rPr>
                <w:rFonts w:ascii="Times New Roman" w:hAnsi="Times New Roman" w:cs="Times New Roman"/>
                <w:sz w:val="24"/>
                <w:szCs w:val="24"/>
                <w:lang w:val="kk-KZ"/>
              </w:rPr>
            </w:pPr>
            <w:r w:rsidRPr="002C529A">
              <w:rPr>
                <w:rFonts w:ascii="Times New Roman" w:hAnsi="Times New Roman" w:cs="Times New Roman"/>
                <w:sz w:val="24"/>
                <w:szCs w:val="24"/>
              </w:rPr>
              <w:t>80 академиялық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rPr>
                <w:rFonts w:ascii="Times New Roman" w:hAnsi="Times New Roman" w:cs="Times New Roman"/>
                <w:sz w:val="24"/>
                <w:szCs w:val="24"/>
                <w:lang w:val="kk-KZ"/>
              </w:rPr>
            </w:pPr>
            <w:r w:rsidRPr="00860325">
              <w:rPr>
                <w:rFonts w:ascii="Times New Roman" w:hAnsi="Times New Roman" w:cs="Times New Roman"/>
                <w:sz w:val="24"/>
                <w:szCs w:val="24"/>
                <w:lang w:val="kk-KZ"/>
              </w:rPr>
              <w:t xml:space="preserve"> </w:t>
            </w:r>
            <w:r>
              <w:rPr>
                <w:rFonts w:ascii="Times New Roman" w:hAnsi="Times New Roman" w:cs="Times New Roman"/>
                <w:sz w:val="24"/>
                <w:szCs w:val="24"/>
                <w:lang w:val="kk-KZ"/>
              </w:rPr>
              <w:t>№000619</w:t>
            </w:r>
          </w:p>
          <w:p w:rsidR="00D23AD7" w:rsidP="00D23AD7">
            <w:pPr>
              <w:spacing w:after="0"/>
              <w:rPr>
                <w:rFonts w:ascii="Times New Roman" w:hAnsi="Times New Roman" w:cs="Times New Roman"/>
                <w:sz w:val="24"/>
                <w:szCs w:val="24"/>
                <w:lang w:val="kk-KZ"/>
              </w:rPr>
            </w:pPr>
            <w:r>
              <w:rPr>
                <w:rFonts w:ascii="Times New Roman" w:hAnsi="Times New Roman" w:cs="Times New Roman"/>
                <w:sz w:val="24"/>
                <w:szCs w:val="24"/>
                <w:lang w:val="kk-KZ"/>
              </w:rPr>
              <w:t>2019 ж.</w:t>
            </w:r>
          </w:p>
          <w:p w:rsidR="00D23AD7" w:rsidP="00D23AD7">
            <w:pPr>
              <w:spacing w:after="0"/>
              <w:rPr>
                <w:rFonts w:ascii="Times New Roman" w:hAnsi="Times New Roman" w:cs="Times New Roman"/>
                <w:sz w:val="24"/>
                <w:szCs w:val="24"/>
                <w:lang w:val="kk-KZ"/>
              </w:rPr>
            </w:pPr>
          </w:p>
        </w:tc>
      </w:tr>
      <w:tr w:rsidTr="00500F4E">
        <w:tblPrEx>
          <w:tblW w:w="10530" w:type="dxa"/>
          <w:tblCellSpacing w:w="0" w:type="dxa"/>
          <w:tblLayout w:type="fixed"/>
          <w:tblLook w:val="04A0"/>
        </w:tblPrEx>
        <w:trPr>
          <w:trHeight w:val="30"/>
          <w:tblCellSpacing w:w="0" w:type="dxa"/>
        </w:trPr>
        <w:tc>
          <w:tcPr>
            <w:tcW w:w="561" w:type="dxa"/>
            <w:vMerge/>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D23AD7" w:rsidP="00D23AD7">
            <w:pPr>
              <w:spacing w:after="0"/>
              <w:ind w:left="284"/>
              <w:rPr>
                <w:rFonts w:ascii="Times New Roman" w:hAnsi="Times New Roman" w:cs="Times New Roman"/>
                <w:sz w:val="24"/>
                <w:szCs w:val="24"/>
                <w:lang w:val="en-US"/>
              </w:rPr>
            </w:pPr>
          </w:p>
        </w:tc>
        <w:tc>
          <w:tcPr>
            <w:tcW w:w="1869" w:type="dxa"/>
            <w:vMerge/>
            <w:tcBorders>
              <w:top w:val="single" w:sz="5" w:space="0" w:color="CFCFCF"/>
              <w:left w:val="single" w:sz="5" w:space="0" w:color="CFCFCF"/>
              <w:right w:val="single" w:sz="5" w:space="0" w:color="CFCFCF"/>
            </w:tcBorders>
            <w:vAlign w:val="center"/>
          </w:tcPr>
          <w:p w:rsidR="00D23AD7" w:rsidRPr="004A635B" w:rsidP="00D23AD7">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D23AD7">
            <w:pPr>
              <w:spacing w:after="0"/>
              <w:ind w:firstLine="41"/>
              <w:rPr>
                <w:rFonts w:ascii="Times New Roman" w:hAnsi="Times New Roman" w:cs="Times New Roman"/>
                <w:sz w:val="24"/>
                <w:szCs w:val="24"/>
                <w:lang w:val="kk-KZ"/>
              </w:rPr>
            </w:pPr>
            <w:r>
              <w:rPr>
                <w:rFonts w:ascii="Times New Roman" w:hAnsi="Times New Roman" w:cs="Times New Roman"/>
                <w:sz w:val="24"/>
                <w:szCs w:val="24"/>
                <w:lang w:val="kk-KZ"/>
              </w:rPr>
              <w:t>«</w:t>
            </w:r>
            <w:r w:rsidRPr="00EB5FEE">
              <w:rPr>
                <w:rFonts w:ascii="Times New Roman" w:hAnsi="Times New Roman" w:cs="Times New Roman"/>
                <w:sz w:val="24"/>
                <w:szCs w:val="24"/>
                <w:lang w:val="kk-KZ"/>
              </w:rPr>
              <w:t>Өндірістік оқыту шеберінің педагогикалық құзіреттілігі: дамыту және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D23AD7">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18.06-29.06.2018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D23AD7">
            <w:pPr>
              <w:spacing w:after="0"/>
              <w:ind w:hanging="20"/>
              <w:rPr>
                <w:rFonts w:ascii="Times New Roman" w:hAnsi="Times New Roman" w:cs="Times New Roman"/>
                <w:sz w:val="24"/>
                <w:szCs w:val="24"/>
                <w:lang w:val="kk-KZ"/>
              </w:rPr>
            </w:pPr>
            <w:r w:rsidRPr="00EB5FEE">
              <w:rPr>
                <w:rFonts w:ascii="Times New Roman" w:hAnsi="Times New Roman" w:cs="Times New Roman"/>
                <w:sz w:val="24"/>
                <w:szCs w:val="24"/>
                <w:lang w:val="kk-KZ"/>
              </w:rPr>
              <w:t xml:space="preserve">«Кәсіпқор» холдингі» коммерциялық емес акционерлік қоғамы.             </w:t>
            </w:r>
            <w:r w:rsidRPr="00EB5FEE">
              <w:rPr>
                <w:rFonts w:ascii="Times New Roman" w:hAnsi="Times New Roman" w:cs="Times New Roman"/>
                <w:sz w:val="24"/>
                <w:szCs w:val="24"/>
              </w:rPr>
              <w:t>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RPr="00EB5FEE" w:rsidP="00D23AD7">
            <w:pPr>
              <w:spacing w:after="0"/>
              <w:ind w:hanging="4"/>
              <w:rPr>
                <w:rFonts w:ascii="Times New Roman" w:hAnsi="Times New Roman" w:cs="Times New Roman"/>
                <w:sz w:val="24"/>
                <w:szCs w:val="24"/>
                <w:lang w:val="kk-KZ"/>
              </w:rPr>
            </w:pPr>
            <w:r w:rsidRPr="00EB5FEE">
              <w:rPr>
                <w:rFonts w:ascii="Times New Roman" w:hAnsi="Times New Roman" w:cs="Times New Roman"/>
                <w:sz w:val="24"/>
                <w:szCs w:val="24"/>
                <w:lang w:val="kk-KZ"/>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3AD7"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№04160</w:t>
            </w:r>
          </w:p>
          <w:p w:rsidR="00D23AD7" w:rsidRPr="00EB5FEE" w:rsidP="00D23AD7">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29.06.2018 ж.</w:t>
            </w:r>
          </w:p>
        </w:tc>
      </w:tr>
      <w:tr w:rsidTr="00500F4E">
        <w:tblPrEx>
          <w:tblW w:w="10530" w:type="dxa"/>
          <w:tblCellSpacing w:w="0" w:type="dxa"/>
          <w:tblLayout w:type="fixed"/>
          <w:tblLook w:val="04A0"/>
        </w:tblPrEx>
        <w:trPr>
          <w:trHeight w:val="30"/>
          <w:tblCellSpacing w:w="0" w:type="dxa"/>
        </w:trPr>
        <w:tc>
          <w:tcPr>
            <w:tcW w:w="561" w:type="dxa"/>
            <w:vMerge/>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97052D" w:rsidP="0097052D">
            <w:pPr>
              <w:spacing w:after="0"/>
              <w:ind w:left="284"/>
              <w:rPr>
                <w:rFonts w:ascii="Times New Roman" w:hAnsi="Times New Roman" w:cs="Times New Roman"/>
                <w:sz w:val="24"/>
                <w:szCs w:val="24"/>
                <w:lang w:val="en-US"/>
              </w:rPr>
            </w:pPr>
          </w:p>
        </w:tc>
        <w:tc>
          <w:tcPr>
            <w:tcW w:w="1869" w:type="dxa"/>
            <w:vMerge/>
            <w:tcBorders>
              <w:top w:val="single" w:sz="5" w:space="0" w:color="CFCFCF"/>
              <w:left w:val="single" w:sz="5" w:space="0" w:color="CFCFCF"/>
              <w:right w:val="single" w:sz="5" w:space="0" w:color="CFCFCF"/>
            </w:tcBorders>
            <w:vAlign w:val="center"/>
          </w:tcPr>
          <w:p w:rsidR="0097052D" w:rsidRPr="004A635B" w:rsidP="0097052D">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firstLine="41"/>
              <w:rPr>
                <w:rFonts w:ascii="Times New Roman" w:hAnsi="Times New Roman" w:cs="Times New Roman"/>
                <w:sz w:val="24"/>
                <w:szCs w:val="24"/>
                <w:lang w:val="kk-KZ"/>
              </w:rPr>
            </w:pPr>
            <w:r w:rsidRPr="008D5355">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391D64" w:rsidP="0097052D">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20.09-24.09</w:t>
            </w:r>
            <w:r w:rsidR="00391D64">
              <w:rPr>
                <w:rFonts w:ascii="Times New Roman" w:hAnsi="Times New Roman" w:cs="Times New Roman"/>
                <w:sz w:val="24"/>
                <w:szCs w:val="24"/>
                <w:lang w:val="kk-KZ"/>
              </w:rPr>
              <w:t>.2020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20"/>
              <w:rPr>
                <w:rFonts w:ascii="Times New Roman" w:hAnsi="Times New Roman" w:cs="Times New Roman"/>
                <w:sz w:val="24"/>
                <w:szCs w:val="24"/>
                <w:lang w:val="kk-KZ"/>
              </w:rPr>
            </w:pPr>
            <w:r w:rsidRPr="008D5355">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4"/>
              <w:rPr>
                <w:rFonts w:ascii="Times New Roman" w:hAnsi="Times New Roman" w:cs="Times New Roman"/>
                <w:sz w:val="24"/>
                <w:szCs w:val="24"/>
                <w:lang w:val="kk-KZ"/>
              </w:rPr>
            </w:pPr>
            <w:r w:rsidRPr="008D5355">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29672  24</w:t>
            </w:r>
            <w:r w:rsidRPr="008D5355">
              <w:rPr>
                <w:rFonts w:ascii="Times New Roman" w:hAnsi="Times New Roman" w:cs="Times New Roman"/>
                <w:sz w:val="24"/>
                <w:szCs w:val="24"/>
                <w:lang w:val="kk-KZ"/>
              </w:rPr>
              <w:t>.09.2020ж</w:t>
            </w:r>
          </w:p>
        </w:tc>
      </w:tr>
      <w:tr w:rsidTr="00500F4E">
        <w:tblPrEx>
          <w:tblW w:w="10530" w:type="dxa"/>
          <w:tblCellSpacing w:w="0" w:type="dxa"/>
          <w:tblLayout w:type="fixed"/>
          <w:tblLook w:val="04A0"/>
        </w:tblPrEx>
        <w:trPr>
          <w:trHeight w:val="30"/>
          <w:tblCellSpacing w:w="0" w:type="dxa"/>
        </w:trPr>
        <w:tc>
          <w:tcPr>
            <w:tcW w:w="561" w:type="dxa"/>
            <w:vMerge/>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97052D" w:rsidP="0097052D">
            <w:pPr>
              <w:spacing w:after="0"/>
              <w:ind w:left="284"/>
              <w:rPr>
                <w:rFonts w:ascii="Times New Roman" w:hAnsi="Times New Roman" w:cs="Times New Roman"/>
                <w:sz w:val="24"/>
                <w:szCs w:val="24"/>
                <w:lang w:val="en-US"/>
              </w:rPr>
            </w:pPr>
          </w:p>
        </w:tc>
        <w:tc>
          <w:tcPr>
            <w:tcW w:w="1869" w:type="dxa"/>
            <w:vMerge/>
            <w:tcBorders>
              <w:top w:val="single" w:sz="5" w:space="0" w:color="CFCFCF"/>
              <w:left w:val="single" w:sz="5" w:space="0" w:color="CFCFCF"/>
              <w:right w:val="single" w:sz="5" w:space="0" w:color="CFCFCF"/>
            </w:tcBorders>
            <w:vAlign w:val="center"/>
          </w:tcPr>
          <w:p w:rsidR="0097052D" w:rsidRPr="004A635B" w:rsidP="0097052D">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E5724F" w:rsidP="0097052D">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E5724F" w:rsidP="0097052D">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E5724F" w:rsidP="0097052D">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9A3F1A" w:rsidP="0097052D">
            <w:pPr>
              <w:spacing w:after="0"/>
              <w:ind w:hanging="4"/>
              <w:rPr>
                <w:rFonts w:ascii="Times New Roman" w:hAnsi="Times New Roman" w:cs="Times New Roman"/>
                <w:sz w:val="24"/>
                <w:szCs w:val="24"/>
                <w:highlight w:val="yellow"/>
                <w:lang w:val="kk-KZ"/>
              </w:rPr>
            </w:pPr>
            <w:r>
              <w:rPr>
                <w:rFonts w:ascii="Times New Roman" w:hAnsi="Times New Roman" w:cs="Times New Roman"/>
                <w:sz w:val="24"/>
                <w:szCs w:val="24"/>
                <w:lang w:val="kk-KZ"/>
              </w:rPr>
              <w:t>72</w:t>
            </w:r>
            <w:r w:rsidRPr="009A3F1A">
              <w:rPr>
                <w:rFonts w:ascii="Times New Roman" w:hAnsi="Times New Roman" w:cs="Times New Roman"/>
                <w:sz w:val="24"/>
                <w:szCs w:val="24"/>
                <w:lang w:val="kk-KZ"/>
              </w:rPr>
              <w:t xml:space="preserve">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ED7EEF" w:rsidP="0097052D">
            <w:pPr>
              <w:spacing w:after="0"/>
              <w:ind w:hanging="12"/>
              <w:rPr>
                <w:rFonts w:ascii="Times New Roman" w:hAnsi="Times New Roman" w:cs="Times New Roman"/>
                <w:sz w:val="24"/>
                <w:szCs w:val="24"/>
                <w:highlight w:val="yellow"/>
                <w:lang w:val="kk-KZ"/>
              </w:rPr>
            </w:pP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A85FC7" w:rsidP="0097052D">
            <w:pPr>
              <w:spacing w:after="0"/>
              <w:ind w:left="142"/>
              <w:rPr>
                <w:rFonts w:ascii="Times New Roman" w:hAnsi="Times New Roman" w:cs="Times New Roman"/>
                <w:sz w:val="24"/>
                <w:szCs w:val="24"/>
                <w:lang w:val="kk-KZ"/>
              </w:rPr>
            </w:pPr>
          </w:p>
        </w:tc>
        <w:tc>
          <w:tcPr>
            <w:tcW w:w="1869" w:type="dxa"/>
            <w:vMerge/>
            <w:tcBorders>
              <w:left w:val="single" w:sz="5" w:space="0" w:color="CFCFCF"/>
              <w:bottom w:val="single" w:sz="5" w:space="0" w:color="CFCFCF"/>
              <w:right w:val="single" w:sz="5" w:space="0" w:color="CFCFCF"/>
            </w:tcBorders>
            <w:vAlign w:val="center"/>
          </w:tcPr>
          <w:p w:rsidR="0097052D" w:rsidRPr="004A635B" w:rsidP="0097052D">
            <w:pPr>
              <w:spacing w:after="0" w:line="240" w:lineRule="auto"/>
              <w:ind w:left="-10" w:hanging="20"/>
              <w:rPr>
                <w:rFonts w:ascii="Times New Roman" w:hAnsi="Times New Roman" w:cs="Times New Roman"/>
                <w:sz w:val="24"/>
                <w:szCs w:val="24"/>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E5724F" w:rsidP="0097052D">
            <w:pPr>
              <w:spacing w:after="0"/>
              <w:ind w:firstLine="41"/>
              <w:rPr>
                <w:rFonts w:ascii="Times New Roman" w:hAnsi="Times New Roman" w:cs="Times New Roman"/>
                <w:sz w:val="24"/>
                <w:szCs w:val="24"/>
                <w:lang w:val="kk-KZ"/>
              </w:rPr>
            </w:pPr>
            <w:r w:rsidRPr="00E5724F">
              <w:rPr>
                <w:rFonts w:ascii="Times New Roman" w:hAnsi="Times New Roman" w:cs="Times New Roman"/>
                <w:sz w:val="24"/>
                <w:szCs w:val="24"/>
                <w:lang w:val="kk-KZ"/>
              </w:rPr>
              <w:t>«Техникалық және кәсіптік, орта білімнен кейінгі білім беру ұйымдарының педагогі: еңбек функцияларын жетілдіру»</w:t>
            </w:r>
            <w:r>
              <w:rPr>
                <w:rFonts w:ascii="Times New Roman" w:hAnsi="Times New Roman" w:cs="Times New Roman"/>
                <w:sz w:val="24"/>
                <w:szCs w:val="24"/>
                <w:lang w:val="kk-KZ"/>
              </w:rPr>
              <w:t xml:space="preserve"> тағылымдамадан өтті</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P="0097052D">
            <w:pPr>
              <w:spacing w:after="0"/>
              <w:ind w:hanging="24"/>
              <w:rPr>
                <w:rFonts w:ascii="Times New Roman" w:hAnsi="Times New Roman" w:cs="Times New Roman"/>
                <w:sz w:val="24"/>
                <w:szCs w:val="24"/>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E5724F" w:rsidP="0097052D">
            <w:pPr>
              <w:spacing w:after="0"/>
              <w:ind w:hanging="20"/>
              <w:rPr>
                <w:rFonts w:ascii="Times New Roman" w:hAnsi="Times New Roman" w:cs="Times New Roman"/>
                <w:sz w:val="24"/>
                <w:szCs w:val="24"/>
                <w:lang w:val="kk-KZ"/>
              </w:rPr>
            </w:pPr>
            <w:r w:rsidRPr="00E5724F">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P="0097052D">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36 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ED7EEF" w:rsidP="0097052D">
            <w:pPr>
              <w:spacing w:after="0"/>
              <w:ind w:hanging="12"/>
              <w:rPr>
                <w:rFonts w:ascii="Times New Roman" w:hAnsi="Times New Roman" w:cs="Times New Roman"/>
                <w:sz w:val="24"/>
                <w:szCs w:val="24"/>
                <w:highlight w:val="yellow"/>
                <w:lang w:val="kk-KZ"/>
              </w:rPr>
            </w:pPr>
          </w:p>
        </w:tc>
      </w:tr>
      <w:tr w:rsidTr="00500F4E">
        <w:tblPrEx>
          <w:tblW w:w="10530" w:type="dxa"/>
          <w:tblCellSpacing w:w="0" w:type="dxa"/>
          <w:tblLayout w:type="fixed"/>
          <w:tblLook w:val="04A0"/>
        </w:tblPrEx>
        <w:trPr>
          <w:trHeight w:val="30"/>
          <w:tblCellSpacing w:w="0" w:type="dxa"/>
        </w:trPr>
        <w:tc>
          <w:tcPr>
            <w:tcW w:w="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A3290E" w:rsidP="0097052D">
            <w:pPr>
              <w:spacing w:after="0"/>
              <w:ind w:left="284"/>
              <w:rPr>
                <w:rFonts w:ascii="Times New Roman" w:hAnsi="Times New Roman" w:cs="Times New Roman"/>
                <w:sz w:val="24"/>
                <w:szCs w:val="24"/>
                <w:lang w:val="kk-KZ"/>
              </w:rPr>
            </w:pPr>
            <w:r>
              <w:rPr>
                <w:rFonts w:ascii="Times New Roman" w:hAnsi="Times New Roman" w:cs="Times New Roman"/>
                <w:sz w:val="24"/>
                <w:szCs w:val="24"/>
                <w:lang w:val="en-US"/>
              </w:rPr>
              <w:t>5</w:t>
            </w:r>
            <w:r>
              <w:rPr>
                <w:rFonts w:ascii="Times New Roman" w:hAnsi="Times New Roman" w:cs="Times New Roman"/>
                <w:sz w:val="24"/>
                <w:szCs w:val="24"/>
                <w:lang w:val="kk-KZ"/>
              </w:rPr>
              <w:t>4</w:t>
            </w:r>
          </w:p>
        </w:tc>
        <w:tc>
          <w:tcPr>
            <w:tcW w:w="1869" w:type="dxa"/>
            <w:tcBorders>
              <w:top w:val="single" w:sz="5" w:space="0" w:color="CFCFCF"/>
              <w:left w:val="single" w:sz="5" w:space="0" w:color="CFCFCF"/>
              <w:bottom w:val="single" w:sz="5" w:space="0" w:color="CFCFCF"/>
              <w:right w:val="single" w:sz="5" w:space="0" w:color="CFCFCF"/>
            </w:tcBorders>
            <w:vAlign w:val="center"/>
          </w:tcPr>
          <w:p w:rsidR="0097052D" w:rsidRPr="006349F7" w:rsidP="0097052D">
            <w:pPr>
              <w:spacing w:after="0" w:line="240" w:lineRule="auto"/>
              <w:ind w:hanging="20"/>
              <w:rPr>
                <w:rFonts w:ascii="Times New Roman" w:eastAsia="Times New Roman" w:hAnsi="Times New Roman" w:cs="Times New Roman"/>
                <w:sz w:val="24"/>
                <w:szCs w:val="24"/>
                <w:lang w:val="kk-KZ"/>
              </w:rPr>
            </w:pPr>
            <w:r w:rsidRPr="006349F7">
              <w:rPr>
                <w:rFonts w:ascii="Times New Roman" w:hAnsi="Times New Roman" w:cs="Times New Roman"/>
                <w:sz w:val="24"/>
                <w:szCs w:val="24"/>
                <w:lang w:val="kk-KZ"/>
              </w:rPr>
              <w:t>Уали Ақбота Қуанышбекқызы</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firstLine="41"/>
              <w:rPr>
                <w:rFonts w:ascii="Times New Roman" w:hAnsi="Times New Roman" w:cs="Times New Roman"/>
                <w:sz w:val="24"/>
                <w:szCs w:val="24"/>
                <w:lang w:val="kk-KZ"/>
              </w:rPr>
            </w:pPr>
            <w:r w:rsidRPr="008D5355">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05.08-09.08</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20"/>
              <w:rPr>
                <w:rFonts w:ascii="Times New Roman" w:hAnsi="Times New Roman" w:cs="Times New Roman"/>
                <w:sz w:val="24"/>
                <w:szCs w:val="24"/>
                <w:lang w:val="kk-KZ"/>
              </w:rPr>
            </w:pPr>
            <w:r w:rsidRPr="008D5355">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4"/>
              <w:rPr>
                <w:rFonts w:ascii="Times New Roman" w:hAnsi="Times New Roman" w:cs="Times New Roman"/>
                <w:sz w:val="24"/>
                <w:szCs w:val="24"/>
                <w:lang w:val="kk-KZ"/>
              </w:rPr>
            </w:pPr>
            <w:r w:rsidRPr="008D5355">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04198  09.08</w:t>
            </w:r>
            <w:r w:rsidRPr="008D5355">
              <w:rPr>
                <w:rFonts w:ascii="Times New Roman" w:hAnsi="Times New Roman" w:cs="Times New Roman"/>
                <w:sz w:val="24"/>
                <w:szCs w:val="24"/>
                <w:lang w:val="kk-KZ"/>
              </w:rPr>
              <w:t>.2020ж</w:t>
            </w:r>
          </w:p>
        </w:tc>
      </w:tr>
      <w:tr w:rsidTr="00500F4E">
        <w:tblPrEx>
          <w:tblW w:w="10530" w:type="dxa"/>
          <w:tblCellSpacing w:w="0" w:type="dxa"/>
          <w:tblLayout w:type="fixed"/>
          <w:tblLook w:val="04A0"/>
        </w:tblPrEx>
        <w:trPr>
          <w:trHeight w:val="30"/>
          <w:tblCellSpacing w:w="0" w:type="dxa"/>
        </w:trPr>
        <w:tc>
          <w:tcPr>
            <w:tcW w:w="561" w:type="dxa"/>
            <w:vMerge w:val="restart"/>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97052D" w:rsidRPr="00A3290E" w:rsidP="0097052D">
            <w:pPr>
              <w:spacing w:after="0"/>
              <w:ind w:left="284"/>
              <w:rPr>
                <w:rFonts w:ascii="Times New Roman" w:hAnsi="Times New Roman" w:cs="Times New Roman"/>
                <w:sz w:val="24"/>
                <w:szCs w:val="24"/>
                <w:lang w:val="kk-KZ"/>
              </w:rPr>
            </w:pPr>
            <w:r>
              <w:rPr>
                <w:rFonts w:ascii="Times New Roman" w:hAnsi="Times New Roman" w:cs="Times New Roman"/>
                <w:sz w:val="24"/>
                <w:szCs w:val="24"/>
                <w:lang w:val="en-US"/>
              </w:rPr>
              <w:t>5</w:t>
            </w:r>
            <w:r>
              <w:rPr>
                <w:rFonts w:ascii="Times New Roman" w:hAnsi="Times New Roman" w:cs="Times New Roman"/>
                <w:sz w:val="24"/>
                <w:szCs w:val="24"/>
                <w:lang w:val="kk-KZ"/>
              </w:rPr>
              <w:t>5</w:t>
            </w:r>
          </w:p>
        </w:tc>
        <w:tc>
          <w:tcPr>
            <w:tcW w:w="1869" w:type="dxa"/>
            <w:vMerge w:val="restart"/>
            <w:tcBorders>
              <w:top w:val="single" w:sz="5" w:space="0" w:color="CFCFCF"/>
              <w:left w:val="single" w:sz="5" w:space="0" w:color="CFCFCF"/>
              <w:right w:val="single" w:sz="5" w:space="0" w:color="CFCFCF"/>
            </w:tcBorders>
            <w:vAlign w:val="center"/>
          </w:tcPr>
          <w:p w:rsidR="0097052D" w:rsidRPr="001A0BF1" w:rsidP="0097052D">
            <w:pPr>
              <w:spacing w:after="0" w:line="240" w:lineRule="auto"/>
              <w:ind w:left="-10" w:hanging="20"/>
              <w:rPr>
                <w:rFonts w:ascii="Times New Roman" w:hAnsi="Times New Roman" w:cs="Times New Roman"/>
                <w:sz w:val="24"/>
                <w:szCs w:val="24"/>
                <w:lang w:val="kk-KZ"/>
              </w:rPr>
            </w:pPr>
            <w:r w:rsidRPr="001A0BF1">
              <w:rPr>
                <w:rFonts w:ascii="Times New Roman" w:hAnsi="Times New Roman" w:cs="Times New Roman"/>
                <w:sz w:val="24"/>
                <w:szCs w:val="24"/>
                <w:lang w:val="kk-KZ"/>
              </w:rPr>
              <w:t>Ушибаева Гулнара Маратовна</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1A0BF1" w:rsidP="0097052D">
            <w:pPr>
              <w:spacing w:after="0"/>
              <w:ind w:firstLine="41"/>
              <w:rPr>
                <w:rFonts w:ascii="Times New Roman" w:hAnsi="Times New Roman" w:cs="Times New Roman"/>
                <w:sz w:val="24"/>
                <w:szCs w:val="24"/>
                <w:lang w:val="kk-KZ"/>
              </w:rPr>
            </w:pPr>
            <w:r w:rsidRPr="001A0BF1">
              <w:rPr>
                <w:rFonts w:ascii="Times New Roman" w:hAnsi="Times New Roman" w:cs="Times New Roman"/>
                <w:sz w:val="24"/>
                <w:szCs w:val="24"/>
                <w:lang w:val="kk-KZ"/>
              </w:rPr>
              <w:t>«Тігін өндірісі және киімдерді үлгілеу» мамандығы бойынша кадрлар даярлаудағы заманауи тәсілдемелер</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1A0BF1" w:rsidP="0097052D">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07.10-18.10.2019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1A0BF1" w:rsidP="0097052D">
            <w:pPr>
              <w:spacing w:after="0"/>
              <w:ind w:hanging="20"/>
              <w:rPr>
                <w:rFonts w:ascii="Times New Roman" w:hAnsi="Times New Roman" w:cs="Times New Roman"/>
                <w:sz w:val="24"/>
                <w:szCs w:val="24"/>
                <w:lang w:val="kk-KZ"/>
              </w:rPr>
            </w:pPr>
            <w:r w:rsidRPr="001A0BF1">
              <w:rPr>
                <w:rFonts w:ascii="Times New Roman" w:hAnsi="Times New Roman" w:cs="Times New Roman"/>
                <w:sz w:val="24"/>
                <w:szCs w:val="24"/>
                <w:lang w:val="kk-KZ"/>
              </w:rPr>
              <w:t>«Кәсіпқор» холдингі» коммерциялық емес акционерлік қоғамы.</w:t>
            </w:r>
          </w:p>
          <w:p w:rsidR="0097052D" w:rsidRPr="003A541A" w:rsidP="0097052D">
            <w:pPr>
              <w:spacing w:after="0"/>
              <w:ind w:hanging="20"/>
              <w:rPr>
                <w:rFonts w:ascii="Times New Roman" w:hAnsi="Times New Roman" w:cs="Times New Roman"/>
                <w:sz w:val="24"/>
                <w:szCs w:val="24"/>
              </w:rPr>
            </w:pPr>
            <w:r>
              <w:rPr>
                <w:rFonts w:ascii="Times New Roman" w:hAnsi="Times New Roman" w:cs="Times New Roman"/>
                <w:sz w:val="24"/>
                <w:szCs w:val="24"/>
              </w:rPr>
              <w:t>Кәсіптік білім беру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3A541A" w:rsidP="0097052D">
            <w:pPr>
              <w:spacing w:after="0"/>
              <w:ind w:hanging="4"/>
              <w:rPr>
                <w:rFonts w:ascii="Times New Roman" w:hAnsi="Times New Roman" w:cs="Times New Roman"/>
                <w:sz w:val="24"/>
                <w:szCs w:val="24"/>
              </w:rPr>
            </w:pPr>
            <w:r w:rsidRPr="003A541A">
              <w:rPr>
                <w:rFonts w:ascii="Times New Roman" w:hAnsi="Times New Roman" w:cs="Times New Roman"/>
                <w:sz w:val="24"/>
                <w:szCs w:val="24"/>
              </w:rPr>
              <w:t>72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3A541A" w:rsidP="0097052D">
            <w:pPr>
              <w:spacing w:after="0"/>
              <w:ind w:hanging="12"/>
              <w:rPr>
                <w:rFonts w:ascii="Times New Roman" w:hAnsi="Times New Roman" w:cs="Times New Roman"/>
                <w:sz w:val="24"/>
                <w:szCs w:val="24"/>
                <w:lang w:val="kk-KZ"/>
              </w:rPr>
            </w:pPr>
            <w:r w:rsidRPr="003A541A">
              <w:rPr>
                <w:rFonts w:ascii="Times New Roman" w:hAnsi="Times New Roman" w:cs="Times New Roman"/>
                <w:sz w:val="24"/>
                <w:szCs w:val="24"/>
              </w:rPr>
              <w:t xml:space="preserve">№ </w:t>
            </w:r>
            <w:r>
              <w:rPr>
                <w:rFonts w:ascii="Times New Roman" w:hAnsi="Times New Roman" w:cs="Times New Roman"/>
                <w:sz w:val="24"/>
                <w:szCs w:val="24"/>
                <w:lang w:val="kk-KZ"/>
              </w:rPr>
              <w:t>5252</w:t>
            </w:r>
          </w:p>
          <w:p w:rsidR="0097052D" w:rsidRPr="00ED7EEF" w:rsidP="0097052D">
            <w:pPr>
              <w:spacing w:after="0"/>
              <w:ind w:hanging="12"/>
              <w:rPr>
                <w:rFonts w:ascii="Times New Roman" w:hAnsi="Times New Roman" w:cs="Times New Roman"/>
                <w:sz w:val="24"/>
                <w:szCs w:val="24"/>
              </w:rPr>
            </w:pPr>
            <w:r w:rsidRPr="003A541A">
              <w:rPr>
                <w:rFonts w:ascii="Times New Roman" w:hAnsi="Times New Roman" w:cs="Times New Roman"/>
                <w:sz w:val="24"/>
                <w:szCs w:val="24"/>
              </w:rPr>
              <w:t>18.10.2019 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right w:val="single" w:sz="5" w:space="0" w:color="CFCFCF"/>
            </w:tcBorders>
            <w:tcMar>
              <w:top w:w="15" w:type="dxa"/>
              <w:left w:w="15" w:type="dxa"/>
              <w:bottom w:w="15" w:type="dxa"/>
              <w:right w:w="15" w:type="dxa"/>
            </w:tcMar>
            <w:vAlign w:val="center"/>
          </w:tcPr>
          <w:p w:rsidR="0097052D" w:rsidRPr="001A0BF1" w:rsidP="0097052D">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right w:val="single" w:sz="5" w:space="0" w:color="CFCFCF"/>
            </w:tcBorders>
            <w:vAlign w:val="center"/>
          </w:tcPr>
          <w:p w:rsidR="0097052D" w:rsidRPr="00935358" w:rsidP="0097052D">
            <w:pPr>
              <w:spacing w:after="0" w:line="240" w:lineRule="auto"/>
              <w:ind w:left="-10" w:hanging="20"/>
              <w:rPr>
                <w:rFonts w:ascii="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firstLine="41"/>
              <w:rPr>
                <w:rFonts w:ascii="Times New Roman" w:hAnsi="Times New Roman" w:cs="Times New Roman"/>
                <w:sz w:val="24"/>
                <w:szCs w:val="24"/>
                <w:lang w:val="kk-KZ"/>
              </w:rPr>
            </w:pPr>
            <w:r w:rsidRPr="008D5355">
              <w:rPr>
                <w:rFonts w:ascii="Times New Roman" w:hAnsi="Times New Roman" w:cs="Times New Roman"/>
                <w:sz w:val="24"/>
                <w:szCs w:val="24"/>
                <w:lang w:val="kk-KZ"/>
              </w:rPr>
              <w:t xml:space="preserve">«Педагогтардың ІT –құзіреттіліктерін дамыту және жетілдіру»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18.09-22.09.2020 ж.</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20"/>
              <w:rPr>
                <w:rFonts w:ascii="Times New Roman" w:hAnsi="Times New Roman" w:cs="Times New Roman"/>
                <w:sz w:val="24"/>
                <w:szCs w:val="24"/>
                <w:lang w:val="kk-KZ"/>
              </w:rPr>
            </w:pPr>
            <w:r w:rsidRPr="008D5355">
              <w:rPr>
                <w:rFonts w:ascii="Times New Roman" w:hAnsi="Times New Roman" w:cs="Times New Roman"/>
                <w:sz w:val="24"/>
                <w:szCs w:val="24"/>
                <w:lang w:val="kk-KZ"/>
              </w:rPr>
              <w:t>«TaIap» КЕАҚ коммерциялық емес акционерлік қоғамы.                 Оқу-тренингтік орталығы.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4"/>
              <w:rPr>
                <w:rFonts w:ascii="Times New Roman" w:hAnsi="Times New Roman" w:cs="Times New Roman"/>
                <w:sz w:val="24"/>
                <w:szCs w:val="24"/>
                <w:lang w:val="kk-KZ"/>
              </w:rPr>
            </w:pPr>
            <w:r w:rsidRPr="008D5355">
              <w:rPr>
                <w:rFonts w:ascii="Times New Roman" w:hAnsi="Times New Roman" w:cs="Times New Roman"/>
                <w:sz w:val="24"/>
                <w:szCs w:val="24"/>
                <w:lang w:val="kk-KZ"/>
              </w:rPr>
              <w:t>36 сағат</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8D5355" w:rsidP="0097052D">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 28489  22.09</w:t>
            </w:r>
            <w:r w:rsidRPr="008D5355">
              <w:rPr>
                <w:rFonts w:ascii="Times New Roman" w:hAnsi="Times New Roman" w:cs="Times New Roman"/>
                <w:sz w:val="24"/>
                <w:szCs w:val="24"/>
                <w:lang w:val="kk-KZ"/>
              </w:rPr>
              <w:t>.2020ж</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1A0BF1" w:rsidP="0097052D">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97052D" w:rsidRPr="00935358" w:rsidP="0097052D">
            <w:pPr>
              <w:spacing w:after="0" w:line="240" w:lineRule="auto"/>
              <w:ind w:left="-10" w:hanging="20"/>
              <w:rPr>
                <w:rFonts w:ascii="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97052D" w:rsidRPr="00256A1F" w:rsidP="0097052D">
            <w:pPr>
              <w:spacing w:after="0"/>
              <w:ind w:firstLine="41"/>
              <w:rPr>
                <w:rFonts w:ascii="Times New Roman" w:hAnsi="Times New Roman" w:cs="Times New Roman"/>
                <w:sz w:val="24"/>
                <w:szCs w:val="24"/>
                <w:lang w:val="kk-KZ"/>
              </w:rPr>
            </w:pPr>
            <w:r w:rsidRPr="00256A1F">
              <w:rPr>
                <w:rFonts w:ascii="Times New Roman" w:hAnsi="Times New Roman" w:cs="Times New Roman"/>
                <w:sz w:val="24"/>
                <w:szCs w:val="24"/>
                <w:lang w:val="kk-KZ"/>
              </w:rPr>
              <w:t xml:space="preserve">«Техникалық және кәсіптік, орта білімнен кейінгі білім беру ұйымдарында білім беру процесін академиялық дербестікті есепке ала отырып модельдеу»                                     </w:t>
            </w: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256A1F" w:rsidP="0097052D">
            <w:pPr>
              <w:spacing w:after="0"/>
              <w:ind w:hanging="24"/>
              <w:rPr>
                <w:rFonts w:ascii="Times New Roman" w:hAnsi="Times New Roman" w:cs="Times New Roman"/>
                <w:sz w:val="24"/>
                <w:szCs w:val="24"/>
                <w:lang w:val="kk-KZ"/>
              </w:rPr>
            </w:pPr>
            <w:r>
              <w:rPr>
                <w:rFonts w:ascii="Times New Roman" w:hAnsi="Times New Roman" w:cs="Times New Roman"/>
                <w:sz w:val="24"/>
                <w:szCs w:val="24"/>
                <w:lang w:val="kk-KZ"/>
              </w:rPr>
              <w:t>01.11- 19.11.2021</w:t>
            </w:r>
            <w:r w:rsidRPr="00256A1F">
              <w:rPr>
                <w:rFonts w:ascii="Times New Roman" w:hAnsi="Times New Roman" w:cs="Times New Roman"/>
                <w:sz w:val="24"/>
                <w:szCs w:val="24"/>
                <w:lang w:val="kk-KZ"/>
              </w:rPr>
              <w:t xml:space="preserve">ж                </w:t>
            </w: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256A1F" w:rsidP="0097052D">
            <w:pPr>
              <w:spacing w:after="0"/>
              <w:ind w:hanging="20"/>
              <w:rPr>
                <w:rFonts w:ascii="Times New Roman" w:hAnsi="Times New Roman" w:cs="Times New Roman"/>
                <w:sz w:val="24"/>
                <w:szCs w:val="24"/>
                <w:lang w:val="kk-KZ"/>
              </w:rPr>
            </w:pPr>
            <w:r w:rsidRPr="00256A1F">
              <w:rPr>
                <w:rFonts w:ascii="Times New Roman" w:hAnsi="Times New Roman" w:cs="Times New Roman"/>
                <w:sz w:val="24"/>
                <w:szCs w:val="24"/>
                <w:lang w:val="kk-KZ"/>
              </w:rPr>
              <w:t>«TaIap» КЕАҚ коммерциялық емес акционерлік қоғамы.</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256A1F" w:rsidP="0097052D">
            <w:pPr>
              <w:spacing w:after="0"/>
              <w:ind w:hanging="4"/>
              <w:rPr>
                <w:rFonts w:ascii="Times New Roman" w:hAnsi="Times New Roman" w:cs="Times New Roman"/>
                <w:sz w:val="24"/>
                <w:szCs w:val="24"/>
                <w:lang w:val="kk-KZ"/>
              </w:rPr>
            </w:pPr>
            <w:r>
              <w:rPr>
                <w:rFonts w:ascii="Times New Roman" w:hAnsi="Times New Roman" w:cs="Times New Roman"/>
                <w:sz w:val="24"/>
                <w:szCs w:val="24"/>
                <w:lang w:val="kk-KZ"/>
              </w:rPr>
              <w:t xml:space="preserve">108 </w:t>
            </w:r>
            <w:r w:rsidRPr="00256A1F">
              <w:rPr>
                <w:rFonts w:ascii="Times New Roman" w:hAnsi="Times New Roman" w:cs="Times New Roman"/>
                <w:sz w:val="24"/>
                <w:szCs w:val="24"/>
                <w:lang w:val="kk-KZ"/>
              </w:rPr>
              <w:t xml:space="preserve">сағат     </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97052D" w:rsidRPr="00256A1F" w:rsidP="0097052D">
            <w:pPr>
              <w:spacing w:after="0"/>
              <w:ind w:hanging="12"/>
              <w:rPr>
                <w:rFonts w:ascii="Times New Roman" w:hAnsi="Times New Roman" w:cs="Times New Roman"/>
                <w:sz w:val="24"/>
                <w:szCs w:val="24"/>
                <w:lang w:val="kk-KZ"/>
              </w:rPr>
            </w:pPr>
            <w:r>
              <w:rPr>
                <w:rFonts w:ascii="Times New Roman" w:hAnsi="Times New Roman" w:cs="Times New Roman"/>
                <w:sz w:val="24"/>
                <w:szCs w:val="24"/>
                <w:lang w:val="kk-KZ"/>
              </w:rPr>
              <w:t>Серия № 21П 03065  26.11.2021</w:t>
            </w:r>
            <w:r w:rsidRPr="00256A1F">
              <w:rPr>
                <w:rFonts w:ascii="Times New Roman" w:hAnsi="Times New Roman" w:cs="Times New Roman"/>
                <w:sz w:val="24"/>
                <w:szCs w:val="24"/>
                <w:lang w:val="kk-KZ"/>
              </w:rPr>
              <w:t xml:space="preserve">ж                </w:t>
            </w:r>
          </w:p>
        </w:tc>
      </w:tr>
      <w:tr w:rsidTr="00500F4E">
        <w:tblPrEx>
          <w:tblW w:w="10530" w:type="dxa"/>
          <w:tblCellSpacing w:w="0" w:type="dxa"/>
          <w:tblLayout w:type="fixed"/>
          <w:tblLook w:val="04A0"/>
        </w:tblPrEx>
        <w:trPr>
          <w:trHeight w:val="30"/>
          <w:tblCellSpacing w:w="0" w:type="dxa"/>
        </w:trPr>
        <w:tc>
          <w:tcPr>
            <w:tcW w:w="561"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935358" w:rsidP="0097052D">
            <w:pPr>
              <w:spacing w:after="0"/>
              <w:ind w:left="142" w:firstLine="21"/>
              <w:rPr>
                <w:rFonts w:ascii="Times New Roman" w:hAnsi="Times New Roman" w:cs="Times New Roman"/>
                <w:sz w:val="24"/>
                <w:szCs w:val="24"/>
                <w:highlight w:val="yellow"/>
                <w:lang w:val="kk-KZ"/>
              </w:rPr>
            </w:pPr>
          </w:p>
        </w:tc>
        <w:tc>
          <w:tcPr>
            <w:tcW w:w="1869" w:type="dxa"/>
            <w:vMerge/>
            <w:tcBorders>
              <w:left w:val="single" w:sz="5" w:space="0" w:color="CFCFCF"/>
              <w:bottom w:val="single" w:sz="5" w:space="0" w:color="CFCFCF"/>
              <w:right w:val="single" w:sz="5" w:space="0" w:color="CFCFCF"/>
            </w:tcBorders>
            <w:vAlign w:val="center"/>
          </w:tcPr>
          <w:p w:rsidR="0097052D" w:rsidRPr="00935358" w:rsidP="0097052D">
            <w:pPr>
              <w:spacing w:after="0" w:line="240" w:lineRule="auto"/>
              <w:ind w:left="-10" w:hanging="20"/>
              <w:rPr>
                <w:rFonts w:ascii="Times New Roman" w:eastAsia="Times New Roman" w:hAnsi="Times New Roman" w:cs="Times New Roman"/>
                <w:sz w:val="24"/>
                <w:szCs w:val="24"/>
                <w:highlight w:val="yellow"/>
                <w:lang w:val="kk-KZ"/>
              </w:rPr>
            </w:pP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935358" w:rsidP="0097052D">
            <w:pPr>
              <w:spacing w:after="0"/>
              <w:ind w:firstLine="41"/>
              <w:rPr>
                <w:rFonts w:ascii="Times New Roman" w:hAnsi="Times New Roman" w:cs="Times New Roman"/>
                <w:sz w:val="24"/>
                <w:szCs w:val="24"/>
                <w:highlight w:val="yellow"/>
                <w:lang w:val="kk-KZ"/>
              </w:rPr>
            </w:pPr>
          </w:p>
        </w:tc>
        <w:tc>
          <w:tcPr>
            <w:tcW w:w="1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935358" w:rsidP="0097052D">
            <w:pPr>
              <w:spacing w:after="0"/>
              <w:ind w:hanging="24"/>
              <w:rPr>
                <w:rFonts w:ascii="Times New Roman" w:hAnsi="Times New Roman" w:cs="Times New Roman"/>
                <w:sz w:val="24"/>
                <w:szCs w:val="24"/>
                <w:highlight w:val="yellow"/>
                <w:lang w:val="kk-KZ"/>
              </w:rPr>
            </w:pPr>
          </w:p>
        </w:tc>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935358" w:rsidP="0097052D">
            <w:pPr>
              <w:spacing w:after="0"/>
              <w:ind w:hanging="20"/>
              <w:rPr>
                <w:rFonts w:ascii="Times New Roman" w:hAnsi="Times New Roman" w:cs="Times New Roman"/>
                <w:sz w:val="24"/>
                <w:szCs w:val="24"/>
                <w:highlight w:val="yellow"/>
                <w:lang w:val="kk-KZ"/>
              </w:rPr>
            </w:pP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935358" w:rsidP="0097052D">
            <w:pPr>
              <w:spacing w:after="0"/>
              <w:ind w:hanging="4"/>
              <w:rPr>
                <w:rFonts w:ascii="Times New Roman" w:hAnsi="Times New Roman" w:cs="Times New Roman"/>
                <w:sz w:val="24"/>
                <w:szCs w:val="24"/>
                <w:highlight w:val="yellow"/>
                <w:lang w:val="kk-KZ"/>
              </w:rPr>
            </w:pP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052D" w:rsidRPr="00935358" w:rsidP="0097052D">
            <w:pPr>
              <w:spacing w:after="0"/>
              <w:ind w:hanging="12"/>
              <w:rPr>
                <w:rFonts w:ascii="Times New Roman" w:hAnsi="Times New Roman" w:cs="Times New Roman"/>
                <w:sz w:val="24"/>
                <w:szCs w:val="24"/>
                <w:highlight w:val="yellow"/>
                <w:lang w:val="kk-KZ"/>
              </w:rPr>
            </w:pPr>
          </w:p>
        </w:tc>
      </w:tr>
    </w:tbl>
    <w:p w:rsidR="001724CA" w:rsidRPr="00935358" w:rsidP="001724CA">
      <w:pPr>
        <w:spacing w:after="0"/>
        <w:ind w:firstLine="851"/>
        <w:jc w:val="both"/>
        <w:rPr>
          <w:rFonts w:ascii="Times New Roman" w:hAnsi="Times New Roman" w:cs="Times New Roman"/>
          <w:color w:val="000000"/>
          <w:sz w:val="24"/>
          <w:szCs w:val="24"/>
          <w:highlight w:val="yellow"/>
        </w:rPr>
      </w:pPr>
    </w:p>
    <w:p w:rsidR="001724CA" w:rsidRPr="00935358" w:rsidP="0025171F">
      <w:pPr>
        <w:spacing w:after="0" w:line="259" w:lineRule="auto"/>
        <w:rPr>
          <w:rFonts w:ascii="Times New Roman" w:hAnsi="Times New Roman" w:cs="Times New Roman"/>
          <w:color w:val="000000"/>
          <w:sz w:val="24"/>
          <w:szCs w:val="24"/>
          <w:highlight w:val="yellow"/>
          <w:lang w:val="kk-KZ"/>
        </w:rPr>
      </w:pPr>
      <w:bookmarkStart w:id="6" w:name="z82"/>
    </w:p>
    <w:p w:rsidR="001724CA" w:rsidRPr="00935358" w:rsidP="001724CA">
      <w:pPr>
        <w:spacing w:after="0"/>
        <w:ind w:firstLine="851"/>
        <w:rPr>
          <w:rFonts w:ascii="Times New Roman" w:hAnsi="Times New Roman" w:cs="Times New Roman"/>
          <w:color w:val="000000"/>
          <w:sz w:val="24"/>
          <w:szCs w:val="24"/>
          <w:highlight w:val="yellow"/>
        </w:rPr>
      </w:pPr>
    </w:p>
    <w:p w:rsidR="009816CF" w:rsidP="0025171F">
      <w:pPr>
        <w:spacing w:after="0"/>
        <w:ind w:firstLine="851"/>
        <w:jc w:val="center"/>
        <w:rPr>
          <w:rFonts w:ascii="Times New Roman" w:hAnsi="Times New Roman" w:cs="Times New Roman"/>
          <w:color w:val="000000"/>
          <w:sz w:val="24"/>
          <w:szCs w:val="24"/>
          <w:lang w:val="kk-KZ"/>
        </w:rPr>
      </w:pPr>
      <w:r w:rsidRPr="00E61DC8">
        <w:rPr>
          <w:rFonts w:ascii="Times New Roman" w:hAnsi="Times New Roman" w:cs="Times New Roman"/>
          <w:color w:val="000000"/>
          <w:sz w:val="24"/>
          <w:szCs w:val="24"/>
          <w:lang w:val="kk-KZ"/>
        </w:rPr>
        <w:t xml:space="preserve">Колледж директоры                      </w:t>
      </w:r>
      <w:bookmarkEnd w:id="6"/>
      <w:r w:rsidR="00E61DC8">
        <w:rPr>
          <w:rFonts w:ascii="Times New Roman" w:hAnsi="Times New Roman" w:cs="Times New Roman"/>
          <w:color w:val="000000"/>
          <w:sz w:val="24"/>
          <w:szCs w:val="24"/>
          <w:lang w:val="kk-KZ"/>
        </w:rPr>
        <w:t>Б.Ж.Қордашбеков</w:t>
      </w:r>
    </w:p>
    <w:p w:rsidR="009816CF" w:rsidP="0025171F">
      <w:pPr>
        <w:spacing w:after="0"/>
        <w:ind w:firstLine="851"/>
        <w:jc w:val="center"/>
        <w:rPr>
          <w:rFonts w:ascii="Times New Roman" w:hAnsi="Times New Roman" w:cs="Times New Roman"/>
          <w:color w:val="000000"/>
          <w:sz w:val="24"/>
          <w:szCs w:val="24"/>
          <w:lang w:val="kk-KZ"/>
        </w:rPr>
      </w:pPr>
    </w:p>
    <w:tbl>
      <w:tblPr>
        <w:tblW w:w="0" w:type="auto"/>
        <w:tblCellSpacing w:w="0" w:type="dxa"/>
        <w:tblLook w:val="04A0"/>
      </w:tblPr>
      <w:tblGrid>
        <w:gridCol w:w="5598"/>
        <w:gridCol w:w="3757"/>
      </w:tblGrid>
      <w:tr w:rsidTr="00C56823">
        <w:tblPrEx>
          <w:tblW w:w="0" w:type="auto"/>
          <w:tblCellSpacing w:w="0" w:type="dxa"/>
          <w:tblLook w:val="04A0"/>
        </w:tblPrEx>
        <w:trPr>
          <w:trHeight w:val="30"/>
          <w:tblCellSpacing w:w="0" w:type="dxa"/>
        </w:trPr>
        <w:tc>
          <w:tcPr>
            <w:tcW w:w="5598" w:type="dxa"/>
            <w:tcMar>
              <w:top w:w="15" w:type="dxa"/>
              <w:left w:w="15" w:type="dxa"/>
              <w:bottom w:w="15" w:type="dxa"/>
              <w:right w:w="15" w:type="dxa"/>
            </w:tcMar>
            <w:vAlign w:val="center"/>
          </w:tcPr>
          <w:p w:rsidR="009816CF" w:rsidRPr="00935358" w:rsidP="00C56823">
            <w:pPr>
              <w:spacing w:after="0"/>
              <w:jc w:val="center"/>
              <w:rPr>
                <w:rFonts w:ascii="Times New Roman" w:hAnsi="Times New Roman" w:cs="Times New Roman"/>
                <w:sz w:val="28"/>
                <w:szCs w:val="24"/>
                <w:highlight w:val="yellow"/>
              </w:rPr>
            </w:pPr>
            <w:r w:rsidRPr="00F83096">
              <w:rPr>
                <w:rFonts w:ascii="Times New Roman" w:hAnsi="Times New Roman" w:cs="Times New Roman"/>
                <w:color w:val="000000"/>
                <w:sz w:val="28"/>
                <w:szCs w:val="24"/>
              </w:rPr>
              <w:t> </w:t>
            </w:r>
          </w:p>
        </w:tc>
        <w:tc>
          <w:tcPr>
            <w:tcW w:w="3757" w:type="dxa"/>
            <w:tcMar>
              <w:top w:w="15" w:type="dxa"/>
              <w:left w:w="15" w:type="dxa"/>
              <w:bottom w:w="15" w:type="dxa"/>
              <w:right w:w="15" w:type="dxa"/>
            </w:tcMar>
            <w:vAlign w:val="center"/>
          </w:tcPr>
          <w:p w:rsidR="009816CF" w:rsidRPr="00935358" w:rsidP="00C56823">
            <w:pPr>
              <w:spacing w:after="0"/>
              <w:jc w:val="center"/>
              <w:rPr>
                <w:rFonts w:ascii="Times New Roman" w:hAnsi="Times New Roman" w:cs="Times New Roman"/>
                <w:sz w:val="28"/>
                <w:szCs w:val="24"/>
                <w:highlight w:val="yellow"/>
              </w:rPr>
            </w:pPr>
            <w:r w:rsidRPr="003D2D1E">
              <w:rPr>
                <w:rFonts w:ascii="Times New Roman" w:hAnsi="Times New Roman" w:cs="Times New Roman"/>
                <w:color w:val="000000"/>
                <w:sz w:val="28"/>
                <w:szCs w:val="24"/>
              </w:rPr>
              <w:t>Білім беру ұйымдарын бағалау</w:t>
            </w:r>
            <w:r w:rsidRPr="003D2D1E">
              <w:rPr>
                <w:rFonts w:ascii="Times New Roman" w:hAnsi="Times New Roman" w:cs="Times New Roman"/>
                <w:sz w:val="28"/>
                <w:szCs w:val="24"/>
              </w:rPr>
              <w:br/>
            </w:r>
            <w:r w:rsidRPr="003D2D1E">
              <w:rPr>
                <w:rFonts w:ascii="Times New Roman" w:hAnsi="Times New Roman" w:cs="Times New Roman"/>
                <w:color w:val="000000"/>
                <w:sz w:val="28"/>
                <w:szCs w:val="24"/>
              </w:rPr>
              <w:t>өлшем</w:t>
            </w:r>
            <w:r>
              <w:rPr>
                <w:rFonts w:ascii="Times New Roman" w:hAnsi="Times New Roman" w:cs="Times New Roman"/>
                <w:color w:val="000000"/>
                <w:sz w:val="28"/>
                <w:szCs w:val="24"/>
                <w:lang w:val="kk-KZ"/>
              </w:rPr>
              <w:t xml:space="preserve"> </w:t>
            </w:r>
            <w:r w:rsidRPr="003D2D1E">
              <w:rPr>
                <w:rFonts w:ascii="Times New Roman" w:hAnsi="Times New Roman" w:cs="Times New Roman"/>
                <w:color w:val="000000"/>
                <w:sz w:val="28"/>
                <w:szCs w:val="24"/>
              </w:rPr>
              <w:t>шарттарына</w:t>
            </w:r>
            <w:r w:rsidRPr="003D2D1E">
              <w:rPr>
                <w:rFonts w:ascii="Times New Roman" w:hAnsi="Times New Roman" w:cs="Times New Roman"/>
                <w:sz w:val="28"/>
                <w:szCs w:val="24"/>
              </w:rPr>
              <w:br/>
            </w:r>
            <w:r w:rsidRPr="003D2D1E">
              <w:rPr>
                <w:rFonts w:ascii="Times New Roman" w:hAnsi="Times New Roman" w:cs="Times New Roman"/>
                <w:color w:val="000000"/>
                <w:sz w:val="28"/>
                <w:szCs w:val="24"/>
              </w:rPr>
              <w:t>19-қосымша</w:t>
            </w:r>
          </w:p>
        </w:tc>
      </w:tr>
    </w:tbl>
    <w:p w:rsidR="009816CF" w:rsidRPr="003D2D1E" w:rsidP="009816CF">
      <w:pPr>
        <w:spacing w:after="0"/>
        <w:jc w:val="center"/>
        <w:rPr>
          <w:rFonts w:ascii="Times New Roman" w:hAnsi="Times New Roman" w:cs="Times New Roman"/>
          <w:color w:val="000000"/>
          <w:sz w:val="28"/>
          <w:szCs w:val="24"/>
          <w:lang w:val="kk-KZ"/>
        </w:rPr>
      </w:pPr>
      <w:r w:rsidRPr="003D2D1E">
        <w:rPr>
          <w:rFonts w:ascii="Times New Roman" w:hAnsi="Times New Roman" w:cs="Times New Roman"/>
          <w:color w:val="000000"/>
          <w:sz w:val="28"/>
          <w:szCs w:val="24"/>
          <w:lang w:val="kk-KZ"/>
        </w:rPr>
        <w:t>О</w:t>
      </w:r>
      <w:r w:rsidRPr="003D2D1E">
        <w:rPr>
          <w:rFonts w:ascii="Times New Roman" w:hAnsi="Times New Roman" w:cs="Times New Roman"/>
          <w:color w:val="000000"/>
          <w:sz w:val="28"/>
          <w:szCs w:val="24"/>
        </w:rPr>
        <w:t>қу және ғылыми әдебиеттердің болуы туралы мәлім</w:t>
      </w:r>
      <w:r>
        <w:rPr>
          <w:rFonts w:ascii="Times New Roman" w:hAnsi="Times New Roman" w:cs="Times New Roman"/>
          <w:color w:val="000000"/>
          <w:sz w:val="28"/>
          <w:szCs w:val="24"/>
          <w:lang w:val="kk-KZ"/>
        </w:rPr>
        <w:t>е</w:t>
      </w:r>
      <w:r w:rsidRPr="003D2D1E">
        <w:rPr>
          <w:rFonts w:ascii="Times New Roman" w:hAnsi="Times New Roman" w:cs="Times New Roman"/>
          <w:color w:val="000000"/>
          <w:sz w:val="28"/>
          <w:szCs w:val="24"/>
        </w:rPr>
        <w:t>ттер</w:t>
      </w:r>
      <w:r>
        <w:rPr>
          <w:rFonts w:ascii="Times New Roman" w:hAnsi="Times New Roman" w:cs="Times New Roman"/>
          <w:color w:val="000000"/>
          <w:sz w:val="28"/>
          <w:szCs w:val="24"/>
          <w:lang w:val="kk-KZ"/>
        </w:rPr>
        <w:t xml:space="preserve"> «№1 кол</w:t>
      </w:r>
      <w:r w:rsidRPr="003D2D1E">
        <w:rPr>
          <w:rFonts w:ascii="Times New Roman" w:hAnsi="Times New Roman" w:cs="Times New Roman"/>
          <w:color w:val="000000"/>
          <w:sz w:val="28"/>
          <w:szCs w:val="24"/>
          <w:lang w:val="kk-KZ"/>
        </w:rPr>
        <w:t>ледж» МКҚК</w:t>
      </w:r>
      <w:r>
        <w:rPr>
          <w:rFonts w:ascii="Times New Roman" w:hAnsi="Times New Roman" w:cs="Times New Roman"/>
          <w:color w:val="000000"/>
          <w:sz w:val="28"/>
          <w:szCs w:val="24"/>
          <w:lang w:val="kk-KZ"/>
        </w:rPr>
        <w:t xml:space="preserve"> Түркістан облысы</w:t>
      </w:r>
    </w:p>
    <w:p w:rsidR="009816CF" w:rsidRPr="00935358" w:rsidP="009816CF">
      <w:pPr>
        <w:spacing w:after="0"/>
        <w:rPr>
          <w:rFonts w:ascii="Times New Roman" w:hAnsi="Times New Roman" w:cs="Times New Roman"/>
          <w:sz w:val="24"/>
          <w:szCs w:val="24"/>
          <w:highlight w:val="yellow"/>
        </w:rPr>
      </w:pPr>
    </w:p>
    <w:tbl>
      <w:tblPr>
        <w:tblW w:w="0" w:type="auto"/>
        <w:tblCellSpacing w:w="0" w:type="dxa"/>
        <w:tblInd w:w="115" w:type="dxa"/>
        <w:tblBorders>
          <w:top w:val="single" w:sz="5" w:space="0" w:color="CFCFCF"/>
          <w:left w:val="single" w:sz="5" w:space="0" w:color="CFCFCF"/>
          <w:bottom w:val="single" w:sz="5" w:space="0" w:color="CFCFCF"/>
          <w:right w:val="single" w:sz="5" w:space="0" w:color="CFCFCF"/>
        </w:tblBorders>
        <w:tblLook w:val="04A0"/>
      </w:tblPr>
      <w:tblGrid>
        <w:gridCol w:w="496"/>
        <w:gridCol w:w="2680"/>
        <w:gridCol w:w="2067"/>
        <w:gridCol w:w="1729"/>
        <w:gridCol w:w="2298"/>
      </w:tblGrid>
      <w:tr w:rsidTr="00C56823">
        <w:tblPrEx>
          <w:tblW w:w="0" w:type="auto"/>
          <w:tblCellSpacing w:w="0" w:type="dxa"/>
          <w:tblInd w:w="115" w:type="dxa"/>
          <w:tblBorders>
            <w:top w:val="single" w:sz="5" w:space="0" w:color="CFCFCF"/>
            <w:left w:val="single" w:sz="5" w:space="0" w:color="CFCFCF"/>
            <w:bottom w:val="single" w:sz="5" w:space="0" w:color="CFCFCF"/>
            <w:right w:val="single" w:sz="5" w:space="0" w:color="CFCFCF"/>
          </w:tblBorders>
          <w:tblLook w:val="04A0"/>
        </w:tblPrEx>
        <w:trPr>
          <w:trHeight w:val="30"/>
          <w:tblCellSpacing w:w="0" w:type="dxa"/>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3D2D1E" w:rsidP="00C56823">
            <w:pPr>
              <w:spacing w:after="20"/>
              <w:ind w:left="20"/>
              <w:jc w:val="both"/>
              <w:rPr>
                <w:rFonts w:ascii="Times New Roman" w:hAnsi="Times New Roman" w:cs="Times New Roman"/>
                <w:sz w:val="24"/>
                <w:szCs w:val="24"/>
              </w:rPr>
            </w:pPr>
            <w:r w:rsidRPr="003D2D1E">
              <w:rPr>
                <w:rFonts w:ascii="Times New Roman" w:hAnsi="Times New Roman" w:cs="Times New Roman"/>
                <w:color w:val="000000"/>
                <w:sz w:val="24"/>
                <w:szCs w:val="24"/>
              </w:rPr>
              <w:t>Р/с №</w:t>
            </w:r>
          </w:p>
        </w:tc>
        <w:tc>
          <w:tcPr>
            <w:tcW w:w="2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3D2D1E" w:rsidP="00C56823">
            <w:pPr>
              <w:spacing w:after="20"/>
              <w:ind w:left="20"/>
              <w:jc w:val="center"/>
              <w:rPr>
                <w:rFonts w:ascii="Times New Roman" w:hAnsi="Times New Roman" w:cs="Times New Roman"/>
                <w:sz w:val="24"/>
                <w:szCs w:val="24"/>
              </w:rPr>
            </w:pPr>
            <w:r w:rsidRPr="003D2D1E">
              <w:rPr>
                <w:rFonts w:ascii="Times New Roman" w:hAnsi="Times New Roman" w:cs="Times New Roman"/>
                <w:color w:val="000000"/>
                <w:sz w:val="24"/>
                <w:szCs w:val="24"/>
              </w:rPr>
              <w:t>Кәсіп бойынша, кадрларды даярлау бағыты бойынша, даярланатын мамандық біліктілігі бойынша оқу пәні</w:t>
            </w:r>
          </w:p>
        </w:tc>
        <w:tc>
          <w:tcPr>
            <w:tcW w:w="2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935358" w:rsidP="00C56823">
            <w:pPr>
              <w:spacing w:after="20"/>
              <w:ind w:left="20"/>
              <w:jc w:val="center"/>
              <w:rPr>
                <w:rFonts w:ascii="Times New Roman" w:hAnsi="Times New Roman" w:cs="Times New Roman"/>
                <w:sz w:val="24"/>
                <w:szCs w:val="24"/>
                <w:highlight w:val="yellow"/>
              </w:rPr>
            </w:pPr>
            <w:r w:rsidRPr="003D2D1E">
              <w:rPr>
                <w:rFonts w:ascii="Times New Roman" w:hAnsi="Times New Roman" w:cs="Times New Roman"/>
                <w:color w:val="000000"/>
                <w:sz w:val="24"/>
                <w:szCs w:val="24"/>
              </w:rPr>
              <w:t>Атауы, жасалған жылы</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935358" w:rsidP="00C56823">
            <w:pPr>
              <w:spacing w:after="20"/>
              <w:ind w:left="20"/>
              <w:jc w:val="center"/>
              <w:rPr>
                <w:rFonts w:ascii="Times New Roman" w:hAnsi="Times New Roman" w:cs="Times New Roman"/>
                <w:sz w:val="24"/>
                <w:szCs w:val="24"/>
                <w:highlight w:val="yellow"/>
              </w:rPr>
            </w:pPr>
            <w:r w:rsidRPr="003D2D1E">
              <w:rPr>
                <w:rFonts w:ascii="Times New Roman" w:hAnsi="Times New Roman" w:cs="Times New Roman"/>
                <w:color w:val="000000"/>
                <w:sz w:val="24"/>
                <w:szCs w:val="24"/>
              </w:rPr>
              <w:t>Авторлары</w:t>
            </w:r>
          </w:p>
        </w:tc>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935358" w:rsidP="00C56823">
            <w:pPr>
              <w:spacing w:after="20"/>
              <w:ind w:left="20"/>
              <w:jc w:val="center"/>
              <w:rPr>
                <w:rFonts w:ascii="Times New Roman" w:hAnsi="Times New Roman" w:cs="Times New Roman"/>
                <w:sz w:val="24"/>
                <w:szCs w:val="24"/>
                <w:highlight w:val="yellow"/>
              </w:rPr>
            </w:pPr>
            <w:r w:rsidRPr="003D2D1E">
              <w:rPr>
                <w:rFonts w:ascii="Times New Roman" w:hAnsi="Times New Roman" w:cs="Times New Roman"/>
                <w:color w:val="000000"/>
                <w:sz w:val="24"/>
                <w:szCs w:val="24"/>
              </w:rPr>
              <w:t>Халықаралық, ұлттық дерекқорларға жазылу туралы мәлімет</w:t>
            </w:r>
          </w:p>
        </w:tc>
      </w:tr>
      <w:tr w:rsidTr="00C56823">
        <w:tblPrEx>
          <w:tblW w:w="0" w:type="auto"/>
          <w:tblCellSpacing w:w="0" w:type="dxa"/>
          <w:tblInd w:w="115" w:type="dxa"/>
          <w:tblLook w:val="04A0"/>
        </w:tblPrEx>
        <w:trPr>
          <w:trHeight w:val="30"/>
          <w:tblCellSpacing w:w="0" w:type="dxa"/>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F05998" w:rsidP="00C56823">
            <w:pPr>
              <w:spacing w:after="20"/>
              <w:ind w:left="20"/>
              <w:jc w:val="both"/>
              <w:rPr>
                <w:rFonts w:ascii="Times New Roman" w:hAnsi="Times New Roman" w:cs="Times New Roman"/>
                <w:sz w:val="24"/>
                <w:szCs w:val="24"/>
              </w:rPr>
            </w:pPr>
            <w:r w:rsidRPr="00F05998">
              <w:rPr>
                <w:rFonts w:ascii="Times New Roman" w:hAnsi="Times New Roman" w:cs="Times New Roman"/>
                <w:color w:val="000000"/>
                <w:sz w:val="24"/>
                <w:szCs w:val="24"/>
              </w:rPr>
              <w:t>1</w:t>
            </w:r>
          </w:p>
        </w:tc>
        <w:tc>
          <w:tcPr>
            <w:tcW w:w="2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F05998" w:rsidP="00C56823">
            <w:pPr>
              <w:spacing w:after="20"/>
              <w:ind w:left="20"/>
              <w:jc w:val="center"/>
              <w:rPr>
                <w:rFonts w:ascii="Times New Roman" w:hAnsi="Times New Roman" w:cs="Times New Roman"/>
                <w:sz w:val="24"/>
                <w:szCs w:val="24"/>
              </w:rPr>
            </w:pPr>
            <w:r w:rsidRPr="00F05998">
              <w:rPr>
                <w:rFonts w:ascii="Times New Roman" w:hAnsi="Times New Roman" w:cs="Times New Roman"/>
                <w:color w:val="000000"/>
                <w:sz w:val="24"/>
                <w:szCs w:val="24"/>
              </w:rPr>
              <w:t>2</w:t>
            </w:r>
          </w:p>
        </w:tc>
        <w:tc>
          <w:tcPr>
            <w:tcW w:w="2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F05998" w:rsidP="00C56823">
            <w:pPr>
              <w:spacing w:after="20"/>
              <w:ind w:left="20"/>
              <w:jc w:val="center"/>
              <w:rPr>
                <w:rFonts w:ascii="Times New Roman" w:hAnsi="Times New Roman" w:cs="Times New Roman"/>
                <w:sz w:val="24"/>
                <w:szCs w:val="24"/>
              </w:rPr>
            </w:pPr>
            <w:r w:rsidRPr="00F05998">
              <w:rPr>
                <w:rFonts w:ascii="Times New Roman" w:hAnsi="Times New Roman" w:cs="Times New Roman"/>
                <w:color w:val="000000"/>
                <w:sz w:val="24"/>
                <w:szCs w:val="24"/>
              </w:rPr>
              <w:t>3</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F05998" w:rsidP="00C56823">
            <w:pPr>
              <w:spacing w:after="20"/>
              <w:ind w:left="20"/>
              <w:jc w:val="center"/>
              <w:rPr>
                <w:rFonts w:ascii="Times New Roman" w:hAnsi="Times New Roman" w:cs="Times New Roman"/>
                <w:sz w:val="24"/>
                <w:szCs w:val="24"/>
              </w:rPr>
            </w:pPr>
            <w:r w:rsidRPr="00F05998">
              <w:rPr>
                <w:rFonts w:ascii="Times New Roman" w:hAnsi="Times New Roman" w:cs="Times New Roman"/>
                <w:color w:val="000000"/>
                <w:sz w:val="24"/>
                <w:szCs w:val="24"/>
              </w:rPr>
              <w:t>4</w:t>
            </w:r>
          </w:p>
        </w:tc>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F05998" w:rsidP="00C56823">
            <w:pPr>
              <w:spacing w:after="0"/>
              <w:jc w:val="center"/>
              <w:rPr>
                <w:rFonts w:ascii="Times New Roman" w:hAnsi="Times New Roman" w:cs="Times New Roman"/>
                <w:sz w:val="24"/>
                <w:szCs w:val="24"/>
              </w:rPr>
            </w:pPr>
            <w:r w:rsidRPr="00F05998">
              <w:rPr>
                <w:rFonts w:ascii="Times New Roman" w:hAnsi="Times New Roman" w:cs="Times New Roman"/>
                <w:sz w:val="24"/>
                <w:szCs w:val="24"/>
              </w:rPr>
              <w:br/>
            </w:r>
          </w:p>
        </w:tc>
      </w:tr>
      <w:tr w:rsidTr="00C56823">
        <w:tblPrEx>
          <w:tblW w:w="0" w:type="auto"/>
          <w:tblCellSpacing w:w="0" w:type="dxa"/>
          <w:tblInd w:w="115" w:type="dxa"/>
          <w:tblLook w:val="04A0"/>
        </w:tblPrEx>
        <w:trPr>
          <w:trHeight w:val="30"/>
          <w:tblCellSpacing w:w="0" w:type="dxa"/>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F05998" w:rsidP="00C56823">
            <w:pPr>
              <w:spacing w:after="0"/>
              <w:rPr>
                <w:rFonts w:ascii="Times New Roman" w:hAnsi="Times New Roman" w:cs="Times New Roman"/>
                <w:sz w:val="24"/>
                <w:szCs w:val="24"/>
                <w:lang w:val="kk-KZ"/>
              </w:rPr>
            </w:pPr>
            <w:r w:rsidRPr="00F05998">
              <w:rPr>
                <w:rFonts w:ascii="Times New Roman" w:hAnsi="Times New Roman" w:cs="Times New Roman"/>
                <w:sz w:val="24"/>
                <w:szCs w:val="24"/>
              </w:rPr>
              <w:br/>
            </w:r>
          </w:p>
          <w:p w:rsidR="009816CF" w:rsidRPr="00F05998" w:rsidP="00C56823">
            <w:pPr>
              <w:spacing w:after="0"/>
              <w:rPr>
                <w:rFonts w:ascii="Times New Roman" w:hAnsi="Times New Roman" w:cs="Times New Roman"/>
                <w:sz w:val="24"/>
                <w:szCs w:val="24"/>
                <w:lang w:val="kk-KZ"/>
              </w:rPr>
            </w:pPr>
          </w:p>
          <w:p w:rsidR="009816CF" w:rsidRPr="00F05998" w:rsidP="00C56823">
            <w:pPr>
              <w:spacing w:after="0"/>
              <w:rPr>
                <w:rFonts w:ascii="Times New Roman" w:hAnsi="Times New Roman" w:cs="Times New Roman"/>
                <w:sz w:val="24"/>
                <w:szCs w:val="24"/>
                <w:lang w:val="kk-KZ"/>
              </w:rPr>
            </w:pPr>
          </w:p>
        </w:tc>
        <w:tc>
          <w:tcPr>
            <w:tcW w:w="2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P="00C56823">
            <w:pPr>
              <w:spacing w:after="0"/>
              <w:rPr>
                <w:rFonts w:ascii="Times New Roman" w:hAnsi="Times New Roman" w:cs="Times New Roman"/>
                <w:sz w:val="24"/>
                <w:szCs w:val="24"/>
                <w:lang w:val="kk-KZ"/>
              </w:rPr>
            </w:pPr>
            <w:r w:rsidRPr="00F05998">
              <w:rPr>
                <w:rFonts w:ascii="Times New Roman" w:hAnsi="Times New Roman" w:cs="Times New Roman"/>
                <w:sz w:val="24"/>
                <w:szCs w:val="24"/>
                <w:lang w:val="kk-KZ"/>
              </w:rPr>
              <w:t>Ауылшаруашылығын механикаландыру</w:t>
            </w:r>
            <w:r>
              <w:rPr>
                <w:rFonts w:ascii="Times New Roman" w:hAnsi="Times New Roman" w:cs="Times New Roman"/>
                <w:sz w:val="24"/>
                <w:szCs w:val="24"/>
                <w:lang w:val="kk-KZ"/>
              </w:rPr>
              <w:t>.</w:t>
            </w:r>
            <w:r w:rsidRPr="00F05998">
              <w:rPr>
                <w:rFonts w:ascii="Times New Roman" w:hAnsi="Times New Roman" w:cs="Times New Roman"/>
                <w:sz w:val="24"/>
                <w:szCs w:val="24"/>
                <w:lang w:val="kk-KZ"/>
              </w:rPr>
              <w:t xml:space="preserve"> </w:t>
            </w:r>
          </w:p>
          <w:p w:rsidR="009816CF" w:rsidP="00C56823">
            <w:pPr>
              <w:spacing w:after="0"/>
              <w:rPr>
                <w:rFonts w:ascii="Times New Roman" w:hAnsi="Times New Roman" w:cs="Times New Roman"/>
                <w:sz w:val="24"/>
                <w:szCs w:val="24"/>
                <w:lang w:val="kk-KZ"/>
              </w:rPr>
            </w:pPr>
            <w:r>
              <w:rPr>
                <w:rFonts w:ascii="Times New Roman" w:hAnsi="Times New Roman" w:cs="Times New Roman"/>
                <w:sz w:val="24"/>
                <w:szCs w:val="24"/>
                <w:lang w:val="kk-KZ"/>
              </w:rPr>
              <w:t>Дәнекерлеу ісі (түрлері бойынша).</w:t>
            </w:r>
          </w:p>
          <w:p w:rsidR="009816CF" w:rsidP="00C5682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Тігін өндірісі және киімдерді үлгілеу.</w:t>
            </w:r>
          </w:p>
          <w:p w:rsidR="009816CF" w:rsidP="00C56823">
            <w:pPr>
              <w:spacing w:after="0"/>
              <w:rPr>
                <w:rFonts w:ascii="Times New Roman" w:hAnsi="Times New Roman" w:cs="Times New Roman"/>
                <w:sz w:val="24"/>
                <w:szCs w:val="24"/>
                <w:lang w:val="kk-KZ"/>
              </w:rPr>
            </w:pPr>
            <w:r>
              <w:rPr>
                <w:rFonts w:ascii="Times New Roman" w:hAnsi="Times New Roman" w:cs="Times New Roman"/>
                <w:sz w:val="24"/>
                <w:szCs w:val="24"/>
                <w:lang w:val="kk-KZ"/>
              </w:rPr>
              <w:t>Токаралық іс түрлері бойынша.</w:t>
            </w:r>
          </w:p>
          <w:p w:rsidR="009816CF" w:rsidP="00C56823">
            <w:pPr>
              <w:spacing w:after="0"/>
              <w:rPr>
                <w:rFonts w:ascii="Times New Roman" w:hAnsi="Times New Roman" w:cs="Times New Roman"/>
                <w:sz w:val="24"/>
                <w:szCs w:val="24"/>
                <w:lang w:val="kk-KZ"/>
              </w:rPr>
            </w:pPr>
            <w:r>
              <w:rPr>
                <w:rFonts w:ascii="Times New Roman" w:hAnsi="Times New Roman" w:cs="Times New Roman"/>
                <w:sz w:val="24"/>
                <w:szCs w:val="24"/>
                <w:lang w:val="kk-KZ"/>
              </w:rPr>
              <w:t>Электр жабдықтары (түрлері және салалары бойынша).</w:t>
            </w:r>
          </w:p>
          <w:p w:rsidR="009816CF" w:rsidP="00C56823">
            <w:pPr>
              <w:spacing w:after="0"/>
              <w:rPr>
                <w:rFonts w:ascii="Times New Roman" w:hAnsi="Times New Roman" w:cs="Times New Roman"/>
                <w:sz w:val="24"/>
                <w:szCs w:val="24"/>
                <w:lang w:val="kk-KZ"/>
              </w:rPr>
            </w:pPr>
            <w:r>
              <w:rPr>
                <w:rFonts w:ascii="Times New Roman" w:hAnsi="Times New Roman" w:cs="Times New Roman"/>
                <w:sz w:val="24"/>
                <w:szCs w:val="24"/>
                <w:lang w:val="kk-KZ"/>
              </w:rPr>
              <w:t>Жөндеуші - слесарь</w:t>
            </w:r>
            <w:r w:rsidRPr="00F05998">
              <w:rPr>
                <w:rFonts w:ascii="Times New Roman" w:hAnsi="Times New Roman" w:cs="Times New Roman"/>
                <w:sz w:val="24"/>
                <w:szCs w:val="24"/>
                <w:lang w:val="kk-KZ"/>
              </w:rPr>
              <w:t xml:space="preserve"> </w:t>
            </w:r>
            <w:r>
              <w:rPr>
                <w:rFonts w:ascii="Times New Roman" w:hAnsi="Times New Roman" w:cs="Times New Roman"/>
                <w:sz w:val="24"/>
                <w:szCs w:val="24"/>
                <w:lang w:val="kk-KZ"/>
              </w:rPr>
              <w:t>.</w:t>
            </w:r>
          </w:p>
          <w:p w:rsidR="009816CF" w:rsidRPr="00F05998" w:rsidP="00C56823">
            <w:pPr>
              <w:spacing w:after="0"/>
              <w:rPr>
                <w:rFonts w:ascii="Times New Roman" w:hAnsi="Times New Roman" w:cs="Times New Roman"/>
                <w:sz w:val="24"/>
                <w:szCs w:val="24"/>
                <w:lang w:val="kk-KZ"/>
              </w:rPr>
            </w:pPr>
            <w:r>
              <w:rPr>
                <w:rFonts w:ascii="Times New Roman" w:hAnsi="Times New Roman" w:cs="Times New Roman"/>
                <w:sz w:val="24"/>
                <w:szCs w:val="24"/>
                <w:lang w:val="kk-KZ"/>
              </w:rPr>
              <w:t>Электромантер (түрлері және салалары бойынша</w:t>
            </w:r>
          </w:p>
        </w:tc>
        <w:tc>
          <w:tcPr>
            <w:tcW w:w="2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9816CF" w:rsidRPr="00414C0C"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Сборник дидактич матер</w:t>
            </w:r>
            <w:r>
              <w:rPr>
                <w:rFonts w:ascii="Times New Roman" w:eastAsia="Times New Roman" w:hAnsi="Times New Roman" w:cs="Times New Roman"/>
                <w:lang w:val="kk-KZ" w:eastAsia="ru-RU"/>
              </w:rPr>
              <w:t xml:space="preserve"> Арман – ПВ 2007</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Практикум по товаровед</w:t>
            </w:r>
            <w:r>
              <w:rPr>
                <w:rFonts w:ascii="Times New Roman" w:eastAsia="Times New Roman" w:hAnsi="Times New Roman" w:cs="Times New Roman"/>
                <w:lang w:val="kk-KZ" w:eastAsia="ru-RU"/>
              </w:rPr>
              <w:t xml:space="preserve"> Арман – ПВ 2007</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Основы квалиметри</w:t>
            </w:r>
            <w:r>
              <w:rPr>
                <w:rFonts w:ascii="Times New Roman" w:eastAsia="Times New Roman" w:hAnsi="Times New Roman" w:cs="Times New Roman"/>
                <w:lang w:val="kk-KZ" w:eastAsia="ru-RU"/>
              </w:rPr>
              <w:t xml:space="preserve"> Арман – ПВ 2007</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Тех-я термически оброб</w:t>
            </w:r>
            <w:r>
              <w:rPr>
                <w:rFonts w:ascii="Times New Roman" w:eastAsia="Times New Roman" w:hAnsi="Times New Roman" w:cs="Times New Roman"/>
                <w:lang w:val="kk-KZ" w:eastAsia="ru-RU"/>
              </w:rPr>
              <w:t xml:space="preserve"> Арман – ПВ 2007</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Спавочник слесаря</w:t>
            </w:r>
            <w:r>
              <w:rPr>
                <w:rFonts w:ascii="Times New Roman" w:eastAsia="Times New Roman" w:hAnsi="Times New Roman" w:cs="Times New Roman"/>
                <w:lang w:val="kk-KZ" w:eastAsia="ru-RU"/>
              </w:rPr>
              <w:t xml:space="preserve"> Арман – ПВ 2007</w:t>
            </w:r>
            <w:r w:rsidRPr="000777C9">
              <w:rPr>
                <w:rFonts w:ascii="Times New Roman" w:eastAsia="Times New Roman" w:hAnsi="Times New Roman" w:cs="Times New Roman"/>
                <w:lang w:eastAsia="ru-RU"/>
              </w:rPr>
              <w:t xml:space="preserve"> </w:t>
            </w:r>
          </w:p>
          <w:p w:rsidR="009816CF" w:rsidRPr="00414C0C"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Нормирование точности</w:t>
            </w:r>
            <w:r>
              <w:rPr>
                <w:rFonts w:ascii="Times New Roman" w:eastAsia="Times New Roman" w:hAnsi="Times New Roman" w:cs="Times New Roman"/>
                <w:lang w:val="kk-KZ" w:eastAsia="ru-RU"/>
              </w:rPr>
              <w:t xml:space="preserve"> Арман – ПВ 2007</w:t>
            </w:r>
          </w:p>
          <w:p w:rsidR="009816CF" w:rsidRPr="00414C0C"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Экологическое экспертиз</w:t>
            </w:r>
            <w:r>
              <w:rPr>
                <w:rFonts w:ascii="Times New Roman" w:eastAsia="Times New Roman" w:hAnsi="Times New Roman" w:cs="Times New Roman"/>
                <w:lang w:val="kk-KZ" w:eastAsia="ru-RU"/>
              </w:rPr>
              <w:t xml:space="preserve"> Арман – ПВ 2007</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Санитарно на обектов</w:t>
            </w:r>
            <w:r>
              <w:rPr>
                <w:rFonts w:ascii="Times New Roman" w:eastAsia="Times New Roman" w:hAnsi="Times New Roman" w:cs="Times New Roman"/>
                <w:lang w:val="kk-KZ" w:eastAsia="ru-RU"/>
              </w:rPr>
              <w:t xml:space="preserve"> Арман – ПВ 2007</w:t>
            </w:r>
          </w:p>
          <w:p w:rsidR="009816CF" w:rsidRPr="00414C0C"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Вет-санит контроль на об</w:t>
            </w:r>
            <w:r>
              <w:rPr>
                <w:rFonts w:ascii="Times New Roman" w:eastAsia="Times New Roman" w:hAnsi="Times New Roman" w:cs="Times New Roman"/>
                <w:lang w:val="kk-KZ" w:eastAsia="ru-RU"/>
              </w:rPr>
              <w:t>. Арман – ПВ 2007</w:t>
            </w:r>
          </w:p>
          <w:p w:rsidR="009816CF" w:rsidRPr="00414C0C"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Пособие по библиограф</w:t>
            </w:r>
            <w:r>
              <w:rPr>
                <w:rFonts w:ascii="Times New Roman" w:eastAsia="Times New Roman" w:hAnsi="Times New Roman" w:cs="Times New Roman"/>
                <w:lang w:val="kk-KZ" w:eastAsia="ru-RU"/>
              </w:rPr>
              <w:t>. Арман – ПВ 2007</w:t>
            </w:r>
          </w:p>
          <w:p w:rsidR="009816CF" w:rsidRPr="00414C0C"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Орг биб фондов и катол</w:t>
            </w:r>
            <w:r>
              <w:rPr>
                <w:rFonts w:ascii="Times New Roman" w:eastAsia="Times New Roman" w:hAnsi="Times New Roman" w:cs="Times New Roman"/>
                <w:lang w:val="kk-KZ" w:eastAsia="ru-RU"/>
              </w:rPr>
              <w:t>. Арман – ПВ 2007</w:t>
            </w:r>
          </w:p>
          <w:p w:rsidR="009816CF" w:rsidRPr="00BD1261"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Пособ по библ и библиот</w:t>
            </w:r>
            <w:r>
              <w:rPr>
                <w:rFonts w:ascii="Times New Roman" w:eastAsia="Times New Roman" w:hAnsi="Times New Roman" w:cs="Times New Roman"/>
                <w:lang w:val="kk-KZ" w:eastAsia="ru-RU"/>
              </w:rPr>
              <w:t>. Арман – ПВ 2007</w:t>
            </w:r>
          </w:p>
          <w:p w:rsidR="009816CF" w:rsidRPr="00BD1261"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Ветеринарно-санит контр</w:t>
            </w:r>
            <w:r>
              <w:rPr>
                <w:rFonts w:ascii="Times New Roman" w:eastAsia="Times New Roman" w:hAnsi="Times New Roman" w:cs="Times New Roman"/>
                <w:lang w:val="kk-KZ" w:eastAsia="ru-RU"/>
              </w:rPr>
              <w:t>. Арман – ПВ 2007</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Орг биб фон католог</w:t>
            </w:r>
            <w:r>
              <w:rPr>
                <w:rFonts w:ascii="Times New Roman" w:eastAsia="Times New Roman" w:hAnsi="Times New Roman" w:cs="Times New Roman"/>
                <w:lang w:val="kk-KZ" w:eastAsia="ru-RU"/>
              </w:rPr>
              <w:t xml:space="preserve"> Арман – ПВ 2007</w:t>
            </w:r>
          </w:p>
          <w:p w:rsidR="009816CF" w:rsidRPr="00BD1261"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Тех разробот програм</w:t>
            </w:r>
            <w:r>
              <w:rPr>
                <w:rFonts w:ascii="Times New Roman" w:eastAsia="Times New Roman" w:hAnsi="Times New Roman" w:cs="Times New Roman"/>
                <w:lang w:val="kk-KZ" w:eastAsia="ru-RU"/>
              </w:rPr>
              <w:t>. Арман – ПВ 2007</w:t>
            </w:r>
          </w:p>
          <w:p w:rsidR="009816CF" w:rsidRPr="00BD1261"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Спецкурс по вождение</w:t>
            </w:r>
            <w:r>
              <w:rPr>
                <w:rFonts w:ascii="Times New Roman" w:eastAsia="Times New Roman" w:hAnsi="Times New Roman" w:cs="Times New Roman"/>
                <w:lang w:val="kk-KZ" w:eastAsia="ru-RU"/>
              </w:rPr>
              <w:t>. Фолиант 2007 ж</w:t>
            </w:r>
          </w:p>
          <w:p w:rsidR="009816CF" w:rsidRPr="00BD1261"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Основы тракторной и авт</w:t>
            </w:r>
            <w:r>
              <w:rPr>
                <w:rFonts w:ascii="Times New Roman" w:eastAsia="Times New Roman" w:hAnsi="Times New Roman" w:cs="Times New Roman"/>
                <w:lang w:val="kk-KZ" w:eastAsia="ru-RU"/>
              </w:rPr>
              <w:t>. Фолиант 2007 ж</w:t>
            </w:r>
          </w:p>
          <w:p w:rsidR="009816CF" w:rsidRPr="00BD1261"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Спр тракториста</w:t>
            </w:r>
            <w:r>
              <w:rPr>
                <w:rFonts w:ascii="Times New Roman" w:eastAsia="Times New Roman" w:hAnsi="Times New Roman" w:cs="Times New Roman"/>
                <w:lang w:val="kk-KZ" w:eastAsia="ru-RU"/>
              </w:rPr>
              <w:t>.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Информ технологий</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Испол пройзводство</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Компьютерная графика</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Курсовые и дип роектир</w:t>
            </w:r>
            <w:r>
              <w:rPr>
                <w:rFonts w:ascii="Times New Roman" w:eastAsia="Times New Roman" w:hAnsi="Times New Roman" w:cs="Times New Roman"/>
                <w:lang w:val="kk-KZ" w:eastAsia="ru-RU"/>
              </w:rPr>
              <w:t xml:space="preserve"> Фолиант 2007 ж</w:t>
            </w:r>
          </w:p>
          <w:p w:rsidR="009816CF" w:rsidRPr="00BD1261"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Основы агрономи</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Основы выч техники</w:t>
            </w:r>
            <w:r>
              <w:rPr>
                <w:rFonts w:ascii="Times New Roman" w:eastAsia="Times New Roman" w:hAnsi="Times New Roman" w:cs="Times New Roman"/>
                <w:lang w:val="kk-KZ" w:eastAsia="ru-RU"/>
              </w:rPr>
              <w:t xml:space="preserve"> Фолиант 2007 ж</w:t>
            </w:r>
          </w:p>
          <w:p w:rsidR="009816CF" w:rsidRPr="00BF15F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Основы упр</w:t>
            </w:r>
            <w:r>
              <w:rPr>
                <w:rFonts w:ascii="Times New Roman" w:eastAsia="Times New Roman" w:hAnsi="Times New Roman" w:cs="Times New Roman"/>
                <w:lang w:val="kk-KZ" w:eastAsia="ru-RU"/>
              </w:rPr>
              <w:t xml:space="preserve"> автомобил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Пособие по охроне труда</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Спр газосварщика</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 xml:space="preserve">Техника </w:t>
            </w:r>
            <w:r>
              <w:rPr>
                <w:rFonts w:ascii="Times New Roman" w:eastAsia="Times New Roman" w:hAnsi="Times New Roman" w:cs="Times New Roman"/>
                <w:lang w:val="kk-KZ" w:eastAsia="ru-RU"/>
              </w:rPr>
              <w:t>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Техника  безопостности</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Теория автомобилей</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Устройств автотранспорт</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Элементы информат</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Деловой каз язык</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Учеб пособ по газэлек</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Устр и рем персон комп</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Введение в информ техн</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Расчет и проек сварных</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Элементы информатики</w:t>
            </w:r>
            <w:r>
              <w:rPr>
                <w:rFonts w:ascii="Times New Roman" w:eastAsia="Times New Roman" w:hAnsi="Times New Roman" w:cs="Times New Roman"/>
                <w:lang w:val="kk-KZ" w:eastAsia="ru-RU"/>
              </w:rPr>
              <w:t xml:space="preserve"> Фолиант 2007 ж</w:t>
            </w:r>
          </w:p>
          <w:p w:rsidR="009816CF" w:rsidRPr="00BF15F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Қазақ тілі 11кл</w:t>
            </w:r>
            <w:r>
              <w:rPr>
                <w:rFonts w:ascii="Times New Roman" w:eastAsia="Times New Roman" w:hAnsi="Times New Roman" w:cs="Times New Roman"/>
                <w:lang w:val="kk-KZ" w:eastAsia="ru-RU"/>
              </w:rPr>
              <w:t xml:space="preserve"> Арман – ПВ 2007</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Қазақ әдебиеті</w:t>
            </w:r>
            <w:r>
              <w:rPr>
                <w:rFonts w:ascii="Times New Roman" w:eastAsia="Times New Roman" w:hAnsi="Times New Roman" w:cs="Times New Roman"/>
                <w:lang w:val="kk-KZ" w:eastAsia="ru-RU"/>
              </w:rPr>
              <w:t xml:space="preserve"> Арман – ПВ 2007</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Қазақ әдебиет хрестом</w:t>
            </w:r>
            <w:r>
              <w:rPr>
                <w:rFonts w:ascii="Times New Roman" w:eastAsia="Times New Roman" w:hAnsi="Times New Roman" w:cs="Times New Roman"/>
                <w:lang w:val="kk-KZ" w:eastAsia="ru-RU"/>
              </w:rPr>
              <w:t xml:space="preserve"> Арман – ПВ 2007</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Қазақ тілі</w:t>
            </w:r>
            <w:r>
              <w:rPr>
                <w:rFonts w:ascii="Times New Roman" w:eastAsia="Times New Roman" w:hAnsi="Times New Roman" w:cs="Times New Roman"/>
                <w:lang w:val="kk-KZ" w:eastAsia="ru-RU"/>
              </w:rPr>
              <w:t xml:space="preserve"> Арман – ПВ 2007</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Қазақ әдебиетінің хрест</w:t>
            </w:r>
            <w:r>
              <w:rPr>
                <w:rFonts w:ascii="Times New Roman" w:eastAsia="Times New Roman" w:hAnsi="Times New Roman" w:cs="Times New Roman"/>
                <w:lang w:val="kk-KZ" w:eastAsia="ru-RU"/>
              </w:rPr>
              <w:t xml:space="preserve"> Арман – ПВ 2007</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Биология</w:t>
            </w:r>
            <w:r>
              <w:rPr>
                <w:rFonts w:ascii="Times New Roman" w:eastAsia="Times New Roman" w:hAnsi="Times New Roman" w:cs="Times New Roman"/>
                <w:lang w:val="kk-KZ" w:eastAsia="ru-RU"/>
              </w:rPr>
              <w:t xml:space="preserve"> 11 кл Атамұра</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Электронный учеб</w:t>
            </w:r>
            <w:r>
              <w:rPr>
                <w:rFonts w:ascii="Times New Roman" w:eastAsia="Times New Roman" w:hAnsi="Times New Roman" w:cs="Times New Roman"/>
                <w:lang w:val="kk-KZ" w:eastAsia="ru-RU"/>
              </w:rPr>
              <w:t xml:space="preserve"> Кенже – Пресс- мед</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Компью   жұм үйрен</w:t>
            </w:r>
            <w:r>
              <w:rPr>
                <w:rFonts w:ascii="Times New Roman" w:eastAsia="Times New Roman" w:hAnsi="Times New Roman" w:cs="Times New Roman"/>
                <w:lang w:val="kk-KZ" w:eastAsia="ru-RU"/>
              </w:rPr>
              <w:t xml:space="preserve"> Кенже – Пресс- мед</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Жалпы биология</w:t>
            </w:r>
            <w:r>
              <w:rPr>
                <w:rFonts w:ascii="Times New Roman" w:eastAsia="Times New Roman" w:hAnsi="Times New Roman" w:cs="Times New Roman"/>
                <w:lang w:val="kk-KZ" w:eastAsia="ru-RU"/>
              </w:rPr>
              <w:t>. Кітап баспасы 2007ж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Химия</w:t>
            </w:r>
            <w:r>
              <w:rPr>
                <w:rFonts w:ascii="Times New Roman" w:eastAsia="Times New Roman" w:hAnsi="Times New Roman" w:cs="Times New Roman"/>
                <w:lang w:val="kk-KZ" w:eastAsia="ru-RU"/>
              </w:rPr>
              <w:t xml:space="preserve"> Кітап баспасы 2007ж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Жалпы биология  11 кл</w:t>
            </w:r>
            <w:r>
              <w:rPr>
                <w:rFonts w:ascii="Times New Roman" w:eastAsia="Times New Roman" w:hAnsi="Times New Roman" w:cs="Times New Roman"/>
                <w:lang w:val="kk-KZ" w:eastAsia="ru-RU"/>
              </w:rPr>
              <w:t>. Кітап баспасы 2007ж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Русский язык</w:t>
            </w:r>
            <w:r>
              <w:rPr>
                <w:rFonts w:ascii="Times New Roman" w:eastAsia="Times New Roman" w:hAnsi="Times New Roman" w:cs="Times New Roman"/>
                <w:lang w:val="kk-KZ" w:eastAsia="ru-RU"/>
              </w:rPr>
              <w:t>. Мектеп баспа 2007 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Алгебра ж/е анализ баст</w:t>
            </w:r>
            <w:r>
              <w:rPr>
                <w:rFonts w:ascii="Times New Roman" w:eastAsia="Times New Roman" w:hAnsi="Times New Roman" w:cs="Times New Roman"/>
                <w:lang w:val="kk-KZ" w:eastAsia="ru-RU"/>
              </w:rPr>
              <w:t>. Кітап баспасы 2007ж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Қазақстан тарихы</w:t>
            </w:r>
            <w:r>
              <w:rPr>
                <w:rFonts w:ascii="Times New Roman" w:eastAsia="Times New Roman" w:hAnsi="Times New Roman" w:cs="Times New Roman"/>
                <w:lang w:val="kk-KZ" w:eastAsia="ru-RU"/>
              </w:rPr>
              <w:t>. Кітап баспасы 2007ж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Дүние жүзі тарихы</w:t>
            </w:r>
            <w:r>
              <w:rPr>
                <w:rFonts w:ascii="Times New Roman" w:eastAsia="Times New Roman" w:hAnsi="Times New Roman" w:cs="Times New Roman"/>
                <w:lang w:val="kk-KZ" w:eastAsia="ru-RU"/>
              </w:rPr>
              <w:t xml:space="preserve"> Кітап баспасы 2007ж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Алгебра</w:t>
            </w:r>
            <w:r>
              <w:rPr>
                <w:rFonts w:ascii="Times New Roman" w:eastAsia="Times New Roman" w:hAnsi="Times New Roman" w:cs="Times New Roman"/>
                <w:lang w:val="kk-KZ" w:eastAsia="ru-RU"/>
              </w:rPr>
              <w:t xml:space="preserve"> Кітап баспасы 2007ж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Руский язык</w:t>
            </w:r>
            <w:r>
              <w:rPr>
                <w:rFonts w:ascii="Times New Roman" w:eastAsia="Times New Roman" w:hAnsi="Times New Roman" w:cs="Times New Roman"/>
                <w:lang w:val="kk-KZ" w:eastAsia="ru-RU"/>
              </w:rPr>
              <w:t xml:space="preserve"> Кітап баспасы 2007ж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Қазақ хал ұлт киімдері</w:t>
            </w:r>
            <w:r>
              <w:rPr>
                <w:rFonts w:ascii="Times New Roman" w:eastAsia="Times New Roman" w:hAnsi="Times New Roman" w:cs="Times New Roman"/>
                <w:lang w:val="kk-KZ" w:eastAsia="ru-RU"/>
              </w:rPr>
              <w:t xml:space="preserve">. </w:t>
            </w:r>
            <w:r w:rsidRPr="00107252">
              <w:rPr>
                <w:rFonts w:ascii="Times New Roman" w:eastAsia="Times New Roman" w:hAnsi="Times New Roman" w:cs="Times New Roman"/>
                <w:lang w:val="kk-KZ" w:eastAsia="ru-RU"/>
              </w:rPr>
              <w:t xml:space="preserve">Silk –Road corp </w:t>
            </w:r>
            <w:r>
              <w:rPr>
                <w:rFonts w:ascii="Times New Roman" w:eastAsia="Times New Roman" w:hAnsi="Times New Roman" w:cs="Times New Roman"/>
                <w:lang w:val="kk-KZ" w:eastAsia="ru-RU"/>
              </w:rPr>
              <w:t>2007 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Сырмақ өнері</w:t>
            </w:r>
            <w:r>
              <w:rPr>
                <w:rFonts w:ascii="Times New Roman" w:eastAsia="Times New Roman" w:hAnsi="Times New Roman" w:cs="Times New Roman"/>
                <w:lang w:val="kk-KZ" w:eastAsia="ru-RU"/>
              </w:rPr>
              <w:t xml:space="preserve"> . </w:t>
            </w:r>
            <w:r w:rsidRPr="00597359">
              <w:rPr>
                <w:rFonts w:ascii="Times New Roman" w:eastAsia="Times New Roman" w:hAnsi="Times New Roman" w:cs="Times New Roman"/>
                <w:lang w:val="kk-KZ" w:eastAsia="ru-RU"/>
              </w:rPr>
              <w:t xml:space="preserve">Silk –Road corp </w:t>
            </w:r>
            <w:r>
              <w:rPr>
                <w:rFonts w:ascii="Times New Roman" w:eastAsia="Times New Roman" w:hAnsi="Times New Roman" w:cs="Times New Roman"/>
                <w:lang w:val="kk-KZ" w:eastAsia="ru-RU"/>
              </w:rPr>
              <w:t>2007 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Қаз-ң қолд өнері</w:t>
            </w:r>
            <w:r>
              <w:rPr>
                <w:rFonts w:ascii="Times New Roman" w:eastAsia="Times New Roman" w:hAnsi="Times New Roman" w:cs="Times New Roman"/>
                <w:lang w:val="kk-KZ" w:eastAsia="ru-RU"/>
              </w:rPr>
              <w:t xml:space="preserve"> . </w:t>
            </w:r>
            <w:r w:rsidRPr="00597359">
              <w:rPr>
                <w:rFonts w:ascii="Times New Roman" w:eastAsia="Times New Roman" w:hAnsi="Times New Roman" w:cs="Times New Roman"/>
                <w:lang w:val="kk-KZ" w:eastAsia="ru-RU"/>
              </w:rPr>
              <w:t xml:space="preserve">Silk –Road corp </w:t>
            </w:r>
            <w:r>
              <w:rPr>
                <w:rFonts w:ascii="Times New Roman" w:eastAsia="Times New Roman" w:hAnsi="Times New Roman" w:cs="Times New Roman"/>
                <w:lang w:val="kk-KZ" w:eastAsia="ru-RU"/>
              </w:rPr>
              <w:t>2007 ж</w:t>
            </w:r>
          </w:p>
          <w:p w:rsidR="009816CF" w:rsidRPr="00B44C97"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val="kk-KZ" w:eastAsia="ru-RU"/>
              </w:rPr>
              <w:t>Спр фрезовщика</w:t>
            </w:r>
            <w:r>
              <w:rPr>
                <w:rFonts w:ascii="Times New Roman" w:eastAsia="Times New Roman" w:hAnsi="Times New Roman" w:cs="Times New Roman"/>
                <w:lang w:val="kk-KZ" w:eastAsia="ru-RU"/>
              </w:rPr>
              <w:t xml:space="preserve"> Арман – ПВ 2007</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val="kk-KZ" w:eastAsia="ru-RU"/>
              </w:rPr>
              <w:t>Практикум по санита</w:t>
            </w:r>
            <w:r w:rsidRPr="000777C9">
              <w:rPr>
                <w:rFonts w:ascii="Times New Roman" w:eastAsia="Times New Roman" w:hAnsi="Times New Roman" w:cs="Times New Roman"/>
                <w:lang w:eastAsia="ru-RU"/>
              </w:rPr>
              <w:t>р ги</w:t>
            </w:r>
            <w:r>
              <w:rPr>
                <w:rFonts w:ascii="Times New Roman" w:eastAsia="Times New Roman" w:hAnsi="Times New Roman" w:cs="Times New Roman"/>
                <w:lang w:val="kk-KZ" w:eastAsia="ru-RU"/>
              </w:rPr>
              <w:t xml:space="preserve"> Арман – ПВ 2007</w:t>
            </w:r>
          </w:p>
          <w:p w:rsidR="009816CF" w:rsidRPr="0059735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Сыре и матер и хлебо пек</w:t>
            </w:r>
            <w:r w:rsidRPr="00597359">
              <w:rPr>
                <w:rFonts w:ascii="Times New Roman" w:eastAsia="Times New Roman" w:hAnsi="Times New Roman" w:cs="Times New Roman"/>
                <w:lang w:eastAsia="ru-RU"/>
              </w:rPr>
              <w:t>6</w:t>
            </w:r>
            <w:r>
              <w:rPr>
                <w:rFonts w:ascii="Times New Roman" w:eastAsia="Times New Roman" w:hAnsi="Times New Roman" w:cs="Times New Roman"/>
                <w:lang w:val="kk-KZ" w:eastAsia="ru-RU"/>
              </w:rPr>
              <w:t xml:space="preserve"> Арман – ПВ 2007</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Вопросы орг первыч мед</w:t>
            </w:r>
            <w:r>
              <w:rPr>
                <w:rFonts w:ascii="Times New Roman" w:eastAsia="Times New Roman" w:hAnsi="Times New Roman" w:cs="Times New Roman"/>
                <w:lang w:val="kk-KZ" w:eastAsia="ru-RU"/>
              </w:rPr>
              <w:t xml:space="preserve"> Арман – ПВ 2007</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Тест «Операторы  ЭВМ»</w:t>
            </w:r>
            <w:r>
              <w:rPr>
                <w:rFonts w:ascii="Times New Roman" w:eastAsia="Times New Roman" w:hAnsi="Times New Roman" w:cs="Times New Roman"/>
                <w:lang w:val="kk-KZ" w:eastAsia="ru-RU"/>
              </w:rPr>
              <w:t xml:space="preserve"> Арман – ПВ 2008</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Источник пит радиоуст</w:t>
            </w:r>
            <w:r>
              <w:rPr>
                <w:rFonts w:ascii="Times New Roman" w:eastAsia="Times New Roman" w:hAnsi="Times New Roman" w:cs="Times New Roman"/>
                <w:lang w:val="kk-KZ" w:eastAsia="ru-RU"/>
              </w:rPr>
              <w:t xml:space="preserve"> Арман – ПВ 2008</w:t>
            </w:r>
          </w:p>
          <w:p w:rsidR="009816CF" w:rsidRPr="00E84CCD"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Тех-я термичес обробот</w:t>
            </w:r>
            <w:r>
              <w:rPr>
                <w:rFonts w:ascii="Times New Roman" w:eastAsia="Times New Roman" w:hAnsi="Times New Roman" w:cs="Times New Roman"/>
                <w:lang w:val="kk-KZ" w:eastAsia="ru-RU"/>
              </w:rPr>
              <w:t xml:space="preserve"> Арман – ПВ 2008</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Индус карты по токорног</w:t>
            </w:r>
            <w:r>
              <w:rPr>
                <w:rFonts w:ascii="Times New Roman" w:eastAsia="Times New Roman" w:hAnsi="Times New Roman" w:cs="Times New Roman"/>
                <w:lang w:val="kk-KZ" w:eastAsia="ru-RU"/>
              </w:rPr>
              <w:t>о обр Арман – ПВ 2008</w:t>
            </w:r>
          </w:p>
          <w:p w:rsidR="009816CF" w:rsidRPr="00E84CCD"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Спр слесаря по контрол</w:t>
            </w:r>
            <w:r>
              <w:rPr>
                <w:rFonts w:ascii="Times New Roman" w:eastAsia="Times New Roman" w:hAnsi="Times New Roman" w:cs="Times New Roman"/>
                <w:lang w:val="kk-KZ" w:eastAsia="ru-RU"/>
              </w:rPr>
              <w:t xml:space="preserve"> Арман – ПВ 2008</w:t>
            </w:r>
          </w:p>
          <w:p w:rsidR="009816CF" w:rsidRPr="00E84CCD"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Лабороторная работе</w:t>
            </w:r>
            <w:r>
              <w:rPr>
                <w:rFonts w:ascii="Times New Roman" w:eastAsia="Times New Roman" w:hAnsi="Times New Roman" w:cs="Times New Roman"/>
                <w:lang w:val="kk-KZ" w:eastAsia="ru-RU"/>
              </w:rPr>
              <w:t xml:space="preserve"> Арман – ПВ 2008</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Станки и обор мех оброб</w:t>
            </w:r>
            <w:r>
              <w:rPr>
                <w:rFonts w:ascii="Times New Roman" w:eastAsia="Times New Roman" w:hAnsi="Times New Roman" w:cs="Times New Roman"/>
                <w:lang w:val="kk-KZ" w:eastAsia="ru-RU"/>
              </w:rPr>
              <w:t xml:space="preserve"> Арман – ПВ 2008</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Оворудование машин</w:t>
            </w:r>
            <w:r>
              <w:rPr>
                <w:rFonts w:ascii="Times New Roman" w:eastAsia="Times New Roman" w:hAnsi="Times New Roman" w:cs="Times New Roman"/>
                <w:lang w:val="kk-KZ" w:eastAsia="ru-RU"/>
              </w:rPr>
              <w:t xml:space="preserve"> Арман – ПВ 2008</w:t>
            </w:r>
          </w:p>
          <w:p w:rsidR="009816CF" w:rsidRPr="00BD0608"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Тех машиноустр</w:t>
            </w:r>
            <w:r>
              <w:rPr>
                <w:rFonts w:ascii="Times New Roman" w:eastAsia="Times New Roman" w:hAnsi="Times New Roman" w:cs="Times New Roman"/>
                <w:lang w:val="kk-KZ" w:eastAsia="ru-RU"/>
              </w:rPr>
              <w:t xml:space="preserve"> Арман – ПВ 2008</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Прак пособ по тех и рем</w:t>
            </w:r>
            <w:r>
              <w:rPr>
                <w:rFonts w:ascii="Times New Roman" w:eastAsia="Times New Roman" w:hAnsi="Times New Roman" w:cs="Times New Roman"/>
                <w:lang w:val="kk-KZ" w:eastAsia="ru-RU"/>
              </w:rPr>
              <w:t xml:space="preserve"> Арман – ПВ 2007</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Транспортные машины</w:t>
            </w:r>
            <w:r>
              <w:rPr>
                <w:rFonts w:ascii="Times New Roman" w:eastAsia="Times New Roman" w:hAnsi="Times New Roman" w:cs="Times New Roman"/>
                <w:lang w:val="kk-KZ" w:eastAsia="ru-RU"/>
              </w:rPr>
              <w:t xml:space="preserve"> Арман – ПВ 2007</w:t>
            </w:r>
          </w:p>
          <w:p w:rsidR="009816CF" w:rsidRPr="00BD0608"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Секретар реферант</w:t>
            </w:r>
            <w:r>
              <w:rPr>
                <w:rFonts w:ascii="Times New Roman" w:eastAsia="Times New Roman" w:hAnsi="Times New Roman" w:cs="Times New Roman"/>
                <w:lang w:val="kk-KZ" w:eastAsia="ru-RU"/>
              </w:rPr>
              <w:t xml:space="preserve"> Арман – ПВ 2008</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Практикум каз яз</w:t>
            </w:r>
            <w:r>
              <w:rPr>
                <w:rFonts w:ascii="Times New Roman" w:eastAsia="Times New Roman" w:hAnsi="Times New Roman" w:cs="Times New Roman"/>
                <w:lang w:val="kk-KZ" w:eastAsia="ru-RU"/>
              </w:rPr>
              <w:t xml:space="preserve"> Арман – ПВ 2008</w:t>
            </w:r>
          </w:p>
          <w:p w:rsidR="009816CF"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Ұлтық киімдерді жоб</w:t>
            </w: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Фолиант 2008 ж</w:t>
            </w:r>
            <w:r w:rsidRPr="000777C9">
              <w:rPr>
                <w:rFonts w:ascii="Times New Roman" w:eastAsia="Times New Roman" w:hAnsi="Times New Roman" w:cs="Times New Roman"/>
                <w:lang w:eastAsia="ru-RU"/>
              </w:rPr>
              <w:t xml:space="preserve"> </w:t>
            </w:r>
          </w:p>
          <w:p w:rsidR="009816CF" w:rsidRPr="00BD0608"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Тех и проек национ одеж</w:t>
            </w:r>
            <w:r>
              <w:rPr>
                <w:rFonts w:ascii="Times New Roman" w:eastAsia="Times New Roman" w:hAnsi="Times New Roman" w:cs="Times New Roman"/>
                <w:lang w:val="kk-KZ" w:eastAsia="ru-RU"/>
              </w:rPr>
              <w:t xml:space="preserve"> Фолиант 2008ж</w:t>
            </w:r>
          </w:p>
          <w:p w:rsidR="009816CF" w:rsidRPr="00BD0608"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Киімдерді моделдеу</w:t>
            </w:r>
            <w:r>
              <w:rPr>
                <w:rFonts w:ascii="Times New Roman" w:eastAsia="Times New Roman" w:hAnsi="Times New Roman" w:cs="Times New Roman"/>
                <w:lang w:val="kk-KZ" w:eastAsia="ru-RU"/>
              </w:rPr>
              <w:t xml:space="preserve"> Фолиант 2008ж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Модел и худ офор</w:t>
            </w:r>
            <w:r>
              <w:rPr>
                <w:rFonts w:ascii="Times New Roman" w:eastAsia="Times New Roman" w:hAnsi="Times New Roman" w:cs="Times New Roman"/>
                <w:lang w:val="kk-KZ" w:eastAsia="ru-RU"/>
              </w:rPr>
              <w:t xml:space="preserve"> Фолиант 2007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Истор казахской национ</w:t>
            </w:r>
            <w:r>
              <w:rPr>
                <w:rFonts w:ascii="Times New Roman" w:eastAsia="Times New Roman" w:hAnsi="Times New Roman" w:cs="Times New Roman"/>
                <w:lang w:val="kk-KZ" w:eastAsia="ru-RU"/>
              </w:rPr>
              <w:t xml:space="preserve"> Фолиант 2008ж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Қаз ұлтық киімдері</w:t>
            </w:r>
            <w:r>
              <w:rPr>
                <w:rFonts w:ascii="Times New Roman" w:eastAsia="Times New Roman" w:hAnsi="Times New Roman" w:cs="Times New Roman"/>
                <w:lang w:val="kk-KZ" w:eastAsia="ru-RU"/>
              </w:rPr>
              <w:t xml:space="preserve"> Фолиант 2008ж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Қаз ұлт ою-өрнек тарих</w:t>
            </w:r>
            <w:r>
              <w:rPr>
                <w:rFonts w:ascii="Times New Roman" w:eastAsia="Times New Roman" w:hAnsi="Times New Roman" w:cs="Times New Roman"/>
                <w:lang w:val="kk-KZ" w:eastAsia="ru-RU"/>
              </w:rPr>
              <w:t xml:space="preserve"> Фолиант 2008ж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Киімді конст ж/е тігу</w:t>
            </w:r>
            <w:r>
              <w:rPr>
                <w:rFonts w:ascii="Times New Roman" w:eastAsia="Times New Roman" w:hAnsi="Times New Roman" w:cs="Times New Roman"/>
                <w:lang w:val="kk-KZ" w:eastAsia="ru-RU"/>
              </w:rPr>
              <w:t xml:space="preserve"> Фолиант 2008ж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Кәсіби этика</w:t>
            </w:r>
            <w:r>
              <w:rPr>
                <w:rFonts w:ascii="Times New Roman" w:eastAsia="Times New Roman" w:hAnsi="Times New Roman" w:cs="Times New Roman"/>
                <w:lang w:val="kk-KZ" w:eastAsia="ru-RU"/>
              </w:rPr>
              <w:t xml:space="preserve"> Фолиант 2008ж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Тігін өндір технологиясы</w:t>
            </w:r>
            <w:r>
              <w:rPr>
                <w:rFonts w:ascii="Times New Roman" w:eastAsia="Times New Roman" w:hAnsi="Times New Roman" w:cs="Times New Roman"/>
                <w:lang w:val="kk-KZ" w:eastAsia="ru-RU"/>
              </w:rPr>
              <w:t xml:space="preserve"> Фолиант 2008ж</w:t>
            </w:r>
          </w:p>
          <w:p w:rsidR="009816CF" w:rsidRPr="00597359"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Астық жинайтын комбайндар</w:t>
            </w:r>
            <w:r>
              <w:rPr>
                <w:rFonts w:ascii="Times New Roman" w:eastAsia="Times New Roman" w:hAnsi="Times New Roman" w:cs="Times New Roman"/>
                <w:lang w:val="kk-KZ" w:eastAsia="ru-RU"/>
              </w:rPr>
              <w:t>. Фолиант 2007 ж</w:t>
            </w:r>
          </w:p>
          <w:p w:rsidR="009816CF" w:rsidRPr="00107252" w:rsidP="00C56823">
            <w:pPr>
              <w:spacing w:after="0" w:line="240" w:lineRule="auto"/>
              <w:rPr>
                <w:rFonts w:ascii="Times New Roman" w:eastAsia="Times New Roman" w:hAnsi="Times New Roman" w:cs="Times New Roman"/>
                <w:lang w:val="kk-KZ" w:eastAsia="ru-RU"/>
              </w:rPr>
            </w:pPr>
            <w:r w:rsidRPr="00107252">
              <w:rPr>
                <w:rFonts w:ascii="Times New Roman" w:eastAsia="Times New Roman" w:hAnsi="Times New Roman" w:cs="Times New Roman"/>
                <w:lang w:val="kk-KZ" w:eastAsia="ru-RU"/>
              </w:rPr>
              <w:t>Еңбек құқығы ж/е әлеум</w:t>
            </w:r>
            <w:r>
              <w:rPr>
                <w:rFonts w:ascii="Times New Roman" w:eastAsia="Times New Roman" w:hAnsi="Times New Roman" w:cs="Times New Roman"/>
                <w:lang w:val="kk-KZ" w:eastAsia="ru-RU"/>
              </w:rPr>
              <w:t xml:space="preserve"> Фолиант 2013ж</w:t>
            </w:r>
          </w:p>
          <w:p w:rsidR="009816CF" w:rsidRPr="00107252" w:rsidP="00C56823">
            <w:pPr>
              <w:spacing w:after="0" w:line="240" w:lineRule="auto"/>
              <w:rPr>
                <w:rFonts w:ascii="Times New Roman" w:eastAsia="Times New Roman" w:hAnsi="Times New Roman" w:cs="Times New Roman"/>
                <w:lang w:val="kk-KZ" w:eastAsia="ru-RU"/>
              </w:rPr>
            </w:pPr>
            <w:r w:rsidRPr="00107252">
              <w:rPr>
                <w:rFonts w:ascii="Times New Roman" w:eastAsia="Times New Roman" w:hAnsi="Times New Roman" w:cs="Times New Roman"/>
                <w:lang w:val="kk-KZ" w:eastAsia="ru-RU"/>
              </w:rPr>
              <w:t>Еңбек ақы төлеу  есебі</w:t>
            </w:r>
            <w:r>
              <w:rPr>
                <w:rFonts w:ascii="Times New Roman" w:eastAsia="Times New Roman" w:hAnsi="Times New Roman" w:cs="Times New Roman"/>
                <w:lang w:val="kk-KZ" w:eastAsia="ru-RU"/>
              </w:rPr>
              <w:t xml:space="preserve"> Фолиант 2013ж</w:t>
            </w:r>
          </w:p>
          <w:p w:rsidR="009816CF" w:rsidRPr="00107252" w:rsidP="00C56823">
            <w:pPr>
              <w:spacing w:after="0" w:line="240" w:lineRule="auto"/>
              <w:rPr>
                <w:rFonts w:ascii="Times New Roman" w:eastAsia="Times New Roman" w:hAnsi="Times New Roman" w:cs="Times New Roman"/>
                <w:lang w:val="kk-KZ" w:eastAsia="ru-RU"/>
              </w:rPr>
            </w:pPr>
            <w:r w:rsidRPr="00107252">
              <w:rPr>
                <w:rFonts w:ascii="Times New Roman" w:eastAsia="Times New Roman" w:hAnsi="Times New Roman" w:cs="Times New Roman"/>
                <w:lang w:val="kk-KZ" w:eastAsia="ru-RU"/>
              </w:rPr>
              <w:t>Зоотехния негіздері</w:t>
            </w:r>
          </w:p>
          <w:p w:rsidR="009816CF" w:rsidRPr="0019398D" w:rsidP="00C56823">
            <w:pPr>
              <w:spacing w:after="0" w:line="240" w:lineRule="auto"/>
              <w:rPr>
                <w:rFonts w:ascii="Times New Roman" w:eastAsia="Times New Roman" w:hAnsi="Times New Roman" w:cs="Times New Roman"/>
                <w:lang w:val="kk-KZ" w:eastAsia="ru-RU"/>
              </w:rPr>
            </w:pPr>
            <w:r w:rsidRPr="0019398D">
              <w:rPr>
                <w:rFonts w:ascii="Times New Roman" w:eastAsia="Times New Roman" w:hAnsi="Times New Roman" w:cs="Times New Roman"/>
                <w:lang w:val="kk-KZ" w:eastAsia="ru-RU"/>
              </w:rPr>
              <w:t>Қой шаруашылығының технологиясы</w:t>
            </w:r>
            <w:r>
              <w:rPr>
                <w:rFonts w:ascii="Times New Roman" w:eastAsia="Times New Roman" w:hAnsi="Times New Roman" w:cs="Times New Roman"/>
                <w:lang w:val="kk-KZ" w:eastAsia="ru-RU"/>
              </w:rPr>
              <w:t xml:space="preserve"> Фолиант 2013ж</w:t>
            </w:r>
          </w:p>
          <w:p w:rsidR="009816CF" w:rsidRPr="0019398D" w:rsidP="00C56823">
            <w:pPr>
              <w:spacing w:after="0" w:line="240" w:lineRule="auto"/>
              <w:rPr>
                <w:rFonts w:ascii="Times New Roman" w:eastAsia="Times New Roman" w:hAnsi="Times New Roman" w:cs="Times New Roman"/>
                <w:lang w:val="kk-KZ" w:eastAsia="ru-RU"/>
              </w:rPr>
            </w:pPr>
            <w:r w:rsidRPr="0019398D">
              <w:rPr>
                <w:rFonts w:ascii="Times New Roman" w:eastAsia="Times New Roman" w:hAnsi="Times New Roman" w:cs="Times New Roman"/>
                <w:lang w:val="kk-KZ" w:eastAsia="ru-RU"/>
              </w:rPr>
              <w:t>Мал азығын өндіру</w:t>
            </w:r>
            <w:r>
              <w:rPr>
                <w:rFonts w:ascii="Times New Roman" w:eastAsia="Times New Roman" w:hAnsi="Times New Roman" w:cs="Times New Roman"/>
                <w:lang w:val="kk-KZ" w:eastAsia="ru-RU"/>
              </w:rPr>
              <w:t xml:space="preserve"> Фолиант 2013ж</w:t>
            </w:r>
          </w:p>
          <w:p w:rsidR="009816CF" w:rsidRPr="00F83096"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Мал шаруашылығы</w:t>
            </w:r>
            <w:r>
              <w:rPr>
                <w:rFonts w:ascii="Times New Roman" w:eastAsia="Times New Roman" w:hAnsi="Times New Roman" w:cs="Times New Roman"/>
                <w:lang w:val="kk-KZ" w:eastAsia="ru-RU"/>
              </w:rPr>
              <w:t xml:space="preserve"> Фолиант 2013ж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Охрана  и рациональное испол прирд ресурсов</w:t>
            </w:r>
            <w:r>
              <w:rPr>
                <w:rFonts w:ascii="Times New Roman" w:eastAsia="Times New Roman" w:hAnsi="Times New Roman" w:cs="Times New Roman"/>
                <w:lang w:val="kk-KZ" w:eastAsia="ru-RU"/>
              </w:rPr>
              <w:t xml:space="preserve"> Фолиант 2013ж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Охрана почв</w:t>
            </w:r>
            <w:r>
              <w:rPr>
                <w:rFonts w:ascii="Times New Roman" w:eastAsia="Times New Roman" w:hAnsi="Times New Roman" w:cs="Times New Roman"/>
                <w:lang w:val="kk-KZ" w:eastAsia="ru-RU"/>
              </w:rPr>
              <w:t xml:space="preserve"> Фолиант 2013ж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Охрана растительного мира</w:t>
            </w:r>
            <w:r>
              <w:rPr>
                <w:rFonts w:ascii="Times New Roman" w:eastAsia="Times New Roman" w:hAnsi="Times New Roman" w:cs="Times New Roman"/>
                <w:lang w:val="kk-KZ" w:eastAsia="ru-RU"/>
              </w:rPr>
              <w:t xml:space="preserve"> Фолиант 2013ж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Охрана труда и техника без.</w:t>
            </w:r>
            <w:r>
              <w:rPr>
                <w:rFonts w:ascii="Times New Roman" w:eastAsia="Times New Roman" w:hAnsi="Times New Roman" w:cs="Times New Roman"/>
                <w:lang w:val="kk-KZ" w:eastAsia="ru-RU"/>
              </w:rPr>
              <w:t xml:space="preserve"> Фолиант 2010ж</w:t>
            </w:r>
          </w:p>
          <w:p w:rsidR="009816CF" w:rsidRPr="0037067A"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Охрана труда и техника без.</w:t>
            </w:r>
            <w:r>
              <w:rPr>
                <w:rFonts w:ascii="Times New Roman" w:eastAsia="Times New Roman" w:hAnsi="Times New Roman" w:cs="Times New Roman"/>
                <w:lang w:val="kk-KZ" w:eastAsia="ru-RU"/>
              </w:rPr>
              <w:t xml:space="preserve"> Фолиант 2010ж</w:t>
            </w:r>
          </w:p>
          <w:p w:rsidR="009816CF" w:rsidRPr="0037067A" w:rsidP="00C56823">
            <w:pPr>
              <w:spacing w:after="0" w:line="240" w:lineRule="auto"/>
              <w:rPr>
                <w:rFonts w:ascii="Times New Roman" w:eastAsia="Times New Roman" w:hAnsi="Times New Roman" w:cs="Times New Roman"/>
                <w:lang w:val="kk-KZ" w:eastAsia="ru-RU"/>
              </w:rPr>
            </w:pPr>
            <w:r w:rsidRPr="0037067A">
              <w:rPr>
                <w:rFonts w:ascii="Times New Roman" w:eastAsia="Times New Roman" w:hAnsi="Times New Roman" w:cs="Times New Roman"/>
                <w:lang w:val="kk-KZ" w:eastAsia="ru-RU"/>
              </w:rPr>
              <w:t>Өндірістік оқыту шебері</w:t>
            </w:r>
            <w:r>
              <w:rPr>
                <w:rFonts w:ascii="Times New Roman" w:eastAsia="Times New Roman" w:hAnsi="Times New Roman" w:cs="Times New Roman"/>
                <w:lang w:val="kk-KZ" w:eastAsia="ru-RU"/>
              </w:rPr>
              <w:t xml:space="preserve"> Фолиант 2010ж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Өсімдіктер сел. ж/е тұқым шаруаш.</w:t>
            </w:r>
            <w:r>
              <w:rPr>
                <w:rFonts w:ascii="Times New Roman" w:eastAsia="Times New Roman" w:hAnsi="Times New Roman" w:cs="Times New Roman"/>
                <w:lang w:val="kk-KZ" w:eastAsia="ru-RU"/>
              </w:rPr>
              <w:t xml:space="preserve"> Фолиант 2010ж</w:t>
            </w:r>
          </w:p>
          <w:p w:rsidR="009816CF" w:rsidRPr="0037067A"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Технолог.пройз.прод</w:t>
            </w:r>
            <w:r>
              <w:rPr>
                <w:rFonts w:ascii="Times New Roman" w:eastAsia="Times New Roman" w:hAnsi="Times New Roman" w:cs="Times New Roman"/>
                <w:lang w:val="kk-KZ" w:eastAsia="ru-RU"/>
              </w:rPr>
              <w:t xml:space="preserve"> Фолиант 2010ж</w:t>
            </w:r>
            <w:r w:rsidRPr="000777C9">
              <w:rPr>
                <w:rFonts w:ascii="Times New Roman" w:eastAsia="Times New Roman" w:hAnsi="Times New Roman" w:cs="Times New Roman"/>
                <w:lang w:eastAsia="ru-RU"/>
              </w:rPr>
              <w:t>. Прер. Зерна</w:t>
            </w:r>
            <w:r>
              <w:rPr>
                <w:rFonts w:ascii="Times New Roman" w:eastAsia="Times New Roman" w:hAnsi="Times New Roman" w:cs="Times New Roman"/>
                <w:lang w:val="kk-KZ" w:eastAsia="ru-RU"/>
              </w:rPr>
              <w:t xml:space="preserve"> Фолиант 2010ж</w:t>
            </w:r>
          </w:p>
          <w:p w:rsidR="009816CF" w:rsidRPr="0037067A"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Трак. Автом теориа негідері</w:t>
            </w:r>
            <w:r>
              <w:rPr>
                <w:rFonts w:ascii="Times New Roman" w:eastAsia="Times New Roman" w:hAnsi="Times New Roman" w:cs="Times New Roman"/>
                <w:lang w:val="kk-KZ" w:eastAsia="ru-RU"/>
              </w:rPr>
              <w:t xml:space="preserve"> Фолиант 2010ж</w:t>
            </w:r>
            <w:r w:rsidRPr="000777C9">
              <w:rPr>
                <w:rFonts w:ascii="Times New Roman" w:eastAsia="Times New Roman" w:hAnsi="Times New Roman" w:cs="Times New Roman"/>
                <w:lang w:eastAsia="ru-RU"/>
              </w:rPr>
              <w:t xml:space="preserve"> </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Тракторшының анықтамал</w:t>
            </w:r>
            <w:r>
              <w:rPr>
                <w:rFonts w:ascii="Times New Roman" w:eastAsia="Times New Roman" w:hAnsi="Times New Roman" w:cs="Times New Roman"/>
                <w:lang w:val="kk-KZ" w:eastAsia="ru-RU"/>
              </w:rPr>
              <w:t xml:space="preserve"> Фолиант 2010ж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Ауыл шар машин</w:t>
            </w:r>
            <w:r>
              <w:rPr>
                <w:rFonts w:ascii="Times New Roman" w:eastAsia="Times New Roman" w:hAnsi="Times New Roman" w:cs="Times New Roman"/>
                <w:lang w:val="kk-KZ" w:eastAsia="ru-RU"/>
              </w:rPr>
              <w:t xml:space="preserve"> Фолиант 2010ж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Ветер негіздері</w:t>
            </w:r>
            <w:r>
              <w:rPr>
                <w:rFonts w:ascii="Times New Roman" w:eastAsia="Times New Roman" w:hAnsi="Times New Roman" w:cs="Times New Roman"/>
                <w:lang w:val="kk-KZ" w:eastAsia="ru-RU"/>
              </w:rPr>
              <w:t xml:space="preserve"> Фолиант 2010ж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Ветерин микробиология</w:t>
            </w:r>
            <w:r>
              <w:rPr>
                <w:rFonts w:ascii="Times New Roman" w:eastAsia="Times New Roman" w:hAnsi="Times New Roman" w:cs="Times New Roman"/>
                <w:lang w:val="kk-KZ" w:eastAsia="ru-RU"/>
              </w:rPr>
              <w:t xml:space="preserve"> Фолиант 2010ж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Егіншілік негізде мал азығын өндіру</w:t>
            </w:r>
            <w:r>
              <w:rPr>
                <w:rFonts w:ascii="Times New Roman" w:eastAsia="Times New Roman" w:hAnsi="Times New Roman" w:cs="Times New Roman"/>
                <w:lang w:val="kk-KZ" w:eastAsia="ru-RU"/>
              </w:rPr>
              <w:t xml:space="preserve"> Фолиант 2010ж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Мал анатомиясы</w:t>
            </w:r>
            <w:r>
              <w:rPr>
                <w:rFonts w:ascii="Times New Roman" w:eastAsia="Times New Roman" w:hAnsi="Times New Roman" w:cs="Times New Roman"/>
                <w:lang w:val="kk-KZ" w:eastAsia="ru-RU"/>
              </w:rPr>
              <w:t xml:space="preserve"> Фолиант 2010ж</w:t>
            </w:r>
          </w:p>
          <w:p w:rsidR="009816CF"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 xml:space="preserve">Мал өнімдерін өндіріу </w:t>
            </w:r>
          </w:p>
          <w:p w:rsidR="009816CF" w:rsidRPr="009816CF" w:rsidP="00C56823">
            <w:pPr>
              <w:spacing w:after="0" w:line="240" w:lineRule="auto"/>
              <w:rPr>
                <w:rFonts w:ascii="Times New Roman" w:eastAsia="Times New Roman" w:hAnsi="Times New Roman" w:cs="Times New Roman"/>
                <w:lang w:val="kk-KZ" w:eastAsia="ru-RU"/>
              </w:rPr>
            </w:pPr>
            <w:r w:rsidRPr="009816CF">
              <w:rPr>
                <w:rFonts w:ascii="Times New Roman" w:eastAsia="Times New Roman" w:hAnsi="Times New Roman" w:cs="Times New Roman"/>
                <w:lang w:val="kk-KZ" w:eastAsia="ru-RU"/>
              </w:rPr>
              <w:t xml:space="preserve">технологиясы </w:t>
            </w:r>
            <w:r>
              <w:rPr>
                <w:rFonts w:ascii="Times New Roman" w:eastAsia="Times New Roman" w:hAnsi="Times New Roman" w:cs="Times New Roman"/>
                <w:lang w:val="kk-KZ" w:eastAsia="ru-RU"/>
              </w:rPr>
              <w:t>Фолиант 2010ж</w:t>
            </w:r>
          </w:p>
          <w:p w:rsidR="009816CF" w:rsidRPr="009816CF" w:rsidP="00C56823">
            <w:pPr>
              <w:spacing w:after="0" w:line="240" w:lineRule="auto"/>
              <w:rPr>
                <w:rFonts w:ascii="Times New Roman" w:eastAsia="Times New Roman" w:hAnsi="Times New Roman" w:cs="Times New Roman"/>
                <w:lang w:val="kk-KZ" w:eastAsia="ru-RU"/>
              </w:rPr>
            </w:pPr>
            <w:r w:rsidRPr="009816CF">
              <w:rPr>
                <w:rFonts w:ascii="Times New Roman" w:eastAsia="Times New Roman" w:hAnsi="Times New Roman" w:cs="Times New Roman"/>
                <w:lang w:val="kk-KZ" w:eastAsia="ru-RU"/>
              </w:rPr>
              <w:t xml:space="preserve">Мемлекеттік құқық теориясы </w:t>
            </w:r>
            <w:r>
              <w:rPr>
                <w:rFonts w:ascii="Times New Roman" w:eastAsia="Times New Roman" w:hAnsi="Times New Roman" w:cs="Times New Roman"/>
                <w:lang w:val="kk-KZ" w:eastAsia="ru-RU"/>
              </w:rPr>
              <w:t>Фолиант 2010ж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 xml:space="preserve">Молекулалық генетика негіздері </w:t>
            </w:r>
            <w:r>
              <w:rPr>
                <w:rFonts w:ascii="Times New Roman" w:eastAsia="Times New Roman" w:hAnsi="Times New Roman" w:cs="Times New Roman"/>
                <w:lang w:val="kk-KZ" w:eastAsia="ru-RU"/>
              </w:rPr>
              <w:t>Фолиант 2010ж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 xml:space="preserve">Агронизация агробизнеса </w:t>
            </w:r>
            <w:r>
              <w:rPr>
                <w:rFonts w:ascii="Times New Roman" w:eastAsia="Times New Roman" w:hAnsi="Times New Roman" w:cs="Times New Roman"/>
                <w:lang w:val="kk-KZ" w:eastAsia="ru-RU"/>
              </w:rPr>
              <w:t>Фолиант 2010ж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 xml:space="preserve">Парикмакерское дело </w:t>
            </w:r>
            <w:r>
              <w:rPr>
                <w:rFonts w:ascii="Times New Roman" w:eastAsia="Times New Roman" w:hAnsi="Times New Roman" w:cs="Times New Roman"/>
                <w:lang w:val="kk-KZ" w:eastAsia="ru-RU"/>
              </w:rPr>
              <w:t>Фолиант 2010ж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 xml:space="preserve">Топ жетекшісі </w:t>
            </w:r>
            <w:r>
              <w:rPr>
                <w:rFonts w:ascii="Times New Roman" w:eastAsia="Times New Roman" w:hAnsi="Times New Roman" w:cs="Times New Roman"/>
                <w:lang w:val="kk-KZ" w:eastAsia="ru-RU"/>
              </w:rPr>
              <w:t>Фолиант 2010ж</w:t>
            </w:r>
          </w:p>
          <w:p w:rsidR="009816CF" w:rsidRPr="009B6B6E"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Вопросы организация медико-с</w:t>
            </w:r>
            <w:r>
              <w:rPr>
                <w:rFonts w:ascii="Times New Roman" w:eastAsia="Times New Roman" w:hAnsi="Times New Roman" w:cs="Times New Roman"/>
                <w:lang w:val="kk-KZ" w:eastAsia="ru-RU"/>
              </w:rPr>
              <w:t>ант пом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Учебное пособие по биотехнологи</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Птицоводства</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практикум по огрономия</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Пособия по библиографии и библиотек</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Вет санитария на обектах надзора</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Практикум вирусологии</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Жануар инвазия аурул анықтау</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Көкөністермен жемістерді сақтау</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Мал шаруаш эколог проблемалары</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Малдың ішкі жұқпалы емес ауру прак</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орысша-қазақша сөздігі</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Сравочное пособия</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Монтаж и эксплу обор животновод</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Техническое обслужование и рем торм</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Лаборотор прак по электроб автомоб</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 xml:space="preserve">Практическое пособия по </w:t>
            </w:r>
            <w:r>
              <w:rPr>
                <w:rFonts w:ascii="Times New Roman" w:eastAsia="Times New Roman" w:hAnsi="Times New Roman" w:cs="Times New Roman"/>
                <w:lang w:val="kk-KZ" w:eastAsia="ru-RU"/>
              </w:rPr>
              <w:t>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Автомобиль матор теориясы</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Учебн пособ по биотех и размнож овощ</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Монтаж и зкспл обор в животновод</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Практикум по скотоводствау</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Практикум по агрономии</w:t>
            </w:r>
            <w:r>
              <w:rPr>
                <w:rFonts w:ascii="Times New Roman" w:eastAsia="Times New Roman" w:hAnsi="Times New Roman" w:cs="Times New Roman"/>
                <w:lang w:val="kk-KZ" w:eastAsia="ru-RU"/>
              </w:rPr>
              <w:t xml:space="preserve"> Арман –ПВ 2010 ж</w:t>
            </w:r>
          </w:p>
          <w:p w:rsidR="009816CF" w:rsidRPr="00E75D56"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орысша -қазақша -ағыл сөзд</w:t>
            </w:r>
            <w:r>
              <w:rPr>
                <w:rFonts w:ascii="Times New Roman" w:eastAsia="Times New Roman" w:hAnsi="Times New Roman" w:cs="Times New Roman"/>
                <w:lang w:val="kk-KZ" w:eastAsia="ru-RU"/>
              </w:rPr>
              <w:t xml:space="preserve"> </w:t>
            </w:r>
            <w:r w:rsidRPr="000777C9">
              <w:rPr>
                <w:rFonts w:ascii="Times New Roman" w:eastAsia="Times New Roman" w:hAnsi="Times New Roman" w:cs="Times New Roman"/>
                <w:lang w:eastAsia="ru-RU"/>
              </w:rPr>
              <w:t>Ветерин</w:t>
            </w:r>
            <w:r>
              <w:rPr>
                <w:rFonts w:ascii="Times New Roman" w:eastAsia="Times New Roman" w:hAnsi="Times New Roman" w:cs="Times New Roman"/>
                <w:lang w:val="kk-KZ" w:eastAsia="ru-RU"/>
              </w:rPr>
              <w:t xml:space="preserve"> Арман –ПВ 2010 ж</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Малдың ішкі жұқ емес аурул практикум</w:t>
            </w:r>
            <w:r>
              <w:rPr>
                <w:rFonts w:ascii="Times New Roman" w:eastAsia="Times New Roman" w:hAnsi="Times New Roman" w:cs="Times New Roman"/>
                <w:lang w:val="kk-KZ" w:eastAsia="ru-RU"/>
              </w:rPr>
              <w:t xml:space="preserve"> Арман –ПВ 2010 ж</w:t>
            </w:r>
          </w:p>
          <w:p w:rsidR="009816CF"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Верерин санит на обек ветерин надзор</w:t>
            </w:r>
            <w:r>
              <w:rPr>
                <w:rFonts w:ascii="Times New Roman" w:eastAsia="Times New Roman" w:hAnsi="Times New Roman" w:cs="Times New Roman"/>
                <w:lang w:val="kk-KZ" w:eastAsia="ru-RU"/>
              </w:rPr>
              <w:t xml:space="preserve"> Арман –ПВ 2010 ж</w:t>
            </w:r>
          </w:p>
          <w:p w:rsidR="009816CF" w:rsidRPr="00DA5B96"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Ө</w:t>
            </w:r>
            <w:r w:rsidRPr="00315056">
              <w:rPr>
                <w:rFonts w:ascii="Times New Roman" w:eastAsia="Times New Roman" w:hAnsi="Times New Roman" w:cs="Times New Roman"/>
                <w:lang w:val="kk-KZ" w:eastAsia="ru-RU"/>
              </w:rPr>
              <w:t>ндірістік тех ж/е өнім сапасы</w:t>
            </w:r>
            <w:r>
              <w:rPr>
                <w:rFonts w:ascii="Times New Roman" w:eastAsia="Times New Roman" w:hAnsi="Times New Roman" w:cs="Times New Roman"/>
                <w:lang w:val="kk-KZ" w:eastAsia="ru-RU"/>
              </w:rPr>
              <w:t>: Арман –ПВ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Учебн пос по произв обуч операт произ</w:t>
            </w:r>
            <w:r>
              <w:rPr>
                <w:rFonts w:ascii="Times New Roman" w:eastAsia="Times New Roman" w:hAnsi="Times New Roman" w:cs="Times New Roman"/>
                <w:lang w:val="kk-KZ" w:eastAsia="ru-RU"/>
              </w:rPr>
              <w:t xml:space="preserve"> Арман –ПВ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МS Excel кест процеессоры</w:t>
            </w:r>
            <w:r>
              <w:rPr>
                <w:rFonts w:ascii="Times New Roman" w:eastAsia="Times New Roman" w:hAnsi="Times New Roman" w:cs="Times New Roman"/>
                <w:lang w:val="kk-KZ" w:eastAsia="ru-RU"/>
              </w:rPr>
              <w:t xml:space="preserve"> Фолиант 2010ж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Автомеханиктерге арн оқу құралы</w:t>
            </w:r>
          </w:p>
          <w:p w:rsidR="009816CF" w:rsidRPr="00B4492E"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Астық жинайтын комбаиндар</w:t>
            </w:r>
            <w:r>
              <w:rPr>
                <w:rFonts w:ascii="Times New Roman" w:eastAsia="Times New Roman" w:hAnsi="Times New Roman" w:cs="Times New Roman"/>
                <w:lang w:val="kk-KZ" w:eastAsia="ru-RU"/>
              </w:rPr>
              <w:t xml:space="preserve"> Фолианта 2010 ж</w:t>
            </w:r>
          </w:p>
          <w:p w:rsidR="009816CF" w:rsidRPr="00F83096"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Газ ж/е электр пісір өндіріс оқыту</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Газбен пісіру мен кес анықтамалығы</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 xml:space="preserve">Газэлектрмен дәнекерлеу </w:t>
            </w:r>
            <w:r>
              <w:rPr>
                <w:rFonts w:ascii="Times New Roman" w:eastAsia="Times New Roman" w:hAnsi="Times New Roman" w:cs="Times New Roman"/>
                <w:lang w:val="kk-KZ" w:eastAsia="ru-RU"/>
              </w:rPr>
              <w:t>Фолианта 2010 ж</w:t>
            </w:r>
          </w:p>
          <w:p w:rsidR="009816CF" w:rsidRPr="00F453C3"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Жеміс-көкөніс шаруаш. Практикум</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Защита растении. Учебное пособие</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Каз национ блюда</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Калькулация и учет общест питания</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Киім пішу мен тігу</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Киімді констукциялау</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Конструк одежды</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Қазақтың ұлтық киімдері</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Оборудован пред молоч произ</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Оборуд пред хлебопекарного</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Специал пред питания</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Справочник по косервированию</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 xml:space="preserve">Тағам әзірлеу технологиясы </w:t>
            </w:r>
            <w:r>
              <w:rPr>
                <w:rFonts w:ascii="Times New Roman" w:eastAsia="Times New Roman" w:hAnsi="Times New Roman" w:cs="Times New Roman"/>
                <w:lang w:val="kk-KZ" w:eastAsia="ru-RU"/>
              </w:rPr>
              <w:t>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Тағам дайарлау практикумы</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Тамақ кәсіпорн маманы</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Тамақ өндіріс маманы</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Технология пройз мучних кондит изд</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Тігін бұйым технологиясы</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Тігін мамандығы</w:t>
            </w:r>
            <w:r>
              <w:rPr>
                <w:rFonts w:ascii="Times New Roman" w:eastAsia="Times New Roman" w:hAnsi="Times New Roman" w:cs="Times New Roman"/>
                <w:lang w:val="kk-KZ" w:eastAsia="ru-RU"/>
              </w:rPr>
              <w:t xml:space="preserve"> Фолианта 2010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Тігіншілерді өндірістік оқыту</w:t>
            </w:r>
            <w:r>
              <w:rPr>
                <w:rFonts w:ascii="Times New Roman" w:eastAsia="Times New Roman" w:hAnsi="Times New Roman" w:cs="Times New Roman"/>
                <w:lang w:val="kk-KZ" w:eastAsia="ru-RU"/>
              </w:rPr>
              <w:t xml:space="preserve"> Фолианта 2010 ж</w:t>
            </w:r>
          </w:p>
          <w:p w:rsidR="009816CF" w:rsidRPr="00285E41"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Қазақ әдебиеті</w:t>
            </w:r>
            <w:r>
              <w:rPr>
                <w:rFonts w:ascii="Times New Roman" w:eastAsia="Times New Roman" w:hAnsi="Times New Roman" w:cs="Times New Roman"/>
                <w:lang w:val="kk-KZ" w:eastAsia="ru-RU"/>
              </w:rPr>
              <w:t xml:space="preserve"> Мектеп баспасы 2011 ж</w:t>
            </w:r>
          </w:p>
          <w:p w:rsidR="009816CF" w:rsidRPr="00285E41" w:rsidP="00C56823">
            <w:pPr>
              <w:spacing w:after="0" w:line="240" w:lineRule="auto"/>
              <w:rPr>
                <w:rFonts w:ascii="Times New Roman" w:eastAsia="Times New Roman" w:hAnsi="Times New Roman" w:cs="Times New Roman"/>
                <w:lang w:val="kk-KZ" w:eastAsia="ru-RU"/>
              </w:rPr>
            </w:pPr>
            <w:r w:rsidRPr="00285E41">
              <w:rPr>
                <w:rFonts w:ascii="Times New Roman" w:eastAsia="Times New Roman" w:hAnsi="Times New Roman" w:cs="Times New Roman"/>
                <w:lang w:val="kk-KZ" w:eastAsia="ru-RU"/>
              </w:rPr>
              <w:t>Қазақ әдеб әдіс нұсқау</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Руский язык</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Руский язык метод руководства</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Руская литература</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Руская литература метод руковод</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Қазақстан тарихы</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Қазақстан тарихы әдістем нұсқау</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Адам және қоғам</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География Дүние жұзі аймақтық щолу</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Биология</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Биология әдіст нұсқау</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Химия</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Химия әдіст нұсқау</w:t>
            </w:r>
            <w:r>
              <w:rPr>
                <w:rFonts w:ascii="Times New Roman" w:eastAsia="Times New Roman" w:hAnsi="Times New Roman" w:cs="Times New Roman"/>
                <w:lang w:val="kk-KZ" w:eastAsia="ru-RU"/>
              </w:rPr>
              <w:t xml:space="preserve"> Мектеп баспасы 2011 ж</w:t>
            </w:r>
            <w:r w:rsidRPr="00315056">
              <w:rPr>
                <w:rFonts w:ascii="Times New Roman" w:eastAsia="Times New Roman" w:hAnsi="Times New Roman" w:cs="Times New Roman"/>
                <w:lang w:eastAsia="ru-RU"/>
              </w:rPr>
              <w:t xml:space="preserve"> </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 xml:space="preserve">Физика </w:t>
            </w:r>
            <w:r>
              <w:rPr>
                <w:rFonts w:ascii="Times New Roman" w:eastAsia="Times New Roman" w:hAnsi="Times New Roman" w:cs="Times New Roman"/>
                <w:lang w:val="kk-KZ" w:eastAsia="ru-RU"/>
              </w:rPr>
              <w:t>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Физика әдіст нұсқау</w:t>
            </w:r>
            <w:r>
              <w:rPr>
                <w:rFonts w:ascii="Times New Roman" w:eastAsia="Times New Roman" w:hAnsi="Times New Roman" w:cs="Times New Roman"/>
                <w:lang w:val="kk-KZ" w:eastAsia="ru-RU"/>
              </w:rPr>
              <w:t xml:space="preserve"> Мектеп баспасы 2011 ж</w:t>
            </w:r>
            <w:r w:rsidRPr="00315056">
              <w:rPr>
                <w:rFonts w:ascii="Times New Roman" w:eastAsia="Times New Roman" w:hAnsi="Times New Roman" w:cs="Times New Roman"/>
                <w:lang w:eastAsia="ru-RU"/>
              </w:rPr>
              <w:t xml:space="preserve"> </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Алгебра және анализ бастамалары</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Геометрия оқулық</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Геометрия Әдістеме</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Алғашқы әскери дайындық</w:t>
            </w:r>
            <w:r>
              <w:rPr>
                <w:rFonts w:ascii="Times New Roman" w:eastAsia="Times New Roman" w:hAnsi="Times New Roman" w:cs="Times New Roman"/>
                <w:lang w:val="kk-KZ" w:eastAsia="ru-RU"/>
              </w:rPr>
              <w:t xml:space="preserve"> Мектеп баспасы 2011 ж</w:t>
            </w:r>
          </w:p>
          <w:p w:rsidR="009816CF" w:rsidRPr="006D444E"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АӘД</w:t>
            </w:r>
            <w:r w:rsidRPr="006D444E">
              <w:rPr>
                <w:rFonts w:ascii="Times New Roman" w:eastAsia="Times New Roman" w:hAnsi="Times New Roman" w:cs="Times New Roman"/>
                <w:lang w:eastAsia="ru-RU"/>
              </w:rPr>
              <w:t xml:space="preserve"> </w:t>
            </w:r>
            <w:r w:rsidRPr="00315056">
              <w:rPr>
                <w:rFonts w:ascii="Times New Roman" w:eastAsia="Times New Roman" w:hAnsi="Times New Roman" w:cs="Times New Roman"/>
                <w:lang w:eastAsia="ru-RU"/>
              </w:rPr>
              <w:t>әдіст</w:t>
            </w:r>
            <w:r w:rsidRPr="006D444E">
              <w:rPr>
                <w:rFonts w:ascii="Times New Roman" w:eastAsia="Times New Roman" w:hAnsi="Times New Roman" w:cs="Times New Roman"/>
                <w:lang w:eastAsia="ru-RU"/>
              </w:rPr>
              <w:t xml:space="preserve"> </w:t>
            </w:r>
            <w:r w:rsidRPr="00315056">
              <w:rPr>
                <w:rFonts w:ascii="Times New Roman" w:eastAsia="Times New Roman" w:hAnsi="Times New Roman" w:cs="Times New Roman"/>
                <w:lang w:eastAsia="ru-RU"/>
              </w:rPr>
              <w:t>нұсқау</w:t>
            </w:r>
            <w:r>
              <w:rPr>
                <w:rFonts w:ascii="Times New Roman" w:eastAsia="Times New Roman" w:hAnsi="Times New Roman" w:cs="Times New Roman"/>
                <w:lang w:val="kk-KZ" w:eastAsia="ru-RU"/>
              </w:rPr>
              <w:t xml:space="preserve"> Мектеп баспасы 2011 ж</w:t>
            </w:r>
          </w:p>
          <w:p w:rsidR="009816CF" w:rsidRPr="00315056" w:rsidP="00C56823">
            <w:pPr>
              <w:spacing w:after="0" w:line="240" w:lineRule="auto"/>
              <w:rPr>
                <w:rFonts w:ascii="Times New Roman" w:eastAsia="Times New Roman" w:hAnsi="Times New Roman" w:cs="Times New Roman"/>
                <w:lang w:val="en-US" w:eastAsia="ru-RU"/>
              </w:rPr>
            </w:pPr>
            <w:r w:rsidRPr="00315056">
              <w:rPr>
                <w:rFonts w:ascii="Times New Roman" w:eastAsia="Times New Roman" w:hAnsi="Times New Roman" w:cs="Times New Roman"/>
                <w:lang w:val="en-US" w:eastAsia="ru-RU"/>
              </w:rPr>
              <w:t xml:space="preserve">English in Mind Lv 4 Std BK </w:t>
            </w:r>
            <w:r w:rsidRPr="00315056">
              <w:rPr>
                <w:rFonts w:ascii="Times New Roman" w:eastAsia="Times New Roman" w:hAnsi="Times New Roman" w:cs="Times New Roman"/>
                <w:lang w:eastAsia="ru-RU"/>
              </w:rPr>
              <w:t>Каз</w:t>
            </w:r>
          </w:p>
          <w:p w:rsidR="009816CF" w:rsidRPr="00315056" w:rsidP="00C56823">
            <w:pPr>
              <w:spacing w:after="0" w:line="240" w:lineRule="auto"/>
              <w:rPr>
                <w:rFonts w:ascii="Times New Roman" w:eastAsia="Times New Roman" w:hAnsi="Times New Roman" w:cs="Times New Roman"/>
                <w:lang w:val="en-US" w:eastAsia="ru-RU"/>
              </w:rPr>
            </w:pPr>
            <w:r w:rsidRPr="00315056">
              <w:rPr>
                <w:rFonts w:ascii="Times New Roman" w:eastAsia="Times New Roman" w:hAnsi="Times New Roman" w:cs="Times New Roman"/>
                <w:lang w:val="en-US" w:eastAsia="ru-RU"/>
              </w:rPr>
              <w:t xml:space="preserve">English in Mind Lv 4 Std BK </w:t>
            </w:r>
            <w:r w:rsidRPr="00315056">
              <w:rPr>
                <w:rFonts w:ascii="Times New Roman" w:eastAsia="Times New Roman" w:hAnsi="Times New Roman" w:cs="Times New Roman"/>
                <w:lang w:eastAsia="ru-RU"/>
              </w:rPr>
              <w:t>Аудио</w:t>
            </w:r>
            <w:r w:rsidRPr="00315056">
              <w:rPr>
                <w:rFonts w:ascii="Times New Roman" w:eastAsia="Times New Roman" w:hAnsi="Times New Roman" w:cs="Times New Roman"/>
                <w:lang w:val="en-US" w:eastAsia="ru-RU"/>
              </w:rPr>
              <w:t xml:space="preserve"> </w:t>
            </w:r>
            <w:r w:rsidRPr="00315056">
              <w:rPr>
                <w:rFonts w:ascii="Times New Roman" w:eastAsia="Times New Roman" w:hAnsi="Times New Roman" w:cs="Times New Roman"/>
                <w:lang w:eastAsia="ru-RU"/>
              </w:rPr>
              <w:t>СД</w:t>
            </w:r>
          </w:p>
          <w:p w:rsidR="009816CF" w:rsidRPr="006D444E"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Қазақ</w:t>
            </w:r>
            <w:r w:rsidRPr="006D444E">
              <w:rPr>
                <w:rFonts w:ascii="Times New Roman" w:eastAsia="Times New Roman" w:hAnsi="Times New Roman" w:cs="Times New Roman"/>
                <w:lang w:val="en-US" w:eastAsia="ru-RU"/>
              </w:rPr>
              <w:t xml:space="preserve"> </w:t>
            </w:r>
            <w:r w:rsidRPr="00315056">
              <w:rPr>
                <w:rFonts w:ascii="Times New Roman" w:eastAsia="Times New Roman" w:hAnsi="Times New Roman" w:cs="Times New Roman"/>
                <w:lang w:eastAsia="ru-RU"/>
              </w:rPr>
              <w:t>тілі</w:t>
            </w:r>
            <w:r>
              <w:rPr>
                <w:rFonts w:ascii="Times New Roman" w:eastAsia="Times New Roman" w:hAnsi="Times New Roman" w:cs="Times New Roman"/>
                <w:lang w:val="kk-KZ" w:eastAsia="ru-RU"/>
              </w:rPr>
              <w:t xml:space="preserve"> Арман - ПВ</w:t>
            </w:r>
          </w:p>
          <w:p w:rsidR="009816CF" w:rsidRPr="006D444E"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Киімді</w:t>
            </w:r>
            <w:r w:rsidRPr="006D444E">
              <w:rPr>
                <w:rFonts w:ascii="Times New Roman" w:eastAsia="Times New Roman" w:hAnsi="Times New Roman" w:cs="Times New Roman"/>
                <w:lang w:val="en-US" w:eastAsia="ru-RU"/>
              </w:rPr>
              <w:t xml:space="preserve"> </w:t>
            </w:r>
            <w:r w:rsidRPr="00315056">
              <w:rPr>
                <w:rFonts w:ascii="Times New Roman" w:eastAsia="Times New Roman" w:hAnsi="Times New Roman" w:cs="Times New Roman"/>
                <w:lang w:eastAsia="ru-RU"/>
              </w:rPr>
              <w:t>констукциялау</w:t>
            </w:r>
            <w:r w:rsidRPr="006D444E">
              <w:rPr>
                <w:rFonts w:ascii="Times New Roman" w:eastAsia="Times New Roman" w:hAnsi="Times New Roman" w:cs="Times New Roman"/>
                <w:lang w:val="en-US" w:eastAsia="ru-RU"/>
              </w:rPr>
              <w:t xml:space="preserve"> </w:t>
            </w:r>
            <w:r>
              <w:rPr>
                <w:rFonts w:ascii="Times New Roman" w:eastAsia="Times New Roman" w:hAnsi="Times New Roman" w:cs="Times New Roman"/>
                <w:lang w:val="kk-KZ" w:eastAsia="ru-RU"/>
              </w:rPr>
              <w:t>Фолиант 2009 ж</w:t>
            </w:r>
          </w:p>
          <w:p w:rsidR="009816CF" w:rsidRPr="00E84CCD"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Компиютерлік</w:t>
            </w:r>
            <w:r w:rsidRPr="00E84CCD">
              <w:rPr>
                <w:rFonts w:ascii="Times New Roman" w:eastAsia="Times New Roman" w:hAnsi="Times New Roman" w:cs="Times New Roman"/>
                <w:lang w:eastAsia="ru-RU"/>
              </w:rPr>
              <w:t xml:space="preserve"> </w:t>
            </w:r>
            <w:r w:rsidRPr="00315056">
              <w:rPr>
                <w:rFonts w:ascii="Times New Roman" w:eastAsia="Times New Roman" w:hAnsi="Times New Roman" w:cs="Times New Roman"/>
                <w:lang w:eastAsia="ru-RU"/>
              </w:rPr>
              <w:t>жүйелілер</w:t>
            </w:r>
            <w:r>
              <w:rPr>
                <w:rFonts w:ascii="Times New Roman" w:eastAsia="Times New Roman" w:hAnsi="Times New Roman" w:cs="Times New Roman"/>
                <w:lang w:val="kk-KZ" w:eastAsia="ru-RU"/>
              </w:rPr>
              <w:t xml:space="preserve"> Фолиант 2009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 xml:space="preserve">Тесты по профессии </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Электромонтажные работы</w:t>
            </w:r>
            <w:r>
              <w:rPr>
                <w:rFonts w:ascii="Times New Roman" w:eastAsia="Times New Roman" w:hAnsi="Times New Roman" w:cs="Times New Roman"/>
                <w:lang w:val="kk-KZ" w:eastAsia="ru-RU"/>
              </w:rPr>
              <w:t xml:space="preserve"> Фолиант 2009 ж</w:t>
            </w:r>
          </w:p>
          <w:p w:rsidR="009816CF" w:rsidRPr="0016094A"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Техническое эксплуатация</w:t>
            </w:r>
            <w:r>
              <w:rPr>
                <w:rFonts w:ascii="Times New Roman" w:eastAsia="Times New Roman" w:hAnsi="Times New Roman" w:cs="Times New Roman"/>
                <w:lang w:val="kk-KZ" w:eastAsia="ru-RU"/>
              </w:rPr>
              <w:t xml:space="preserve"> Арман –ПВ 2009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Электрооборуд тех установ отрасли</w:t>
            </w:r>
            <w:r>
              <w:rPr>
                <w:rFonts w:ascii="Times New Roman" w:eastAsia="Times New Roman" w:hAnsi="Times New Roman" w:cs="Times New Roman"/>
                <w:lang w:val="kk-KZ" w:eastAsia="ru-RU"/>
              </w:rPr>
              <w:t xml:space="preserve"> Фолиант 2009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Композиция костюма</w:t>
            </w:r>
            <w:r>
              <w:rPr>
                <w:rFonts w:ascii="Times New Roman" w:eastAsia="Times New Roman" w:hAnsi="Times New Roman" w:cs="Times New Roman"/>
                <w:lang w:val="kk-KZ" w:eastAsia="ru-RU"/>
              </w:rPr>
              <w:t xml:space="preserve"> Фолиант 2009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Конструктирования одежды</w:t>
            </w:r>
            <w:r>
              <w:rPr>
                <w:rFonts w:ascii="Times New Roman" w:eastAsia="Times New Roman" w:hAnsi="Times New Roman" w:cs="Times New Roman"/>
                <w:lang w:val="kk-KZ" w:eastAsia="ru-RU"/>
              </w:rPr>
              <w:t xml:space="preserve"> Фолиант 2009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Вопросы орг медико сан- селск помощ</w:t>
            </w:r>
            <w:r>
              <w:rPr>
                <w:rFonts w:ascii="Times New Roman" w:eastAsia="Times New Roman" w:hAnsi="Times New Roman" w:cs="Times New Roman"/>
                <w:lang w:val="kk-KZ" w:eastAsia="ru-RU"/>
              </w:rPr>
              <w:t xml:space="preserve"> Фолиант 2009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Вет. Санит контрол на трансмпорте</w:t>
            </w:r>
            <w:r>
              <w:rPr>
                <w:rFonts w:ascii="Times New Roman" w:eastAsia="Times New Roman" w:hAnsi="Times New Roman" w:cs="Times New Roman"/>
                <w:lang w:val="kk-KZ" w:eastAsia="ru-RU"/>
              </w:rPr>
              <w:t xml:space="preserve"> Фолиант 2009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Вет санитария на обектах вет</w:t>
            </w:r>
            <w:r>
              <w:rPr>
                <w:rFonts w:ascii="Times New Roman" w:eastAsia="Times New Roman" w:hAnsi="Times New Roman" w:cs="Times New Roman"/>
                <w:lang w:val="kk-KZ" w:eastAsia="ru-RU"/>
              </w:rPr>
              <w:t xml:space="preserve"> Фолиант 2009 ж</w:t>
            </w:r>
          </w:p>
          <w:p w:rsidR="009816CF" w:rsidRPr="0075002F"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Автомеханиктерге арн материалтану</w:t>
            </w:r>
            <w:r>
              <w:rPr>
                <w:rFonts w:ascii="Times New Roman" w:eastAsia="Times New Roman" w:hAnsi="Times New Roman" w:cs="Times New Roman"/>
                <w:lang w:val="kk-KZ" w:eastAsia="ru-RU"/>
              </w:rPr>
              <w:t xml:space="preserve"> Фолиант 2009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Автомобилдермен қозғалтқыш теор</w:t>
            </w:r>
            <w:r>
              <w:rPr>
                <w:rFonts w:ascii="Times New Roman" w:eastAsia="Times New Roman" w:hAnsi="Times New Roman" w:cs="Times New Roman"/>
                <w:lang w:val="kk-KZ" w:eastAsia="ru-RU"/>
              </w:rPr>
              <w:t xml:space="preserve"> Фолиант 2009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Автом құрлыс ж/е пайдалануы</w:t>
            </w:r>
            <w:r>
              <w:rPr>
                <w:rFonts w:ascii="Times New Roman" w:eastAsia="Times New Roman" w:hAnsi="Times New Roman" w:cs="Times New Roman"/>
                <w:lang w:val="kk-KZ" w:eastAsia="ru-RU"/>
              </w:rPr>
              <w:t xml:space="preserve"> Фолиант 2009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Еңбекті қорғау оқу құралы</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Қауіпсіздік техникасы оқу құралы</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Основаны безопастности жизн учебн</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Техника безопастности учеб пос</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экология Оқу құралы</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Ветеринарлық микробиология</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Көкөніс өсіруші фермер анықт</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Қой шаруашылығы анықтамалығы</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Мал азығын өндіру.</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Мал анотомиясы</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Фермер анықамалығы оқу құралы</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техникалық механика негіздрі оқу құр</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Токарлық іс оқу құралы</w:t>
            </w:r>
            <w:r>
              <w:rPr>
                <w:rFonts w:ascii="Times New Roman" w:eastAsia="Times New Roman" w:hAnsi="Times New Roman" w:cs="Times New Roman"/>
                <w:lang w:val="kk-KZ" w:eastAsia="ru-RU"/>
              </w:rPr>
              <w:t xml:space="preserve"> Фолиант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Технологиялық қондырғылар</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Справочник фрезеровщика</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Станки и оборудоание мехнообработки</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Справочник  слесаря по конт измер пр</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Лабороторные работы по резанию мет</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Инструкцион карт по токарной обраб</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Электр доғалы ж/е газды пісіру</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Мал шаруашылығының экологиял проб</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 xml:space="preserve">Монтаж эксплуатация оборудования </w:t>
            </w:r>
            <w:r>
              <w:rPr>
                <w:rFonts w:ascii="Times New Roman" w:eastAsia="Times New Roman" w:hAnsi="Times New Roman" w:cs="Times New Roman"/>
                <w:lang w:val="kk-KZ" w:eastAsia="ru-RU"/>
              </w:rPr>
              <w:t>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Практикум по скодоводству</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Практикум по огрономии</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Электроснабжение сельс хозяйст</w:t>
            </w:r>
            <w:r>
              <w:rPr>
                <w:rFonts w:ascii="Times New Roman" w:eastAsia="Times New Roman" w:hAnsi="Times New Roman" w:cs="Times New Roman"/>
                <w:lang w:val="kk-KZ" w:eastAsia="ru-RU"/>
              </w:rPr>
              <w:t xml:space="preserve"> Арман –ПВ 2013 ж</w:t>
            </w:r>
          </w:p>
          <w:p w:rsidR="009816CF" w:rsidRPr="003A23D9"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Тағам кәсіпорндар маманы</w:t>
            </w:r>
            <w:r>
              <w:rPr>
                <w:rFonts w:ascii="Times New Roman" w:eastAsia="Times New Roman" w:hAnsi="Times New Roman" w:cs="Times New Roman"/>
                <w:lang w:val="kk-KZ" w:eastAsia="ru-RU"/>
              </w:rPr>
              <w:t xml:space="preserve">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Қаз Ұлт тағамдары</w:t>
            </w:r>
            <w:r>
              <w:rPr>
                <w:rFonts w:ascii="Times New Roman" w:eastAsia="Times New Roman" w:hAnsi="Times New Roman" w:cs="Times New Roman"/>
                <w:lang w:val="kk-KZ" w:eastAsia="ru-RU"/>
              </w:rPr>
              <w:t xml:space="preserve"> Арман –ПВ 2013 ж</w:t>
            </w:r>
          </w:p>
          <w:p w:rsidR="009816CF" w:rsidRPr="00E349BA"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Учебное пособие по пройзвод об</w:t>
            </w:r>
            <w:r>
              <w:rPr>
                <w:rFonts w:ascii="Times New Roman" w:eastAsia="Times New Roman" w:hAnsi="Times New Roman" w:cs="Times New Roman"/>
                <w:lang w:val="kk-KZ" w:eastAsia="ru-RU"/>
              </w:rPr>
              <w:t>чен Арман –ПВ 2013 ж</w:t>
            </w:r>
          </w:p>
          <w:p w:rsidR="009816CF" w:rsidRPr="00315056" w:rsidP="00C56823">
            <w:pPr>
              <w:spacing w:after="0" w:line="240" w:lineRule="auto"/>
              <w:rPr>
                <w:rFonts w:ascii="Times New Roman" w:eastAsia="Times New Roman" w:hAnsi="Times New Roman" w:cs="Times New Roman"/>
                <w:lang w:eastAsia="ru-RU"/>
              </w:rPr>
            </w:pPr>
            <w:r w:rsidRPr="00315056">
              <w:rPr>
                <w:rFonts w:ascii="Times New Roman" w:eastAsia="Times New Roman" w:hAnsi="Times New Roman" w:cs="Times New Roman"/>
                <w:lang w:eastAsia="ru-RU"/>
              </w:rPr>
              <w:t>Основы квалиметри</w:t>
            </w:r>
            <w:r>
              <w:rPr>
                <w:rFonts w:ascii="Times New Roman" w:eastAsia="Times New Roman" w:hAnsi="Times New Roman" w:cs="Times New Roman"/>
                <w:lang w:val="kk-KZ" w:eastAsia="ru-RU"/>
              </w:rPr>
              <w:t xml:space="preserve"> Арман –ПВ 2013 ж</w:t>
            </w:r>
          </w:p>
          <w:p w:rsidR="009816CF" w:rsidRPr="00AA09B3"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 xml:space="preserve">Н.Назарбаев </w:t>
            </w:r>
            <w:r>
              <w:rPr>
                <w:rFonts w:ascii="Times New Roman" w:eastAsia="Times New Roman" w:hAnsi="Times New Roman" w:cs="Times New Roman"/>
                <w:lang w:val="kk-KZ" w:eastAsia="ru-RU"/>
              </w:rPr>
              <w:t xml:space="preserve"> </w:t>
            </w:r>
            <w:r w:rsidRPr="00315056">
              <w:rPr>
                <w:rFonts w:ascii="Times New Roman" w:eastAsia="Times New Roman" w:hAnsi="Times New Roman" w:cs="Times New Roman"/>
                <w:lang w:eastAsia="ru-RU"/>
              </w:rPr>
              <w:t>7 томдық шығарм</w:t>
            </w:r>
            <w:r>
              <w:rPr>
                <w:rFonts w:ascii="Times New Roman" w:eastAsia="Times New Roman" w:hAnsi="Times New Roman" w:cs="Times New Roman"/>
                <w:lang w:val="kk-KZ" w:eastAsia="ru-RU"/>
              </w:rPr>
              <w:t xml:space="preserve"> Сарарқа</w:t>
            </w:r>
          </w:p>
          <w:p w:rsidR="009816CF" w:rsidRPr="009816CF" w:rsidP="00C56823">
            <w:pPr>
              <w:spacing w:after="0" w:line="240" w:lineRule="auto"/>
              <w:rPr>
                <w:rFonts w:ascii="Times New Roman" w:eastAsia="Times New Roman" w:hAnsi="Times New Roman" w:cs="Times New Roman"/>
                <w:lang w:val="kk-KZ" w:eastAsia="ru-RU"/>
              </w:rPr>
            </w:pPr>
            <w:r w:rsidRPr="009816CF">
              <w:rPr>
                <w:rFonts w:ascii="Times New Roman" w:eastAsia="Times New Roman" w:hAnsi="Times New Roman" w:cs="Times New Roman"/>
                <w:lang w:val="kk-KZ" w:eastAsia="ru-RU"/>
              </w:rPr>
              <w:t>Әйелдерж/е балалар киімд дайн</w:t>
            </w:r>
          </w:p>
          <w:p w:rsidR="009816CF" w:rsidRPr="009816CF" w:rsidP="00C56823">
            <w:pPr>
              <w:spacing w:after="0" w:line="240" w:lineRule="auto"/>
              <w:rPr>
                <w:rFonts w:ascii="Times New Roman" w:eastAsia="Times New Roman" w:hAnsi="Times New Roman" w:cs="Times New Roman"/>
                <w:lang w:val="kk-KZ" w:eastAsia="ru-RU"/>
              </w:rPr>
            </w:pPr>
            <w:r w:rsidRPr="009816CF">
              <w:rPr>
                <w:rFonts w:ascii="Times New Roman" w:eastAsia="Times New Roman" w:hAnsi="Times New Roman" w:cs="Times New Roman"/>
                <w:lang w:val="kk-KZ" w:eastAsia="ru-RU"/>
              </w:rPr>
              <w:t>калькульяция ж/е есеп бйнш прак</w:t>
            </w:r>
            <w:r>
              <w:rPr>
                <w:rFonts w:ascii="Times New Roman" w:eastAsia="Times New Roman" w:hAnsi="Times New Roman" w:cs="Times New Roman"/>
                <w:lang w:val="kk-KZ" w:eastAsia="ru-RU"/>
              </w:rPr>
              <w:t xml:space="preserve"> Арман –ПВ 2013 ж</w:t>
            </w:r>
          </w:p>
          <w:p w:rsidR="009816CF" w:rsidRPr="004F0C02"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Тағам даярлау практ(оку құралы)</w:t>
            </w:r>
            <w:r>
              <w:rPr>
                <w:rFonts w:ascii="Times New Roman" w:eastAsia="Times New Roman" w:hAnsi="Times New Roman" w:cs="Times New Roman"/>
                <w:lang w:val="kk-KZ" w:eastAsia="ru-RU"/>
              </w:rPr>
              <w:t>Фолиант 2011ж</w:t>
            </w:r>
          </w:p>
          <w:p w:rsidR="009816CF" w:rsidRPr="004F0C02" w:rsidP="00C56823">
            <w:pPr>
              <w:spacing w:after="0" w:line="240" w:lineRule="auto"/>
              <w:rPr>
                <w:rFonts w:ascii="Times New Roman" w:eastAsia="Times New Roman" w:hAnsi="Times New Roman" w:cs="Times New Roman"/>
                <w:lang w:val="kk-KZ" w:eastAsia="ru-RU"/>
              </w:rPr>
            </w:pPr>
            <w:r w:rsidRPr="004F0C02">
              <w:rPr>
                <w:rFonts w:ascii="Times New Roman" w:eastAsia="Times New Roman" w:hAnsi="Times New Roman" w:cs="Times New Roman"/>
                <w:lang w:val="kk-KZ" w:eastAsia="ru-RU"/>
              </w:rPr>
              <w:t>Тамақтандыру кәсіпрон жабдық</w:t>
            </w:r>
            <w:r>
              <w:rPr>
                <w:rFonts w:ascii="Times New Roman" w:eastAsia="Times New Roman" w:hAnsi="Times New Roman" w:cs="Times New Roman"/>
                <w:lang w:val="kk-KZ" w:eastAsia="ru-RU"/>
              </w:rPr>
              <w:t xml:space="preserve"> Фолиант 2011ж</w:t>
            </w:r>
          </w:p>
          <w:p w:rsidR="009816CF" w:rsidRPr="004F0C02" w:rsidP="00C56823">
            <w:pPr>
              <w:spacing w:after="0" w:line="240" w:lineRule="auto"/>
              <w:rPr>
                <w:rFonts w:ascii="Times New Roman" w:eastAsia="Times New Roman" w:hAnsi="Times New Roman" w:cs="Times New Roman"/>
                <w:lang w:val="kk-KZ" w:eastAsia="ru-RU"/>
              </w:rPr>
            </w:pPr>
            <w:r w:rsidRPr="004F0C02">
              <w:rPr>
                <w:rFonts w:ascii="Times New Roman" w:eastAsia="Times New Roman" w:hAnsi="Times New Roman" w:cs="Times New Roman"/>
                <w:lang w:val="kk-KZ" w:eastAsia="ru-RU"/>
              </w:rPr>
              <w:t>Газбен пісіруш мен кесуш анық</w:t>
            </w:r>
            <w:r>
              <w:rPr>
                <w:rFonts w:ascii="Times New Roman" w:eastAsia="Times New Roman" w:hAnsi="Times New Roman" w:cs="Times New Roman"/>
                <w:lang w:val="kk-KZ" w:eastAsia="ru-RU"/>
              </w:rPr>
              <w:t xml:space="preserve"> Фолиант 2011ж</w:t>
            </w:r>
          </w:p>
          <w:p w:rsidR="009816CF" w:rsidRPr="003216AC"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Русскии язык</w:t>
            </w:r>
            <w:r>
              <w:rPr>
                <w:rFonts w:ascii="Times New Roman" w:eastAsia="Times New Roman" w:hAnsi="Times New Roman" w:cs="Times New Roman"/>
                <w:lang w:val="kk-KZ" w:eastAsia="ru-RU"/>
              </w:rPr>
              <w:t xml:space="preserve"> Арман – ПВ 2015 ж</w:t>
            </w:r>
          </w:p>
          <w:p w:rsidR="009816CF" w:rsidRPr="003216AC"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Русская литература</w:t>
            </w:r>
            <w:r>
              <w:rPr>
                <w:rFonts w:ascii="Times New Roman" w:eastAsia="Times New Roman" w:hAnsi="Times New Roman" w:cs="Times New Roman"/>
                <w:lang w:val="kk-KZ" w:eastAsia="ru-RU"/>
              </w:rPr>
              <w:t xml:space="preserve"> Арман – ПВ 2015 ж</w:t>
            </w:r>
          </w:p>
          <w:p w:rsidR="009816CF" w:rsidRPr="003216AC"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Дүние жүзі тарихы</w:t>
            </w:r>
            <w:r>
              <w:rPr>
                <w:rFonts w:ascii="Times New Roman" w:eastAsia="Times New Roman" w:hAnsi="Times New Roman" w:cs="Times New Roman"/>
                <w:lang w:val="kk-KZ" w:eastAsia="ru-RU"/>
              </w:rPr>
              <w:t xml:space="preserve"> Арман – ПВ 2015 ж</w:t>
            </w:r>
          </w:p>
          <w:p w:rsidR="009816CF" w:rsidRPr="003216AC"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Адам қоғам құқық</w:t>
            </w:r>
            <w:r>
              <w:rPr>
                <w:rFonts w:ascii="Times New Roman" w:eastAsia="Times New Roman" w:hAnsi="Times New Roman" w:cs="Times New Roman"/>
                <w:lang w:val="kk-KZ" w:eastAsia="ru-RU"/>
              </w:rPr>
              <w:t xml:space="preserve"> Арман – ПВ 2015 ж</w:t>
            </w:r>
          </w:p>
          <w:p w:rsidR="009816CF" w:rsidRPr="003216AC"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Физика</w:t>
            </w:r>
            <w:r>
              <w:rPr>
                <w:rFonts w:ascii="Times New Roman" w:eastAsia="Times New Roman" w:hAnsi="Times New Roman" w:cs="Times New Roman"/>
                <w:lang w:val="kk-KZ" w:eastAsia="ru-RU"/>
              </w:rPr>
              <w:t xml:space="preserve"> Арман – ПВ 2015 ж</w:t>
            </w:r>
          </w:p>
          <w:p w:rsidR="009816CF" w:rsidRPr="003216AC"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Алгебра ж/е анализ бастмалары</w:t>
            </w:r>
            <w:r>
              <w:rPr>
                <w:rFonts w:ascii="Times New Roman" w:eastAsia="Times New Roman" w:hAnsi="Times New Roman" w:cs="Times New Roman"/>
                <w:lang w:val="kk-KZ" w:eastAsia="ru-RU"/>
              </w:rPr>
              <w:t xml:space="preserve"> Арман – ПВ 2015 ж</w:t>
            </w:r>
          </w:p>
          <w:p w:rsidR="009816CF" w:rsidRPr="004F0C02" w:rsidP="00C56823">
            <w:pPr>
              <w:spacing w:after="0" w:line="240" w:lineRule="auto"/>
              <w:rPr>
                <w:rFonts w:ascii="Times New Roman" w:eastAsia="Times New Roman" w:hAnsi="Times New Roman" w:cs="Times New Roman"/>
                <w:lang w:val="kk-KZ" w:eastAsia="ru-RU"/>
              </w:rPr>
            </w:pPr>
            <w:r w:rsidRPr="00315056">
              <w:rPr>
                <w:rFonts w:ascii="Times New Roman" w:eastAsia="Times New Roman" w:hAnsi="Times New Roman" w:cs="Times New Roman"/>
                <w:lang w:eastAsia="ru-RU"/>
              </w:rPr>
              <w:t>Геометрия</w:t>
            </w:r>
            <w:r>
              <w:rPr>
                <w:rFonts w:ascii="Times New Roman" w:eastAsia="Times New Roman" w:hAnsi="Times New Roman" w:cs="Times New Roman"/>
                <w:lang w:val="kk-KZ" w:eastAsia="ru-RU"/>
              </w:rPr>
              <w:t xml:space="preserve"> Арман – ПВ 2015 ж</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val="kk-KZ" w:eastAsia="ru-RU"/>
              </w:rPr>
            </w:pP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Мырзаханов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Мырзаханова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Канаев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Канаев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Повыченко</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Олжабаев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Тілеубаев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Никитин</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Никитин</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Насырова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Насырова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Насырова</w:t>
            </w:r>
          </w:p>
          <w:p w:rsidR="009816CF" w:rsidP="00C56823">
            <w:pPr>
              <w:spacing w:after="0" w:line="240" w:lineRule="auto"/>
              <w:rPr>
                <w:rFonts w:ascii="Times New Roman" w:eastAsia="Times New Roman" w:hAnsi="Times New Roman" w:cs="Times New Roman"/>
                <w:lang w:val="kk-KZ" w:eastAsia="ru-RU"/>
              </w:rPr>
            </w:pPr>
          </w:p>
          <w:p w:rsidR="009816CF" w:rsidRPr="00BD1261"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Игамбаердиев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BD1261"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Игамбаердиев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Яверскии</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Баубеков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Алиев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Алиев</w:t>
            </w:r>
          </w:p>
          <w:p w:rsidR="009816CF" w:rsidP="00C56823">
            <w:pPr>
              <w:spacing w:after="0" w:line="240" w:lineRule="auto"/>
              <w:rPr>
                <w:rFonts w:ascii="Times New Roman" w:eastAsia="Times New Roman" w:hAnsi="Times New Roman" w:cs="Times New Roman"/>
                <w:lang w:val="kk-KZ" w:eastAsia="ru-RU"/>
              </w:rPr>
            </w:pPr>
          </w:p>
          <w:p w:rsidR="009816CF" w:rsidRPr="00107252" w:rsidP="00C56823">
            <w:pPr>
              <w:spacing w:after="0" w:line="240" w:lineRule="auto"/>
              <w:rPr>
                <w:rFonts w:ascii="Times New Roman" w:eastAsia="Times New Roman" w:hAnsi="Times New Roman" w:cs="Times New Roman"/>
                <w:lang w:val="kk-KZ" w:eastAsia="ru-RU"/>
              </w:rPr>
            </w:pPr>
            <w:r w:rsidRPr="00107252">
              <w:rPr>
                <w:rFonts w:ascii="Times New Roman" w:eastAsia="Times New Roman" w:hAnsi="Times New Roman" w:cs="Times New Roman"/>
                <w:lang w:val="kk-KZ" w:eastAsia="ru-RU"/>
              </w:rPr>
              <w:t>Ермеков</w:t>
            </w:r>
          </w:p>
          <w:p w:rsidR="009816CF" w:rsidP="00C56823">
            <w:pPr>
              <w:spacing w:after="0" w:line="240" w:lineRule="auto"/>
              <w:rPr>
                <w:rFonts w:ascii="Times New Roman" w:eastAsia="Times New Roman" w:hAnsi="Times New Roman" w:cs="Times New Roman"/>
                <w:lang w:val="kk-KZ" w:eastAsia="ru-RU"/>
              </w:rPr>
            </w:pPr>
          </w:p>
          <w:p w:rsidR="009816CF" w:rsidRPr="00107252" w:rsidP="00C56823">
            <w:pPr>
              <w:spacing w:after="0" w:line="240" w:lineRule="auto"/>
              <w:rPr>
                <w:rFonts w:ascii="Times New Roman" w:eastAsia="Times New Roman" w:hAnsi="Times New Roman" w:cs="Times New Roman"/>
                <w:lang w:val="kk-KZ" w:eastAsia="ru-RU"/>
              </w:rPr>
            </w:pPr>
            <w:r w:rsidRPr="00107252">
              <w:rPr>
                <w:rFonts w:ascii="Times New Roman" w:eastAsia="Times New Roman" w:hAnsi="Times New Roman" w:cs="Times New Roman"/>
                <w:lang w:val="kk-KZ" w:eastAsia="ru-RU"/>
              </w:rPr>
              <w:t>Егембердиев</w:t>
            </w:r>
          </w:p>
          <w:p w:rsidR="009816CF" w:rsidP="00C56823">
            <w:pPr>
              <w:spacing w:after="0" w:line="240" w:lineRule="auto"/>
              <w:rPr>
                <w:rFonts w:ascii="Times New Roman" w:eastAsia="Times New Roman" w:hAnsi="Times New Roman" w:cs="Times New Roman"/>
                <w:lang w:val="kk-KZ" w:eastAsia="ru-RU"/>
              </w:rPr>
            </w:pPr>
          </w:p>
          <w:p w:rsidR="009816CF" w:rsidRPr="00107252" w:rsidP="00C56823">
            <w:pPr>
              <w:spacing w:after="0" w:line="240" w:lineRule="auto"/>
              <w:rPr>
                <w:rFonts w:ascii="Times New Roman" w:eastAsia="Times New Roman" w:hAnsi="Times New Roman" w:cs="Times New Roman"/>
                <w:lang w:val="kk-KZ" w:eastAsia="ru-RU"/>
              </w:rPr>
            </w:pPr>
            <w:r w:rsidRPr="00107252">
              <w:rPr>
                <w:rFonts w:ascii="Times New Roman" w:eastAsia="Times New Roman" w:hAnsi="Times New Roman" w:cs="Times New Roman"/>
                <w:lang w:val="kk-KZ" w:eastAsia="ru-RU"/>
              </w:rPr>
              <w:t>Ермеков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107252" w:rsidP="00C56823">
            <w:pPr>
              <w:spacing w:after="0" w:line="240" w:lineRule="auto"/>
              <w:rPr>
                <w:rFonts w:ascii="Times New Roman" w:eastAsia="Times New Roman" w:hAnsi="Times New Roman" w:cs="Times New Roman"/>
                <w:lang w:val="kk-KZ" w:eastAsia="ru-RU"/>
              </w:rPr>
            </w:pPr>
            <w:r w:rsidRPr="00107252">
              <w:rPr>
                <w:rFonts w:ascii="Times New Roman" w:eastAsia="Times New Roman" w:hAnsi="Times New Roman" w:cs="Times New Roman"/>
                <w:lang w:val="kk-KZ" w:eastAsia="ru-RU"/>
              </w:rPr>
              <w:t>Хамзин</w:t>
            </w:r>
          </w:p>
          <w:p w:rsidR="009816CF" w:rsidP="00C56823">
            <w:pPr>
              <w:spacing w:after="0" w:line="240" w:lineRule="auto"/>
              <w:rPr>
                <w:rFonts w:ascii="Times New Roman" w:eastAsia="Times New Roman" w:hAnsi="Times New Roman" w:cs="Times New Roman"/>
                <w:lang w:val="kk-KZ" w:eastAsia="ru-RU"/>
              </w:rPr>
            </w:pPr>
          </w:p>
          <w:p w:rsidR="009816CF" w:rsidRPr="00107252" w:rsidP="00C56823">
            <w:pPr>
              <w:spacing w:after="0" w:line="240" w:lineRule="auto"/>
              <w:rPr>
                <w:rFonts w:ascii="Times New Roman" w:eastAsia="Times New Roman" w:hAnsi="Times New Roman" w:cs="Times New Roman"/>
                <w:lang w:val="kk-KZ" w:eastAsia="ru-RU"/>
              </w:rPr>
            </w:pPr>
            <w:r w:rsidRPr="00107252">
              <w:rPr>
                <w:rFonts w:ascii="Times New Roman" w:eastAsia="Times New Roman" w:hAnsi="Times New Roman" w:cs="Times New Roman"/>
                <w:lang w:val="kk-KZ" w:eastAsia="ru-RU"/>
              </w:rPr>
              <w:t>А.Сарпеков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Ермеков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Шпейд</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Аманжолов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Никофоров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Авдыров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Клюжиев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Алиев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Жунисбеков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Ермеков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Мухамедиева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Шакирова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Цай</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Яворский</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Бортенев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Ермеков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Капасова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Еликбаева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Еликбаева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Капбасова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еликбаева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Ковшарь</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Кирнос</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Кирнос</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Сатимбекова.Р.</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Темірболатова.А.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Сонин</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Жаналина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Абылкасымова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Қойгелдиев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Қайырбекова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Абылкасымова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Жаналина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Гинаят.Б</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Иссақызы</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Шоқпарұлы</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Поповиченко</w:t>
            </w:r>
          </w:p>
          <w:p w:rsidR="009816CF" w:rsidP="00C56823">
            <w:pPr>
              <w:spacing w:after="0" w:line="240" w:lineRule="auto"/>
              <w:rPr>
                <w:rFonts w:ascii="Times New Roman" w:eastAsia="Times New Roman" w:hAnsi="Times New Roman" w:cs="Times New Roman"/>
                <w:lang w:val="kk-KZ" w:eastAsia="ru-RU"/>
              </w:rPr>
            </w:pPr>
          </w:p>
          <w:p w:rsidR="009816CF" w:rsidRPr="00107252" w:rsidP="00C56823">
            <w:pPr>
              <w:spacing w:after="0" w:line="240" w:lineRule="auto"/>
              <w:rPr>
                <w:rFonts w:ascii="Times New Roman" w:eastAsia="Times New Roman" w:hAnsi="Times New Roman" w:cs="Times New Roman"/>
                <w:lang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Никитин</w:t>
            </w:r>
          </w:p>
          <w:p w:rsidR="009816CF" w:rsidRPr="00107252" w:rsidP="00C56823">
            <w:pPr>
              <w:spacing w:after="0" w:line="240" w:lineRule="auto"/>
              <w:rPr>
                <w:rFonts w:ascii="Times New Roman" w:eastAsia="Times New Roman" w:hAnsi="Times New Roman" w:cs="Times New Roman"/>
                <w:lang w:eastAsia="ru-RU"/>
              </w:rPr>
            </w:pPr>
          </w:p>
          <w:p w:rsidR="009816CF" w:rsidRPr="00107252" w:rsidP="00C56823">
            <w:pPr>
              <w:spacing w:after="0" w:line="240" w:lineRule="auto"/>
              <w:rPr>
                <w:rFonts w:ascii="Times New Roman" w:eastAsia="Times New Roman" w:hAnsi="Times New Roman" w:cs="Times New Roman"/>
                <w:lang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Шаншарова</w:t>
            </w:r>
          </w:p>
          <w:p w:rsidR="009816CF" w:rsidRPr="00107252" w:rsidP="00C56823">
            <w:pPr>
              <w:spacing w:after="0" w:line="240" w:lineRule="auto"/>
              <w:rPr>
                <w:rFonts w:ascii="Times New Roman" w:eastAsia="Times New Roman" w:hAnsi="Times New Roman" w:cs="Times New Roman"/>
                <w:lang w:eastAsia="ru-RU"/>
              </w:rPr>
            </w:pPr>
          </w:p>
          <w:p w:rsidR="009816CF" w:rsidRPr="00107252" w:rsidP="00C56823">
            <w:pPr>
              <w:spacing w:after="0" w:line="240" w:lineRule="auto"/>
              <w:rPr>
                <w:rFonts w:ascii="Times New Roman" w:eastAsia="Times New Roman" w:hAnsi="Times New Roman" w:cs="Times New Roman"/>
                <w:lang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Муратбекова</w:t>
            </w:r>
          </w:p>
          <w:p w:rsidR="009816CF" w:rsidRPr="00107252" w:rsidP="00C56823">
            <w:pPr>
              <w:spacing w:after="0" w:line="240" w:lineRule="auto"/>
              <w:rPr>
                <w:rFonts w:ascii="Times New Roman" w:eastAsia="Times New Roman" w:hAnsi="Times New Roman" w:cs="Times New Roman"/>
                <w:lang w:eastAsia="ru-RU"/>
              </w:rPr>
            </w:pPr>
          </w:p>
          <w:p w:rsidR="009816CF" w:rsidRPr="00107252" w:rsidP="00C56823">
            <w:pPr>
              <w:spacing w:after="0" w:line="240" w:lineRule="auto"/>
              <w:rPr>
                <w:rFonts w:ascii="Times New Roman" w:eastAsia="Times New Roman" w:hAnsi="Times New Roman" w:cs="Times New Roman"/>
                <w:lang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Кирнос</w:t>
            </w:r>
          </w:p>
          <w:p w:rsidR="009816CF" w:rsidRPr="00107252" w:rsidP="00C56823">
            <w:pPr>
              <w:spacing w:after="0" w:line="240" w:lineRule="auto"/>
              <w:rPr>
                <w:rFonts w:ascii="Times New Roman" w:eastAsia="Times New Roman" w:hAnsi="Times New Roman" w:cs="Times New Roman"/>
                <w:lang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Кирнос</w:t>
            </w:r>
          </w:p>
          <w:p w:rsidR="009816CF" w:rsidRPr="00107252" w:rsidP="00C56823">
            <w:pPr>
              <w:spacing w:after="0" w:line="240" w:lineRule="auto"/>
              <w:rPr>
                <w:rFonts w:ascii="Times New Roman" w:eastAsia="Times New Roman" w:hAnsi="Times New Roman" w:cs="Times New Roman"/>
                <w:lang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Канаев</w:t>
            </w:r>
          </w:p>
          <w:p w:rsidR="009816CF" w:rsidRPr="00107252" w:rsidP="00C56823">
            <w:pPr>
              <w:spacing w:after="0" w:line="240" w:lineRule="auto"/>
              <w:rPr>
                <w:rFonts w:ascii="Times New Roman" w:eastAsia="Times New Roman" w:hAnsi="Times New Roman" w:cs="Times New Roman"/>
                <w:lang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Поповыченко</w:t>
            </w:r>
          </w:p>
          <w:p w:rsidR="009816CF" w:rsidRPr="00107252" w:rsidP="00C56823">
            <w:pPr>
              <w:spacing w:after="0" w:line="240" w:lineRule="auto"/>
              <w:rPr>
                <w:rFonts w:ascii="Times New Roman" w:eastAsia="Times New Roman" w:hAnsi="Times New Roman" w:cs="Times New Roman"/>
                <w:lang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Поповыченко</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Поповиченко</w:t>
            </w:r>
          </w:p>
          <w:p w:rsidR="009816CF" w:rsidP="00C56823">
            <w:pPr>
              <w:spacing w:after="0" w:line="240" w:lineRule="auto"/>
              <w:rPr>
                <w:rFonts w:ascii="Times New Roman" w:eastAsia="Times New Roman" w:hAnsi="Times New Roman" w:cs="Times New Roman"/>
                <w:lang w:val="kk-KZ" w:eastAsia="ru-RU"/>
              </w:rPr>
            </w:pPr>
          </w:p>
          <w:p w:rsidR="009816CF" w:rsidRPr="00E84CCD"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Поповыченко</w:t>
            </w:r>
          </w:p>
          <w:p w:rsidR="009816CF" w:rsidRPr="00107252" w:rsidP="00C56823">
            <w:pPr>
              <w:spacing w:after="0" w:line="240" w:lineRule="auto"/>
              <w:rPr>
                <w:rFonts w:ascii="Times New Roman" w:eastAsia="Times New Roman" w:hAnsi="Times New Roman" w:cs="Times New Roman"/>
                <w:lang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Поповыченко</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Олжабаев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Олжабаев</w:t>
            </w:r>
          </w:p>
          <w:p w:rsidR="009816CF" w:rsidRPr="00107252" w:rsidP="00C56823">
            <w:pPr>
              <w:spacing w:after="0" w:line="240" w:lineRule="auto"/>
              <w:rPr>
                <w:rFonts w:ascii="Times New Roman" w:eastAsia="Times New Roman" w:hAnsi="Times New Roman" w:cs="Times New Roman"/>
                <w:lang w:eastAsia="ru-RU"/>
              </w:rPr>
            </w:pPr>
          </w:p>
          <w:p w:rsidR="009816CF" w:rsidRPr="00BD0608" w:rsidP="00C56823">
            <w:pPr>
              <w:spacing w:after="0" w:line="240" w:lineRule="auto"/>
              <w:rPr>
                <w:rFonts w:ascii="Times New Roman" w:eastAsia="Times New Roman" w:hAnsi="Times New Roman" w:cs="Times New Roman"/>
                <w:lang w:val="kk-KZ" w:eastAsia="ru-RU"/>
              </w:rPr>
            </w:pPr>
            <w:r w:rsidRPr="000777C9">
              <w:rPr>
                <w:rFonts w:ascii="Times New Roman" w:eastAsia="Times New Roman" w:hAnsi="Times New Roman" w:cs="Times New Roman"/>
                <w:lang w:eastAsia="ru-RU"/>
              </w:rPr>
              <w:t>Құрманалиев</w:t>
            </w:r>
          </w:p>
          <w:p w:rsidR="009816CF" w:rsidRPr="00107252" w:rsidP="00C56823">
            <w:pPr>
              <w:spacing w:after="0" w:line="240" w:lineRule="auto"/>
              <w:rPr>
                <w:rFonts w:ascii="Times New Roman" w:eastAsia="Times New Roman" w:hAnsi="Times New Roman" w:cs="Times New Roman"/>
                <w:lang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Усманов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Нургалиева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Кудерина</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Асанова</w:t>
            </w:r>
          </w:p>
          <w:p w:rsidR="009816CF" w:rsidRPr="00107252" w:rsidP="00C56823">
            <w:pPr>
              <w:spacing w:after="0" w:line="240" w:lineRule="auto"/>
              <w:rPr>
                <w:rFonts w:ascii="Times New Roman" w:eastAsia="Times New Roman" w:hAnsi="Times New Roman" w:cs="Times New Roman"/>
                <w:lang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Асанова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Такишева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Асанова</w:t>
            </w:r>
          </w:p>
          <w:p w:rsidR="009816CF" w:rsidRPr="00107252" w:rsidP="00C56823">
            <w:pPr>
              <w:spacing w:after="0" w:line="240" w:lineRule="auto"/>
              <w:rPr>
                <w:rFonts w:ascii="Times New Roman" w:eastAsia="Times New Roman" w:hAnsi="Times New Roman" w:cs="Times New Roman"/>
                <w:lang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Птицына</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Асанова</w:t>
            </w:r>
          </w:p>
          <w:p w:rsidR="009816CF" w:rsidRPr="00107252" w:rsidP="00C56823">
            <w:pPr>
              <w:spacing w:after="0" w:line="240" w:lineRule="auto"/>
              <w:rPr>
                <w:rFonts w:ascii="Times New Roman" w:eastAsia="Times New Roman" w:hAnsi="Times New Roman" w:cs="Times New Roman"/>
                <w:lang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Асанова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Тастанбекова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Маханбетова</w:t>
            </w:r>
          </w:p>
          <w:p w:rsidR="009816CF" w:rsidRPr="00107252" w:rsidP="00C56823">
            <w:pPr>
              <w:spacing w:after="0" w:line="240" w:lineRule="auto"/>
              <w:rPr>
                <w:rFonts w:ascii="Times New Roman" w:eastAsia="Times New Roman" w:hAnsi="Times New Roman" w:cs="Times New Roman"/>
                <w:lang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Сатыбалдиева</w:t>
            </w:r>
          </w:p>
          <w:p w:rsidR="009816CF" w:rsidRPr="00107252" w:rsidP="00C56823">
            <w:pPr>
              <w:spacing w:after="0" w:line="240" w:lineRule="auto"/>
              <w:jc w:val="both"/>
              <w:rPr>
                <w:rFonts w:ascii="Times New Roman" w:eastAsia="Times New Roman" w:hAnsi="Times New Roman" w:cs="Times New Roman"/>
                <w:lang w:eastAsia="ru-RU"/>
              </w:rPr>
            </w:pPr>
          </w:p>
          <w:p w:rsidR="009816CF" w:rsidRPr="000777C9" w:rsidP="00C56823">
            <w:pPr>
              <w:spacing w:after="0" w:line="240" w:lineRule="auto"/>
              <w:jc w:val="both"/>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Устинова</w:t>
            </w:r>
          </w:p>
          <w:p w:rsidR="009816CF" w:rsidRPr="00107252" w:rsidP="00C56823">
            <w:pPr>
              <w:spacing w:after="0" w:line="240" w:lineRule="auto"/>
              <w:rPr>
                <w:rFonts w:ascii="Times New Roman" w:eastAsia="Times New Roman" w:hAnsi="Times New Roman" w:cs="Times New Roman"/>
                <w:lang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Жанпейісова</w:t>
            </w:r>
          </w:p>
          <w:p w:rsidR="009816CF" w:rsidRPr="00107252" w:rsidP="00C56823">
            <w:pPr>
              <w:spacing w:after="0" w:line="240" w:lineRule="auto"/>
              <w:rPr>
                <w:rFonts w:ascii="Times New Roman" w:eastAsia="Times New Roman" w:hAnsi="Times New Roman" w:cs="Times New Roman"/>
                <w:lang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Мұрсалова</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Шекенов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Сабденов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Можаев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Омарқожаұлы</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Эбель 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Акбасова</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Дудина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Аманжолов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Нұржасарова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F83096"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Өстеміров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F83096"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Нұрғасеніп</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F83096"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Сағындықова</w:t>
            </w:r>
          </w:p>
          <w:p w:rsidR="009816CF" w:rsidRPr="00F83096"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Сағындықова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F83096"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Алиев</w:t>
            </w:r>
          </w:p>
          <w:p w:rsidR="009816CF" w:rsidP="00C56823">
            <w:pPr>
              <w:spacing w:after="0" w:line="240" w:lineRule="auto"/>
              <w:rPr>
                <w:rFonts w:ascii="Times New Roman" w:eastAsia="Times New Roman" w:hAnsi="Times New Roman" w:cs="Times New Roman"/>
                <w:lang w:val="kk-KZ" w:eastAsia="ru-RU"/>
              </w:rPr>
            </w:pPr>
          </w:p>
          <w:p w:rsidR="009816CF" w:rsidRPr="00F83096"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Алиев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Сейдаханов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.Сегізбаев</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Көкөзенов</w:t>
            </w: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Ә.Копапенин</w:t>
            </w: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Қ.Дастандари</w:t>
            </w:r>
          </w:p>
          <w:p w:rsidR="009816CF" w:rsidP="00C56823">
            <w:pPr>
              <w:spacing w:after="0" w:line="240" w:lineRule="auto"/>
              <w:rPr>
                <w:rFonts w:ascii="Times New Roman" w:eastAsia="Times New Roman" w:hAnsi="Times New Roman" w:cs="Times New Roman"/>
                <w:lang w:val="kk-KZ" w:eastAsia="ru-RU"/>
              </w:rPr>
            </w:pPr>
          </w:p>
          <w:p w:rsidR="009816CF" w:rsidRPr="00F83096"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Қ.тоғызкөзев</w:t>
            </w:r>
          </w:p>
          <w:p w:rsidR="009816CF" w:rsidRPr="0037067A"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Бозынбаев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Алибаев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Сапарғалиев</w:t>
            </w:r>
          </w:p>
          <w:p w:rsidR="009816CF" w:rsidP="00C56823">
            <w:pPr>
              <w:spacing w:after="0" w:line="240" w:lineRule="auto"/>
              <w:rPr>
                <w:rFonts w:ascii="Times New Roman" w:eastAsia="Times New Roman" w:hAnsi="Times New Roman" w:cs="Times New Roman"/>
                <w:lang w:val="kk-KZ" w:eastAsia="ru-RU"/>
              </w:rPr>
            </w:pPr>
          </w:p>
          <w:p w:rsidR="009816CF" w:rsidRPr="00F83096" w:rsidP="00C56823">
            <w:pPr>
              <w:spacing w:after="0" w:line="240" w:lineRule="auto"/>
              <w:rPr>
                <w:rFonts w:ascii="Times New Roman" w:eastAsia="Times New Roman" w:hAnsi="Times New Roman" w:cs="Times New Roman"/>
                <w:lang w:val="kk-KZ" w:eastAsia="ru-RU"/>
              </w:rPr>
            </w:pPr>
            <w:r w:rsidRPr="00F83096">
              <w:rPr>
                <w:rFonts w:ascii="Times New Roman" w:eastAsia="Times New Roman" w:hAnsi="Times New Roman" w:cs="Times New Roman"/>
                <w:lang w:val="kk-KZ" w:eastAsia="ru-RU"/>
              </w:rPr>
              <w:t>З.Шашкин</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Өстеміров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Каитнбаева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Нұртаев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Омарова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Канапьиянов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Кожанов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Кожанов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Никитен</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Дүисенбаев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Омаров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Аймухатов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Скриник</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Устинов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Тапалов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Алиев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Даулетбаева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Аяпов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Рябиннина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Есіркеп</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Галиева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Кошербаева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Закарченко</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Закарченко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Асанова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Алимарданова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Подлубная</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Самсаев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Омарова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Есіркеп</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Самаев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Самсаев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Самсаев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Омапрова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Қуатбекова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Хамидулла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Галиева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Сманов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Бердібаев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Жаналина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Жаналина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Кожакеева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Тәтібекова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Тұрлығұл</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Тұрлығұл</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Нысанбаев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Бейсенова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Сатимбеков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Сатимбеков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Темірболатова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Жексенбина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Тұяқбаев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Тұяқбаев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Абилкасымова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Гусев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Гусев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0777C9" w:rsidP="00C56823">
            <w:pPr>
              <w:spacing w:after="0" w:line="240" w:lineRule="auto"/>
              <w:rPr>
                <w:rFonts w:ascii="Times New Roman" w:eastAsia="Times New Roman" w:hAnsi="Times New Roman" w:cs="Times New Roman"/>
                <w:lang w:eastAsia="ru-RU"/>
              </w:rPr>
            </w:pPr>
            <w:r w:rsidRPr="000777C9">
              <w:rPr>
                <w:rFonts w:ascii="Times New Roman" w:eastAsia="Times New Roman" w:hAnsi="Times New Roman" w:cs="Times New Roman"/>
                <w:lang w:eastAsia="ru-RU"/>
              </w:rPr>
              <w:t>Аманжолов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Аманжолов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Тұрсынова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Асанова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Яворскии</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Нұрғалиева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Усманов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Жданвоская</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Рустемова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Дурзина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Муратбекова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Никитин</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Никитин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Скриник</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Алиев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Жүнісбеков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Жданов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Абдиров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Балабас</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Клюжиев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Иштаева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Абсатаров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Алиббеков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Сабденов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Мажаев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Бозымбаев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Мухамедалиев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Кочин </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Сарсенбаева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Олжабаев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Поповченко</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Поповченко</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Поповченко</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Поповченко</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Поповченко</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Сучкова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Илясов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Нуртаев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Омаров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Канапиянов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Жанкина</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Мырзаханов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Омаров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Омаров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Канаев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Самсаев</w:t>
            </w: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P="00C56823">
            <w:pPr>
              <w:spacing w:after="0" w:line="240" w:lineRule="auto"/>
              <w:rPr>
                <w:rFonts w:ascii="Times New Roman" w:eastAsia="Times New Roman" w:hAnsi="Times New Roman" w:cs="Times New Roman"/>
                <w:lang w:val="kk-KZ" w:eastAsia="ru-RU"/>
              </w:rPr>
            </w:pPr>
          </w:p>
          <w:p w:rsidR="009816CF" w:rsidRPr="0016094A" w:rsidP="00C5682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Вючков</w:t>
            </w:r>
          </w:p>
        </w:tc>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816CF" w:rsidRPr="00F05998" w:rsidP="00C56823">
            <w:pPr>
              <w:spacing w:after="0"/>
              <w:rPr>
                <w:rFonts w:ascii="Times New Roman" w:hAnsi="Times New Roman" w:cs="Times New Roman"/>
                <w:sz w:val="24"/>
                <w:szCs w:val="24"/>
                <w:lang w:val="kk-KZ"/>
              </w:rPr>
            </w:pPr>
            <w:r w:rsidRPr="00F05998">
              <w:rPr>
                <w:rFonts w:ascii="Times New Roman" w:hAnsi="Times New Roman" w:cs="Times New Roman"/>
                <w:sz w:val="24"/>
                <w:szCs w:val="24"/>
                <w:lang w:val="kk-KZ"/>
              </w:rPr>
              <w:t>Техникалық кәсіптік білім.Ақпараттық әдістемелік журнал. Білім шыңы–ғылым сыры.Республикалық ғылыми –әдістемелік , мәдени-рухани журнал. Өзін-өзі тану.Адамгершілік –рухани  тәрбие беру журналдары  және: Республикалық, облыстық, аудандық газеттер пайдаланылады.</w:t>
            </w:r>
          </w:p>
        </w:tc>
      </w:tr>
    </w:tbl>
    <w:p w:rsidR="009816CF" w:rsidRPr="00F05998" w:rsidP="009816CF">
      <w:pPr>
        <w:spacing w:after="0"/>
        <w:rPr>
          <w:rFonts w:ascii="Times New Roman" w:hAnsi="Times New Roman" w:cs="Times New Roman"/>
          <w:color w:val="000000"/>
          <w:sz w:val="24"/>
          <w:szCs w:val="24"/>
          <w:lang w:val="kk-KZ"/>
        </w:rPr>
      </w:pPr>
      <w:r w:rsidRPr="00F05998">
        <w:rPr>
          <w:rFonts w:ascii="Times New Roman" w:hAnsi="Times New Roman" w:cs="Times New Roman"/>
          <w:color w:val="000000"/>
          <w:sz w:val="24"/>
          <w:szCs w:val="24"/>
          <w:lang w:val="kk-KZ"/>
        </w:rPr>
        <w:t xml:space="preserve">      </w:t>
      </w:r>
    </w:p>
    <w:p w:rsidR="009816CF" w:rsidRPr="00F05998" w:rsidP="009816CF">
      <w:pPr>
        <w:spacing w:after="0"/>
        <w:jc w:val="center"/>
        <w:rPr>
          <w:rFonts w:ascii="Times New Roman" w:hAnsi="Times New Roman" w:cs="Times New Roman"/>
          <w:sz w:val="28"/>
          <w:szCs w:val="24"/>
          <w:lang w:val="kk-KZ"/>
        </w:rPr>
      </w:pPr>
      <w:r w:rsidRPr="00F05998">
        <w:rPr>
          <w:rFonts w:ascii="Times New Roman" w:hAnsi="Times New Roman" w:cs="Times New Roman"/>
          <w:color w:val="000000"/>
          <w:sz w:val="28"/>
          <w:szCs w:val="24"/>
          <w:lang w:val="kk-KZ"/>
        </w:rPr>
        <w:t xml:space="preserve">Директор                              </w:t>
      </w:r>
      <w:r>
        <w:rPr>
          <w:rFonts w:ascii="Times New Roman" w:hAnsi="Times New Roman" w:cs="Times New Roman"/>
          <w:color w:val="000000"/>
          <w:sz w:val="28"/>
          <w:szCs w:val="24"/>
          <w:lang w:val="kk-KZ"/>
        </w:rPr>
        <w:t>Б.Қордашбеков</w:t>
      </w:r>
    </w:p>
    <w:p w:rsidR="009816CF" w:rsidRPr="00F05998" w:rsidP="009816CF">
      <w:pPr>
        <w:spacing w:after="0"/>
        <w:ind w:firstLine="851"/>
        <w:rPr>
          <w:rFonts w:ascii="Times New Roman" w:hAnsi="Times New Roman" w:cs="Times New Roman"/>
          <w:color w:val="000000"/>
          <w:sz w:val="24"/>
          <w:szCs w:val="24"/>
          <w:lang w:val="kk-KZ"/>
        </w:rPr>
      </w:pPr>
    </w:p>
    <w:p w:rsidR="00BE08C3" w:rsidRPr="00935358" w:rsidP="0025171F">
      <w:pPr>
        <w:spacing w:after="0"/>
        <w:ind w:firstLine="851"/>
        <w:jc w:val="center"/>
        <w:rPr>
          <w:rFonts w:ascii="Times New Roman" w:hAnsi="Times New Roman" w:cs="Times New Roman"/>
          <w:color w:val="000000"/>
          <w:sz w:val="24"/>
          <w:szCs w:val="24"/>
          <w:highlight w:val="yellow"/>
          <w:lang w:val="kk-KZ"/>
        </w:rPr>
      </w:pPr>
      <w:r w:rsidRPr="00935358">
        <w:rPr>
          <w:rFonts w:ascii="Times New Roman" w:hAnsi="Times New Roman" w:cs="Times New Roman"/>
          <w:sz w:val="28"/>
          <w:szCs w:val="24"/>
          <w:highlight w:val="yellow"/>
          <w:lang w:val="kk-KZ"/>
        </w:rPr>
        <w:br w:type="page"/>
      </w:r>
    </w:p>
    <w:p w:rsidR="001724CA" w:rsidRPr="00935358" w:rsidP="001724CA">
      <w:pPr>
        <w:spacing w:after="0" w:line="259" w:lineRule="auto"/>
        <w:rPr>
          <w:rFonts w:ascii="Times New Roman" w:hAnsi="Times New Roman" w:cs="Times New Roman"/>
          <w:color w:val="000000"/>
          <w:sz w:val="24"/>
          <w:szCs w:val="24"/>
          <w:highlight w:val="yellow"/>
        </w:rPr>
      </w:pPr>
    </w:p>
    <w:tbl>
      <w:tblPr>
        <w:tblW w:w="0" w:type="auto"/>
        <w:tblCellSpacing w:w="0" w:type="dxa"/>
        <w:tblLook w:val="04A0"/>
      </w:tblPr>
      <w:tblGrid>
        <w:gridCol w:w="5558"/>
        <w:gridCol w:w="3797"/>
      </w:tblGrid>
      <w:tr w:rsidTr="002D6221">
        <w:tblPrEx>
          <w:tblW w:w="0" w:type="auto"/>
          <w:tblCellSpacing w:w="0" w:type="dxa"/>
          <w:tblLook w:val="04A0"/>
        </w:tblPrEx>
        <w:trPr>
          <w:trHeight w:val="30"/>
          <w:tblCellSpacing w:w="0" w:type="dxa"/>
        </w:trPr>
        <w:tc>
          <w:tcPr>
            <w:tcW w:w="5558" w:type="dxa"/>
            <w:tcMar>
              <w:top w:w="15" w:type="dxa"/>
              <w:left w:w="15" w:type="dxa"/>
              <w:bottom w:w="15" w:type="dxa"/>
              <w:right w:w="15" w:type="dxa"/>
            </w:tcMar>
            <w:vAlign w:val="center"/>
          </w:tcPr>
          <w:p w:rsidR="001724CA" w:rsidRPr="00BC4A8A" w:rsidP="002D6221">
            <w:pPr>
              <w:spacing w:after="0"/>
              <w:jc w:val="center"/>
              <w:rPr>
                <w:rFonts w:ascii="Times New Roman" w:hAnsi="Times New Roman" w:cs="Times New Roman"/>
                <w:sz w:val="28"/>
                <w:szCs w:val="24"/>
              </w:rPr>
            </w:pPr>
            <w:r w:rsidRPr="00BC4A8A">
              <w:rPr>
                <w:rFonts w:ascii="Times New Roman" w:hAnsi="Times New Roman" w:cs="Times New Roman"/>
                <w:color w:val="000000"/>
                <w:sz w:val="28"/>
                <w:szCs w:val="24"/>
              </w:rPr>
              <w:t> </w:t>
            </w:r>
          </w:p>
        </w:tc>
        <w:tc>
          <w:tcPr>
            <w:tcW w:w="3797" w:type="dxa"/>
            <w:tcMar>
              <w:top w:w="15" w:type="dxa"/>
              <w:left w:w="15" w:type="dxa"/>
              <w:bottom w:w="15" w:type="dxa"/>
              <w:right w:w="15" w:type="dxa"/>
            </w:tcMar>
            <w:vAlign w:val="center"/>
          </w:tcPr>
          <w:p w:rsidR="001724CA" w:rsidRPr="00BC4A8A" w:rsidP="002D6221">
            <w:pPr>
              <w:spacing w:after="0"/>
              <w:jc w:val="center"/>
              <w:rPr>
                <w:rFonts w:ascii="Times New Roman" w:hAnsi="Times New Roman" w:cs="Times New Roman"/>
                <w:sz w:val="28"/>
                <w:szCs w:val="24"/>
              </w:rPr>
            </w:pPr>
            <w:r w:rsidRPr="00BC4A8A">
              <w:rPr>
                <w:rFonts w:ascii="Times New Roman" w:hAnsi="Times New Roman" w:cs="Times New Roman"/>
                <w:color w:val="000000"/>
                <w:sz w:val="28"/>
                <w:szCs w:val="24"/>
              </w:rPr>
              <w:t>Білім беру ұйымдарын бағалау</w:t>
            </w:r>
            <w:r w:rsidRPr="00BC4A8A">
              <w:rPr>
                <w:rFonts w:ascii="Times New Roman" w:hAnsi="Times New Roman" w:cs="Times New Roman"/>
                <w:sz w:val="28"/>
                <w:szCs w:val="24"/>
              </w:rPr>
              <w:br/>
            </w:r>
            <w:r w:rsidRPr="00BC4A8A">
              <w:rPr>
                <w:rFonts w:ascii="Times New Roman" w:hAnsi="Times New Roman" w:cs="Times New Roman"/>
                <w:color w:val="000000"/>
                <w:sz w:val="28"/>
                <w:szCs w:val="24"/>
              </w:rPr>
              <w:t>өлшемшарттарына</w:t>
            </w:r>
            <w:r w:rsidRPr="00BC4A8A">
              <w:rPr>
                <w:rFonts w:ascii="Times New Roman" w:hAnsi="Times New Roman" w:cs="Times New Roman"/>
                <w:sz w:val="28"/>
                <w:szCs w:val="24"/>
              </w:rPr>
              <w:br/>
            </w:r>
            <w:r w:rsidRPr="00BC4A8A">
              <w:rPr>
                <w:rFonts w:ascii="Times New Roman" w:hAnsi="Times New Roman" w:cs="Times New Roman"/>
                <w:color w:val="000000"/>
                <w:sz w:val="28"/>
                <w:szCs w:val="24"/>
              </w:rPr>
              <w:t>20-қосымша</w:t>
            </w:r>
          </w:p>
        </w:tc>
      </w:tr>
    </w:tbl>
    <w:p w:rsidR="001724CA" w:rsidRPr="00BC4A8A" w:rsidP="001724CA">
      <w:pPr>
        <w:spacing w:after="0"/>
        <w:rPr>
          <w:rFonts w:ascii="Times New Roman" w:hAnsi="Times New Roman" w:cs="Times New Roman"/>
          <w:sz w:val="28"/>
          <w:szCs w:val="24"/>
        </w:rPr>
      </w:pPr>
      <w:bookmarkStart w:id="7" w:name="z84"/>
      <w:r w:rsidRPr="00BC4A8A">
        <w:rPr>
          <w:rFonts w:ascii="Times New Roman" w:hAnsi="Times New Roman" w:cs="Times New Roman"/>
          <w:color w:val="000000"/>
          <w:sz w:val="28"/>
          <w:szCs w:val="24"/>
        </w:rPr>
        <w:t xml:space="preserve"> Жұмыс өтілі, ғылыми жарияланымдары мен оқулығы немесе оқу құралы көрсетілген тиісті кадрларды даярлау бағыты бойынша ғылыми жетекшілікті жүзеге асыратын ғылыми жетекшілер туралы мәліметтер</w:t>
      </w:r>
    </w:p>
    <w:tbl>
      <w:tblPr>
        <w:tblStyle w:val="TableGrid"/>
        <w:tblW w:w="0" w:type="auto"/>
        <w:tblInd w:w="-431" w:type="dxa"/>
        <w:tblLayout w:type="fixed"/>
        <w:tblLook w:val="04A0"/>
      </w:tblPr>
      <w:tblGrid>
        <w:gridCol w:w="568"/>
        <w:gridCol w:w="1471"/>
        <w:gridCol w:w="1129"/>
        <w:gridCol w:w="1086"/>
        <w:gridCol w:w="1559"/>
        <w:gridCol w:w="1134"/>
        <w:gridCol w:w="1320"/>
        <w:gridCol w:w="1509"/>
      </w:tblGrid>
      <w:tr w:rsidTr="002D6221">
        <w:tblPrEx>
          <w:tblW w:w="0" w:type="auto"/>
          <w:tblInd w:w="-431" w:type="dxa"/>
          <w:tblLayout w:type="fixed"/>
          <w:tblLook w:val="04A0"/>
        </w:tblPrEx>
        <w:trPr>
          <w:trHeight w:val="158"/>
        </w:trPr>
        <w:tc>
          <w:tcPr>
            <w:tcW w:w="568" w:type="dxa"/>
            <w:vMerge w:val="restart"/>
          </w:tcPr>
          <w:p w:rsidR="001724CA" w:rsidRPr="00BC4A8A" w:rsidP="002D6221">
            <w:pPr>
              <w:spacing w:after="0"/>
              <w:ind w:left="-34"/>
              <w:rPr>
                <w:rFonts w:ascii="Times New Roman" w:hAnsi="Times New Roman" w:cs="Times New Roman"/>
                <w:sz w:val="24"/>
                <w:szCs w:val="24"/>
                <w:lang w:val="kk-KZ"/>
              </w:rPr>
            </w:pPr>
            <w:bookmarkEnd w:id="7"/>
            <w:r w:rsidRPr="00BC4A8A">
              <w:rPr>
                <w:rFonts w:ascii="Times New Roman" w:hAnsi="Times New Roman" w:cs="Times New Roman"/>
                <w:sz w:val="24"/>
                <w:szCs w:val="24"/>
              </w:rPr>
              <w:t>Р</w:t>
            </w:r>
            <w:r w:rsidRPr="00BC4A8A">
              <w:rPr>
                <w:rFonts w:ascii="Times New Roman" w:hAnsi="Times New Roman" w:cs="Times New Roman"/>
                <w:sz w:val="24"/>
                <w:szCs w:val="24"/>
                <w:lang w:val="kk-KZ"/>
              </w:rPr>
              <w:t>№ р/с</w:t>
            </w:r>
          </w:p>
          <w:p w:rsidR="001724CA" w:rsidRPr="00BC4A8A" w:rsidP="002D6221">
            <w:pPr>
              <w:spacing w:after="0"/>
              <w:ind w:left="-34"/>
              <w:rPr>
                <w:rFonts w:ascii="Times New Roman" w:hAnsi="Times New Roman" w:cs="Times New Roman"/>
                <w:sz w:val="24"/>
                <w:szCs w:val="24"/>
              </w:rPr>
            </w:pPr>
          </w:p>
        </w:tc>
        <w:tc>
          <w:tcPr>
            <w:tcW w:w="1471" w:type="dxa"/>
            <w:vMerge w:val="restart"/>
          </w:tcPr>
          <w:p w:rsidR="001724CA" w:rsidRPr="00BC4A8A" w:rsidP="002D6221">
            <w:pPr>
              <w:spacing w:after="0"/>
              <w:rPr>
                <w:rFonts w:ascii="Times New Roman" w:hAnsi="Times New Roman" w:cs="Times New Roman"/>
                <w:sz w:val="24"/>
                <w:szCs w:val="24"/>
              </w:rPr>
            </w:pPr>
            <w:r w:rsidRPr="00BC4A8A">
              <w:rPr>
                <w:rFonts w:ascii="Times New Roman" w:hAnsi="Times New Roman" w:cs="Times New Roman"/>
                <w:sz w:val="24"/>
                <w:szCs w:val="24"/>
              </w:rPr>
              <w:t>Ғылыми жетекшінің тегі, аты, әкесінің аты (бар болса)</w:t>
            </w:r>
          </w:p>
          <w:p w:rsidR="001724CA" w:rsidRPr="00BC4A8A" w:rsidP="002D6221">
            <w:pPr>
              <w:spacing w:after="0"/>
              <w:rPr>
                <w:rFonts w:ascii="Times New Roman" w:hAnsi="Times New Roman" w:cs="Times New Roman"/>
                <w:sz w:val="24"/>
                <w:szCs w:val="24"/>
              </w:rPr>
            </w:pPr>
          </w:p>
        </w:tc>
        <w:tc>
          <w:tcPr>
            <w:tcW w:w="1129" w:type="dxa"/>
            <w:vMerge w:val="restart"/>
          </w:tcPr>
          <w:p w:rsidR="001724CA" w:rsidRPr="00BC4A8A" w:rsidP="002D6221">
            <w:pPr>
              <w:spacing w:after="0"/>
              <w:rPr>
                <w:rFonts w:ascii="Times New Roman" w:hAnsi="Times New Roman" w:cs="Times New Roman"/>
                <w:sz w:val="24"/>
                <w:szCs w:val="24"/>
              </w:rPr>
            </w:pPr>
            <w:r w:rsidRPr="00BC4A8A">
              <w:rPr>
                <w:rFonts w:ascii="Times New Roman" w:hAnsi="Times New Roman" w:cs="Times New Roman"/>
                <w:sz w:val="24"/>
                <w:szCs w:val="24"/>
              </w:rPr>
              <w:t>Білімі туралы ақпарат ("ғылым кандидаты" және/немесе "ғылым докторы", ғылыми дәрежесінің және/немесе "бейіні бойынша доктор" және/немесе "философия докторы (РhD)" дәрежесінің болуы туралы мәліметтер, резидентураны бітіргені туралы мәліметтер)</w:t>
            </w:r>
          </w:p>
        </w:tc>
        <w:tc>
          <w:tcPr>
            <w:tcW w:w="1086" w:type="dxa"/>
            <w:vMerge w:val="restart"/>
          </w:tcPr>
          <w:p w:rsidR="001724CA" w:rsidRPr="00BC4A8A" w:rsidP="002D6221">
            <w:pPr>
              <w:spacing w:after="0"/>
              <w:rPr>
                <w:rFonts w:ascii="Times New Roman" w:hAnsi="Times New Roman" w:cs="Times New Roman"/>
                <w:sz w:val="24"/>
                <w:szCs w:val="24"/>
              </w:rPr>
            </w:pPr>
            <w:r w:rsidRPr="00BC4A8A">
              <w:rPr>
                <w:rFonts w:ascii="Times New Roman" w:hAnsi="Times New Roman" w:cs="Times New Roman"/>
                <w:sz w:val="24"/>
                <w:szCs w:val="24"/>
              </w:rPr>
              <w:t>Жұмыс өтілі (ғылыми-педагогикалық, клиникалық)</w:t>
            </w:r>
          </w:p>
          <w:p w:rsidR="001724CA" w:rsidRPr="00BC4A8A" w:rsidP="002D6221">
            <w:pPr>
              <w:spacing w:after="0"/>
              <w:rPr>
                <w:rFonts w:ascii="Times New Roman" w:hAnsi="Times New Roman" w:cs="Times New Roman"/>
                <w:sz w:val="24"/>
                <w:szCs w:val="24"/>
              </w:rPr>
            </w:pPr>
          </w:p>
        </w:tc>
        <w:tc>
          <w:tcPr>
            <w:tcW w:w="4013" w:type="dxa"/>
            <w:gridSpan w:val="3"/>
          </w:tcPr>
          <w:p w:rsidR="001724CA" w:rsidRPr="00BC4A8A" w:rsidP="002D6221">
            <w:pPr>
              <w:spacing w:after="0"/>
              <w:rPr>
                <w:rFonts w:ascii="Times New Roman" w:hAnsi="Times New Roman" w:cs="Times New Roman"/>
                <w:sz w:val="24"/>
                <w:szCs w:val="24"/>
              </w:rPr>
            </w:pPr>
            <w:r w:rsidRPr="00BC4A8A">
              <w:rPr>
                <w:rFonts w:ascii="Times New Roman" w:hAnsi="Times New Roman" w:cs="Times New Roman"/>
                <w:sz w:val="24"/>
                <w:szCs w:val="24"/>
              </w:rPr>
              <w:t>Жарияланымдар тізбесі</w:t>
            </w:r>
          </w:p>
        </w:tc>
        <w:tc>
          <w:tcPr>
            <w:tcW w:w="1509" w:type="dxa"/>
            <w:vMerge w:val="restart"/>
          </w:tcPr>
          <w:p w:rsidR="001724CA" w:rsidRPr="00BC4A8A" w:rsidP="002D6221">
            <w:pPr>
              <w:spacing w:after="0"/>
              <w:rPr>
                <w:rFonts w:ascii="Times New Roman" w:hAnsi="Times New Roman" w:cs="Times New Roman"/>
                <w:sz w:val="24"/>
                <w:szCs w:val="24"/>
              </w:rPr>
            </w:pPr>
            <w:r w:rsidRPr="00BC4A8A">
              <w:rPr>
                <w:rFonts w:ascii="Times New Roman" w:hAnsi="Times New Roman" w:cs="Times New Roman"/>
                <w:sz w:val="24"/>
                <w:szCs w:val="24"/>
              </w:rPr>
              <w:t>Оқулықтың не оқу құралының атауы</w:t>
            </w:r>
          </w:p>
        </w:tc>
      </w:tr>
      <w:tr w:rsidTr="008F5A62">
        <w:tblPrEx>
          <w:tblW w:w="0" w:type="auto"/>
          <w:tblInd w:w="-431" w:type="dxa"/>
          <w:tblLayout w:type="fixed"/>
          <w:tblLook w:val="04A0"/>
        </w:tblPrEx>
        <w:trPr>
          <w:trHeight w:val="157"/>
        </w:trPr>
        <w:tc>
          <w:tcPr>
            <w:tcW w:w="568" w:type="dxa"/>
            <w:vMerge/>
          </w:tcPr>
          <w:p w:rsidR="001724CA" w:rsidRPr="00BC4A8A" w:rsidP="00B34140">
            <w:pPr>
              <w:pStyle w:val="ListParagraph"/>
              <w:numPr>
                <w:ilvl w:val="0"/>
                <w:numId w:val="7"/>
              </w:numPr>
              <w:spacing w:after="0"/>
              <w:ind w:left="-34" w:firstLine="0"/>
              <w:jc w:val="center"/>
              <w:rPr>
                <w:rFonts w:ascii="Times New Roman" w:hAnsi="Times New Roman" w:cs="Times New Roman"/>
                <w:sz w:val="24"/>
                <w:szCs w:val="24"/>
                <w:lang w:val="kk-KZ"/>
              </w:rPr>
            </w:pPr>
          </w:p>
        </w:tc>
        <w:tc>
          <w:tcPr>
            <w:tcW w:w="1471" w:type="dxa"/>
            <w:vMerge/>
          </w:tcPr>
          <w:p w:rsidR="001724CA" w:rsidRPr="00BC4A8A" w:rsidP="002D6221">
            <w:pPr>
              <w:spacing w:after="0"/>
              <w:rPr>
                <w:rFonts w:ascii="Times New Roman" w:hAnsi="Times New Roman" w:cs="Times New Roman"/>
                <w:sz w:val="24"/>
                <w:szCs w:val="24"/>
                <w:lang w:val="kk-KZ"/>
              </w:rPr>
            </w:pPr>
          </w:p>
        </w:tc>
        <w:tc>
          <w:tcPr>
            <w:tcW w:w="1129" w:type="dxa"/>
            <w:vMerge/>
          </w:tcPr>
          <w:p w:rsidR="001724CA" w:rsidRPr="00BC4A8A" w:rsidP="002D6221">
            <w:pPr>
              <w:spacing w:after="0"/>
              <w:rPr>
                <w:rFonts w:ascii="Times New Roman" w:hAnsi="Times New Roman" w:cs="Times New Roman"/>
                <w:sz w:val="24"/>
                <w:szCs w:val="24"/>
                <w:lang w:val="kk-KZ"/>
              </w:rPr>
            </w:pPr>
          </w:p>
        </w:tc>
        <w:tc>
          <w:tcPr>
            <w:tcW w:w="1086" w:type="dxa"/>
            <w:vMerge/>
          </w:tcPr>
          <w:p w:rsidR="001724CA" w:rsidRPr="00BC4A8A" w:rsidP="002D6221">
            <w:pPr>
              <w:spacing w:after="0"/>
              <w:rPr>
                <w:rFonts w:ascii="Times New Roman" w:hAnsi="Times New Roman" w:cs="Times New Roman"/>
                <w:sz w:val="24"/>
                <w:szCs w:val="24"/>
                <w:lang w:val="kk-KZ"/>
              </w:rPr>
            </w:pPr>
          </w:p>
        </w:tc>
        <w:tc>
          <w:tcPr>
            <w:tcW w:w="1559" w:type="dxa"/>
          </w:tcPr>
          <w:p w:rsidR="001724CA" w:rsidRPr="00BC4A8A" w:rsidP="002D6221">
            <w:pPr>
              <w:spacing w:after="0"/>
              <w:ind w:left="20"/>
              <w:jc w:val="both"/>
              <w:rPr>
                <w:rFonts w:ascii="Times New Roman" w:hAnsi="Times New Roman" w:cs="Times New Roman"/>
                <w:sz w:val="24"/>
                <w:szCs w:val="24"/>
              </w:rPr>
            </w:pPr>
            <w:r w:rsidRPr="00BC4A8A">
              <w:rPr>
                <w:rFonts w:ascii="Times New Roman" w:hAnsi="Times New Roman" w:cs="Times New Roman"/>
                <w:sz w:val="24"/>
                <w:szCs w:val="24"/>
              </w:rPr>
              <w:t>отандық мерзімді басылымдарда</w:t>
            </w:r>
          </w:p>
        </w:tc>
        <w:tc>
          <w:tcPr>
            <w:tcW w:w="1134" w:type="dxa"/>
          </w:tcPr>
          <w:p w:rsidR="001724CA" w:rsidRPr="00BC4A8A" w:rsidP="002D6221">
            <w:pPr>
              <w:spacing w:after="0"/>
              <w:ind w:left="20"/>
              <w:jc w:val="both"/>
              <w:rPr>
                <w:rFonts w:ascii="Times New Roman" w:hAnsi="Times New Roman" w:cs="Times New Roman"/>
                <w:sz w:val="24"/>
                <w:szCs w:val="24"/>
              </w:rPr>
            </w:pPr>
            <w:r w:rsidRPr="00BC4A8A">
              <w:rPr>
                <w:rFonts w:ascii="Times New Roman" w:hAnsi="Times New Roman" w:cs="Times New Roman"/>
                <w:color w:val="000000"/>
                <w:sz w:val="24"/>
                <w:szCs w:val="24"/>
              </w:rPr>
              <w:t>шетелдік мерзімді басылымдарда</w:t>
            </w:r>
          </w:p>
        </w:tc>
        <w:tc>
          <w:tcPr>
            <w:tcW w:w="1320" w:type="dxa"/>
          </w:tcPr>
          <w:p w:rsidR="001724CA" w:rsidRPr="00BC4A8A" w:rsidP="002D6221">
            <w:pPr>
              <w:spacing w:after="0"/>
              <w:ind w:left="20"/>
              <w:jc w:val="both"/>
              <w:rPr>
                <w:rFonts w:ascii="Times New Roman" w:hAnsi="Times New Roman" w:cs="Times New Roman"/>
                <w:sz w:val="24"/>
                <w:szCs w:val="24"/>
              </w:rPr>
            </w:pPr>
            <w:r w:rsidRPr="00BC4A8A">
              <w:rPr>
                <w:rFonts w:ascii="Times New Roman" w:hAnsi="Times New Roman" w:cs="Times New Roman"/>
                <w:color w:val="000000"/>
                <w:sz w:val="24"/>
                <w:szCs w:val="24"/>
              </w:rPr>
              <w:t>халықаралық конференция еңбектерінде</w:t>
            </w:r>
          </w:p>
        </w:tc>
        <w:tc>
          <w:tcPr>
            <w:tcW w:w="1509" w:type="dxa"/>
            <w:vMerge/>
          </w:tcPr>
          <w:p w:rsidR="001724CA" w:rsidRPr="00BC4A8A" w:rsidP="002D6221">
            <w:pPr>
              <w:spacing w:after="0"/>
              <w:jc w:val="center"/>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1724CA" w:rsidRPr="00BC4A8A"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1724CA" w:rsidRPr="00BC4A8A" w:rsidP="002D6221">
            <w:pPr>
              <w:spacing w:after="0"/>
              <w:rPr>
                <w:rFonts w:ascii="Times New Roman" w:hAnsi="Times New Roman" w:cs="Times New Roman"/>
                <w:sz w:val="24"/>
                <w:szCs w:val="24"/>
                <w:lang w:val="kk-KZ"/>
              </w:rPr>
            </w:pPr>
            <w:r w:rsidRPr="00BC4A8A">
              <w:rPr>
                <w:rFonts w:ascii="Times New Roman" w:hAnsi="Times New Roman" w:cs="Times New Roman"/>
                <w:sz w:val="24"/>
                <w:szCs w:val="24"/>
                <w:lang w:val="kk-KZ"/>
              </w:rPr>
              <w:t>Абдихаева  Акмарал Камарқызы</w:t>
            </w:r>
          </w:p>
        </w:tc>
        <w:tc>
          <w:tcPr>
            <w:tcW w:w="1129" w:type="dxa"/>
          </w:tcPr>
          <w:p w:rsidR="001724CA" w:rsidRPr="00BC4A8A" w:rsidP="002D6221">
            <w:pPr>
              <w:spacing w:after="0"/>
              <w:rPr>
                <w:rFonts w:ascii="Times New Roman" w:hAnsi="Times New Roman" w:cs="Times New Roman"/>
                <w:sz w:val="24"/>
                <w:szCs w:val="24"/>
                <w:lang w:val="kk-KZ"/>
              </w:rPr>
            </w:pPr>
          </w:p>
        </w:tc>
        <w:tc>
          <w:tcPr>
            <w:tcW w:w="1086" w:type="dxa"/>
          </w:tcPr>
          <w:p w:rsidR="001724CA" w:rsidRPr="00BC4A8A" w:rsidP="002D6221">
            <w:pPr>
              <w:spacing w:after="0"/>
              <w:rPr>
                <w:rFonts w:ascii="Times New Roman" w:hAnsi="Times New Roman" w:cs="Times New Roman"/>
                <w:sz w:val="24"/>
                <w:szCs w:val="24"/>
                <w:lang w:val="kk-KZ"/>
              </w:rPr>
            </w:pPr>
            <w:r w:rsidRPr="00BC4A8A">
              <w:rPr>
                <w:rFonts w:ascii="Times New Roman" w:hAnsi="Times New Roman" w:cs="Times New Roman"/>
                <w:sz w:val="24"/>
                <w:szCs w:val="24"/>
                <w:lang w:val="kk-KZ"/>
              </w:rPr>
              <w:t>19 жыл</w:t>
            </w:r>
          </w:p>
        </w:tc>
        <w:tc>
          <w:tcPr>
            <w:tcW w:w="1559" w:type="dxa"/>
          </w:tcPr>
          <w:p w:rsidR="001724CA" w:rsidRPr="00BC4A8A" w:rsidP="002D6221">
            <w:pPr>
              <w:spacing w:after="0"/>
              <w:ind w:left="20"/>
              <w:jc w:val="both"/>
              <w:rPr>
                <w:rFonts w:ascii="Times New Roman" w:hAnsi="Times New Roman" w:cs="Times New Roman"/>
                <w:sz w:val="24"/>
                <w:szCs w:val="24"/>
                <w:lang w:val="kk-KZ"/>
              </w:rPr>
            </w:pPr>
            <w:r w:rsidRPr="00BC4A8A">
              <w:rPr>
                <w:rFonts w:ascii="Times New Roman" w:hAnsi="Times New Roman" w:cs="Times New Roman"/>
                <w:sz w:val="24"/>
                <w:szCs w:val="24"/>
                <w:lang w:val="kk-KZ"/>
              </w:rPr>
              <w:t>1.</w:t>
            </w:r>
            <w:r w:rsidRPr="00BC4A8A" w:rsidR="00662E64">
              <w:rPr>
                <w:rFonts w:ascii="Times New Roman" w:hAnsi="Times New Roman" w:cs="Times New Roman"/>
                <w:sz w:val="24"/>
                <w:szCs w:val="24"/>
                <w:lang w:val="kk-KZ"/>
              </w:rPr>
              <w:t>Исследовательская работа по творчеству С.А.Есенина</w:t>
            </w:r>
          </w:p>
          <w:p w:rsidR="00F078F9" w:rsidRPr="00BC4A8A" w:rsidP="002D6221">
            <w:pPr>
              <w:spacing w:after="0"/>
              <w:ind w:left="20"/>
              <w:jc w:val="both"/>
              <w:rPr>
                <w:rFonts w:ascii="Times New Roman" w:hAnsi="Times New Roman" w:cs="Times New Roman"/>
                <w:sz w:val="24"/>
                <w:szCs w:val="24"/>
                <w:lang w:val="kk-KZ"/>
              </w:rPr>
            </w:pPr>
            <w:r w:rsidRPr="00BC4A8A">
              <w:rPr>
                <w:rFonts w:ascii="Times New Roman" w:hAnsi="Times New Roman" w:cs="Times New Roman"/>
                <w:sz w:val="24"/>
                <w:szCs w:val="24"/>
                <w:lang w:val="kk-KZ"/>
              </w:rPr>
              <w:t>2.А.А.Фет. Очерк жизни и творчества. Ұстаз жолы 30.11.2019 ж</w:t>
            </w:r>
          </w:p>
          <w:p w:rsidR="00F078F9" w:rsidRPr="00BC4A8A" w:rsidP="00BC4A8A">
            <w:pPr>
              <w:spacing w:after="0"/>
              <w:ind w:left="20"/>
              <w:jc w:val="both"/>
              <w:rPr>
                <w:rFonts w:ascii="Times New Roman" w:hAnsi="Times New Roman" w:cs="Times New Roman"/>
                <w:sz w:val="24"/>
                <w:szCs w:val="24"/>
                <w:lang w:val="kk-KZ"/>
              </w:rPr>
            </w:pPr>
            <w:r w:rsidRPr="00BC4A8A">
              <w:rPr>
                <w:rFonts w:ascii="Times New Roman" w:hAnsi="Times New Roman" w:cs="Times New Roman"/>
                <w:sz w:val="24"/>
                <w:szCs w:val="24"/>
                <w:lang w:val="kk-KZ"/>
              </w:rPr>
              <w:t>3.</w:t>
            </w:r>
            <w:r w:rsidR="003B4BB2">
              <w:rPr>
                <w:rFonts w:ascii="Times New Roman" w:hAnsi="Times New Roman" w:cs="Times New Roman"/>
                <w:sz w:val="24"/>
                <w:szCs w:val="24"/>
                <w:lang w:val="kk-KZ"/>
              </w:rPr>
              <w:t xml:space="preserve">Айтматов «Плаха» (фрагмент об Акбаре) Дидактика журналы №12 (03) -2022 </w:t>
            </w:r>
          </w:p>
        </w:tc>
        <w:tc>
          <w:tcPr>
            <w:tcW w:w="1134" w:type="dxa"/>
          </w:tcPr>
          <w:p w:rsidR="001724CA" w:rsidRPr="00BC4A8A" w:rsidP="002D6221">
            <w:pPr>
              <w:spacing w:after="0"/>
              <w:ind w:left="20"/>
              <w:jc w:val="both"/>
              <w:rPr>
                <w:rFonts w:ascii="Times New Roman" w:hAnsi="Times New Roman" w:cs="Times New Roman"/>
                <w:sz w:val="24"/>
                <w:szCs w:val="24"/>
                <w:lang w:val="kk-KZ"/>
              </w:rPr>
            </w:pPr>
          </w:p>
        </w:tc>
        <w:tc>
          <w:tcPr>
            <w:tcW w:w="1320" w:type="dxa"/>
          </w:tcPr>
          <w:p w:rsidR="001724CA" w:rsidRPr="00BC4A8A" w:rsidP="002D6221">
            <w:pPr>
              <w:spacing w:after="0"/>
              <w:ind w:left="20"/>
              <w:jc w:val="both"/>
              <w:rPr>
                <w:rFonts w:ascii="Times New Roman" w:hAnsi="Times New Roman" w:cs="Times New Roman"/>
                <w:sz w:val="24"/>
                <w:szCs w:val="24"/>
                <w:lang w:val="kk-KZ"/>
              </w:rPr>
            </w:pPr>
            <w:r w:rsidRPr="00BC4A8A">
              <w:rPr>
                <w:rFonts w:ascii="Times New Roman" w:hAnsi="Times New Roman" w:cs="Times New Roman"/>
                <w:sz w:val="24"/>
                <w:szCs w:val="24"/>
                <w:lang w:val="kk-KZ"/>
              </w:rPr>
              <w:t>М.Ю. Лермонтов. Очерк жизненного и творческого пути поэта.  Ұлы дала ұстазы. 5.05.2020 ж.</w:t>
            </w:r>
          </w:p>
        </w:tc>
        <w:tc>
          <w:tcPr>
            <w:tcW w:w="1509" w:type="dxa"/>
          </w:tcPr>
          <w:p w:rsidR="001724CA" w:rsidRPr="00BC4A8A" w:rsidP="002D6221">
            <w:pPr>
              <w:spacing w:after="0"/>
              <w:rPr>
                <w:rFonts w:ascii="Times New Roman" w:hAnsi="Times New Roman" w:cs="Times New Roman"/>
                <w:sz w:val="24"/>
                <w:szCs w:val="24"/>
                <w:lang w:val="kk-KZ"/>
              </w:rPr>
            </w:pPr>
            <w:r w:rsidRPr="00BC4A8A">
              <w:rPr>
                <w:rFonts w:ascii="Times New Roman" w:hAnsi="Times New Roman" w:cs="Times New Roman"/>
                <w:sz w:val="24"/>
                <w:szCs w:val="24"/>
                <w:lang w:val="kk-KZ"/>
              </w:rPr>
              <w:t>Студенттердің дәстүрлі республикалық ІХ ғылыми-тәжірибелік конференция жұмысының ғылыми мақалалар жинағы</w:t>
            </w:r>
            <w:r w:rsidRPr="00BC4A8A" w:rsidR="00F078F9">
              <w:rPr>
                <w:rFonts w:ascii="Times New Roman" w:hAnsi="Times New Roman" w:cs="Times New Roman"/>
                <w:sz w:val="24"/>
                <w:szCs w:val="24"/>
                <w:lang w:val="kk-KZ"/>
              </w:rPr>
              <w:t xml:space="preserve"> 2020 ж.</w:t>
            </w:r>
          </w:p>
        </w:tc>
      </w:tr>
      <w:tr w:rsidTr="008F5A62">
        <w:tblPrEx>
          <w:tblW w:w="0" w:type="auto"/>
          <w:tblInd w:w="-431" w:type="dxa"/>
          <w:tblLayout w:type="fixed"/>
          <w:tblLook w:val="04A0"/>
        </w:tblPrEx>
        <w:trPr>
          <w:trHeight w:val="157"/>
        </w:trPr>
        <w:tc>
          <w:tcPr>
            <w:tcW w:w="568" w:type="dxa"/>
          </w:tcPr>
          <w:p w:rsidR="001724CA" w:rsidRPr="00BC4A8A"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1724CA" w:rsidRPr="00BC4A8A" w:rsidP="002D6221">
            <w:pPr>
              <w:spacing w:after="0"/>
              <w:rPr>
                <w:rFonts w:ascii="Times New Roman" w:hAnsi="Times New Roman" w:cs="Times New Roman"/>
                <w:sz w:val="24"/>
                <w:szCs w:val="24"/>
                <w:lang w:val="kk-KZ"/>
              </w:rPr>
            </w:pPr>
            <w:r w:rsidRPr="00BC4A8A">
              <w:rPr>
                <w:rFonts w:ascii="Times New Roman" w:hAnsi="Times New Roman" w:cs="Times New Roman"/>
                <w:sz w:val="24"/>
                <w:szCs w:val="24"/>
                <w:lang w:val="kk-KZ"/>
              </w:rPr>
              <w:t>Атажиев Руслан  Зафарович</w:t>
            </w:r>
          </w:p>
        </w:tc>
        <w:tc>
          <w:tcPr>
            <w:tcW w:w="1129" w:type="dxa"/>
          </w:tcPr>
          <w:p w:rsidR="001724CA" w:rsidRPr="00BC4A8A" w:rsidP="002D6221">
            <w:pPr>
              <w:spacing w:after="0"/>
              <w:rPr>
                <w:rFonts w:ascii="Times New Roman" w:hAnsi="Times New Roman" w:cs="Times New Roman"/>
                <w:sz w:val="24"/>
                <w:szCs w:val="24"/>
                <w:lang w:val="kk-KZ"/>
              </w:rPr>
            </w:pPr>
          </w:p>
        </w:tc>
        <w:tc>
          <w:tcPr>
            <w:tcW w:w="1086" w:type="dxa"/>
          </w:tcPr>
          <w:p w:rsidR="001724CA" w:rsidRPr="00BC4A8A" w:rsidP="002D6221">
            <w:pPr>
              <w:spacing w:after="0"/>
              <w:rPr>
                <w:rFonts w:ascii="Times New Roman" w:hAnsi="Times New Roman" w:cs="Times New Roman"/>
                <w:sz w:val="24"/>
                <w:szCs w:val="24"/>
                <w:lang w:val="kk-KZ"/>
              </w:rPr>
            </w:pPr>
            <w:r>
              <w:rPr>
                <w:rFonts w:ascii="Times New Roman" w:hAnsi="Times New Roman" w:cs="Times New Roman"/>
                <w:sz w:val="24"/>
                <w:szCs w:val="24"/>
                <w:lang w:val="kk-KZ"/>
              </w:rPr>
              <w:t>17 жыл</w:t>
            </w:r>
          </w:p>
        </w:tc>
        <w:tc>
          <w:tcPr>
            <w:tcW w:w="1559" w:type="dxa"/>
          </w:tcPr>
          <w:p w:rsidR="001724CA" w:rsidRPr="00BC4A8A" w:rsidP="002D6221">
            <w:pPr>
              <w:spacing w:after="0"/>
              <w:ind w:left="20"/>
              <w:jc w:val="both"/>
              <w:rPr>
                <w:rFonts w:ascii="Times New Roman" w:hAnsi="Times New Roman" w:cs="Times New Roman"/>
                <w:sz w:val="24"/>
                <w:szCs w:val="24"/>
                <w:lang w:val="kk-KZ"/>
              </w:rPr>
            </w:pPr>
          </w:p>
        </w:tc>
        <w:tc>
          <w:tcPr>
            <w:tcW w:w="1134" w:type="dxa"/>
          </w:tcPr>
          <w:p w:rsidR="001724CA" w:rsidRPr="00BC4A8A" w:rsidP="002D6221">
            <w:pPr>
              <w:spacing w:after="0"/>
              <w:ind w:left="20"/>
              <w:jc w:val="both"/>
              <w:rPr>
                <w:rFonts w:ascii="Times New Roman" w:hAnsi="Times New Roman" w:cs="Times New Roman"/>
                <w:sz w:val="24"/>
                <w:szCs w:val="24"/>
                <w:lang w:val="kk-KZ"/>
              </w:rPr>
            </w:pPr>
          </w:p>
        </w:tc>
        <w:tc>
          <w:tcPr>
            <w:tcW w:w="1320" w:type="dxa"/>
          </w:tcPr>
          <w:p w:rsidR="001724CA" w:rsidRPr="00BC4A8A" w:rsidP="002D6221">
            <w:pPr>
              <w:spacing w:after="0"/>
              <w:ind w:left="20"/>
              <w:jc w:val="both"/>
              <w:rPr>
                <w:rFonts w:ascii="Times New Roman" w:hAnsi="Times New Roman" w:cs="Times New Roman"/>
                <w:sz w:val="24"/>
                <w:szCs w:val="24"/>
                <w:lang w:val="kk-KZ"/>
              </w:rPr>
            </w:pPr>
          </w:p>
        </w:tc>
        <w:tc>
          <w:tcPr>
            <w:tcW w:w="1509" w:type="dxa"/>
          </w:tcPr>
          <w:p w:rsidR="001724CA" w:rsidRPr="00BC4A8A" w:rsidP="002D6221">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1724CA" w:rsidRPr="00BC4A8A"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1724CA" w:rsidRPr="00BC4A8A" w:rsidP="002D6221">
            <w:pPr>
              <w:spacing w:after="0"/>
              <w:rPr>
                <w:rFonts w:ascii="Times New Roman" w:hAnsi="Times New Roman" w:cs="Times New Roman"/>
                <w:sz w:val="24"/>
                <w:szCs w:val="24"/>
                <w:lang w:val="kk-KZ"/>
              </w:rPr>
            </w:pPr>
            <w:r w:rsidRPr="00BC4A8A">
              <w:rPr>
                <w:rFonts w:ascii="Times New Roman" w:hAnsi="Times New Roman" w:cs="Times New Roman"/>
                <w:sz w:val="24"/>
                <w:szCs w:val="24"/>
                <w:lang w:val="kk-KZ"/>
              </w:rPr>
              <w:t>Әлібекова  Майра  Тауекелқызы</w:t>
            </w:r>
          </w:p>
        </w:tc>
        <w:tc>
          <w:tcPr>
            <w:tcW w:w="1129" w:type="dxa"/>
          </w:tcPr>
          <w:p w:rsidR="001724CA" w:rsidRPr="00BC4A8A" w:rsidP="002D6221">
            <w:pPr>
              <w:spacing w:after="0"/>
              <w:rPr>
                <w:rFonts w:ascii="Times New Roman" w:hAnsi="Times New Roman" w:cs="Times New Roman"/>
                <w:sz w:val="24"/>
                <w:szCs w:val="24"/>
                <w:lang w:val="kk-KZ"/>
              </w:rPr>
            </w:pPr>
          </w:p>
        </w:tc>
        <w:tc>
          <w:tcPr>
            <w:tcW w:w="1086" w:type="dxa"/>
          </w:tcPr>
          <w:p w:rsidR="001724CA" w:rsidRPr="00BC4A8A" w:rsidP="002D6221">
            <w:pPr>
              <w:spacing w:after="0"/>
              <w:rPr>
                <w:rFonts w:ascii="Times New Roman" w:hAnsi="Times New Roman" w:cs="Times New Roman"/>
                <w:sz w:val="24"/>
                <w:szCs w:val="24"/>
                <w:lang w:val="kk-KZ"/>
              </w:rPr>
            </w:pPr>
            <w:r>
              <w:rPr>
                <w:rFonts w:ascii="Times New Roman" w:hAnsi="Times New Roman" w:cs="Times New Roman"/>
                <w:sz w:val="24"/>
                <w:szCs w:val="24"/>
                <w:lang w:val="kk-KZ"/>
              </w:rPr>
              <w:t>36 жыл</w:t>
            </w:r>
          </w:p>
        </w:tc>
        <w:tc>
          <w:tcPr>
            <w:tcW w:w="1559" w:type="dxa"/>
          </w:tcPr>
          <w:p w:rsidR="001724CA" w:rsidRPr="00BC4A8A" w:rsidP="002D6221">
            <w:pPr>
              <w:spacing w:after="0"/>
              <w:ind w:left="20"/>
              <w:jc w:val="both"/>
              <w:rPr>
                <w:rFonts w:ascii="Times New Roman" w:hAnsi="Times New Roman" w:cs="Times New Roman"/>
                <w:sz w:val="24"/>
                <w:szCs w:val="24"/>
                <w:lang w:val="kk-KZ"/>
              </w:rPr>
            </w:pPr>
            <w:r>
              <w:rPr>
                <w:rFonts w:ascii="Times New Roman" w:hAnsi="Times New Roman" w:cs="Times New Roman"/>
                <w:sz w:val="24"/>
                <w:szCs w:val="24"/>
                <w:lang w:val="kk-KZ"/>
              </w:rPr>
              <w:t>Ақиық ақын-М</w:t>
            </w:r>
            <w:r w:rsidR="000B5909">
              <w:rPr>
                <w:rFonts w:ascii="Times New Roman" w:hAnsi="Times New Roman" w:cs="Times New Roman"/>
                <w:sz w:val="24"/>
                <w:szCs w:val="24"/>
                <w:lang w:val="kk-KZ"/>
              </w:rPr>
              <w:t>ұқағали Мақатаев. Мұғалімдер айнасы   Сәуір 2021 ж</w:t>
            </w:r>
          </w:p>
        </w:tc>
        <w:tc>
          <w:tcPr>
            <w:tcW w:w="1134" w:type="dxa"/>
          </w:tcPr>
          <w:p w:rsidR="001724CA" w:rsidRPr="000B5909" w:rsidP="002D6221">
            <w:pPr>
              <w:spacing w:after="0"/>
              <w:ind w:left="20"/>
              <w:jc w:val="both"/>
              <w:rPr>
                <w:rFonts w:ascii="Times New Roman" w:hAnsi="Times New Roman" w:cs="Times New Roman"/>
                <w:sz w:val="24"/>
                <w:szCs w:val="24"/>
                <w:lang w:val="kk-KZ"/>
              </w:rPr>
            </w:pPr>
          </w:p>
        </w:tc>
        <w:tc>
          <w:tcPr>
            <w:tcW w:w="1320" w:type="dxa"/>
          </w:tcPr>
          <w:p w:rsidR="001724CA" w:rsidRPr="000B5909" w:rsidP="002D6221">
            <w:pPr>
              <w:spacing w:after="0"/>
              <w:ind w:left="20"/>
              <w:jc w:val="both"/>
              <w:rPr>
                <w:rFonts w:ascii="Times New Roman" w:hAnsi="Times New Roman" w:cs="Times New Roman"/>
                <w:sz w:val="24"/>
                <w:szCs w:val="24"/>
                <w:lang w:val="kk-KZ"/>
              </w:rPr>
            </w:pPr>
          </w:p>
        </w:tc>
        <w:tc>
          <w:tcPr>
            <w:tcW w:w="1509" w:type="dxa"/>
          </w:tcPr>
          <w:p w:rsidR="001724CA" w:rsidRPr="00BC4A8A" w:rsidP="002D6221">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E46B39" w:rsidRPr="00BC4A8A"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E46B39" w:rsidRPr="00BC4A8A" w:rsidP="002D6221">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Болысбаева Алмагүл Сейтмаханқызы</w:t>
            </w:r>
          </w:p>
        </w:tc>
        <w:tc>
          <w:tcPr>
            <w:tcW w:w="1129" w:type="dxa"/>
          </w:tcPr>
          <w:p w:rsidR="00E46B39" w:rsidRPr="00BC4A8A" w:rsidP="002D6221">
            <w:pPr>
              <w:spacing w:after="0"/>
              <w:rPr>
                <w:rFonts w:ascii="Times New Roman" w:hAnsi="Times New Roman" w:cs="Times New Roman"/>
                <w:sz w:val="24"/>
                <w:szCs w:val="24"/>
                <w:lang w:val="kk-KZ"/>
              </w:rPr>
            </w:pPr>
          </w:p>
        </w:tc>
        <w:tc>
          <w:tcPr>
            <w:tcW w:w="1086" w:type="dxa"/>
          </w:tcPr>
          <w:p w:rsidR="00E46B39" w:rsidRPr="00BC4A8A" w:rsidP="002D6221">
            <w:pPr>
              <w:spacing w:after="0"/>
              <w:rPr>
                <w:rFonts w:ascii="Times New Roman" w:hAnsi="Times New Roman" w:cs="Times New Roman"/>
                <w:sz w:val="24"/>
                <w:szCs w:val="24"/>
                <w:lang w:val="kk-KZ"/>
              </w:rPr>
            </w:pPr>
          </w:p>
        </w:tc>
        <w:tc>
          <w:tcPr>
            <w:tcW w:w="1559" w:type="dxa"/>
          </w:tcPr>
          <w:p w:rsidR="00E46B39" w:rsidRPr="00E600F3" w:rsidP="002D6221">
            <w:pPr>
              <w:spacing w:after="0"/>
              <w:ind w:left="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Causes and consequencesof natural disasters </w:t>
            </w:r>
            <w:r w:rsidRPr="00847041">
              <w:rPr>
                <w:rFonts w:ascii="Times New Roman" w:hAnsi="Times New Roman" w:cs="Times New Roman"/>
                <w:sz w:val="24"/>
                <w:szCs w:val="24"/>
                <w:lang w:val="kk-KZ"/>
              </w:rPr>
              <w:t>ONEGELI URPAQ</w:t>
            </w:r>
          </w:p>
        </w:tc>
        <w:tc>
          <w:tcPr>
            <w:tcW w:w="1134" w:type="dxa"/>
          </w:tcPr>
          <w:p w:rsidR="00E46B39" w:rsidRPr="000B5909" w:rsidP="002D6221">
            <w:pPr>
              <w:spacing w:after="0"/>
              <w:ind w:left="20"/>
              <w:jc w:val="both"/>
              <w:rPr>
                <w:rFonts w:ascii="Times New Roman" w:hAnsi="Times New Roman" w:cs="Times New Roman"/>
                <w:sz w:val="24"/>
                <w:szCs w:val="24"/>
                <w:lang w:val="kk-KZ"/>
              </w:rPr>
            </w:pPr>
          </w:p>
        </w:tc>
        <w:tc>
          <w:tcPr>
            <w:tcW w:w="1320" w:type="dxa"/>
          </w:tcPr>
          <w:p w:rsidR="00E46B39" w:rsidRPr="000B5909" w:rsidP="002D6221">
            <w:pPr>
              <w:spacing w:after="0"/>
              <w:ind w:left="20"/>
              <w:jc w:val="both"/>
              <w:rPr>
                <w:rFonts w:ascii="Times New Roman" w:hAnsi="Times New Roman" w:cs="Times New Roman"/>
                <w:sz w:val="24"/>
                <w:szCs w:val="24"/>
                <w:lang w:val="kk-KZ"/>
              </w:rPr>
            </w:pPr>
          </w:p>
        </w:tc>
        <w:tc>
          <w:tcPr>
            <w:tcW w:w="1509" w:type="dxa"/>
          </w:tcPr>
          <w:p w:rsidR="00E46B39" w:rsidRPr="00BC4A8A" w:rsidP="002D6221">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1724CA" w:rsidRPr="00BC4A8A"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1724CA" w:rsidRPr="00BC4A8A" w:rsidP="002D6221">
            <w:pPr>
              <w:spacing w:after="0"/>
              <w:rPr>
                <w:rFonts w:ascii="Times New Roman" w:hAnsi="Times New Roman" w:cs="Times New Roman"/>
                <w:sz w:val="24"/>
                <w:szCs w:val="24"/>
                <w:lang w:val="kk-KZ"/>
              </w:rPr>
            </w:pPr>
            <w:r w:rsidRPr="00BC4A8A">
              <w:rPr>
                <w:rFonts w:ascii="Times New Roman" w:hAnsi="Times New Roman" w:cs="Times New Roman"/>
                <w:sz w:val="24"/>
                <w:szCs w:val="24"/>
                <w:lang w:val="kk-KZ"/>
              </w:rPr>
              <w:t>Валибаев  Қайрат  Марданұлы</w:t>
            </w:r>
          </w:p>
        </w:tc>
        <w:tc>
          <w:tcPr>
            <w:tcW w:w="1129" w:type="dxa"/>
          </w:tcPr>
          <w:p w:rsidR="001724CA" w:rsidRPr="00BC4A8A" w:rsidP="002D6221">
            <w:pPr>
              <w:spacing w:after="0"/>
              <w:rPr>
                <w:rFonts w:ascii="Times New Roman" w:hAnsi="Times New Roman" w:cs="Times New Roman"/>
                <w:sz w:val="24"/>
                <w:szCs w:val="24"/>
                <w:lang w:val="kk-KZ"/>
              </w:rPr>
            </w:pPr>
          </w:p>
        </w:tc>
        <w:tc>
          <w:tcPr>
            <w:tcW w:w="1086" w:type="dxa"/>
          </w:tcPr>
          <w:p w:rsidR="001724CA" w:rsidRPr="00BC4A8A" w:rsidP="002D6221">
            <w:pPr>
              <w:spacing w:after="0"/>
              <w:rPr>
                <w:rFonts w:ascii="Times New Roman" w:hAnsi="Times New Roman" w:cs="Times New Roman"/>
                <w:sz w:val="24"/>
                <w:szCs w:val="24"/>
                <w:lang w:val="kk-KZ"/>
              </w:rPr>
            </w:pPr>
            <w:r>
              <w:rPr>
                <w:rFonts w:ascii="Times New Roman" w:hAnsi="Times New Roman" w:cs="Times New Roman"/>
                <w:sz w:val="24"/>
                <w:szCs w:val="24"/>
                <w:lang w:val="kk-KZ"/>
              </w:rPr>
              <w:t>31 жыл</w:t>
            </w:r>
          </w:p>
        </w:tc>
        <w:tc>
          <w:tcPr>
            <w:tcW w:w="1559" w:type="dxa"/>
          </w:tcPr>
          <w:p w:rsidR="001724CA" w:rsidRPr="00BC4A8A" w:rsidP="002D6221">
            <w:pPr>
              <w:spacing w:after="0"/>
              <w:ind w:left="20"/>
              <w:jc w:val="both"/>
              <w:rPr>
                <w:rFonts w:ascii="Times New Roman" w:hAnsi="Times New Roman" w:cs="Times New Roman"/>
                <w:sz w:val="24"/>
                <w:szCs w:val="24"/>
                <w:lang w:val="kk-KZ"/>
              </w:rPr>
            </w:pPr>
            <w:r>
              <w:rPr>
                <w:rFonts w:ascii="Times New Roman" w:hAnsi="Times New Roman" w:cs="Times New Roman"/>
                <w:sz w:val="24"/>
                <w:szCs w:val="24"/>
                <w:lang w:val="kk-KZ"/>
              </w:rPr>
              <w:t>«Пісіру жаб-дықтары»</w:t>
            </w:r>
            <w:r w:rsidR="00E46B39">
              <w:rPr>
                <w:rFonts w:ascii="Times New Roman" w:hAnsi="Times New Roman" w:cs="Times New Roman"/>
                <w:sz w:val="24"/>
                <w:szCs w:val="24"/>
                <w:lang w:val="kk-KZ"/>
              </w:rPr>
              <w:t xml:space="preserve"> «</w:t>
            </w:r>
            <w:r w:rsidRPr="00535185" w:rsidR="00E46B39">
              <w:rPr>
                <w:rFonts w:ascii="Times New Roman" w:hAnsi="Times New Roman" w:cs="Times New Roman"/>
                <w:sz w:val="24"/>
                <w:szCs w:val="24"/>
                <w:lang w:val="kk-KZ"/>
              </w:rPr>
              <w:t>Didaktika</w:t>
            </w:r>
            <w:r w:rsidR="00E46B39">
              <w:rPr>
                <w:rFonts w:ascii="Times New Roman" w:hAnsi="Times New Roman" w:cs="Times New Roman"/>
                <w:sz w:val="24"/>
                <w:szCs w:val="24"/>
                <w:lang w:val="kk-KZ"/>
              </w:rPr>
              <w:t>» Республикалқ ғылыми-педагогика-лық, әдістемелік журналы</w:t>
            </w:r>
            <w:r w:rsidR="002C2DE4">
              <w:rPr>
                <w:rFonts w:ascii="Times New Roman" w:hAnsi="Times New Roman" w:cs="Times New Roman"/>
                <w:sz w:val="24"/>
                <w:szCs w:val="24"/>
                <w:lang w:val="kk-KZ"/>
              </w:rPr>
              <w:t xml:space="preserve"> №02(04) 2022</w:t>
            </w:r>
          </w:p>
        </w:tc>
        <w:tc>
          <w:tcPr>
            <w:tcW w:w="1134" w:type="dxa"/>
          </w:tcPr>
          <w:p w:rsidR="001724CA" w:rsidRPr="00BC4A8A" w:rsidP="002D6221">
            <w:pPr>
              <w:spacing w:after="0"/>
              <w:ind w:left="20"/>
              <w:jc w:val="both"/>
              <w:rPr>
                <w:rFonts w:ascii="Times New Roman" w:hAnsi="Times New Roman" w:cs="Times New Roman"/>
                <w:sz w:val="24"/>
                <w:szCs w:val="24"/>
                <w:lang w:val="kk-KZ"/>
              </w:rPr>
            </w:pPr>
          </w:p>
        </w:tc>
        <w:tc>
          <w:tcPr>
            <w:tcW w:w="1320" w:type="dxa"/>
          </w:tcPr>
          <w:p w:rsidR="001724CA" w:rsidRPr="00BC4A8A" w:rsidP="002D6221">
            <w:pPr>
              <w:spacing w:after="0"/>
              <w:ind w:left="20"/>
              <w:jc w:val="both"/>
              <w:rPr>
                <w:rFonts w:ascii="Times New Roman" w:hAnsi="Times New Roman" w:cs="Times New Roman"/>
                <w:sz w:val="24"/>
                <w:szCs w:val="24"/>
                <w:lang w:val="kk-KZ"/>
              </w:rPr>
            </w:pPr>
          </w:p>
        </w:tc>
        <w:tc>
          <w:tcPr>
            <w:tcW w:w="1509" w:type="dxa"/>
          </w:tcPr>
          <w:p w:rsidR="001724CA" w:rsidRPr="00BC4A8A" w:rsidP="002D6221">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1724CA" w:rsidRPr="00BC4A8A"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1724CA" w:rsidRPr="00BC4A8A" w:rsidP="002D6221">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Гайпбаев Мурат Апбазович</w:t>
            </w:r>
          </w:p>
        </w:tc>
        <w:tc>
          <w:tcPr>
            <w:tcW w:w="1129" w:type="dxa"/>
          </w:tcPr>
          <w:p w:rsidR="001724CA" w:rsidRPr="00BC4A8A" w:rsidP="002D6221">
            <w:pPr>
              <w:spacing w:after="0"/>
              <w:rPr>
                <w:rFonts w:ascii="Times New Roman" w:hAnsi="Times New Roman" w:cs="Times New Roman"/>
                <w:sz w:val="24"/>
                <w:szCs w:val="24"/>
                <w:lang w:val="kk-KZ"/>
              </w:rPr>
            </w:pPr>
          </w:p>
        </w:tc>
        <w:tc>
          <w:tcPr>
            <w:tcW w:w="1086" w:type="dxa"/>
          </w:tcPr>
          <w:p w:rsidR="001724CA" w:rsidRPr="00BC4A8A" w:rsidP="002D6221">
            <w:pPr>
              <w:spacing w:after="0"/>
              <w:rPr>
                <w:rFonts w:ascii="Times New Roman" w:hAnsi="Times New Roman" w:cs="Times New Roman"/>
                <w:sz w:val="24"/>
                <w:szCs w:val="24"/>
                <w:lang w:val="kk-KZ"/>
              </w:rPr>
            </w:pPr>
            <w:r>
              <w:rPr>
                <w:rFonts w:ascii="Times New Roman" w:hAnsi="Times New Roman" w:cs="Times New Roman"/>
                <w:sz w:val="24"/>
                <w:szCs w:val="24"/>
                <w:lang w:val="kk-KZ"/>
              </w:rPr>
              <w:t>6 жыл</w:t>
            </w:r>
          </w:p>
        </w:tc>
        <w:tc>
          <w:tcPr>
            <w:tcW w:w="1559" w:type="dxa"/>
          </w:tcPr>
          <w:p w:rsidR="001724CA" w:rsidRPr="00BC4A8A" w:rsidP="002D6221">
            <w:pPr>
              <w:spacing w:after="0"/>
              <w:ind w:left="20"/>
              <w:rPr>
                <w:rFonts w:ascii="Times New Roman" w:hAnsi="Times New Roman" w:cs="Times New Roman"/>
                <w:sz w:val="24"/>
                <w:szCs w:val="24"/>
                <w:lang w:val="kk-KZ"/>
              </w:rPr>
            </w:pPr>
            <w:r>
              <w:rPr>
                <w:rFonts w:ascii="Times New Roman" w:hAnsi="Times New Roman" w:cs="Times New Roman"/>
                <w:sz w:val="24"/>
                <w:szCs w:val="24"/>
                <w:lang w:val="kk-KZ"/>
              </w:rPr>
              <w:t>«Металдардың белсенділік қатары» «Алтын ұя», 28 қаңтар, 2021</w:t>
            </w:r>
          </w:p>
        </w:tc>
        <w:tc>
          <w:tcPr>
            <w:tcW w:w="1134" w:type="dxa"/>
          </w:tcPr>
          <w:p w:rsidR="001724CA" w:rsidRPr="00BC4A8A" w:rsidP="002D6221">
            <w:pPr>
              <w:spacing w:after="0"/>
              <w:ind w:left="20"/>
              <w:jc w:val="both"/>
              <w:rPr>
                <w:rFonts w:ascii="Times New Roman" w:hAnsi="Times New Roman" w:cs="Times New Roman"/>
                <w:sz w:val="24"/>
                <w:szCs w:val="24"/>
                <w:lang w:val="kk-KZ"/>
              </w:rPr>
            </w:pPr>
          </w:p>
        </w:tc>
        <w:tc>
          <w:tcPr>
            <w:tcW w:w="1320" w:type="dxa"/>
          </w:tcPr>
          <w:p w:rsidR="001724CA" w:rsidRPr="00BC4A8A" w:rsidP="002D6221">
            <w:pPr>
              <w:spacing w:after="0"/>
              <w:ind w:left="20"/>
              <w:jc w:val="both"/>
              <w:rPr>
                <w:rFonts w:ascii="Times New Roman" w:hAnsi="Times New Roman" w:cs="Times New Roman"/>
                <w:sz w:val="24"/>
                <w:szCs w:val="24"/>
                <w:lang w:val="kk-KZ"/>
              </w:rPr>
            </w:pPr>
          </w:p>
        </w:tc>
        <w:tc>
          <w:tcPr>
            <w:tcW w:w="1509" w:type="dxa"/>
          </w:tcPr>
          <w:p w:rsidR="001724CA" w:rsidRPr="00BC4A8A" w:rsidP="002D6221">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1724CA" w:rsidRPr="00BC4A8A"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1724CA" w:rsidRPr="00BC4A8A" w:rsidP="002D6221">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Досыбай  Мейркүл Әліханқызы</w:t>
            </w:r>
          </w:p>
        </w:tc>
        <w:tc>
          <w:tcPr>
            <w:tcW w:w="1129" w:type="dxa"/>
          </w:tcPr>
          <w:p w:rsidR="001724CA" w:rsidRPr="00BC4A8A" w:rsidP="002D6221">
            <w:pPr>
              <w:spacing w:after="0"/>
              <w:rPr>
                <w:rFonts w:ascii="Times New Roman" w:hAnsi="Times New Roman" w:cs="Times New Roman"/>
                <w:sz w:val="24"/>
                <w:szCs w:val="24"/>
                <w:lang w:val="kk-KZ"/>
              </w:rPr>
            </w:pPr>
          </w:p>
        </w:tc>
        <w:tc>
          <w:tcPr>
            <w:tcW w:w="1086" w:type="dxa"/>
          </w:tcPr>
          <w:p w:rsidR="001724CA" w:rsidRPr="00BC4A8A" w:rsidP="002D6221">
            <w:pPr>
              <w:spacing w:after="0"/>
              <w:rPr>
                <w:rFonts w:ascii="Times New Roman" w:hAnsi="Times New Roman" w:cs="Times New Roman"/>
                <w:sz w:val="24"/>
                <w:szCs w:val="24"/>
                <w:lang w:val="kk-KZ"/>
              </w:rPr>
            </w:pPr>
            <w:r>
              <w:rPr>
                <w:rFonts w:ascii="Times New Roman" w:hAnsi="Times New Roman" w:cs="Times New Roman"/>
                <w:sz w:val="24"/>
                <w:szCs w:val="24"/>
                <w:lang w:val="kk-KZ"/>
              </w:rPr>
              <w:t>30жыл</w:t>
            </w:r>
          </w:p>
        </w:tc>
        <w:tc>
          <w:tcPr>
            <w:tcW w:w="1559" w:type="dxa"/>
          </w:tcPr>
          <w:p w:rsidR="00E46B39" w:rsidP="00DC156C">
            <w:pPr>
              <w:rPr>
                <w:rFonts w:ascii="Times New Roman" w:hAnsi="Times New Roman" w:cs="Times New Roman"/>
                <w:sz w:val="24"/>
                <w:szCs w:val="24"/>
                <w:lang w:val="kk-KZ"/>
              </w:rPr>
            </w:pPr>
            <w:r>
              <w:rPr>
                <w:rFonts w:ascii="Times New Roman" w:hAnsi="Times New Roman" w:cs="Times New Roman"/>
                <w:sz w:val="24"/>
                <w:szCs w:val="24"/>
                <w:lang w:val="kk-KZ"/>
              </w:rPr>
              <w:t>1.«Лекал түрлері. Лекал дайындау» Ұстаз тілегі 10.02.2020</w:t>
            </w:r>
          </w:p>
          <w:p w:rsidR="00DC156C" w:rsidRPr="00DC156C" w:rsidP="00DC156C">
            <w:pPr>
              <w:rPr>
                <w:rFonts w:ascii="Times New Roman" w:hAnsi="Times New Roman" w:cs="Times New Roman"/>
                <w:sz w:val="24"/>
                <w:szCs w:val="24"/>
                <w:lang w:val="kk-KZ"/>
              </w:rPr>
            </w:pPr>
            <w:r>
              <w:rPr>
                <w:rFonts w:ascii="Times New Roman" w:hAnsi="Times New Roman" w:cs="Times New Roman"/>
                <w:sz w:val="24"/>
                <w:szCs w:val="24"/>
                <w:lang w:val="kk-KZ"/>
              </w:rPr>
              <w:t>2.«Белдемше модельдері және олардың сипаттамалары» «</w:t>
            </w:r>
            <w:r w:rsidRPr="00535185">
              <w:rPr>
                <w:rFonts w:ascii="Times New Roman" w:hAnsi="Times New Roman" w:cs="Times New Roman"/>
                <w:sz w:val="24"/>
                <w:szCs w:val="24"/>
                <w:lang w:val="kk-KZ"/>
              </w:rPr>
              <w:t>Didaktika</w:t>
            </w:r>
            <w:r>
              <w:rPr>
                <w:rFonts w:ascii="Times New Roman" w:hAnsi="Times New Roman" w:cs="Times New Roman"/>
                <w:sz w:val="24"/>
                <w:szCs w:val="24"/>
                <w:lang w:val="kk-KZ"/>
              </w:rPr>
              <w:t>» Республикалқ ғылыми-педагогика-лық, әдістемелік журналы Сәуір 2020ж.</w:t>
            </w:r>
          </w:p>
        </w:tc>
        <w:tc>
          <w:tcPr>
            <w:tcW w:w="1134" w:type="dxa"/>
          </w:tcPr>
          <w:p w:rsidR="001724CA" w:rsidRPr="00BC4A8A" w:rsidP="002D6221">
            <w:pPr>
              <w:spacing w:after="0"/>
              <w:ind w:left="20"/>
              <w:jc w:val="both"/>
              <w:rPr>
                <w:rFonts w:ascii="Times New Roman" w:hAnsi="Times New Roman" w:cs="Times New Roman"/>
                <w:sz w:val="24"/>
                <w:szCs w:val="24"/>
                <w:lang w:val="kk-KZ"/>
              </w:rPr>
            </w:pPr>
          </w:p>
        </w:tc>
        <w:tc>
          <w:tcPr>
            <w:tcW w:w="1320" w:type="dxa"/>
          </w:tcPr>
          <w:p w:rsidR="00E46B39" w:rsidP="00E46B39">
            <w:pPr>
              <w:rPr>
                <w:rFonts w:ascii="Times New Roman" w:hAnsi="Times New Roman" w:cs="Times New Roman"/>
                <w:sz w:val="24"/>
                <w:szCs w:val="24"/>
                <w:lang w:val="kk-KZ"/>
              </w:rPr>
            </w:pPr>
            <w:r>
              <w:rPr>
                <w:rFonts w:ascii="Times New Roman" w:hAnsi="Times New Roman" w:cs="Times New Roman"/>
                <w:sz w:val="24"/>
                <w:szCs w:val="24"/>
                <w:lang w:val="kk-KZ"/>
              </w:rPr>
              <w:t xml:space="preserve">«Жапырақшалы ойма қалтаны өңдеу» </w:t>
            </w:r>
            <w:r w:rsidRPr="00940FB5">
              <w:rPr>
                <w:rFonts w:ascii="Times New Roman" w:hAnsi="Times New Roman" w:cs="Times New Roman"/>
                <w:sz w:val="24"/>
                <w:szCs w:val="24"/>
                <w:lang w:val="kk-KZ"/>
              </w:rPr>
              <w:t xml:space="preserve">Ұлы дала ұстазы, </w:t>
            </w:r>
            <w:r>
              <w:rPr>
                <w:rFonts w:ascii="Times New Roman" w:hAnsi="Times New Roman" w:cs="Times New Roman"/>
                <w:sz w:val="24"/>
                <w:szCs w:val="24"/>
                <w:lang w:val="kk-KZ"/>
              </w:rPr>
              <w:t xml:space="preserve">№5, </w:t>
            </w:r>
            <w:r w:rsidRPr="00940FB5">
              <w:rPr>
                <w:rFonts w:ascii="Times New Roman" w:hAnsi="Times New Roman" w:cs="Times New Roman"/>
                <w:sz w:val="24"/>
                <w:szCs w:val="24"/>
                <w:lang w:val="kk-KZ"/>
              </w:rPr>
              <w:t>2020</w:t>
            </w:r>
          </w:p>
          <w:p w:rsidR="001724CA" w:rsidRPr="00BC4A8A" w:rsidP="002D6221">
            <w:pPr>
              <w:spacing w:after="0"/>
              <w:ind w:left="20"/>
              <w:jc w:val="both"/>
              <w:rPr>
                <w:rFonts w:ascii="Times New Roman" w:hAnsi="Times New Roman" w:cs="Times New Roman"/>
                <w:sz w:val="24"/>
                <w:szCs w:val="24"/>
                <w:lang w:val="kk-KZ"/>
              </w:rPr>
            </w:pPr>
          </w:p>
        </w:tc>
        <w:tc>
          <w:tcPr>
            <w:tcW w:w="1509" w:type="dxa"/>
          </w:tcPr>
          <w:p w:rsidR="001724CA" w:rsidRPr="00BC4A8A" w:rsidP="002D6221">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C0439D" w:rsidRPr="00BC4A8A"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C0439D" w:rsidRPr="00A50DBC" w:rsidP="00C0439D">
            <w:pPr>
              <w:spacing w:after="0" w:line="240" w:lineRule="auto"/>
              <w:rPr>
                <w:rFonts w:ascii="Times New Roman" w:hAnsi="Times New Roman" w:cs="Times New Roman"/>
                <w:sz w:val="24"/>
                <w:szCs w:val="24"/>
                <w:lang w:val="kk-KZ"/>
              </w:rPr>
            </w:pPr>
            <w:r w:rsidRPr="00A50DBC">
              <w:rPr>
                <w:rFonts w:ascii="Times New Roman" w:hAnsi="Times New Roman" w:cs="Times New Roman"/>
                <w:sz w:val="24"/>
                <w:szCs w:val="24"/>
                <w:lang w:val="kk-KZ"/>
              </w:rPr>
              <w:t>Даулеткелдиева Динара Торебековна</w:t>
            </w:r>
          </w:p>
        </w:tc>
        <w:tc>
          <w:tcPr>
            <w:tcW w:w="1129" w:type="dxa"/>
          </w:tcPr>
          <w:p w:rsidR="00C0439D" w:rsidRPr="00A50DBC" w:rsidP="00C0439D">
            <w:pPr>
              <w:spacing w:after="0" w:line="240" w:lineRule="auto"/>
              <w:rPr>
                <w:rFonts w:ascii="Times New Roman" w:hAnsi="Times New Roman" w:cs="Times New Roman"/>
                <w:sz w:val="24"/>
                <w:szCs w:val="24"/>
                <w:lang w:val="kk-KZ"/>
              </w:rPr>
            </w:pPr>
          </w:p>
        </w:tc>
        <w:tc>
          <w:tcPr>
            <w:tcW w:w="1086" w:type="dxa"/>
          </w:tcPr>
          <w:p w:rsidR="00C0439D" w:rsidRPr="00BC4A8A"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7 жыл</w:t>
            </w:r>
          </w:p>
        </w:tc>
        <w:tc>
          <w:tcPr>
            <w:tcW w:w="1559" w:type="dxa"/>
          </w:tcPr>
          <w:p w:rsidR="00C0439D" w:rsidRPr="00C56823" w:rsidP="00C0439D">
            <w:pPr>
              <w:spacing w:after="0"/>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А.С.Пушкин «Евгений Онегин» </w:t>
            </w:r>
            <w:r>
              <w:rPr>
                <w:rFonts w:ascii="Times New Roman" w:hAnsi="Times New Roman" w:cs="Times New Roman"/>
                <w:sz w:val="24"/>
                <w:szCs w:val="24"/>
                <w:lang w:val="en-US"/>
              </w:rPr>
              <w:t>Qazaq</w:t>
            </w:r>
            <w:r w:rsidRPr="00C56823">
              <w:rPr>
                <w:rFonts w:ascii="Times New Roman" w:hAnsi="Times New Roman" w:cs="Times New Roman"/>
                <w:sz w:val="24"/>
                <w:szCs w:val="24"/>
              </w:rPr>
              <w:t xml:space="preserve"> </w:t>
            </w:r>
            <w:r>
              <w:rPr>
                <w:rFonts w:ascii="Times New Roman" w:hAnsi="Times New Roman" w:cs="Times New Roman"/>
                <w:sz w:val="24"/>
                <w:szCs w:val="24"/>
                <w:lang w:val="en-US"/>
              </w:rPr>
              <w:t>Bilimi</w:t>
            </w:r>
            <w:r w:rsidRPr="00C56823">
              <w:rPr>
                <w:rFonts w:ascii="Times New Roman" w:hAnsi="Times New Roman" w:cs="Times New Roman"/>
                <w:sz w:val="24"/>
                <w:szCs w:val="24"/>
              </w:rPr>
              <w:t xml:space="preserve"> </w:t>
            </w:r>
            <w:r>
              <w:rPr>
                <w:rFonts w:ascii="Times New Roman" w:hAnsi="Times New Roman" w:cs="Times New Roman"/>
                <w:sz w:val="24"/>
                <w:szCs w:val="24"/>
                <w:lang w:val="kk-KZ"/>
              </w:rPr>
              <w:t>№02(41) 2021</w:t>
            </w:r>
          </w:p>
        </w:tc>
        <w:tc>
          <w:tcPr>
            <w:tcW w:w="1134" w:type="dxa"/>
          </w:tcPr>
          <w:p w:rsidR="00C0439D" w:rsidRPr="000B5909" w:rsidP="00C0439D">
            <w:pPr>
              <w:spacing w:after="0"/>
              <w:ind w:left="20"/>
              <w:jc w:val="both"/>
              <w:rPr>
                <w:rFonts w:ascii="Times New Roman" w:hAnsi="Times New Roman" w:cs="Times New Roman"/>
                <w:sz w:val="24"/>
                <w:szCs w:val="24"/>
                <w:lang w:val="kk-KZ"/>
              </w:rPr>
            </w:pPr>
          </w:p>
        </w:tc>
        <w:tc>
          <w:tcPr>
            <w:tcW w:w="1320" w:type="dxa"/>
          </w:tcPr>
          <w:p w:rsidR="00C0439D" w:rsidRPr="000B5909" w:rsidP="00D61F8F">
            <w:pPr>
              <w:spacing w:after="0"/>
              <w:ind w:left="20"/>
              <w:jc w:val="both"/>
              <w:rPr>
                <w:rFonts w:ascii="Times New Roman" w:hAnsi="Times New Roman" w:cs="Times New Roman"/>
                <w:sz w:val="24"/>
                <w:szCs w:val="24"/>
                <w:lang w:val="kk-KZ"/>
              </w:rPr>
            </w:pPr>
            <w:r>
              <w:rPr>
                <w:rFonts w:ascii="Times New Roman" w:hAnsi="Times New Roman" w:cs="Times New Roman"/>
                <w:sz w:val="24"/>
                <w:szCs w:val="24"/>
                <w:lang w:val="kk-KZ"/>
              </w:rPr>
              <w:t>«Оқыту процесіндегі жаңа технологиялардың тиімділіктері» ТжКБ ұйымдарының индустриалды</w:t>
            </w:r>
            <w:r w:rsidR="00D61F8F">
              <w:rPr>
                <w:rFonts w:ascii="Times New Roman" w:hAnsi="Times New Roman" w:cs="Times New Roman"/>
                <w:sz w:val="24"/>
                <w:szCs w:val="24"/>
                <w:lang w:val="kk-KZ"/>
              </w:rPr>
              <w:t>-инновациялық даму жағдайындағы білім мазмұнын жаңғырту» тақыры-бындағы халықаралық ғылыми-практикалық онлайн-конференция материалдары</w:t>
            </w:r>
          </w:p>
        </w:tc>
        <w:tc>
          <w:tcPr>
            <w:tcW w:w="1509" w:type="dxa"/>
          </w:tcPr>
          <w:p w:rsidR="00C0439D" w:rsidRPr="00BC4A8A" w:rsidP="00C0439D">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C0439D" w:rsidRPr="00C0439D"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C0439D" w:rsidRPr="00C0439D" w:rsidP="00C0439D">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Жұмашова  Салтанат  Нұрманқызы</w:t>
            </w:r>
          </w:p>
        </w:tc>
        <w:tc>
          <w:tcPr>
            <w:tcW w:w="1129" w:type="dxa"/>
          </w:tcPr>
          <w:p w:rsidR="00C0439D" w:rsidRPr="00C0439D" w:rsidP="00C0439D">
            <w:pPr>
              <w:spacing w:after="0"/>
              <w:rPr>
                <w:rFonts w:ascii="Times New Roman" w:hAnsi="Times New Roman" w:cs="Times New Roman"/>
                <w:sz w:val="24"/>
                <w:szCs w:val="24"/>
                <w:lang w:val="kk-KZ"/>
              </w:rPr>
            </w:pPr>
          </w:p>
        </w:tc>
        <w:tc>
          <w:tcPr>
            <w:tcW w:w="1086" w:type="dxa"/>
          </w:tcPr>
          <w:p w:rsidR="00C0439D" w:rsidRPr="00C0439D"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18 жыл</w:t>
            </w:r>
          </w:p>
        </w:tc>
        <w:tc>
          <w:tcPr>
            <w:tcW w:w="1559" w:type="dxa"/>
          </w:tcPr>
          <w:p w:rsidR="00E46B39" w:rsidP="00E46B39">
            <w:pPr>
              <w:rPr>
                <w:rFonts w:ascii="Times New Roman" w:hAnsi="Times New Roman" w:cs="Times New Roman"/>
                <w:sz w:val="24"/>
                <w:szCs w:val="24"/>
                <w:lang w:val="kk-KZ"/>
              </w:rPr>
            </w:pPr>
            <w:r>
              <w:rPr>
                <w:rFonts w:ascii="Times New Roman" w:hAnsi="Times New Roman" w:cs="Times New Roman"/>
                <w:sz w:val="24"/>
                <w:szCs w:val="24"/>
                <w:lang w:val="kk-KZ"/>
              </w:rPr>
              <w:t>1.</w:t>
            </w:r>
            <w:r w:rsidR="00C56823">
              <w:rPr>
                <w:rFonts w:ascii="Times New Roman" w:hAnsi="Times New Roman" w:cs="Times New Roman"/>
                <w:sz w:val="24"/>
                <w:szCs w:val="24"/>
                <w:lang w:val="kk-KZ"/>
              </w:rPr>
              <w:t>«</w:t>
            </w:r>
            <w:r>
              <w:rPr>
                <w:rFonts w:ascii="Times New Roman" w:hAnsi="Times New Roman" w:cs="Times New Roman"/>
                <w:sz w:val="24"/>
                <w:szCs w:val="24"/>
                <w:lang w:val="kk-KZ"/>
              </w:rPr>
              <w:t>Планетаның экологиялық күйі</w:t>
            </w:r>
            <w:r>
              <w:rPr>
                <w:rFonts w:ascii="Times New Roman" w:hAnsi="Times New Roman" w:cs="Times New Roman"/>
                <w:sz w:val="24"/>
                <w:szCs w:val="24"/>
                <w:lang w:val="kk-KZ"/>
              </w:rPr>
              <w:t>»</w:t>
            </w:r>
            <w:r>
              <w:rPr>
                <w:rFonts w:ascii="Times New Roman" w:hAnsi="Times New Roman" w:cs="Times New Roman"/>
                <w:sz w:val="24"/>
                <w:szCs w:val="24"/>
                <w:lang w:val="kk-KZ"/>
              </w:rPr>
              <w:t xml:space="preserve"> Ұстаз жолы 22.02.2018 ж</w:t>
            </w:r>
            <w:r>
              <w:rPr>
                <w:rFonts w:ascii="Times New Roman" w:hAnsi="Times New Roman" w:cs="Times New Roman"/>
                <w:sz w:val="24"/>
                <w:szCs w:val="24"/>
                <w:lang w:val="kk-KZ"/>
              </w:rPr>
              <w:t xml:space="preserve"> </w:t>
            </w:r>
          </w:p>
          <w:p w:rsidR="00E46B39" w:rsidP="00E46B39">
            <w:pPr>
              <w:jc w:val="center"/>
              <w:rPr>
                <w:rFonts w:ascii="Times New Roman" w:hAnsi="Times New Roman" w:cs="Times New Roman"/>
                <w:sz w:val="24"/>
                <w:szCs w:val="24"/>
                <w:lang w:val="kk-KZ"/>
              </w:rPr>
            </w:pPr>
            <w:r>
              <w:rPr>
                <w:rFonts w:ascii="Times New Roman" w:hAnsi="Times New Roman" w:cs="Times New Roman"/>
                <w:sz w:val="24"/>
                <w:szCs w:val="24"/>
                <w:lang w:val="kk-KZ"/>
              </w:rPr>
              <w:t>2.«Орталық және Оңтүстік-шығыс Еуропа елдері»  Ұлы дала ұстазы №4 04.2020</w:t>
            </w:r>
          </w:p>
          <w:p w:rsidR="00C0439D" w:rsidRPr="00C0439D" w:rsidP="00C0439D">
            <w:pPr>
              <w:spacing w:after="0"/>
              <w:ind w:left="20"/>
              <w:jc w:val="both"/>
              <w:rPr>
                <w:rFonts w:ascii="Times New Roman" w:hAnsi="Times New Roman" w:cs="Times New Roman"/>
                <w:sz w:val="24"/>
                <w:szCs w:val="24"/>
                <w:lang w:val="kk-KZ"/>
              </w:rPr>
            </w:pPr>
          </w:p>
        </w:tc>
        <w:tc>
          <w:tcPr>
            <w:tcW w:w="1134" w:type="dxa"/>
          </w:tcPr>
          <w:p w:rsidR="00C0439D" w:rsidRPr="00E46B39" w:rsidP="00C0439D">
            <w:pPr>
              <w:spacing w:after="0"/>
              <w:ind w:left="20"/>
              <w:jc w:val="both"/>
              <w:rPr>
                <w:rFonts w:ascii="Times New Roman" w:hAnsi="Times New Roman" w:cs="Times New Roman"/>
                <w:sz w:val="24"/>
                <w:szCs w:val="24"/>
                <w:lang w:val="kk-KZ"/>
              </w:rPr>
            </w:pPr>
          </w:p>
        </w:tc>
        <w:tc>
          <w:tcPr>
            <w:tcW w:w="1320" w:type="dxa"/>
          </w:tcPr>
          <w:p w:rsidR="00C0439D" w:rsidP="00C0439D">
            <w:pPr>
              <w:spacing w:after="0"/>
              <w:ind w:left="20"/>
              <w:jc w:val="both"/>
              <w:rPr>
                <w:rFonts w:ascii="Times New Roman" w:hAnsi="Times New Roman" w:cs="Times New Roman"/>
                <w:sz w:val="24"/>
                <w:szCs w:val="24"/>
                <w:lang w:val="kk-KZ"/>
              </w:rPr>
            </w:pPr>
            <w:r>
              <w:rPr>
                <w:rFonts w:ascii="Times New Roman" w:hAnsi="Times New Roman" w:cs="Times New Roman"/>
                <w:sz w:val="24"/>
                <w:szCs w:val="24"/>
                <w:lang w:val="kk-KZ"/>
              </w:rPr>
              <w:t>1.«Оқыту ү</w:t>
            </w:r>
            <w:r w:rsidRPr="00940FB5">
              <w:rPr>
                <w:rFonts w:ascii="Times New Roman" w:hAnsi="Times New Roman" w:cs="Times New Roman"/>
                <w:sz w:val="24"/>
                <w:szCs w:val="24"/>
                <w:lang w:val="kk-KZ"/>
              </w:rPr>
              <w:t>д</w:t>
            </w:r>
            <w:r>
              <w:rPr>
                <w:rFonts w:ascii="Times New Roman" w:hAnsi="Times New Roman" w:cs="Times New Roman"/>
                <w:sz w:val="24"/>
                <w:szCs w:val="24"/>
                <w:lang w:val="kk-KZ"/>
              </w:rPr>
              <w:t>ерісінде иннова-циялық</w:t>
            </w:r>
            <w:r w:rsidRPr="00940FB5">
              <w:rPr>
                <w:rFonts w:ascii="Times New Roman" w:hAnsi="Times New Roman" w:cs="Times New Roman"/>
                <w:sz w:val="24"/>
                <w:szCs w:val="24"/>
                <w:lang w:val="kk-KZ"/>
              </w:rPr>
              <w:t xml:space="preserve"> техно</w:t>
            </w:r>
            <w:r>
              <w:rPr>
                <w:rFonts w:ascii="Times New Roman" w:hAnsi="Times New Roman" w:cs="Times New Roman"/>
                <w:sz w:val="24"/>
                <w:szCs w:val="24"/>
                <w:lang w:val="kk-KZ"/>
              </w:rPr>
              <w:t>-логияларды қолд</w:t>
            </w:r>
            <w:r w:rsidRPr="00940FB5">
              <w:rPr>
                <w:rFonts w:ascii="Times New Roman" w:hAnsi="Times New Roman" w:cs="Times New Roman"/>
                <w:sz w:val="24"/>
                <w:szCs w:val="24"/>
                <w:lang w:val="kk-KZ"/>
              </w:rPr>
              <w:t>ану</w:t>
            </w:r>
            <w:r>
              <w:rPr>
                <w:rFonts w:ascii="Times New Roman" w:hAnsi="Times New Roman" w:cs="Times New Roman"/>
                <w:sz w:val="24"/>
                <w:szCs w:val="24"/>
                <w:lang w:val="kk-KZ"/>
              </w:rPr>
              <w:t xml:space="preserve">» </w:t>
            </w:r>
            <w:r w:rsidRPr="00940FB5">
              <w:rPr>
                <w:rFonts w:ascii="Times New Roman" w:hAnsi="Times New Roman" w:cs="Times New Roman"/>
                <w:sz w:val="24"/>
                <w:szCs w:val="24"/>
                <w:lang w:val="kk-KZ"/>
              </w:rPr>
              <w:t>«Өрлеу»</w:t>
            </w:r>
            <w:r>
              <w:rPr>
                <w:rFonts w:ascii="Times New Roman" w:hAnsi="Times New Roman" w:cs="Times New Roman"/>
                <w:sz w:val="24"/>
                <w:szCs w:val="24"/>
                <w:lang w:val="kk-KZ"/>
              </w:rPr>
              <w:t xml:space="preserve"> </w:t>
            </w:r>
            <w:r w:rsidRPr="00940FB5">
              <w:rPr>
                <w:rFonts w:ascii="Times New Roman" w:hAnsi="Times New Roman" w:cs="Times New Roman"/>
                <w:sz w:val="24"/>
                <w:szCs w:val="24"/>
                <w:lang w:val="kk-KZ"/>
              </w:rPr>
              <w:t>біліктілікті арттыру орталығы</w:t>
            </w:r>
            <w:r>
              <w:rPr>
                <w:rFonts w:ascii="Times New Roman" w:hAnsi="Times New Roman" w:cs="Times New Roman"/>
                <w:sz w:val="24"/>
                <w:szCs w:val="24"/>
                <w:lang w:val="kk-KZ"/>
              </w:rPr>
              <w:t xml:space="preserve"> </w:t>
            </w:r>
            <w:r w:rsidRPr="00940FB5">
              <w:rPr>
                <w:rFonts w:ascii="Times New Roman" w:hAnsi="Times New Roman" w:cs="Times New Roman"/>
                <w:sz w:val="24"/>
                <w:szCs w:val="24"/>
                <w:lang w:val="kk-KZ"/>
              </w:rPr>
              <w:t>15.03.2017ж</w:t>
            </w:r>
          </w:p>
          <w:p w:rsidR="00C56823" w:rsidRPr="00E46B39" w:rsidP="00E30C37">
            <w:pPr>
              <w:rPr>
                <w:rFonts w:ascii="Times New Roman" w:hAnsi="Times New Roman" w:cs="Times New Roman"/>
                <w:sz w:val="24"/>
                <w:szCs w:val="24"/>
                <w:lang w:val="kk-KZ"/>
              </w:rPr>
            </w:pPr>
            <w:r>
              <w:rPr>
                <w:rFonts w:ascii="Times New Roman" w:hAnsi="Times New Roman" w:cs="Times New Roman"/>
                <w:sz w:val="24"/>
                <w:szCs w:val="24"/>
                <w:lang w:val="kk-KZ"/>
              </w:rPr>
              <w:t>2.«Қазіргі білім беру жүйесінің заманауи контексі жағдайында ҚР үздіксіз білім беруі», 2021</w:t>
            </w:r>
            <w:r w:rsidR="00407A26">
              <w:rPr>
                <w:rFonts w:ascii="Times New Roman" w:hAnsi="Times New Roman" w:cs="Times New Roman"/>
                <w:sz w:val="24"/>
                <w:szCs w:val="24"/>
                <w:lang w:val="kk-KZ"/>
              </w:rPr>
              <w:t xml:space="preserve"> Ы.Алтынсариннің 180 жылдығына арналған халықаралық ғылыми-практикалық конференциясы</w:t>
            </w:r>
          </w:p>
        </w:tc>
        <w:tc>
          <w:tcPr>
            <w:tcW w:w="1509" w:type="dxa"/>
          </w:tcPr>
          <w:p w:rsidR="00C0439D" w:rsidRPr="00C0439D" w:rsidP="00C0439D">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C0439D" w:rsidRPr="00C0439D"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C0439D" w:rsidRPr="00C0439D" w:rsidP="00C0439D">
            <w:pPr>
              <w:spacing w:after="0"/>
              <w:rPr>
                <w:rFonts w:ascii="Times New Roman" w:hAnsi="Times New Roman" w:cs="Times New Roman"/>
                <w:sz w:val="24"/>
                <w:szCs w:val="24"/>
                <w:lang w:val="kk-KZ"/>
              </w:rPr>
            </w:pPr>
            <w:r w:rsidRPr="000818B5">
              <w:rPr>
                <w:rFonts w:ascii="Times New Roman" w:hAnsi="Times New Roman" w:cs="Times New Roman"/>
                <w:sz w:val="24"/>
                <w:szCs w:val="24"/>
                <w:lang w:val="kk-KZ"/>
              </w:rPr>
              <w:t>Мусаева Марина Саулебековна</w:t>
            </w:r>
          </w:p>
        </w:tc>
        <w:tc>
          <w:tcPr>
            <w:tcW w:w="1129" w:type="dxa"/>
          </w:tcPr>
          <w:p w:rsidR="00C0439D" w:rsidRPr="00C0439D" w:rsidP="00C0439D">
            <w:pPr>
              <w:spacing w:after="0"/>
              <w:rPr>
                <w:rFonts w:ascii="Times New Roman" w:hAnsi="Times New Roman" w:cs="Times New Roman"/>
                <w:sz w:val="24"/>
                <w:szCs w:val="24"/>
                <w:lang w:val="kk-KZ"/>
              </w:rPr>
            </w:pPr>
          </w:p>
        </w:tc>
        <w:tc>
          <w:tcPr>
            <w:tcW w:w="1086" w:type="dxa"/>
          </w:tcPr>
          <w:p w:rsidR="00C0439D" w:rsidRPr="00C0439D" w:rsidP="00C0439D">
            <w:pPr>
              <w:spacing w:after="0"/>
              <w:rPr>
                <w:rFonts w:ascii="Times New Roman" w:hAnsi="Times New Roman" w:cs="Times New Roman"/>
                <w:sz w:val="24"/>
                <w:szCs w:val="24"/>
                <w:lang w:val="kk-KZ"/>
              </w:rPr>
            </w:pPr>
          </w:p>
        </w:tc>
        <w:tc>
          <w:tcPr>
            <w:tcW w:w="1559" w:type="dxa"/>
          </w:tcPr>
          <w:p w:rsidR="00C0439D" w:rsidRPr="00847041" w:rsidP="00C0439D">
            <w:pPr>
              <w:spacing w:after="0"/>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«Органика-лық заттар-дың ерекше-ліктері» </w:t>
            </w:r>
            <w:r w:rsidRPr="00847041">
              <w:rPr>
                <w:rFonts w:ascii="Times New Roman" w:hAnsi="Times New Roman" w:cs="Times New Roman"/>
                <w:sz w:val="24"/>
                <w:szCs w:val="24"/>
                <w:lang w:val="kk-KZ"/>
              </w:rPr>
              <w:t>ONEGELI URPAQ</w:t>
            </w:r>
          </w:p>
        </w:tc>
        <w:tc>
          <w:tcPr>
            <w:tcW w:w="1134" w:type="dxa"/>
          </w:tcPr>
          <w:p w:rsidR="00C0439D" w:rsidRPr="00C0439D" w:rsidP="00C0439D">
            <w:pPr>
              <w:spacing w:after="0"/>
              <w:ind w:left="20"/>
              <w:rPr>
                <w:rFonts w:ascii="Times New Roman" w:hAnsi="Times New Roman" w:cs="Times New Roman"/>
                <w:sz w:val="24"/>
                <w:szCs w:val="24"/>
                <w:lang w:val="kk-KZ"/>
              </w:rPr>
            </w:pPr>
          </w:p>
        </w:tc>
        <w:tc>
          <w:tcPr>
            <w:tcW w:w="1320" w:type="dxa"/>
          </w:tcPr>
          <w:p w:rsidR="00C0439D" w:rsidRPr="00C0439D" w:rsidP="00C0439D">
            <w:pPr>
              <w:spacing w:after="0"/>
              <w:ind w:left="20"/>
              <w:jc w:val="both"/>
              <w:rPr>
                <w:rFonts w:ascii="Times New Roman" w:hAnsi="Times New Roman" w:cs="Times New Roman"/>
                <w:sz w:val="24"/>
                <w:szCs w:val="24"/>
                <w:lang w:val="kk-KZ"/>
              </w:rPr>
            </w:pPr>
          </w:p>
        </w:tc>
        <w:tc>
          <w:tcPr>
            <w:tcW w:w="1509" w:type="dxa"/>
          </w:tcPr>
          <w:p w:rsidR="00C0439D"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2.«Химия негіздері» авторлық бағдарлама</w:t>
            </w:r>
          </w:p>
          <w:p w:rsidR="00F66B07" w:rsidRPr="00C0439D"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2.Химиялық сабақтарда қазіргі заманғы</w:t>
            </w:r>
            <w:r w:rsidR="00292849">
              <w:rPr>
                <w:rFonts w:ascii="Times New Roman" w:hAnsi="Times New Roman" w:cs="Times New Roman"/>
                <w:sz w:val="24"/>
                <w:szCs w:val="24"/>
                <w:lang w:val="kk-KZ"/>
              </w:rPr>
              <w:t xml:space="preserve"> технологияларды</w:t>
            </w:r>
          </w:p>
        </w:tc>
      </w:tr>
      <w:tr w:rsidTr="008F5A62">
        <w:tblPrEx>
          <w:tblW w:w="0" w:type="auto"/>
          <w:tblInd w:w="-431" w:type="dxa"/>
          <w:tblLayout w:type="fixed"/>
          <w:tblLook w:val="04A0"/>
        </w:tblPrEx>
        <w:trPr>
          <w:trHeight w:val="157"/>
        </w:trPr>
        <w:tc>
          <w:tcPr>
            <w:tcW w:w="568" w:type="dxa"/>
          </w:tcPr>
          <w:p w:rsidR="00C0439D" w:rsidRPr="00C0439D"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C0439D" w:rsidRPr="00C0439D" w:rsidP="00C0439D">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Нуркеева  Назира  Атажанқызы</w:t>
            </w:r>
          </w:p>
        </w:tc>
        <w:tc>
          <w:tcPr>
            <w:tcW w:w="1129" w:type="dxa"/>
          </w:tcPr>
          <w:p w:rsidR="00C0439D" w:rsidRPr="00C0439D" w:rsidP="00C0439D">
            <w:pPr>
              <w:spacing w:after="0"/>
              <w:rPr>
                <w:rFonts w:ascii="Times New Roman" w:hAnsi="Times New Roman" w:cs="Times New Roman"/>
                <w:sz w:val="24"/>
                <w:szCs w:val="24"/>
                <w:lang w:val="kk-KZ"/>
              </w:rPr>
            </w:pPr>
          </w:p>
        </w:tc>
        <w:tc>
          <w:tcPr>
            <w:tcW w:w="1086" w:type="dxa"/>
          </w:tcPr>
          <w:p w:rsidR="00C0439D" w:rsidRPr="00C0439D"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29 жыл</w:t>
            </w:r>
          </w:p>
        </w:tc>
        <w:tc>
          <w:tcPr>
            <w:tcW w:w="1559" w:type="dxa"/>
          </w:tcPr>
          <w:p w:rsidR="00C0439D" w:rsidRPr="00C0439D" w:rsidP="00C0439D">
            <w:pPr>
              <w:spacing w:after="0"/>
              <w:ind w:left="20"/>
              <w:jc w:val="both"/>
              <w:rPr>
                <w:rFonts w:ascii="Times New Roman" w:hAnsi="Times New Roman" w:cs="Times New Roman"/>
                <w:sz w:val="24"/>
                <w:szCs w:val="24"/>
                <w:lang w:val="kk-KZ"/>
              </w:rPr>
            </w:pPr>
          </w:p>
        </w:tc>
        <w:tc>
          <w:tcPr>
            <w:tcW w:w="1134" w:type="dxa"/>
          </w:tcPr>
          <w:p w:rsidR="00C0439D" w:rsidRPr="00C0439D" w:rsidP="00C0439D">
            <w:pPr>
              <w:spacing w:after="0"/>
              <w:ind w:left="20"/>
              <w:jc w:val="both"/>
              <w:rPr>
                <w:rFonts w:ascii="Times New Roman" w:hAnsi="Times New Roman" w:cs="Times New Roman"/>
                <w:sz w:val="24"/>
                <w:szCs w:val="24"/>
                <w:lang w:val="kk-KZ"/>
              </w:rPr>
            </w:pPr>
          </w:p>
        </w:tc>
        <w:tc>
          <w:tcPr>
            <w:tcW w:w="1320" w:type="dxa"/>
          </w:tcPr>
          <w:p w:rsidR="00C0439D" w:rsidRPr="00C0439D" w:rsidP="00C0439D">
            <w:pPr>
              <w:spacing w:after="0"/>
              <w:ind w:left="20"/>
              <w:jc w:val="both"/>
              <w:rPr>
                <w:rFonts w:ascii="Times New Roman" w:hAnsi="Times New Roman" w:cs="Times New Roman"/>
                <w:sz w:val="24"/>
                <w:szCs w:val="24"/>
                <w:lang w:val="kk-KZ"/>
              </w:rPr>
            </w:pPr>
          </w:p>
        </w:tc>
        <w:tc>
          <w:tcPr>
            <w:tcW w:w="1509" w:type="dxa"/>
          </w:tcPr>
          <w:p w:rsidR="00C0439D" w:rsidRPr="00C0439D"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«Материктер мен мұхиттар географиясы» Авторлық бағдарлама</w:t>
            </w:r>
          </w:p>
        </w:tc>
      </w:tr>
      <w:tr w:rsidTr="008F5A62">
        <w:tblPrEx>
          <w:tblW w:w="0" w:type="auto"/>
          <w:tblInd w:w="-431" w:type="dxa"/>
          <w:tblLayout w:type="fixed"/>
          <w:tblLook w:val="04A0"/>
        </w:tblPrEx>
        <w:trPr>
          <w:trHeight w:val="157"/>
        </w:trPr>
        <w:tc>
          <w:tcPr>
            <w:tcW w:w="568" w:type="dxa"/>
          </w:tcPr>
          <w:p w:rsidR="00C0439D" w:rsidRPr="00C0439D"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p w:rsidR="00C0439D" w:rsidRPr="00C0439D" w:rsidP="00C0439D">
            <w:pPr>
              <w:spacing w:after="0"/>
              <w:ind w:left="-34"/>
              <w:rPr>
                <w:rFonts w:ascii="Times New Roman" w:hAnsi="Times New Roman" w:cs="Times New Roman"/>
                <w:sz w:val="24"/>
                <w:szCs w:val="24"/>
                <w:lang w:val="kk-KZ"/>
              </w:rPr>
            </w:pPr>
          </w:p>
        </w:tc>
        <w:tc>
          <w:tcPr>
            <w:tcW w:w="1471" w:type="dxa"/>
          </w:tcPr>
          <w:p w:rsidR="00C0439D" w:rsidRPr="00C0439D" w:rsidP="00C0439D">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Нурмаханова  Нагима  Нурмановна</w:t>
            </w:r>
          </w:p>
        </w:tc>
        <w:tc>
          <w:tcPr>
            <w:tcW w:w="1129" w:type="dxa"/>
          </w:tcPr>
          <w:p w:rsidR="00C0439D" w:rsidRPr="00C0439D" w:rsidP="00C0439D">
            <w:pPr>
              <w:spacing w:after="0"/>
              <w:rPr>
                <w:rFonts w:ascii="Times New Roman" w:hAnsi="Times New Roman" w:cs="Times New Roman"/>
                <w:sz w:val="24"/>
                <w:szCs w:val="24"/>
                <w:lang w:val="kk-KZ"/>
              </w:rPr>
            </w:pPr>
          </w:p>
        </w:tc>
        <w:tc>
          <w:tcPr>
            <w:tcW w:w="1086" w:type="dxa"/>
          </w:tcPr>
          <w:p w:rsidR="00C0439D" w:rsidRPr="00C0439D"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34 жыл</w:t>
            </w:r>
          </w:p>
        </w:tc>
        <w:tc>
          <w:tcPr>
            <w:tcW w:w="1559" w:type="dxa"/>
          </w:tcPr>
          <w:p w:rsidR="00847041" w:rsidRPr="00FF36D3" w:rsidP="0084704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r w:rsidRPr="00FF36D3">
              <w:rPr>
                <w:rFonts w:ascii="Times New Roman" w:hAnsi="Times New Roman" w:cs="Times New Roman"/>
                <w:sz w:val="24"/>
                <w:szCs w:val="24"/>
                <w:lang w:val="kk-KZ"/>
              </w:rPr>
              <w:t>«Көрсеткі</w:t>
            </w:r>
            <w:r>
              <w:rPr>
                <w:rFonts w:ascii="Times New Roman" w:hAnsi="Times New Roman" w:cs="Times New Roman"/>
                <w:sz w:val="24"/>
                <w:szCs w:val="24"/>
                <w:lang w:val="kk-KZ"/>
              </w:rPr>
              <w:t>штік теңдеу және оның қолданылуы «Ұлт</w:t>
            </w:r>
            <w:r w:rsidRPr="00FF36D3">
              <w:rPr>
                <w:rFonts w:ascii="Times New Roman" w:hAnsi="Times New Roman" w:cs="Times New Roman"/>
                <w:sz w:val="24"/>
                <w:szCs w:val="24"/>
                <w:lang w:val="kk-KZ"/>
              </w:rPr>
              <w:t>ұстазы» журналы, №2, 2020</w:t>
            </w:r>
            <w:r>
              <w:rPr>
                <w:rFonts w:ascii="Times New Roman" w:hAnsi="Times New Roman" w:cs="Times New Roman"/>
                <w:sz w:val="24"/>
                <w:szCs w:val="24"/>
                <w:lang w:val="kk-KZ"/>
              </w:rPr>
              <w:t xml:space="preserve"> 2.</w:t>
            </w:r>
            <w:r w:rsidRPr="00FF36D3">
              <w:rPr>
                <w:rFonts w:ascii="Times New Roman" w:hAnsi="Times New Roman" w:cs="Times New Roman"/>
                <w:sz w:val="24"/>
                <w:szCs w:val="24"/>
                <w:lang w:val="kk-KZ"/>
              </w:rPr>
              <w:t>«Дұрыс көпжақтар»</w:t>
            </w:r>
          </w:p>
          <w:p w:rsidR="00847041" w:rsidRPr="00FF36D3" w:rsidP="00847041">
            <w:pPr>
              <w:rPr>
                <w:rFonts w:ascii="Times New Roman" w:hAnsi="Times New Roman" w:cs="Times New Roman"/>
                <w:sz w:val="24"/>
                <w:szCs w:val="24"/>
                <w:lang w:val="kk-KZ"/>
              </w:rPr>
            </w:pPr>
            <w:r>
              <w:rPr>
                <w:rFonts w:ascii="Times New Roman" w:hAnsi="Times New Roman" w:cs="Times New Roman"/>
                <w:sz w:val="24"/>
                <w:szCs w:val="24"/>
                <w:lang w:val="kk-KZ"/>
              </w:rPr>
              <w:t>«Ұлт</w:t>
            </w:r>
            <w:r w:rsidRPr="00FF36D3">
              <w:rPr>
                <w:rFonts w:ascii="Times New Roman" w:hAnsi="Times New Roman" w:cs="Times New Roman"/>
                <w:sz w:val="24"/>
                <w:szCs w:val="24"/>
                <w:lang w:val="kk-KZ"/>
              </w:rPr>
              <w:t>ұстазы» журналы, №9, 2021</w:t>
            </w:r>
            <w:r>
              <w:rPr>
                <w:rFonts w:ascii="Times New Roman" w:hAnsi="Times New Roman" w:cs="Times New Roman"/>
                <w:sz w:val="24"/>
                <w:szCs w:val="24"/>
                <w:lang w:val="kk-KZ"/>
              </w:rPr>
              <w:t xml:space="preserve"> 3.</w:t>
            </w:r>
            <w:r w:rsidRPr="00FF36D3">
              <w:rPr>
                <w:rFonts w:ascii="Times New Roman" w:hAnsi="Times New Roman" w:cs="Times New Roman"/>
                <w:sz w:val="24"/>
                <w:szCs w:val="24"/>
                <w:lang w:val="kk-KZ"/>
              </w:rPr>
              <w:t>«Дәрежелік функция және оның қасиеттері»</w:t>
            </w:r>
            <w:r>
              <w:rPr>
                <w:rFonts w:ascii="Times New Roman" w:hAnsi="Times New Roman" w:cs="Times New Roman"/>
                <w:sz w:val="24"/>
                <w:szCs w:val="24"/>
                <w:lang w:val="kk-KZ"/>
              </w:rPr>
              <w:t xml:space="preserve"> </w:t>
            </w:r>
            <w:r w:rsidRPr="00FF36D3">
              <w:rPr>
                <w:rFonts w:ascii="Times New Roman" w:hAnsi="Times New Roman" w:cs="Times New Roman"/>
                <w:sz w:val="24"/>
                <w:szCs w:val="24"/>
                <w:lang w:val="kk-KZ"/>
              </w:rPr>
              <w:t>«Танымал тұлға» журналы, №12, 2021</w:t>
            </w:r>
          </w:p>
          <w:p w:rsidR="00C0439D" w:rsidRPr="00C0439D" w:rsidP="008D48A5">
            <w:pPr>
              <w:rPr>
                <w:rFonts w:ascii="Times New Roman" w:hAnsi="Times New Roman" w:cs="Times New Roman"/>
                <w:sz w:val="24"/>
                <w:szCs w:val="24"/>
                <w:lang w:val="kk-KZ"/>
              </w:rPr>
            </w:pPr>
            <w:r>
              <w:rPr>
                <w:rFonts w:ascii="Times New Roman" w:hAnsi="Times New Roman" w:cs="Times New Roman"/>
                <w:sz w:val="24"/>
                <w:szCs w:val="24"/>
                <w:lang w:val="kk-KZ"/>
              </w:rPr>
              <w:t>4.</w:t>
            </w:r>
            <w:r w:rsidRPr="00FF36D3">
              <w:rPr>
                <w:rFonts w:ascii="Times New Roman" w:hAnsi="Times New Roman" w:cs="Times New Roman"/>
                <w:sz w:val="24"/>
                <w:szCs w:val="24"/>
                <w:lang w:val="kk-KZ"/>
              </w:rPr>
              <w:t>«Теңдеулер шешу»</w:t>
            </w:r>
            <w:r w:rsidR="008D48A5">
              <w:rPr>
                <w:rFonts w:ascii="Times New Roman" w:hAnsi="Times New Roman" w:cs="Times New Roman"/>
                <w:sz w:val="24"/>
                <w:szCs w:val="24"/>
                <w:lang w:val="kk-KZ"/>
              </w:rPr>
              <w:t xml:space="preserve"> </w:t>
            </w:r>
            <w:r w:rsidRPr="00FF36D3" w:rsidR="008D48A5">
              <w:rPr>
                <w:rFonts w:ascii="Times New Roman" w:hAnsi="Times New Roman" w:cs="Times New Roman"/>
                <w:sz w:val="24"/>
                <w:szCs w:val="24"/>
                <w:lang w:val="kk-KZ"/>
              </w:rPr>
              <w:t>Жас дарын» ғы</w:t>
            </w:r>
            <w:r w:rsidR="008D48A5">
              <w:rPr>
                <w:rFonts w:ascii="Times New Roman" w:hAnsi="Times New Roman" w:cs="Times New Roman"/>
                <w:sz w:val="24"/>
                <w:szCs w:val="24"/>
                <w:lang w:val="kk-KZ"/>
              </w:rPr>
              <w:t>-</w:t>
            </w:r>
            <w:r w:rsidRPr="00FF36D3" w:rsidR="008D48A5">
              <w:rPr>
                <w:rFonts w:ascii="Times New Roman" w:hAnsi="Times New Roman" w:cs="Times New Roman"/>
                <w:sz w:val="24"/>
                <w:szCs w:val="24"/>
                <w:lang w:val="kk-KZ"/>
              </w:rPr>
              <w:t>лыми жоба және инновациялық журналы</w:t>
            </w:r>
            <w:r w:rsidR="008D48A5">
              <w:rPr>
                <w:rFonts w:ascii="Times New Roman" w:hAnsi="Times New Roman" w:cs="Times New Roman"/>
                <w:sz w:val="24"/>
                <w:szCs w:val="24"/>
                <w:lang w:val="kk-KZ"/>
              </w:rPr>
              <w:t>, №10,2021</w:t>
            </w:r>
          </w:p>
        </w:tc>
        <w:tc>
          <w:tcPr>
            <w:tcW w:w="1134" w:type="dxa"/>
          </w:tcPr>
          <w:p w:rsidR="00C0439D" w:rsidRPr="00C0439D" w:rsidP="00C0439D">
            <w:pPr>
              <w:spacing w:after="0"/>
              <w:ind w:left="20"/>
              <w:jc w:val="both"/>
              <w:rPr>
                <w:rFonts w:ascii="Times New Roman" w:hAnsi="Times New Roman" w:cs="Times New Roman"/>
                <w:sz w:val="24"/>
                <w:szCs w:val="24"/>
                <w:lang w:val="kk-KZ"/>
              </w:rPr>
            </w:pPr>
          </w:p>
        </w:tc>
        <w:tc>
          <w:tcPr>
            <w:tcW w:w="1320" w:type="dxa"/>
          </w:tcPr>
          <w:p w:rsidR="00C0439D" w:rsidRPr="00C0439D" w:rsidP="00C0439D">
            <w:pPr>
              <w:spacing w:after="0"/>
              <w:ind w:left="20"/>
              <w:jc w:val="both"/>
              <w:rPr>
                <w:rFonts w:ascii="Times New Roman" w:hAnsi="Times New Roman" w:cs="Times New Roman"/>
                <w:sz w:val="24"/>
                <w:szCs w:val="24"/>
                <w:lang w:val="kk-KZ"/>
              </w:rPr>
            </w:pPr>
          </w:p>
        </w:tc>
        <w:tc>
          <w:tcPr>
            <w:tcW w:w="1509" w:type="dxa"/>
          </w:tcPr>
          <w:p w:rsidR="00C0439D" w:rsidRPr="00C0439D" w:rsidP="00C0439D">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C0439D" w:rsidRPr="003B4BB2"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C0439D" w:rsidRPr="003B4BB2" w:rsidP="00C0439D">
            <w:pPr>
              <w:spacing w:after="0"/>
              <w:rPr>
                <w:rFonts w:ascii="Times New Roman" w:hAnsi="Times New Roman" w:cs="Times New Roman"/>
                <w:sz w:val="24"/>
                <w:szCs w:val="24"/>
                <w:lang w:val="kk-KZ"/>
              </w:rPr>
            </w:pPr>
            <w:r w:rsidRPr="00A50DBC">
              <w:rPr>
                <w:rFonts w:ascii="Times New Roman" w:hAnsi="Times New Roman" w:cs="Times New Roman"/>
                <w:sz w:val="24"/>
                <w:szCs w:val="24"/>
                <w:lang w:val="kk-KZ"/>
              </w:rPr>
              <w:t>Сағындыков Аскербек  Колхозұлы</w:t>
            </w:r>
          </w:p>
        </w:tc>
        <w:tc>
          <w:tcPr>
            <w:tcW w:w="1129" w:type="dxa"/>
          </w:tcPr>
          <w:p w:rsidR="00C0439D" w:rsidRPr="003B4BB2" w:rsidP="00C0439D">
            <w:pPr>
              <w:spacing w:after="0"/>
              <w:rPr>
                <w:rFonts w:ascii="Times New Roman" w:hAnsi="Times New Roman" w:cs="Times New Roman"/>
                <w:sz w:val="24"/>
                <w:szCs w:val="24"/>
                <w:lang w:val="kk-KZ"/>
              </w:rPr>
            </w:pPr>
          </w:p>
        </w:tc>
        <w:tc>
          <w:tcPr>
            <w:tcW w:w="1086" w:type="dxa"/>
          </w:tcPr>
          <w:p w:rsidR="00C0439D" w:rsidRPr="003B4BB2"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30 жыл</w:t>
            </w:r>
          </w:p>
        </w:tc>
        <w:tc>
          <w:tcPr>
            <w:tcW w:w="1559" w:type="dxa"/>
          </w:tcPr>
          <w:p w:rsidR="008D48A5" w:rsidRPr="00C55FBB" w:rsidP="00C55FBB">
            <w:pPr>
              <w:pStyle w:val="16"/>
              <w:rPr>
                <w:rFonts w:ascii="Times New Roman" w:hAnsi="Times New Roman"/>
                <w:sz w:val="24"/>
                <w:szCs w:val="24"/>
                <w:lang w:val="kk-KZ"/>
              </w:rPr>
            </w:pPr>
            <w:r w:rsidRPr="00C55FBB">
              <w:rPr>
                <w:rFonts w:ascii="Times New Roman" w:hAnsi="Times New Roman"/>
                <w:sz w:val="24"/>
                <w:szCs w:val="24"/>
                <w:lang w:val="kk-KZ"/>
              </w:rPr>
              <w:t>Спорттық</w:t>
            </w:r>
          </w:p>
          <w:p w:rsidR="008D48A5" w:rsidRPr="00C55FBB" w:rsidP="00C55FBB">
            <w:pPr>
              <w:pStyle w:val="16"/>
              <w:rPr>
                <w:rFonts w:ascii="Times New Roman" w:hAnsi="Times New Roman"/>
                <w:b/>
                <w:sz w:val="24"/>
                <w:szCs w:val="24"/>
                <w:lang w:val="kk-KZ"/>
              </w:rPr>
            </w:pPr>
            <w:r w:rsidRPr="00C55FBB">
              <w:rPr>
                <w:rFonts w:ascii="Times New Roman" w:hAnsi="Times New Roman"/>
                <w:sz w:val="24"/>
                <w:szCs w:val="24"/>
                <w:lang w:val="kk-KZ"/>
              </w:rPr>
              <w:t xml:space="preserve">ойындар.Баскетбол.  </w:t>
            </w:r>
            <w:r w:rsidRPr="00C55FBB">
              <w:rPr>
                <w:rFonts w:ascii="Times New Roman" w:hAnsi="Times New Roman"/>
                <w:b/>
                <w:sz w:val="24"/>
                <w:szCs w:val="24"/>
                <w:lang w:val="kk-KZ"/>
              </w:rPr>
              <w:t>«Допты бір,  екі қолмен</w:t>
            </w:r>
          </w:p>
          <w:p w:rsidR="00C0439D" w:rsidRPr="003B4BB2" w:rsidP="00C55FBB">
            <w:pPr>
              <w:pStyle w:val="16"/>
              <w:rPr>
                <w:lang w:val="kk-KZ"/>
              </w:rPr>
            </w:pPr>
            <w:r w:rsidRPr="00C55FBB">
              <w:rPr>
                <w:rFonts w:ascii="Times New Roman" w:hAnsi="Times New Roman"/>
                <w:b/>
                <w:sz w:val="24"/>
                <w:szCs w:val="24"/>
                <w:lang w:val="kk-KZ"/>
              </w:rPr>
              <w:t>әріптесіне доп беру және оны қабылдау тәсілдері»</w:t>
            </w:r>
            <w:r w:rsidR="00C55FBB">
              <w:rPr>
                <w:rFonts w:ascii="Times New Roman" w:hAnsi="Times New Roman"/>
                <w:b/>
                <w:sz w:val="24"/>
                <w:szCs w:val="24"/>
                <w:lang w:val="kk-KZ"/>
              </w:rPr>
              <w:t xml:space="preserve"> </w:t>
            </w:r>
            <w:r w:rsidR="00C55FBB">
              <w:rPr>
                <w:rFonts w:ascii="Times New Roman" w:hAnsi="Times New Roman"/>
                <w:sz w:val="24"/>
                <w:szCs w:val="24"/>
                <w:lang w:val="kk-KZ"/>
              </w:rPr>
              <w:t>«Жаңашыл педагог мінбері» Республикалқ ғылыми-педагогикалық, әдісте-мелік жур-налы, ақпан, 2022</w:t>
            </w:r>
          </w:p>
        </w:tc>
        <w:tc>
          <w:tcPr>
            <w:tcW w:w="1134" w:type="dxa"/>
          </w:tcPr>
          <w:p w:rsidR="00C0439D" w:rsidRPr="00F66B07" w:rsidP="00C0439D">
            <w:pPr>
              <w:spacing w:after="0"/>
              <w:ind w:left="20"/>
              <w:jc w:val="both"/>
              <w:rPr>
                <w:rFonts w:ascii="Times New Roman" w:hAnsi="Times New Roman" w:cs="Times New Roman"/>
                <w:sz w:val="24"/>
                <w:szCs w:val="24"/>
                <w:lang w:val="kk-KZ"/>
              </w:rPr>
            </w:pPr>
          </w:p>
        </w:tc>
        <w:tc>
          <w:tcPr>
            <w:tcW w:w="1320" w:type="dxa"/>
          </w:tcPr>
          <w:p w:rsidR="00C0439D" w:rsidRPr="00F66B07" w:rsidP="00C0439D">
            <w:pPr>
              <w:spacing w:after="0"/>
              <w:ind w:left="20"/>
              <w:jc w:val="both"/>
              <w:rPr>
                <w:rFonts w:ascii="Times New Roman" w:hAnsi="Times New Roman" w:cs="Times New Roman"/>
                <w:sz w:val="24"/>
                <w:szCs w:val="24"/>
                <w:lang w:val="kk-KZ"/>
              </w:rPr>
            </w:pPr>
          </w:p>
        </w:tc>
        <w:tc>
          <w:tcPr>
            <w:tcW w:w="1509" w:type="dxa"/>
          </w:tcPr>
          <w:p w:rsidR="00C0439D" w:rsidRPr="003B4BB2" w:rsidP="00C0439D">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C0439D" w:rsidRPr="003B4BB2"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C0439D" w:rsidRPr="003B4BB2" w:rsidP="00C0439D">
            <w:pPr>
              <w:spacing w:after="0"/>
              <w:rPr>
                <w:rFonts w:ascii="Times New Roman" w:hAnsi="Times New Roman" w:cs="Times New Roman"/>
                <w:sz w:val="24"/>
                <w:szCs w:val="24"/>
                <w:lang w:val="kk-KZ"/>
              </w:rPr>
            </w:pPr>
            <w:r w:rsidRPr="000818B5">
              <w:rPr>
                <w:rFonts w:ascii="Times New Roman" w:hAnsi="Times New Roman" w:cs="Times New Roman"/>
                <w:sz w:val="24"/>
                <w:szCs w:val="24"/>
                <w:lang w:val="kk-KZ"/>
              </w:rPr>
              <w:t>Сайдалиева  Эльмира  Алимовна</w:t>
            </w:r>
          </w:p>
        </w:tc>
        <w:tc>
          <w:tcPr>
            <w:tcW w:w="1129" w:type="dxa"/>
          </w:tcPr>
          <w:p w:rsidR="00C0439D" w:rsidRPr="003B4BB2" w:rsidP="00C0439D">
            <w:pPr>
              <w:spacing w:after="0"/>
              <w:rPr>
                <w:rFonts w:ascii="Times New Roman" w:hAnsi="Times New Roman" w:cs="Times New Roman"/>
                <w:sz w:val="24"/>
                <w:szCs w:val="24"/>
                <w:lang w:val="kk-KZ"/>
              </w:rPr>
            </w:pPr>
          </w:p>
        </w:tc>
        <w:tc>
          <w:tcPr>
            <w:tcW w:w="1086" w:type="dxa"/>
          </w:tcPr>
          <w:p w:rsidR="00C0439D" w:rsidRPr="003B4BB2"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16 жыл</w:t>
            </w:r>
          </w:p>
        </w:tc>
        <w:tc>
          <w:tcPr>
            <w:tcW w:w="1559" w:type="dxa"/>
          </w:tcPr>
          <w:p w:rsidR="002160D3" w:rsidRPr="002160D3" w:rsidP="002160D3">
            <w:pPr>
              <w:pStyle w:val="16"/>
              <w:rPr>
                <w:rFonts w:ascii="Times New Roman" w:hAnsi="Times New Roman"/>
                <w:sz w:val="24"/>
                <w:szCs w:val="24"/>
                <w:lang w:val="kk-KZ"/>
              </w:rPr>
            </w:pPr>
            <w:r>
              <w:rPr>
                <w:rFonts w:ascii="Times New Roman" w:hAnsi="Times New Roman"/>
                <w:sz w:val="24"/>
                <w:szCs w:val="24"/>
                <w:lang w:val="kk-KZ"/>
              </w:rPr>
              <w:t>1.</w:t>
            </w:r>
            <w:r w:rsidRPr="002160D3">
              <w:rPr>
                <w:rFonts w:ascii="Times New Roman" w:hAnsi="Times New Roman"/>
                <w:sz w:val="24"/>
                <w:szCs w:val="24"/>
                <w:lang w:val="kk-KZ"/>
              </w:rPr>
              <w:t>«Йод.Йодтың биологиялық маңызы»</w:t>
            </w:r>
          </w:p>
          <w:p w:rsidR="002160D3" w:rsidRPr="002160D3" w:rsidP="002160D3">
            <w:pPr>
              <w:pStyle w:val="16"/>
              <w:rPr>
                <w:rFonts w:ascii="Times New Roman" w:hAnsi="Times New Roman"/>
                <w:sz w:val="24"/>
                <w:szCs w:val="24"/>
                <w:lang w:val="kk-KZ"/>
              </w:rPr>
            </w:pPr>
            <w:r w:rsidRPr="002160D3">
              <w:rPr>
                <w:rFonts w:ascii="Times New Roman" w:hAnsi="Times New Roman"/>
                <w:sz w:val="24"/>
                <w:szCs w:val="24"/>
                <w:lang w:val="kk-KZ"/>
              </w:rPr>
              <w:t>«Ұстаз жолы» ақпараттық, әдістемелік, танымдық  басылым</w:t>
            </w:r>
          </w:p>
          <w:p w:rsidR="002160D3" w:rsidRPr="002160D3" w:rsidP="002160D3">
            <w:pPr>
              <w:pStyle w:val="16"/>
              <w:rPr>
                <w:rFonts w:ascii="Times New Roman" w:hAnsi="Times New Roman"/>
                <w:sz w:val="24"/>
                <w:szCs w:val="24"/>
                <w:lang w:val="kk-KZ"/>
              </w:rPr>
            </w:pPr>
            <w:r w:rsidRPr="002160D3">
              <w:rPr>
                <w:rFonts w:ascii="Times New Roman" w:hAnsi="Times New Roman"/>
                <w:sz w:val="24"/>
                <w:szCs w:val="24"/>
                <w:lang w:val="kk-KZ"/>
              </w:rPr>
              <w:t>2017 жыл 22 ақпан  №3-4 (91)</w:t>
            </w:r>
          </w:p>
          <w:p w:rsidR="005D49C4" w:rsidP="005D49C4">
            <w:pPr>
              <w:jc w:val="center"/>
              <w:rPr>
                <w:rFonts w:ascii="Times New Roman" w:hAnsi="Times New Roman" w:cs="Times New Roman"/>
                <w:sz w:val="24"/>
                <w:szCs w:val="24"/>
                <w:lang w:val="kk-KZ"/>
              </w:rPr>
            </w:pPr>
            <w:r w:rsidRPr="005D49C4">
              <w:rPr>
                <w:rFonts w:ascii="Times New Roman" w:hAnsi="Times New Roman" w:cs="Times New Roman"/>
                <w:sz w:val="24"/>
                <w:szCs w:val="24"/>
                <w:lang w:val="kk-KZ"/>
              </w:rPr>
              <w:t>2. «Химия сабағында сын тұрғы</w:t>
            </w:r>
            <w:r>
              <w:rPr>
                <w:rFonts w:ascii="Times New Roman" w:hAnsi="Times New Roman"/>
                <w:sz w:val="24"/>
                <w:szCs w:val="24"/>
                <w:lang w:val="kk-KZ"/>
              </w:rPr>
              <w:t>-</w:t>
            </w:r>
            <w:r w:rsidRPr="005D49C4">
              <w:rPr>
                <w:rFonts w:ascii="Times New Roman" w:hAnsi="Times New Roman" w:cs="Times New Roman"/>
                <w:sz w:val="24"/>
                <w:szCs w:val="24"/>
                <w:lang w:val="kk-KZ"/>
              </w:rPr>
              <w:t>сынан ойлау технологиясының тиім</w:t>
            </w:r>
            <w:r>
              <w:rPr>
                <w:rFonts w:ascii="Times New Roman" w:hAnsi="Times New Roman"/>
                <w:sz w:val="24"/>
                <w:szCs w:val="24"/>
                <w:lang w:val="kk-KZ"/>
              </w:rPr>
              <w:t>-</w:t>
            </w:r>
            <w:r w:rsidRPr="005D49C4">
              <w:rPr>
                <w:rFonts w:ascii="Times New Roman" w:hAnsi="Times New Roman" w:cs="Times New Roman"/>
                <w:sz w:val="24"/>
                <w:szCs w:val="24"/>
                <w:lang w:val="kk-KZ"/>
              </w:rPr>
              <w:t>ділігі»</w:t>
            </w:r>
            <w:r>
              <w:rPr>
                <w:rFonts w:ascii="Times New Roman" w:hAnsi="Times New Roman"/>
                <w:sz w:val="24"/>
                <w:szCs w:val="24"/>
                <w:lang w:val="kk-KZ"/>
              </w:rPr>
              <w:t xml:space="preserve"> </w:t>
            </w:r>
            <w:r w:rsidRPr="00CB087A">
              <w:rPr>
                <w:rFonts w:ascii="Times New Roman" w:hAnsi="Times New Roman" w:cs="Times New Roman"/>
                <w:sz w:val="24"/>
                <w:szCs w:val="24"/>
                <w:lang w:val="kk-KZ"/>
              </w:rPr>
              <w:t>«Магистр kz» Республикалық ғылыми- әдістемелік, педагогикалық журнал, №4, 2017</w:t>
            </w:r>
            <w:r>
              <w:rPr>
                <w:rFonts w:ascii="Times New Roman" w:hAnsi="Times New Roman" w:cs="Times New Roman"/>
                <w:sz w:val="24"/>
                <w:szCs w:val="24"/>
                <w:lang w:val="kk-KZ"/>
              </w:rPr>
              <w:t xml:space="preserve"> </w:t>
            </w:r>
          </w:p>
          <w:p w:rsidR="005D49C4" w:rsidRPr="005D49C4" w:rsidP="005D49C4">
            <w:pPr>
              <w:pStyle w:val="16"/>
              <w:rPr>
                <w:rFonts w:ascii="Times New Roman" w:hAnsi="Times New Roman"/>
                <w:sz w:val="24"/>
                <w:szCs w:val="24"/>
                <w:lang w:val="kk-KZ"/>
              </w:rPr>
            </w:pPr>
            <w:r w:rsidRPr="005D49C4">
              <w:rPr>
                <w:rFonts w:ascii="Times New Roman" w:hAnsi="Times New Roman"/>
                <w:sz w:val="24"/>
                <w:szCs w:val="24"/>
                <w:lang w:val="kk-KZ"/>
              </w:rPr>
              <w:t>3.«Моногибридті будандастыру.Г.Мендель заңдары» «Ұстаз жолы» ақпараттық, әдістемелік, танымдық  басылым</w:t>
            </w:r>
          </w:p>
          <w:p w:rsidR="005D49C4" w:rsidRPr="005D49C4" w:rsidP="005D49C4">
            <w:pPr>
              <w:pStyle w:val="16"/>
              <w:rPr>
                <w:rFonts w:ascii="Times New Roman" w:hAnsi="Times New Roman"/>
                <w:sz w:val="24"/>
                <w:szCs w:val="24"/>
                <w:lang w:val="kk-KZ"/>
              </w:rPr>
            </w:pPr>
            <w:r w:rsidRPr="005D49C4">
              <w:rPr>
                <w:rFonts w:ascii="Times New Roman" w:hAnsi="Times New Roman"/>
                <w:sz w:val="24"/>
                <w:szCs w:val="24"/>
                <w:lang w:val="kk-KZ"/>
              </w:rPr>
              <w:t>№3-4 (108), 2018</w:t>
            </w:r>
          </w:p>
          <w:p w:rsidR="00C0439D" w:rsidRPr="003B4BB2" w:rsidP="005D49C4">
            <w:pPr>
              <w:pStyle w:val="16"/>
              <w:rPr>
                <w:rFonts w:ascii="Times New Roman" w:hAnsi="Times New Roman"/>
                <w:sz w:val="24"/>
                <w:szCs w:val="24"/>
                <w:lang w:val="kk-KZ"/>
              </w:rPr>
            </w:pPr>
            <w:r>
              <w:rPr>
                <w:rFonts w:ascii="Times New Roman" w:hAnsi="Times New Roman"/>
                <w:sz w:val="24"/>
                <w:szCs w:val="24"/>
                <w:lang w:val="kk-KZ"/>
              </w:rPr>
              <w:t>4.</w:t>
            </w:r>
            <w:r w:rsidRPr="00CB087A">
              <w:rPr>
                <w:rFonts w:ascii="Times New Roman" w:hAnsi="Times New Roman"/>
                <w:sz w:val="24"/>
                <w:szCs w:val="24"/>
                <w:lang w:val="kk-KZ"/>
              </w:rPr>
              <w:t>«Инновациялық технологияларды химия пәнінде қолданудың тиімділігі»</w:t>
            </w:r>
            <w:r>
              <w:rPr>
                <w:rFonts w:ascii="Times New Roman" w:hAnsi="Times New Roman"/>
                <w:sz w:val="24"/>
                <w:szCs w:val="24"/>
                <w:lang w:val="kk-KZ"/>
              </w:rPr>
              <w:t xml:space="preserve">  </w:t>
            </w:r>
            <w:r w:rsidRPr="00CB087A">
              <w:rPr>
                <w:rFonts w:ascii="Times New Roman" w:hAnsi="Times New Roman"/>
                <w:sz w:val="24"/>
                <w:szCs w:val="24"/>
                <w:lang w:val="kk-KZ"/>
              </w:rPr>
              <w:t>«QAZAQ BILIMI» Республикалық ғылыми- әдістемелік, педагогикалық басылым, №02, 2021</w:t>
            </w:r>
          </w:p>
        </w:tc>
        <w:tc>
          <w:tcPr>
            <w:tcW w:w="1134" w:type="dxa"/>
          </w:tcPr>
          <w:p w:rsidR="00C0439D" w:rsidRPr="003B4BB2" w:rsidP="00C0439D">
            <w:pPr>
              <w:spacing w:after="0"/>
              <w:ind w:left="20"/>
              <w:rPr>
                <w:rFonts w:ascii="Times New Roman" w:hAnsi="Times New Roman" w:cs="Times New Roman"/>
                <w:sz w:val="24"/>
                <w:szCs w:val="24"/>
                <w:lang w:val="kk-KZ"/>
              </w:rPr>
            </w:pPr>
          </w:p>
        </w:tc>
        <w:tc>
          <w:tcPr>
            <w:tcW w:w="1320" w:type="dxa"/>
          </w:tcPr>
          <w:p w:rsidR="00C0439D" w:rsidRPr="003B4BB2" w:rsidP="00C0439D">
            <w:pPr>
              <w:spacing w:after="0"/>
              <w:ind w:left="20"/>
              <w:jc w:val="both"/>
              <w:rPr>
                <w:rFonts w:ascii="Times New Roman" w:hAnsi="Times New Roman" w:cs="Times New Roman"/>
                <w:sz w:val="24"/>
                <w:szCs w:val="24"/>
                <w:lang w:val="kk-KZ"/>
              </w:rPr>
            </w:pPr>
          </w:p>
        </w:tc>
        <w:tc>
          <w:tcPr>
            <w:tcW w:w="1509" w:type="dxa"/>
          </w:tcPr>
          <w:p w:rsidR="00C0439D" w:rsidRPr="003B4BB2" w:rsidP="00C0439D">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C0439D" w:rsidRPr="003B4BB2"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C0439D" w:rsidRPr="003B4BB2" w:rsidP="00C0439D">
            <w:pPr>
              <w:spacing w:after="0"/>
              <w:rPr>
                <w:rFonts w:ascii="Times New Roman" w:hAnsi="Times New Roman" w:cs="Times New Roman"/>
                <w:sz w:val="24"/>
                <w:szCs w:val="24"/>
                <w:lang w:val="kk-KZ"/>
              </w:rPr>
            </w:pPr>
            <w:r w:rsidRPr="000818B5">
              <w:rPr>
                <w:rFonts w:ascii="Times New Roman" w:hAnsi="Times New Roman" w:cs="Times New Roman"/>
                <w:sz w:val="24"/>
                <w:szCs w:val="24"/>
                <w:lang w:val="kk-KZ"/>
              </w:rPr>
              <w:t>Тагиева  Жейран  Кадировна</w:t>
            </w:r>
          </w:p>
        </w:tc>
        <w:tc>
          <w:tcPr>
            <w:tcW w:w="1129" w:type="dxa"/>
          </w:tcPr>
          <w:p w:rsidR="00C0439D" w:rsidRPr="003B4BB2" w:rsidP="00C0439D">
            <w:pPr>
              <w:spacing w:after="0"/>
              <w:rPr>
                <w:rFonts w:ascii="Times New Roman" w:hAnsi="Times New Roman" w:cs="Times New Roman"/>
                <w:sz w:val="24"/>
                <w:szCs w:val="24"/>
                <w:lang w:val="kk-KZ"/>
              </w:rPr>
            </w:pPr>
          </w:p>
        </w:tc>
        <w:tc>
          <w:tcPr>
            <w:tcW w:w="1086" w:type="dxa"/>
          </w:tcPr>
          <w:p w:rsidR="00C0439D" w:rsidRPr="003B4BB2"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14 жыл</w:t>
            </w:r>
          </w:p>
        </w:tc>
        <w:tc>
          <w:tcPr>
            <w:tcW w:w="1559" w:type="dxa"/>
          </w:tcPr>
          <w:p w:rsidR="00C0439D" w:rsidP="00C0439D">
            <w:pPr>
              <w:spacing w:after="0"/>
              <w:ind w:left="20"/>
              <w:rPr>
                <w:rFonts w:ascii="Times New Roman" w:hAnsi="Times New Roman" w:cs="Times New Roman"/>
                <w:sz w:val="24"/>
                <w:szCs w:val="24"/>
                <w:lang w:val="kk-KZ"/>
              </w:rPr>
            </w:pPr>
            <w:r>
              <w:rPr>
                <w:rFonts w:ascii="Times New Roman" w:hAnsi="Times New Roman" w:cs="Times New Roman"/>
                <w:sz w:val="24"/>
                <w:szCs w:val="24"/>
                <w:lang w:val="kk-KZ"/>
              </w:rPr>
              <w:t>1.«</w:t>
            </w:r>
            <w:r w:rsidRPr="007F707F" w:rsidR="009E143E">
              <w:rPr>
                <w:rFonts w:ascii="Times New Roman" w:hAnsi="Times New Roman" w:cs="Times New Roman"/>
                <w:sz w:val="24"/>
                <w:szCs w:val="24"/>
                <w:lang w:val="kk-KZ"/>
              </w:rPr>
              <w:t>Lan</w:t>
            </w:r>
            <w:r w:rsidRPr="007F707F">
              <w:rPr>
                <w:rFonts w:ascii="Times New Roman" w:hAnsi="Times New Roman" w:cs="Times New Roman"/>
                <w:sz w:val="24"/>
                <w:szCs w:val="24"/>
                <w:lang w:val="kk-KZ"/>
              </w:rPr>
              <w:t>guage you are wonderful</w:t>
            </w:r>
            <w:r>
              <w:rPr>
                <w:rFonts w:ascii="Times New Roman" w:hAnsi="Times New Roman" w:cs="Times New Roman"/>
                <w:sz w:val="24"/>
                <w:szCs w:val="24"/>
                <w:lang w:val="kk-KZ"/>
              </w:rPr>
              <w:t>» Ұстаз жолы 22 ақпан 2018 жыл</w:t>
            </w:r>
          </w:p>
          <w:p w:rsidR="007F707F" w:rsidRPr="008050DE" w:rsidP="008F5A62">
            <w:pPr>
              <w:spacing w:after="0"/>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2.«Кәсіби бағытталған шет тілі сабақтарында ақпараттық технологияларды қолданудың тиімділігі» </w:t>
            </w:r>
            <w:r w:rsidRPr="008050DE">
              <w:rPr>
                <w:rFonts w:ascii="Times New Roman" w:hAnsi="Times New Roman" w:cs="Times New Roman"/>
                <w:sz w:val="24"/>
                <w:szCs w:val="24"/>
                <w:lang w:val="kk-KZ"/>
              </w:rPr>
              <w:t>Qazaq bilimi</w:t>
            </w:r>
            <w:r>
              <w:rPr>
                <w:rFonts w:ascii="Times New Roman" w:hAnsi="Times New Roman" w:cs="Times New Roman"/>
                <w:sz w:val="24"/>
                <w:szCs w:val="24"/>
                <w:lang w:val="kk-KZ"/>
              </w:rPr>
              <w:t xml:space="preserve"> №02(41) Ақпан 2021</w:t>
            </w:r>
          </w:p>
        </w:tc>
        <w:tc>
          <w:tcPr>
            <w:tcW w:w="1134" w:type="dxa"/>
          </w:tcPr>
          <w:p w:rsidR="00C0439D" w:rsidRPr="00F66B07" w:rsidP="00C0439D">
            <w:pPr>
              <w:spacing w:after="0"/>
              <w:ind w:left="20"/>
              <w:rPr>
                <w:rFonts w:ascii="Times New Roman" w:hAnsi="Times New Roman" w:cs="Times New Roman"/>
                <w:sz w:val="24"/>
                <w:szCs w:val="24"/>
                <w:lang w:val="kk-KZ"/>
              </w:rPr>
            </w:pPr>
          </w:p>
        </w:tc>
        <w:tc>
          <w:tcPr>
            <w:tcW w:w="1320" w:type="dxa"/>
          </w:tcPr>
          <w:p w:rsidR="00C0439D" w:rsidRPr="008050DE" w:rsidP="00C0439D">
            <w:pPr>
              <w:spacing w:after="0"/>
              <w:ind w:left="20"/>
              <w:jc w:val="both"/>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Organic food</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Tutorup</w:t>
            </w:r>
            <w:r>
              <w:rPr>
                <w:rFonts w:ascii="Times New Roman" w:hAnsi="Times New Roman" w:cs="Times New Roman"/>
                <w:sz w:val="24"/>
                <w:szCs w:val="24"/>
                <w:lang w:val="kk-KZ"/>
              </w:rPr>
              <w:t xml:space="preserve"> №09 (06) 2022</w:t>
            </w:r>
          </w:p>
        </w:tc>
        <w:tc>
          <w:tcPr>
            <w:tcW w:w="1509" w:type="dxa"/>
          </w:tcPr>
          <w:p w:rsidR="00C0439D" w:rsidRPr="003B4BB2" w:rsidP="00C0439D">
            <w:pPr>
              <w:spacing w:after="0"/>
              <w:rPr>
                <w:rFonts w:ascii="Times New Roman" w:hAnsi="Times New Roman" w:cs="Times New Roman"/>
                <w:sz w:val="24"/>
                <w:szCs w:val="24"/>
                <w:lang w:val="kk-KZ"/>
              </w:rPr>
            </w:pPr>
          </w:p>
        </w:tc>
      </w:tr>
      <w:tr w:rsidTr="008F5A62">
        <w:tblPrEx>
          <w:tblW w:w="0" w:type="auto"/>
          <w:tblInd w:w="-431" w:type="dxa"/>
          <w:tblLayout w:type="fixed"/>
          <w:tblLook w:val="04A0"/>
        </w:tblPrEx>
        <w:trPr>
          <w:trHeight w:val="157"/>
        </w:trPr>
        <w:tc>
          <w:tcPr>
            <w:tcW w:w="568" w:type="dxa"/>
          </w:tcPr>
          <w:p w:rsidR="00C0439D" w:rsidRPr="003B4BB2" w:rsidP="00B34140">
            <w:pPr>
              <w:pStyle w:val="ListParagraph"/>
              <w:numPr>
                <w:ilvl w:val="0"/>
                <w:numId w:val="7"/>
              </w:numPr>
              <w:spacing w:after="0" w:line="240" w:lineRule="auto"/>
              <w:ind w:left="-34" w:firstLine="0"/>
              <w:contextualSpacing/>
              <w:rPr>
                <w:rFonts w:ascii="Times New Roman" w:hAnsi="Times New Roman" w:cs="Times New Roman"/>
                <w:sz w:val="24"/>
                <w:szCs w:val="24"/>
                <w:lang w:val="kk-KZ"/>
              </w:rPr>
            </w:pPr>
          </w:p>
        </w:tc>
        <w:tc>
          <w:tcPr>
            <w:tcW w:w="1471" w:type="dxa"/>
          </w:tcPr>
          <w:p w:rsidR="00C0439D" w:rsidRPr="00E600F3"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Танатаров Бағлан Абдрахманович</w:t>
            </w:r>
          </w:p>
        </w:tc>
        <w:tc>
          <w:tcPr>
            <w:tcW w:w="1129" w:type="dxa"/>
          </w:tcPr>
          <w:p w:rsidR="00C0439D" w:rsidRPr="003B4BB2" w:rsidP="00C0439D">
            <w:pPr>
              <w:spacing w:after="0"/>
              <w:rPr>
                <w:rFonts w:ascii="Times New Roman" w:hAnsi="Times New Roman" w:cs="Times New Roman"/>
                <w:sz w:val="24"/>
                <w:szCs w:val="24"/>
                <w:lang w:val="kk-KZ"/>
              </w:rPr>
            </w:pPr>
          </w:p>
        </w:tc>
        <w:tc>
          <w:tcPr>
            <w:tcW w:w="1086" w:type="dxa"/>
          </w:tcPr>
          <w:p w:rsidR="00C0439D" w:rsidRPr="003B4BB2"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23 жыл</w:t>
            </w:r>
          </w:p>
        </w:tc>
        <w:tc>
          <w:tcPr>
            <w:tcW w:w="1559" w:type="dxa"/>
          </w:tcPr>
          <w:p w:rsidR="00C0439D" w:rsidRPr="003B4BB2" w:rsidP="00C0439D">
            <w:pPr>
              <w:spacing w:after="0"/>
              <w:ind w:left="20"/>
              <w:rPr>
                <w:rFonts w:ascii="Times New Roman" w:hAnsi="Times New Roman" w:cs="Times New Roman"/>
                <w:sz w:val="24"/>
                <w:szCs w:val="24"/>
                <w:lang w:val="kk-KZ"/>
              </w:rPr>
            </w:pPr>
            <w:r>
              <w:rPr>
                <w:rFonts w:ascii="Times New Roman" w:hAnsi="Times New Roman" w:cs="Times New Roman"/>
                <w:sz w:val="24"/>
                <w:szCs w:val="24"/>
                <w:lang w:val="kk-KZ"/>
              </w:rPr>
              <w:t>«Заманауи білім ордасы директорының оқу ісі жөніндегі орынбасарының тұлғалық сипаты» Республикалық ғылыми-әдістемелік журнал «Өнегелі ұрпақ» Ақпан №2, 2022жыл</w:t>
            </w:r>
          </w:p>
        </w:tc>
        <w:tc>
          <w:tcPr>
            <w:tcW w:w="1134" w:type="dxa"/>
          </w:tcPr>
          <w:p w:rsidR="00C0439D" w:rsidRPr="003B4BB2" w:rsidP="00C0439D">
            <w:pPr>
              <w:spacing w:after="0"/>
              <w:ind w:left="20"/>
              <w:jc w:val="both"/>
              <w:rPr>
                <w:rFonts w:ascii="Times New Roman" w:hAnsi="Times New Roman" w:cs="Times New Roman"/>
                <w:sz w:val="24"/>
                <w:szCs w:val="24"/>
                <w:lang w:val="kk-KZ"/>
              </w:rPr>
            </w:pPr>
          </w:p>
        </w:tc>
        <w:tc>
          <w:tcPr>
            <w:tcW w:w="1320" w:type="dxa"/>
          </w:tcPr>
          <w:p w:rsidR="00C0439D" w:rsidRPr="003B4BB2" w:rsidP="00C0439D">
            <w:pPr>
              <w:spacing w:after="0"/>
              <w:ind w:left="20"/>
              <w:jc w:val="both"/>
              <w:rPr>
                <w:rFonts w:ascii="Times New Roman" w:hAnsi="Times New Roman" w:cs="Times New Roman"/>
                <w:sz w:val="24"/>
                <w:szCs w:val="24"/>
                <w:lang w:val="kk-KZ"/>
              </w:rPr>
            </w:pPr>
          </w:p>
        </w:tc>
        <w:tc>
          <w:tcPr>
            <w:tcW w:w="1509" w:type="dxa"/>
          </w:tcPr>
          <w:p w:rsidR="00C0439D" w:rsidRPr="003B4BB2"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«Материктер мен мұхиттар географиясы» Авторлық бағдарлама</w:t>
            </w:r>
          </w:p>
        </w:tc>
      </w:tr>
      <w:tr w:rsidTr="008F5A62">
        <w:tblPrEx>
          <w:tblW w:w="0" w:type="auto"/>
          <w:tblInd w:w="-431" w:type="dxa"/>
          <w:tblLayout w:type="fixed"/>
          <w:tblLook w:val="04A0"/>
        </w:tblPrEx>
        <w:trPr>
          <w:trHeight w:val="157"/>
        </w:trPr>
        <w:tc>
          <w:tcPr>
            <w:tcW w:w="568" w:type="dxa"/>
          </w:tcPr>
          <w:p w:rsidR="00C0439D" w:rsidRPr="003B4BB2" w:rsidP="00B34140">
            <w:pPr>
              <w:pStyle w:val="ListParagraph"/>
              <w:numPr>
                <w:ilvl w:val="0"/>
                <w:numId w:val="7"/>
              </w:numPr>
              <w:spacing w:after="0" w:line="240" w:lineRule="auto"/>
              <w:ind w:left="-34" w:firstLine="0"/>
              <w:contextualSpacing/>
              <w:jc w:val="center"/>
              <w:rPr>
                <w:rFonts w:ascii="Times New Roman" w:hAnsi="Times New Roman" w:cs="Times New Roman"/>
                <w:sz w:val="24"/>
                <w:szCs w:val="24"/>
                <w:lang w:val="kk-KZ"/>
              </w:rPr>
            </w:pPr>
          </w:p>
        </w:tc>
        <w:tc>
          <w:tcPr>
            <w:tcW w:w="1471" w:type="dxa"/>
          </w:tcPr>
          <w:p w:rsidR="00C0439D" w:rsidRPr="003B4BB2"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Ушибаева Гулнара Маратовна</w:t>
            </w:r>
          </w:p>
        </w:tc>
        <w:tc>
          <w:tcPr>
            <w:tcW w:w="1129" w:type="dxa"/>
          </w:tcPr>
          <w:p w:rsidR="00C0439D" w:rsidRPr="003B4BB2" w:rsidP="00C0439D">
            <w:pPr>
              <w:spacing w:after="0"/>
              <w:rPr>
                <w:rFonts w:ascii="Times New Roman" w:hAnsi="Times New Roman" w:cs="Times New Roman"/>
                <w:sz w:val="24"/>
                <w:szCs w:val="24"/>
                <w:lang w:val="kk-KZ"/>
              </w:rPr>
            </w:pPr>
          </w:p>
        </w:tc>
        <w:tc>
          <w:tcPr>
            <w:tcW w:w="1086" w:type="dxa"/>
          </w:tcPr>
          <w:p w:rsidR="00C0439D" w:rsidRPr="003B4BB2" w:rsidP="00C0439D">
            <w:pPr>
              <w:spacing w:after="0"/>
              <w:rPr>
                <w:rFonts w:ascii="Times New Roman" w:hAnsi="Times New Roman" w:cs="Times New Roman"/>
                <w:sz w:val="24"/>
                <w:szCs w:val="24"/>
                <w:lang w:val="kk-KZ"/>
              </w:rPr>
            </w:pPr>
            <w:r>
              <w:rPr>
                <w:rFonts w:ascii="Times New Roman" w:hAnsi="Times New Roman" w:cs="Times New Roman"/>
                <w:sz w:val="24"/>
                <w:szCs w:val="24"/>
                <w:lang w:val="kk-KZ"/>
              </w:rPr>
              <w:t>12 жыл</w:t>
            </w:r>
          </w:p>
        </w:tc>
        <w:tc>
          <w:tcPr>
            <w:tcW w:w="1559" w:type="dxa"/>
          </w:tcPr>
          <w:p w:rsidR="00C0439D" w:rsidRPr="003B4BB2" w:rsidP="00C0439D">
            <w:pPr>
              <w:spacing w:after="0"/>
              <w:ind w:left="20"/>
              <w:jc w:val="both"/>
              <w:rPr>
                <w:rFonts w:ascii="Times New Roman" w:hAnsi="Times New Roman" w:cs="Times New Roman"/>
                <w:sz w:val="24"/>
                <w:szCs w:val="24"/>
                <w:lang w:val="kk-KZ"/>
              </w:rPr>
            </w:pPr>
          </w:p>
        </w:tc>
        <w:tc>
          <w:tcPr>
            <w:tcW w:w="1134" w:type="dxa"/>
          </w:tcPr>
          <w:p w:rsidR="00C0439D" w:rsidRPr="003B4BB2" w:rsidP="00C0439D">
            <w:pPr>
              <w:spacing w:after="0"/>
              <w:ind w:left="20"/>
              <w:jc w:val="both"/>
              <w:rPr>
                <w:rFonts w:ascii="Times New Roman" w:hAnsi="Times New Roman" w:cs="Times New Roman"/>
                <w:sz w:val="24"/>
                <w:szCs w:val="24"/>
                <w:lang w:val="kk-KZ"/>
              </w:rPr>
            </w:pPr>
          </w:p>
        </w:tc>
        <w:tc>
          <w:tcPr>
            <w:tcW w:w="1320" w:type="dxa"/>
          </w:tcPr>
          <w:p w:rsidR="00C0439D" w:rsidRPr="003B4BB2" w:rsidP="00C0439D">
            <w:pPr>
              <w:spacing w:after="0"/>
              <w:ind w:left="20"/>
              <w:jc w:val="both"/>
              <w:rPr>
                <w:rFonts w:ascii="Times New Roman" w:hAnsi="Times New Roman" w:cs="Times New Roman"/>
                <w:sz w:val="24"/>
                <w:szCs w:val="24"/>
                <w:lang w:val="kk-KZ"/>
              </w:rPr>
            </w:pPr>
          </w:p>
        </w:tc>
        <w:tc>
          <w:tcPr>
            <w:tcW w:w="1509" w:type="dxa"/>
          </w:tcPr>
          <w:p w:rsidR="00C0439D" w:rsidRPr="003B4BB2" w:rsidP="00C0439D">
            <w:pPr>
              <w:spacing w:after="0"/>
              <w:rPr>
                <w:rFonts w:ascii="Times New Roman" w:hAnsi="Times New Roman" w:cs="Times New Roman"/>
                <w:sz w:val="24"/>
                <w:szCs w:val="24"/>
                <w:lang w:val="kk-KZ"/>
              </w:rPr>
            </w:pPr>
          </w:p>
        </w:tc>
      </w:tr>
    </w:tbl>
    <w:p w:rsidR="001724CA" w:rsidRPr="00935358" w:rsidP="001724CA">
      <w:pPr>
        <w:spacing w:after="0" w:line="259" w:lineRule="auto"/>
        <w:rPr>
          <w:rFonts w:ascii="Times New Roman" w:hAnsi="Times New Roman" w:cs="Times New Roman"/>
          <w:color w:val="000000"/>
          <w:sz w:val="24"/>
          <w:szCs w:val="24"/>
          <w:highlight w:val="yellow"/>
        </w:rPr>
      </w:pPr>
    </w:p>
    <w:p w:rsidR="008F5A62" w:rsidP="001724CA">
      <w:pPr>
        <w:spacing w:after="0" w:line="259" w:lineRule="auto"/>
        <w:jc w:val="center"/>
        <w:rPr>
          <w:rFonts w:ascii="Times New Roman" w:hAnsi="Times New Roman" w:cs="Times New Roman"/>
          <w:color w:val="000000"/>
          <w:sz w:val="24"/>
          <w:szCs w:val="24"/>
          <w:lang w:val="kk-KZ"/>
        </w:rPr>
      </w:pPr>
    </w:p>
    <w:p w:rsidR="008F5A62" w:rsidP="001724CA">
      <w:pPr>
        <w:spacing w:after="0" w:line="259" w:lineRule="auto"/>
        <w:jc w:val="center"/>
        <w:rPr>
          <w:rFonts w:ascii="Times New Roman" w:hAnsi="Times New Roman" w:cs="Times New Roman"/>
          <w:color w:val="000000"/>
          <w:sz w:val="24"/>
          <w:szCs w:val="24"/>
          <w:lang w:val="kk-KZ"/>
        </w:rPr>
      </w:pPr>
    </w:p>
    <w:p w:rsidR="00D158FA" w:rsidP="001724CA">
      <w:pPr>
        <w:spacing w:after="0" w:line="259" w:lineRule="auto"/>
        <w:jc w:val="center"/>
        <w:rPr>
          <w:rFonts w:ascii="Times New Roman" w:hAnsi="Times New Roman" w:cs="Times New Roman"/>
          <w:color w:val="000000"/>
          <w:sz w:val="24"/>
          <w:szCs w:val="24"/>
          <w:lang w:val="kk-KZ"/>
        </w:rPr>
      </w:pPr>
      <w:r w:rsidRPr="005D49C4">
        <w:rPr>
          <w:rFonts w:ascii="Times New Roman" w:hAnsi="Times New Roman" w:cs="Times New Roman"/>
          <w:color w:val="000000"/>
          <w:sz w:val="24"/>
          <w:szCs w:val="24"/>
          <w:lang w:val="kk-KZ"/>
        </w:rPr>
        <w:t xml:space="preserve">Директор          </w:t>
      </w:r>
      <w:r w:rsidRPr="005D49C4" w:rsidR="005D49C4">
        <w:rPr>
          <w:rFonts w:ascii="Times New Roman" w:hAnsi="Times New Roman" w:cs="Times New Roman"/>
          <w:color w:val="000000"/>
          <w:sz w:val="24"/>
          <w:szCs w:val="24"/>
          <w:lang w:val="kk-KZ"/>
        </w:rPr>
        <w:t xml:space="preserve">                 Қордашбеков Б.Ж.</w:t>
      </w:r>
    </w:p>
    <w:tbl>
      <w:tblPr>
        <w:tblW w:w="0" w:type="auto"/>
        <w:tblCellSpacing w:w="0" w:type="dxa"/>
        <w:tblLook w:val="04A0"/>
      </w:tblPr>
      <w:tblGrid>
        <w:gridCol w:w="5558"/>
        <w:gridCol w:w="3797"/>
      </w:tblGrid>
      <w:tr w:rsidTr="007553AF">
        <w:tblPrEx>
          <w:tblW w:w="0" w:type="auto"/>
          <w:tblCellSpacing w:w="0" w:type="dxa"/>
          <w:tblLook w:val="04A0"/>
        </w:tblPrEx>
        <w:trPr>
          <w:trHeight w:val="30"/>
          <w:tblCellSpacing w:w="0" w:type="dxa"/>
        </w:trPr>
        <w:tc>
          <w:tcPr>
            <w:tcW w:w="5558" w:type="dxa"/>
            <w:tcMar>
              <w:top w:w="15" w:type="dxa"/>
              <w:left w:w="15" w:type="dxa"/>
              <w:bottom w:w="15" w:type="dxa"/>
              <w:right w:w="15" w:type="dxa"/>
            </w:tcMar>
            <w:vAlign w:val="center"/>
          </w:tcPr>
          <w:p w:rsidR="00D158FA" w:rsidRPr="003D6CEB" w:rsidP="007553AF">
            <w:pPr>
              <w:spacing w:after="0"/>
              <w:jc w:val="center"/>
              <w:rPr>
                <w:rFonts w:ascii="Times New Roman" w:hAnsi="Times New Roman" w:cs="Times New Roman"/>
                <w:sz w:val="24"/>
                <w:szCs w:val="24"/>
              </w:rPr>
            </w:pPr>
            <w:r w:rsidRPr="003D6CEB">
              <w:rPr>
                <w:rFonts w:ascii="Times New Roman" w:hAnsi="Times New Roman" w:cs="Times New Roman"/>
                <w:color w:val="000000"/>
                <w:sz w:val="24"/>
                <w:szCs w:val="24"/>
              </w:rPr>
              <w:t> </w:t>
            </w:r>
          </w:p>
        </w:tc>
        <w:tc>
          <w:tcPr>
            <w:tcW w:w="3797" w:type="dxa"/>
            <w:tcMar>
              <w:top w:w="15" w:type="dxa"/>
              <w:left w:w="15" w:type="dxa"/>
              <w:bottom w:w="15" w:type="dxa"/>
              <w:right w:w="15" w:type="dxa"/>
            </w:tcMar>
            <w:vAlign w:val="center"/>
          </w:tcPr>
          <w:p w:rsidR="00D158FA" w:rsidP="007553AF">
            <w:pPr>
              <w:spacing w:after="0"/>
              <w:jc w:val="center"/>
              <w:rPr>
                <w:rFonts w:ascii="Times New Roman" w:hAnsi="Times New Roman" w:cs="Times New Roman"/>
                <w:color w:val="000000"/>
                <w:sz w:val="24"/>
                <w:szCs w:val="24"/>
                <w:lang w:val="kk-KZ"/>
              </w:rPr>
            </w:pPr>
          </w:p>
          <w:p w:rsidR="00D158FA" w:rsidP="007553AF">
            <w:pPr>
              <w:spacing w:after="0"/>
              <w:jc w:val="center"/>
              <w:rPr>
                <w:rFonts w:ascii="Times New Roman" w:hAnsi="Times New Roman" w:cs="Times New Roman"/>
                <w:color w:val="000000"/>
                <w:sz w:val="24"/>
                <w:szCs w:val="24"/>
                <w:lang w:val="kk-KZ"/>
              </w:rPr>
            </w:pPr>
            <w:r w:rsidRPr="00E746C0">
              <w:rPr>
                <w:rFonts w:ascii="Times New Roman" w:hAnsi="Times New Roman" w:cs="Times New Roman"/>
                <w:color w:val="000000"/>
                <w:sz w:val="24"/>
                <w:szCs w:val="24"/>
                <w:lang w:val="kk-KZ"/>
              </w:rPr>
              <w:t>Білім беру ұйымдарын бағалау</w:t>
            </w:r>
            <w:r w:rsidRPr="00E746C0">
              <w:rPr>
                <w:rFonts w:ascii="Times New Roman" w:hAnsi="Times New Roman" w:cs="Times New Roman"/>
                <w:sz w:val="24"/>
                <w:szCs w:val="24"/>
                <w:lang w:val="kk-KZ"/>
              </w:rPr>
              <w:br/>
            </w:r>
            <w:r w:rsidRPr="00E746C0">
              <w:rPr>
                <w:rFonts w:ascii="Times New Roman" w:hAnsi="Times New Roman" w:cs="Times New Roman"/>
                <w:color w:val="000000"/>
                <w:sz w:val="24"/>
                <w:szCs w:val="24"/>
                <w:lang w:val="kk-KZ"/>
              </w:rPr>
              <w:t>өлшемшарттарына</w:t>
            </w:r>
            <w:r w:rsidRPr="00E746C0">
              <w:rPr>
                <w:rFonts w:ascii="Times New Roman" w:hAnsi="Times New Roman" w:cs="Times New Roman"/>
                <w:sz w:val="24"/>
                <w:szCs w:val="24"/>
                <w:lang w:val="kk-KZ"/>
              </w:rPr>
              <w:br/>
            </w:r>
            <w:r w:rsidRPr="00E746C0">
              <w:rPr>
                <w:rFonts w:ascii="Times New Roman" w:hAnsi="Times New Roman" w:cs="Times New Roman"/>
                <w:color w:val="000000"/>
                <w:sz w:val="24"/>
                <w:szCs w:val="24"/>
                <w:lang w:val="kk-KZ"/>
              </w:rPr>
              <w:t>21-қосымша</w:t>
            </w:r>
          </w:p>
          <w:p w:rsidR="00D158FA" w:rsidRPr="00E746C0" w:rsidP="007553AF">
            <w:pPr>
              <w:spacing w:after="0"/>
              <w:jc w:val="center"/>
              <w:rPr>
                <w:rFonts w:ascii="Times New Roman" w:hAnsi="Times New Roman" w:cs="Times New Roman"/>
                <w:sz w:val="24"/>
                <w:szCs w:val="24"/>
                <w:lang w:val="kk-KZ"/>
              </w:rPr>
            </w:pPr>
          </w:p>
        </w:tc>
      </w:tr>
    </w:tbl>
    <w:p w:rsidR="00D158FA" w:rsidRPr="001A044E" w:rsidP="00D158FA">
      <w:pPr>
        <w:spacing w:after="0"/>
        <w:ind w:firstLine="851"/>
        <w:rPr>
          <w:rFonts w:ascii="Times New Roman" w:hAnsi="Times New Roman" w:cs="Times New Roman"/>
          <w:b/>
          <w:sz w:val="24"/>
          <w:szCs w:val="24"/>
          <w:lang w:val="kk-KZ"/>
        </w:rPr>
      </w:pPr>
      <w:r w:rsidRPr="001A044E">
        <w:rPr>
          <w:rFonts w:ascii="Times New Roman" w:hAnsi="Times New Roman" w:cs="Times New Roman"/>
          <w:b/>
          <w:color w:val="000000"/>
          <w:sz w:val="24"/>
          <w:szCs w:val="24"/>
        </w:rPr>
        <w:t>Күндізгі, кешкі, сырттай бөлімдер, экстернат бойынша оқу жылына арналған оқыту нысандары мен тілдері бойынша оқушылар контингенті туралы мәліметтер (бөлгішінде білім алушыларды мемлекеттік тілде көрсету)</w:t>
      </w:r>
      <w:r w:rsidRPr="001A044E">
        <w:rPr>
          <w:rFonts w:ascii="Times New Roman" w:hAnsi="Times New Roman" w:cs="Times New Roman"/>
          <w:b/>
          <w:color w:val="000000"/>
          <w:sz w:val="24"/>
          <w:szCs w:val="24"/>
          <w:lang w:val="kk-KZ"/>
        </w:rPr>
        <w:t>.</w:t>
      </w:r>
    </w:p>
    <w:tbl>
      <w:tblPr>
        <w:tblW w:w="9506" w:type="dxa"/>
        <w:tblCellSpacing w:w="0" w:type="dxa"/>
        <w:tblInd w:w="115" w:type="dxa"/>
        <w:tblBorders>
          <w:top w:val="single" w:sz="5" w:space="0" w:color="CFCFCF"/>
          <w:left w:val="single" w:sz="5" w:space="0" w:color="CFCFCF"/>
          <w:bottom w:val="single" w:sz="5" w:space="0" w:color="CFCFCF"/>
          <w:right w:val="single" w:sz="5" w:space="0" w:color="CFCFCF"/>
        </w:tblBorders>
        <w:tblLook w:val="04A0"/>
      </w:tblPr>
      <w:tblGrid>
        <w:gridCol w:w="358"/>
        <w:gridCol w:w="2173"/>
        <w:gridCol w:w="732"/>
        <w:gridCol w:w="1585"/>
        <w:gridCol w:w="489"/>
        <w:gridCol w:w="485"/>
        <w:gridCol w:w="484"/>
        <w:gridCol w:w="339"/>
        <w:gridCol w:w="1533"/>
        <w:gridCol w:w="1328"/>
      </w:tblGrid>
      <w:tr w:rsidTr="007553AF">
        <w:tblPrEx>
          <w:tblW w:w="9506" w:type="dxa"/>
          <w:tblCellSpacing w:w="0" w:type="dxa"/>
          <w:tblInd w:w="115" w:type="dxa"/>
          <w:tblBorders>
            <w:top w:val="single" w:sz="5" w:space="0" w:color="CFCFCF"/>
            <w:left w:val="single" w:sz="5" w:space="0" w:color="CFCFCF"/>
            <w:bottom w:val="single" w:sz="5" w:space="0" w:color="CFCFCF"/>
            <w:right w:val="single" w:sz="5" w:space="0" w:color="CFCFCF"/>
          </w:tblBorders>
          <w:tblLook w:val="04A0"/>
        </w:tblPrEx>
        <w:trPr>
          <w:trHeight w:val="30"/>
          <w:tblCellSpacing w:w="0" w:type="dxa"/>
        </w:trPr>
        <w:tc>
          <w:tcPr>
            <w:tcW w:w="3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Р/с №</w:t>
            </w:r>
          </w:p>
        </w:tc>
        <w:tc>
          <w:tcPr>
            <w:tcW w:w="21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Шифр, мамандықтың атауы (білік</w:t>
            </w:r>
            <w:r w:rsidRPr="003D6CEB">
              <w:rPr>
                <w:rFonts w:ascii="Times New Roman" w:hAnsi="Times New Roman" w:cs="Times New Roman"/>
                <w:color w:val="000000"/>
                <w:sz w:val="24"/>
                <w:szCs w:val="24"/>
                <w:lang w:val="kk-KZ"/>
              </w:rPr>
              <w:t>з</w:t>
            </w:r>
            <w:r w:rsidRPr="003D6CEB">
              <w:rPr>
                <w:rFonts w:ascii="Times New Roman" w:hAnsi="Times New Roman" w:cs="Times New Roman"/>
                <w:color w:val="000000"/>
                <w:sz w:val="24"/>
                <w:szCs w:val="24"/>
              </w:rPr>
              <w:t>тілігі)</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Білім алушылар контингенті (адам)</w:t>
            </w:r>
          </w:p>
        </w:tc>
      </w:tr>
      <w:tr w:rsidTr="007553AF">
        <w:tblPrEx>
          <w:tblW w:w="9506" w:type="dxa"/>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D158FA" w:rsidRPr="003D6CEB" w:rsidP="007553AF">
            <w:pPr>
              <w:spacing w:after="0"/>
              <w:rPr>
                <w:rFonts w:ascii="Times New Roman" w:hAnsi="Times New Roman" w:cs="Times New Roman"/>
                <w:sz w:val="24"/>
                <w:szCs w:val="24"/>
              </w:rPr>
            </w:pPr>
          </w:p>
        </w:tc>
        <w:tc>
          <w:tcPr>
            <w:tcW w:w="2181" w:type="dxa"/>
            <w:vMerge/>
            <w:tcBorders>
              <w:top w:val="nil"/>
              <w:left w:val="single" w:sz="5" w:space="0" w:color="CFCFCF"/>
              <w:bottom w:val="single" w:sz="5" w:space="0" w:color="CFCFCF"/>
              <w:right w:val="single" w:sz="5" w:space="0" w:color="CFCFCF"/>
            </w:tcBorders>
          </w:tcPr>
          <w:p w:rsidR="00D158FA" w:rsidRPr="003D6CEB" w:rsidP="007553AF">
            <w:pPr>
              <w:spacing w:after="0"/>
              <w:rPr>
                <w:rFonts w:ascii="Times New Roman" w:hAnsi="Times New Roman" w:cs="Times New Roman"/>
                <w:sz w:val="24"/>
                <w:szCs w:val="24"/>
              </w:rPr>
            </w:pPr>
          </w:p>
        </w:tc>
        <w:tc>
          <w:tcPr>
            <w:tcW w:w="7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жалпы</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Курстар бойынша</w:t>
            </w:r>
            <w:r w:rsidRPr="003D6CEB">
              <w:rPr>
                <w:rFonts w:ascii="Times New Roman" w:hAnsi="Times New Roman" w:cs="Times New Roman"/>
                <w:sz w:val="24"/>
                <w:szCs w:val="24"/>
              </w:rPr>
              <w:br/>
            </w:r>
            <w:r w:rsidRPr="003D6CEB">
              <w:rPr>
                <w:rFonts w:ascii="Times New Roman" w:hAnsi="Times New Roman" w:cs="Times New Roman"/>
                <w:color w:val="000000"/>
                <w:sz w:val="24"/>
                <w:szCs w:val="24"/>
              </w:rPr>
              <w:t>күндізгі__________</w:t>
            </w:r>
            <w:r w:rsidRPr="003D6CEB">
              <w:rPr>
                <w:rFonts w:ascii="Times New Roman" w:hAnsi="Times New Roman" w:cs="Times New Roman"/>
                <w:sz w:val="24"/>
                <w:szCs w:val="24"/>
              </w:rPr>
              <w:br/>
            </w:r>
            <w:r w:rsidRPr="003D6CEB">
              <w:rPr>
                <w:rFonts w:ascii="Times New Roman" w:hAnsi="Times New Roman" w:cs="Times New Roman"/>
                <w:color w:val="000000"/>
                <w:sz w:val="24"/>
                <w:szCs w:val="24"/>
              </w:rPr>
              <w:t xml:space="preserve">(кешкі, сырттай) ___________ </w:t>
            </w:r>
            <w:r>
              <w:rPr>
                <w:rFonts w:ascii="Times New Roman" w:hAnsi="Times New Roman" w:cs="Times New Roman"/>
                <w:color w:val="000000"/>
                <w:sz w:val="24"/>
                <w:szCs w:val="24"/>
                <w:lang w:val="kk-KZ"/>
              </w:rPr>
              <w:t xml:space="preserve">күндізгі </w:t>
            </w:r>
            <w:r w:rsidRPr="003D6CEB">
              <w:rPr>
                <w:rFonts w:ascii="Times New Roman" w:hAnsi="Times New Roman" w:cs="Times New Roman"/>
                <w:color w:val="000000"/>
                <w:sz w:val="24"/>
                <w:szCs w:val="24"/>
              </w:rPr>
              <w:t>бөлім</w:t>
            </w:r>
          </w:p>
        </w:tc>
        <w:tc>
          <w:tcPr>
            <w:tcW w:w="1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Дайындықтың басталуы</w:t>
            </w:r>
          </w:p>
        </w:tc>
        <w:tc>
          <w:tcPr>
            <w:tcW w:w="13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Лицензияны беру күні</w:t>
            </w:r>
          </w:p>
        </w:tc>
      </w:tr>
      <w:tr w:rsidTr="007553AF">
        <w:tblPrEx>
          <w:tblW w:w="9506" w:type="dxa"/>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D158FA" w:rsidRPr="003D6CEB" w:rsidP="007553AF">
            <w:pPr>
              <w:spacing w:after="0"/>
              <w:rPr>
                <w:rFonts w:ascii="Times New Roman" w:hAnsi="Times New Roman" w:cs="Times New Roman"/>
                <w:sz w:val="24"/>
                <w:szCs w:val="24"/>
              </w:rPr>
            </w:pPr>
          </w:p>
        </w:tc>
        <w:tc>
          <w:tcPr>
            <w:tcW w:w="2181" w:type="dxa"/>
            <w:vMerge/>
            <w:tcBorders>
              <w:top w:val="nil"/>
              <w:left w:val="single" w:sz="5" w:space="0" w:color="CFCFCF"/>
              <w:bottom w:val="single" w:sz="5" w:space="0" w:color="CFCFCF"/>
              <w:right w:val="single" w:sz="5" w:space="0" w:color="CFCFCF"/>
            </w:tcBorders>
          </w:tcPr>
          <w:p w:rsidR="00D158FA" w:rsidRPr="003D6CEB" w:rsidP="007553AF">
            <w:pPr>
              <w:spacing w:after="0"/>
              <w:rPr>
                <w:rFonts w:ascii="Times New Roman" w:hAnsi="Times New Roman" w:cs="Times New Roman"/>
                <w:sz w:val="24"/>
                <w:szCs w:val="24"/>
              </w:rPr>
            </w:pPr>
          </w:p>
        </w:tc>
        <w:tc>
          <w:tcPr>
            <w:tcW w:w="0" w:type="auto"/>
            <w:vMerge/>
            <w:tcBorders>
              <w:top w:val="nil"/>
              <w:left w:val="single" w:sz="5" w:space="0" w:color="CFCFCF"/>
              <w:bottom w:val="single" w:sz="5" w:space="0" w:color="CFCFCF"/>
              <w:right w:val="single" w:sz="5" w:space="0" w:color="CFCFCF"/>
            </w:tcBorders>
          </w:tcPr>
          <w:p w:rsidR="00D158FA" w:rsidRPr="003D6CEB" w:rsidP="007553AF">
            <w:pPr>
              <w:spacing w:after="0"/>
              <w:rPr>
                <w:rFonts w:ascii="Times New Roman" w:hAnsi="Times New Roman" w:cs="Times New Roman"/>
                <w:sz w:val="24"/>
                <w:szCs w:val="24"/>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барлығы</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1</w:t>
            </w: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2</w:t>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3</w:t>
            </w: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4</w:t>
            </w:r>
          </w:p>
        </w:tc>
        <w:tc>
          <w:tcPr>
            <w:tcW w:w="0" w:type="auto"/>
            <w:vMerge/>
            <w:tcBorders>
              <w:top w:val="nil"/>
              <w:left w:val="single" w:sz="5" w:space="0" w:color="CFCFCF"/>
              <w:bottom w:val="single" w:sz="5" w:space="0" w:color="CFCFCF"/>
              <w:right w:val="single" w:sz="5" w:space="0" w:color="CFCFCF"/>
            </w:tcBorders>
          </w:tcPr>
          <w:p w:rsidR="00D158FA" w:rsidRPr="003D6CEB" w:rsidP="007553AF">
            <w:pPr>
              <w:spacing w:after="0"/>
              <w:rPr>
                <w:rFonts w:ascii="Times New Roman" w:hAnsi="Times New Roman" w:cs="Times New Roman"/>
                <w:sz w:val="24"/>
                <w:szCs w:val="24"/>
              </w:rPr>
            </w:pPr>
          </w:p>
        </w:tc>
        <w:tc>
          <w:tcPr>
            <w:tcW w:w="0" w:type="auto"/>
            <w:vMerge/>
            <w:tcBorders>
              <w:top w:val="nil"/>
              <w:left w:val="single" w:sz="5" w:space="0" w:color="CFCFCF"/>
              <w:bottom w:val="single" w:sz="5" w:space="0" w:color="CFCFCF"/>
              <w:right w:val="single" w:sz="5" w:space="0" w:color="CFCFCF"/>
            </w:tcBorders>
          </w:tcPr>
          <w:p w:rsidR="00D158FA" w:rsidRPr="003D6CEB" w:rsidP="007553AF">
            <w:pPr>
              <w:spacing w:after="0"/>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1</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2</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3</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4</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5</w:t>
            </w: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6</w:t>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7</w:t>
            </w: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8</w:t>
            </w: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9</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ind w:left="20"/>
              <w:jc w:val="both"/>
              <w:rPr>
                <w:rFonts w:ascii="Times New Roman" w:hAnsi="Times New Roman" w:cs="Times New Roman"/>
                <w:sz w:val="24"/>
                <w:szCs w:val="24"/>
              </w:rPr>
            </w:pPr>
            <w:r w:rsidRPr="003D6CEB">
              <w:rPr>
                <w:rFonts w:ascii="Times New Roman" w:hAnsi="Times New Roman" w:cs="Times New Roman"/>
                <w:color w:val="000000"/>
                <w:sz w:val="24"/>
                <w:szCs w:val="24"/>
              </w:rPr>
              <w:t>10</w:t>
            </w: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r w:rsidRPr="003D6CEB">
              <w:rPr>
                <w:rFonts w:ascii="Times New Roman" w:hAnsi="Times New Roman" w:cs="Times New Roman"/>
                <w:sz w:val="24"/>
                <w:szCs w:val="24"/>
              </w:rPr>
              <w:br/>
              <w:t>1</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158FA" w:rsidRPr="003D6CEB" w:rsidP="007553AF">
            <w:pPr>
              <w:autoSpaceDE w:val="0"/>
              <w:autoSpaceDN w:val="0"/>
              <w:adjustRightInd w:val="0"/>
              <w:spacing w:after="0" w:line="240" w:lineRule="auto"/>
              <w:rPr>
                <w:rFonts w:ascii="Times New Roman" w:hAnsi="Times New Roman" w:eastAsiaTheme="minorHAnsi" w:cs="Times New Roman"/>
                <w:bCs/>
                <w:color w:val="000000"/>
                <w:sz w:val="24"/>
                <w:szCs w:val="24"/>
                <w:lang w:val="kk-KZ"/>
              </w:rPr>
            </w:pPr>
            <w:r>
              <w:rPr>
                <w:rFonts w:ascii="Times New Roman" w:hAnsi="Times New Roman" w:eastAsiaTheme="minorHAnsi" w:cs="Times New Roman"/>
                <w:bCs/>
                <w:color w:val="000000"/>
                <w:sz w:val="24"/>
                <w:szCs w:val="24"/>
                <w:lang w:val="kk-KZ"/>
              </w:rPr>
              <w:t>1114000 – «Дәнекерлеу ісі (түрлері бойынша)</w:t>
            </w:r>
          </w:p>
          <w:p w:rsidR="00D158FA" w:rsidRPr="003D6CEB" w:rsidP="007553AF">
            <w:pPr>
              <w:autoSpaceDE w:val="0"/>
              <w:autoSpaceDN w:val="0"/>
              <w:adjustRightInd w:val="0"/>
              <w:spacing w:after="0" w:line="240" w:lineRule="auto"/>
              <w:rPr>
                <w:rFonts w:ascii="Times New Roman" w:hAnsi="Times New Roman" w:eastAsiaTheme="minorHAnsi" w:cs="Times New Roman"/>
                <w:bCs/>
                <w:color w:val="000000"/>
                <w:sz w:val="24"/>
                <w:szCs w:val="24"/>
                <w:lang w:val="kk-KZ"/>
              </w:rPr>
            </w:pPr>
            <w:r>
              <w:rPr>
                <w:rFonts w:ascii="Times New Roman" w:hAnsi="Times New Roman" w:eastAsiaTheme="minorHAnsi" w:cs="Times New Roman"/>
                <w:bCs/>
                <w:color w:val="000000"/>
                <w:sz w:val="24"/>
                <w:szCs w:val="24"/>
                <w:lang w:val="kk-KZ"/>
              </w:rPr>
              <w:t>111404 2- «Электргазымен дәнекерлеуші»;    111402 2 –«Газбен кесуші»</w:t>
            </w:r>
          </w:p>
          <w:p w:rsidR="00D158FA" w:rsidRPr="003D6CEB" w:rsidP="007553AF">
            <w:pPr>
              <w:autoSpaceDE w:val="0"/>
              <w:autoSpaceDN w:val="0"/>
              <w:adjustRightInd w:val="0"/>
              <w:spacing w:after="0" w:line="240" w:lineRule="auto"/>
              <w:rPr>
                <w:rFonts w:ascii="Times New Roman" w:hAnsi="Times New Roman" w:eastAsiaTheme="minorHAnsi" w:cs="Times New Roman"/>
                <w:color w:val="000000"/>
                <w:sz w:val="24"/>
                <w:szCs w:val="24"/>
              </w:rPr>
            </w:pP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158FA" w:rsidRPr="003D6CEB" w:rsidP="007553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A044E"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rPr>
              <w:br/>
            </w:r>
            <w:r>
              <w:rPr>
                <w:rFonts w:ascii="Times New Roman" w:hAnsi="Times New Roman" w:cs="Times New Roman"/>
                <w:sz w:val="24"/>
                <w:szCs w:val="24"/>
                <w:lang w:val="kk-KZ"/>
              </w:rPr>
              <w:t>23</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r w:rsidRPr="003D6CEB">
              <w:rPr>
                <w:rFonts w:ascii="Times New Roman" w:hAnsi="Times New Roman" w:cs="Times New Roman"/>
                <w:sz w:val="24"/>
                <w:szCs w:val="24"/>
              </w:rPr>
              <w:br/>
            </w: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r w:rsidRPr="003D6CEB">
              <w:rPr>
                <w:rFonts w:ascii="Times New Roman" w:hAnsi="Times New Roman" w:cs="Times New Roman"/>
                <w:sz w:val="24"/>
                <w:szCs w:val="24"/>
              </w:rPr>
              <w:br/>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r w:rsidRPr="003D6CEB">
              <w:rPr>
                <w:rFonts w:ascii="Times New Roman" w:hAnsi="Times New Roman" w:cs="Times New Roman"/>
                <w:sz w:val="24"/>
                <w:szCs w:val="24"/>
              </w:rPr>
              <w:br/>
            </w:r>
            <w:r>
              <w:rPr>
                <w:rFonts w:ascii="Times New Roman" w:hAnsi="Times New Roman" w:cs="Times New Roman"/>
                <w:sz w:val="24"/>
                <w:szCs w:val="24"/>
              </w:rPr>
              <w:t>2</w:t>
            </w:r>
            <w:r>
              <w:rPr>
                <w:rFonts w:ascii="Times New Roman" w:hAnsi="Times New Roman" w:cs="Times New Roman"/>
                <w:sz w:val="24"/>
                <w:szCs w:val="24"/>
                <w:lang w:val="kk-KZ"/>
              </w:rPr>
              <w:t>3</w:t>
            </w: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r w:rsidRPr="003D6CEB">
              <w:rPr>
                <w:rFonts w:ascii="Times New Roman" w:hAnsi="Times New Roman" w:cs="Times New Roman"/>
                <w:sz w:val="24"/>
                <w:szCs w:val="24"/>
              </w:rPr>
              <w:br/>
            </w: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r w:rsidRPr="003D6CEB">
              <w:rPr>
                <w:rFonts w:ascii="Times New Roman" w:hAnsi="Times New Roman" w:cs="Times New Roman"/>
                <w:sz w:val="24"/>
                <w:szCs w:val="24"/>
              </w:rPr>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r w:rsidRPr="003D6CEB">
              <w:rPr>
                <w:rFonts w:ascii="Times New Roman" w:hAnsi="Times New Roman" w:cs="Times New Roman"/>
                <w:sz w:val="24"/>
                <w:szCs w:val="24"/>
              </w:rPr>
              <w:br/>
            </w: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158FA" w:rsidRPr="003D6CEB" w:rsidP="007553AF">
            <w:pPr>
              <w:autoSpaceDE w:val="0"/>
              <w:autoSpaceDN w:val="0"/>
              <w:adjustRightInd w:val="0"/>
              <w:spacing w:after="0" w:line="240" w:lineRule="auto"/>
              <w:rPr>
                <w:rFonts w:ascii="Times New Roman" w:hAnsi="Times New Roman" w:eastAsiaTheme="minorHAnsi" w:cs="Times New Roman"/>
                <w:bCs/>
                <w:color w:val="000000"/>
                <w:sz w:val="24"/>
                <w:szCs w:val="24"/>
                <w:lang w:val="kk-KZ"/>
              </w:rPr>
            </w:pP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158FA" w:rsidRPr="003D6CEB" w:rsidP="007553AF">
            <w:pPr>
              <w:spacing w:after="0" w:line="240" w:lineRule="auto"/>
              <w:jc w:val="center"/>
              <w:rPr>
                <w:rFonts w:ascii="Times New Roman" w:hAnsi="Times New Roman" w:cs="Times New Roman"/>
                <w:sz w:val="24"/>
                <w:szCs w:val="24"/>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r w:rsidRPr="003D6CEB">
              <w:rPr>
                <w:rFonts w:ascii="Times New Roman" w:hAnsi="Times New Roman" w:cs="Times New Roman"/>
                <w:sz w:val="24"/>
                <w:szCs w:val="24"/>
              </w:rPr>
              <w:t>2</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158FA" w:rsidRPr="003D6CEB" w:rsidP="007553AF">
            <w:pPr>
              <w:autoSpaceDE w:val="0"/>
              <w:autoSpaceDN w:val="0"/>
              <w:adjustRightInd w:val="0"/>
              <w:spacing w:after="0" w:line="240" w:lineRule="auto"/>
              <w:rPr>
                <w:rFonts w:ascii="Times New Roman" w:hAnsi="Times New Roman" w:eastAsiaTheme="minorHAnsi" w:cs="Times New Roman"/>
                <w:bCs/>
                <w:color w:val="000000"/>
                <w:sz w:val="24"/>
                <w:szCs w:val="24"/>
                <w:lang w:val="kk-KZ"/>
              </w:rPr>
            </w:pPr>
            <w:r>
              <w:rPr>
                <w:rFonts w:ascii="Times New Roman" w:hAnsi="Times New Roman" w:cs="Times New Roman"/>
                <w:sz w:val="24"/>
                <w:szCs w:val="24"/>
                <w:lang w:val="kk-KZ"/>
              </w:rPr>
              <w:t>1504000</w:t>
            </w:r>
            <w:r w:rsidRPr="003D6CEB">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3D6CEB">
              <w:rPr>
                <w:rFonts w:ascii="Times New Roman" w:hAnsi="Times New Roman" w:cs="Times New Roman"/>
                <w:sz w:val="24"/>
                <w:szCs w:val="24"/>
                <w:lang w:val="kk-KZ"/>
              </w:rPr>
              <w:t xml:space="preserve"> </w:t>
            </w:r>
            <w:r>
              <w:rPr>
                <w:rFonts w:ascii="Times New Roman" w:hAnsi="Times New Roman" w:cs="Times New Roman"/>
                <w:sz w:val="24"/>
                <w:szCs w:val="24"/>
                <w:lang w:val="kk-KZ"/>
              </w:rPr>
              <w:t>«Ферма шаруашылығы (бейіні бойынша)</w:t>
            </w:r>
          </w:p>
          <w:p w:rsidR="00D158FA" w:rsidP="007553AF">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150406 2 – «Ауыл шаруашылық өндірісіндегі тракторшы-машинист»;</w:t>
            </w:r>
          </w:p>
          <w:p w:rsidR="00D158FA" w:rsidRPr="00AD0E4F" w:rsidP="007553AF">
            <w:pPr>
              <w:autoSpaceDE w:val="0"/>
              <w:autoSpaceDN w:val="0"/>
              <w:adjustRightInd w:val="0"/>
              <w:spacing w:after="0" w:line="240" w:lineRule="auto"/>
              <w:rPr>
                <w:rFonts w:ascii="Times New Roman" w:hAnsi="Times New Roman" w:eastAsiaTheme="minorHAnsi" w:cs="Times New Roman"/>
                <w:bCs/>
                <w:color w:val="000000"/>
                <w:sz w:val="24"/>
                <w:szCs w:val="24"/>
                <w:lang w:val="kk-KZ"/>
              </w:rPr>
            </w:pPr>
            <w:r>
              <w:rPr>
                <w:rFonts w:ascii="Times New Roman" w:hAnsi="Times New Roman" w:cs="Times New Roman"/>
                <w:sz w:val="24"/>
                <w:szCs w:val="24"/>
                <w:lang w:val="kk-KZ"/>
              </w:rPr>
              <w:t>150410 2 –«Слесарь-жөндеуші»</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158FA" w:rsidRPr="003D6CEB" w:rsidP="007553A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55</w:t>
            </w:r>
          </w:p>
          <w:p w:rsidR="00D158FA" w:rsidRPr="003D6CEB" w:rsidP="007553AF">
            <w:pPr>
              <w:spacing w:after="0" w:line="240" w:lineRule="auto"/>
              <w:jc w:val="center"/>
              <w:rPr>
                <w:rFonts w:ascii="Times New Roman" w:hAnsi="Times New Roman" w:cs="Times New Roman"/>
                <w:sz w:val="24"/>
                <w:szCs w:val="24"/>
                <w:lang w:val="kk-KZ"/>
              </w:rPr>
            </w:pPr>
          </w:p>
          <w:p w:rsidR="00D158FA" w:rsidRPr="003D6CEB" w:rsidP="007553AF">
            <w:pPr>
              <w:spacing w:after="0" w:line="240" w:lineRule="auto"/>
              <w:jc w:val="center"/>
              <w:rPr>
                <w:rFonts w:ascii="Times New Roman" w:hAnsi="Times New Roman" w:cs="Times New Roman"/>
                <w:sz w:val="24"/>
                <w:szCs w:val="24"/>
                <w:lang w:val="kk-KZ"/>
              </w:rPr>
            </w:pPr>
          </w:p>
          <w:p w:rsidR="00D158FA" w:rsidRPr="003D6CEB" w:rsidP="007553AF">
            <w:pPr>
              <w:spacing w:after="0" w:line="240" w:lineRule="auto"/>
              <w:jc w:val="center"/>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55</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55</w:t>
            </w: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158FA" w:rsidRPr="003D6CEB" w:rsidP="007553AF">
            <w:pPr>
              <w:autoSpaceDE w:val="0"/>
              <w:autoSpaceDN w:val="0"/>
              <w:adjustRightInd w:val="0"/>
              <w:spacing w:after="0" w:line="240" w:lineRule="auto"/>
              <w:rPr>
                <w:rFonts w:ascii="Times New Roman" w:hAnsi="Times New Roman" w:eastAsiaTheme="minorHAnsi" w:cs="Times New Roman"/>
                <w:bCs/>
                <w:color w:val="000000"/>
                <w:sz w:val="24"/>
                <w:szCs w:val="24"/>
              </w:rPr>
            </w:pP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158FA" w:rsidRPr="003D6CEB" w:rsidP="007553AF">
            <w:pPr>
              <w:spacing w:after="0" w:line="240" w:lineRule="auto"/>
              <w:jc w:val="center"/>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r w:rsidRPr="003D6CEB">
              <w:rPr>
                <w:rFonts w:ascii="Times New Roman" w:hAnsi="Times New Roman" w:cs="Times New Roman"/>
                <w:sz w:val="24"/>
                <w:szCs w:val="24"/>
              </w:rPr>
              <w:t>3</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158FA" w:rsidRPr="00457D0E" w:rsidP="007553AF">
            <w:pPr>
              <w:autoSpaceDE w:val="0"/>
              <w:autoSpaceDN w:val="0"/>
              <w:adjustRightInd w:val="0"/>
              <w:spacing w:after="0" w:line="240" w:lineRule="auto"/>
              <w:rPr>
                <w:rFonts w:ascii="Times New Roman" w:hAnsi="Times New Roman" w:eastAsiaTheme="minorHAnsi" w:cs="Times New Roman"/>
                <w:bCs/>
                <w:color w:val="000000"/>
                <w:sz w:val="24"/>
                <w:szCs w:val="24"/>
                <w:lang w:val="kk-KZ"/>
              </w:rPr>
            </w:pPr>
            <w:r>
              <w:rPr>
                <w:rFonts w:ascii="Times New Roman" w:hAnsi="Times New Roman" w:eastAsiaTheme="minorHAnsi" w:cs="Times New Roman"/>
                <w:bCs/>
                <w:color w:val="000000"/>
                <w:sz w:val="24"/>
                <w:szCs w:val="24"/>
                <w:lang w:val="kk-KZ"/>
              </w:rPr>
              <w:t>1109000 – «Токарлық іс және металл өңдеу (түрлері бойынша)</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D158FA" w:rsidRPr="003D6CEB" w:rsidP="007553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77C05" w:rsidP="007553AF">
            <w:pPr>
              <w:spacing w:after="0"/>
              <w:jc w:val="both"/>
              <w:rPr>
                <w:rFonts w:ascii="Times New Roman" w:hAnsi="Times New Roman" w:cs="Times New Roman"/>
                <w:sz w:val="24"/>
                <w:szCs w:val="24"/>
                <w:lang w:val="kk-KZ"/>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110901 2 – «Токарь»</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sidRPr="003D6CEB">
              <w:rPr>
                <w:rFonts w:ascii="Times New Roman" w:hAnsi="Times New Roman" w:cs="Times New Roman"/>
                <w:sz w:val="24"/>
                <w:szCs w:val="24"/>
                <w:lang w:val="kk-KZ"/>
              </w:rPr>
              <w:t>2</w:t>
            </w:r>
            <w:r>
              <w:rPr>
                <w:rFonts w:ascii="Times New Roman" w:hAnsi="Times New Roman" w:cs="Times New Roman"/>
                <w:sz w:val="24"/>
                <w:szCs w:val="24"/>
                <w:lang w:val="kk-KZ"/>
              </w:rPr>
              <w:t>2</w:t>
            </w: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77C05"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1211000 – «Тігін өндірісі және киімдерді үлгілеу»</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461DD6" w:rsidP="007553AF">
            <w:pPr>
              <w:spacing w:after="0"/>
              <w:jc w:val="both"/>
              <w:rPr>
                <w:rFonts w:ascii="Times New Roman" w:hAnsi="Times New Roman" w:cs="Times New Roman"/>
                <w:sz w:val="24"/>
                <w:szCs w:val="24"/>
                <w:lang w:val="kk-KZ"/>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121103 2 –«Тігінші»;  121106 2 – «Аспазшы»</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461DD6"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sidRPr="003D6CEB">
              <w:rPr>
                <w:rFonts w:ascii="Times New Roman" w:hAnsi="Times New Roman" w:cs="Times New Roman"/>
                <w:sz w:val="24"/>
                <w:szCs w:val="24"/>
                <w:lang w:val="kk-KZ"/>
              </w:rPr>
              <w:t>07161600</w:t>
            </w:r>
            <w:r>
              <w:rPr>
                <w:rFonts w:ascii="Times New Roman" w:hAnsi="Times New Roman" w:cs="Times New Roman"/>
                <w:sz w:val="24"/>
                <w:szCs w:val="24"/>
                <w:lang w:val="kk-KZ"/>
              </w:rPr>
              <w:t xml:space="preserve"> – «</w:t>
            </w:r>
            <w:r w:rsidRPr="003D6CEB">
              <w:rPr>
                <w:rFonts w:ascii="Times New Roman" w:hAnsi="Times New Roman" w:cs="Times New Roman"/>
                <w:sz w:val="24"/>
                <w:szCs w:val="24"/>
                <w:lang w:val="kk-KZ"/>
              </w:rPr>
              <w:t>Ауыл</w:t>
            </w:r>
            <w:r>
              <w:rPr>
                <w:rFonts w:ascii="Times New Roman" w:hAnsi="Times New Roman" w:cs="Times New Roman"/>
                <w:sz w:val="24"/>
                <w:szCs w:val="24"/>
                <w:lang w:val="kk-KZ"/>
              </w:rPr>
              <w:t xml:space="preserve"> </w:t>
            </w:r>
            <w:r w:rsidRPr="003D6CEB">
              <w:rPr>
                <w:rFonts w:ascii="Times New Roman" w:hAnsi="Times New Roman" w:cs="Times New Roman"/>
                <w:sz w:val="24"/>
                <w:szCs w:val="24"/>
                <w:lang w:val="kk-KZ"/>
              </w:rPr>
              <w:t>шаруашылығын механикаландыру</w:t>
            </w:r>
            <w:r>
              <w:rPr>
                <w:rFonts w:ascii="Times New Roman" w:hAnsi="Times New Roman" w:cs="Times New Roman"/>
                <w:sz w:val="24"/>
                <w:szCs w:val="24"/>
                <w:lang w:val="kk-KZ"/>
              </w:rPr>
              <w:t>»</w:t>
            </w:r>
          </w:p>
          <w:p w:rsidR="00D158FA" w:rsidP="007553AF">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sidRPr="00461DD6">
              <w:rPr>
                <w:rFonts w:ascii="Times New Roman" w:hAnsi="Times New Roman" w:cs="Times New Roman"/>
                <w:sz w:val="24"/>
                <w:szCs w:val="24"/>
                <w:lang w:val="kk-KZ"/>
              </w:rPr>
              <w:t>W</w:t>
            </w:r>
            <w:r>
              <w:rPr>
                <w:rFonts w:ascii="Times New Roman" w:hAnsi="Times New Roman" w:cs="Times New Roman"/>
                <w:sz w:val="24"/>
                <w:szCs w:val="24"/>
                <w:lang w:val="kk-KZ"/>
              </w:rPr>
              <w:t>07161601 –</w:t>
            </w:r>
            <w:r w:rsidRPr="00461DD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«Ауыл шаруашылық </w:t>
            </w:r>
            <w:r w:rsidRPr="00785FF8">
              <w:rPr>
                <w:rFonts w:ascii="Times New Roman" w:hAnsi="Times New Roman" w:cs="Times New Roman"/>
                <w:sz w:val="24"/>
                <w:szCs w:val="24"/>
                <w:lang w:val="kk-KZ"/>
              </w:rPr>
              <w:t xml:space="preserve"> </w:t>
            </w:r>
            <w:r>
              <w:rPr>
                <w:rFonts w:ascii="Times New Roman" w:hAnsi="Times New Roman" w:cs="Times New Roman"/>
                <w:sz w:val="24"/>
                <w:szCs w:val="24"/>
                <w:lang w:val="kk-KZ"/>
              </w:rPr>
              <w:t>өндірісіндегі тракторшы-машинист»;</w:t>
            </w:r>
          </w:p>
          <w:p w:rsidR="00D158FA" w:rsidRPr="00461DD6"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3</w:t>
            </w:r>
            <w:r w:rsidRPr="00461DD6">
              <w:rPr>
                <w:rFonts w:ascii="Times New Roman" w:hAnsi="Times New Roman" w:cs="Times New Roman"/>
                <w:sz w:val="24"/>
                <w:szCs w:val="24"/>
                <w:lang w:val="kk-KZ"/>
              </w:rPr>
              <w:t>W</w:t>
            </w:r>
            <w:r>
              <w:rPr>
                <w:rFonts w:ascii="Times New Roman" w:hAnsi="Times New Roman" w:cs="Times New Roman"/>
                <w:sz w:val="24"/>
                <w:szCs w:val="24"/>
                <w:lang w:val="kk-KZ"/>
              </w:rPr>
              <w:t>0716160</w:t>
            </w:r>
            <w:r>
              <w:rPr>
                <w:rFonts w:ascii="Times New Roman" w:hAnsi="Times New Roman" w:cs="Times New Roman"/>
                <w:sz w:val="24"/>
                <w:szCs w:val="24"/>
                <w:lang w:val="en-US"/>
              </w:rPr>
              <w:t>3</w:t>
            </w:r>
            <w:r>
              <w:rPr>
                <w:rFonts w:ascii="Times New Roman" w:hAnsi="Times New Roman" w:cs="Times New Roman"/>
                <w:sz w:val="24"/>
                <w:szCs w:val="24"/>
                <w:lang w:val="kk-KZ"/>
              </w:rPr>
              <w:t xml:space="preserve"> –«Слесарь-жөндеуші».</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785FF8" w:rsidP="007553A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B048FC" w:rsidP="007553A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B048FC" w:rsidP="007553A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21D28" w:rsidP="007553A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07150500 – «</w:t>
            </w:r>
            <w:r w:rsidRPr="003D6CEB">
              <w:rPr>
                <w:rFonts w:ascii="Times New Roman" w:hAnsi="Times New Roman" w:cs="Times New Roman"/>
                <w:sz w:val="24"/>
                <w:szCs w:val="24"/>
                <w:lang w:val="kk-KZ"/>
              </w:rPr>
              <w:t>Дәнекерлеу ісі</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(түрлері бойынша)»</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21D28" w:rsidP="007553AF">
            <w:pPr>
              <w:spacing w:after="0"/>
              <w:jc w:val="both"/>
              <w:rPr>
                <w:rFonts w:ascii="Times New Roman" w:hAnsi="Times New Roman" w:cs="Times New Roman"/>
                <w:sz w:val="24"/>
                <w:szCs w:val="24"/>
                <w:lang w:val="en-US"/>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lang w:val="en-US"/>
              </w:rPr>
              <w:t>W</w:t>
            </w:r>
            <w:r>
              <w:rPr>
                <w:rFonts w:ascii="Times New Roman" w:hAnsi="Times New Roman" w:cs="Times New Roman"/>
                <w:sz w:val="24"/>
                <w:szCs w:val="24"/>
                <w:lang w:val="kk-KZ"/>
              </w:rPr>
              <w:t>07150501 –«Электргазымен дәнекерлеуші»</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610136"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07230100 –«Тігін өндірісі және киімдерді үлгілеу»</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610136"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610136"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610136"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610136" w:rsidP="007553AF">
            <w:pPr>
              <w:spacing w:after="0"/>
              <w:jc w:val="both"/>
              <w:rPr>
                <w:rFonts w:ascii="Times New Roman" w:hAnsi="Times New Roman" w:cs="Times New Roman"/>
                <w:sz w:val="24"/>
                <w:szCs w:val="24"/>
                <w:lang w:val="kk-KZ"/>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610136" w:rsidP="007553AF">
            <w:pPr>
              <w:spacing w:after="0"/>
              <w:jc w:val="both"/>
              <w:rPr>
                <w:rFonts w:ascii="Times New Roman" w:hAnsi="Times New Roman" w:cs="Times New Roman"/>
                <w:sz w:val="24"/>
                <w:szCs w:val="24"/>
                <w:lang w:val="kk-KZ"/>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231ADF" w:rsidP="007553AF">
            <w:pPr>
              <w:spacing w:after="0"/>
              <w:jc w:val="both"/>
              <w:rPr>
                <w:rFonts w:ascii="Times New Roman" w:hAnsi="Times New Roman" w:cs="Times New Roman"/>
                <w:sz w:val="24"/>
                <w:szCs w:val="24"/>
                <w:lang w:val="kk-KZ"/>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3</w:t>
            </w:r>
            <w:r w:rsidRPr="00461DD6">
              <w:rPr>
                <w:rFonts w:ascii="Times New Roman" w:hAnsi="Times New Roman" w:cs="Times New Roman"/>
                <w:sz w:val="24"/>
                <w:szCs w:val="24"/>
                <w:lang w:val="kk-KZ"/>
              </w:rPr>
              <w:t>W</w:t>
            </w:r>
            <w:r>
              <w:rPr>
                <w:rFonts w:ascii="Times New Roman" w:hAnsi="Times New Roman" w:cs="Times New Roman"/>
                <w:sz w:val="24"/>
                <w:szCs w:val="24"/>
                <w:lang w:val="kk-KZ"/>
              </w:rPr>
              <w:t>07230102 – «Арнайы тігінші»</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610136"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5C39C1"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07130100 – «Электржабдықтары (салалар бойынша)</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lang w:val="en-US"/>
              </w:rPr>
              <w:t>W</w:t>
            </w:r>
            <w:r>
              <w:rPr>
                <w:rFonts w:ascii="Times New Roman" w:hAnsi="Times New Roman" w:cs="Times New Roman"/>
                <w:sz w:val="24"/>
                <w:szCs w:val="24"/>
                <w:lang w:val="kk-KZ"/>
              </w:rPr>
              <w:t>07150501 – «Электромонтер»</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07150300 – «Токарлық іс және металл өңдеу (түрлері бойынша)</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6C02DE"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lang w:val="en-US"/>
              </w:rPr>
              <w:t>W</w:t>
            </w:r>
            <w:r>
              <w:rPr>
                <w:rFonts w:ascii="Times New Roman" w:hAnsi="Times New Roman" w:cs="Times New Roman"/>
                <w:sz w:val="24"/>
                <w:szCs w:val="24"/>
                <w:lang w:val="kk-KZ"/>
              </w:rPr>
              <w:t>07150301 – «Токарь»</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0809000 – «Мұнай және газ-кен орындарын пайдалану (бейін бойынша)</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080905 2 – «Мұнай және газ өндіру операторы</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0816000 – «Химиялық технология және өндіріс (түрлері бойынша)</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rPr>
                <w:rFonts w:ascii="Times New Roman" w:hAnsi="Times New Roman" w:cs="Times New Roman"/>
                <w:sz w:val="24"/>
                <w:szCs w:val="24"/>
                <w:lang w:val="kk-KZ"/>
              </w:rPr>
            </w:pPr>
            <w:r>
              <w:rPr>
                <w:rFonts w:ascii="Times New Roman" w:hAnsi="Times New Roman" w:cs="Times New Roman"/>
                <w:color w:val="000000"/>
                <w:sz w:val="24"/>
                <w:szCs w:val="24"/>
                <w:lang w:val="kk-KZ"/>
              </w:rPr>
              <w:t>081602 2 – Химиялық талдау зертханашысы</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294989" w:rsidP="007553AF">
            <w:pPr>
              <w:spacing w:after="0"/>
              <w:rPr>
                <w:rFonts w:ascii="Times New Roman" w:hAnsi="Times New Roman" w:cs="Times New Roman"/>
                <w:sz w:val="24"/>
                <w:szCs w:val="24"/>
                <w:lang w:val="en-US"/>
              </w:rPr>
            </w:pPr>
            <w:r>
              <w:rPr>
                <w:rFonts w:ascii="Times New Roman" w:hAnsi="Times New Roman" w:cs="Times New Roman"/>
                <w:sz w:val="24"/>
                <w:szCs w:val="24"/>
                <w:lang w:val="kk-KZ"/>
              </w:rPr>
              <w:t xml:space="preserve">07110400 - </w:t>
            </w:r>
            <w:r w:rsidRPr="00294989">
              <w:rPr>
                <w:rFonts w:ascii="Times New Roman" w:hAnsi="Times New Roman" w:cs="Times New Roman"/>
                <w:sz w:val="24"/>
                <w:szCs w:val="24"/>
                <w:lang w:val="kk-KZ"/>
              </w:rPr>
              <w:t>«Зертханалық технология»</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r>
      <w:tr w:rsidTr="007553AF">
        <w:tblPrEx>
          <w:tblW w:w="9506" w:type="dxa"/>
          <w:tblCellSpacing w:w="0" w:type="dxa"/>
          <w:tblInd w:w="115" w:type="dxa"/>
          <w:tblLook w:val="04A0"/>
        </w:tblPrEx>
        <w:trPr>
          <w:trHeight w:val="30"/>
          <w:tblCellSpacing w:w="0" w:type="dxa"/>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2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lang w:val="en-US"/>
              </w:rPr>
              <w:t>W</w:t>
            </w:r>
            <w:r>
              <w:rPr>
                <w:rFonts w:ascii="Times New Roman" w:hAnsi="Times New Roman" w:cs="Times New Roman"/>
                <w:sz w:val="24"/>
                <w:szCs w:val="24"/>
                <w:lang w:val="kk-KZ"/>
              </w:rPr>
              <w:t>07110401 – «Спекторлық талдау зертханашысы»</w:t>
            </w:r>
          </w:p>
        </w:tc>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P="007553AF">
            <w:pPr>
              <w:spacing w:after="0"/>
              <w:jc w:val="both"/>
              <w:rPr>
                <w:rFonts w:ascii="Times New Roman" w:hAnsi="Times New Roman" w:cs="Times New Roman"/>
                <w:sz w:val="24"/>
                <w:szCs w:val="24"/>
                <w:lang w:val="kk-KZ"/>
              </w:rPr>
            </w:pP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3D6CEB" w:rsidP="007553AF">
            <w:pPr>
              <w:spacing w:after="0"/>
              <w:jc w:val="both"/>
              <w:rPr>
                <w:rFonts w:ascii="Times New Roman" w:hAnsi="Times New Roman" w:cs="Times New Roman"/>
                <w:sz w:val="24"/>
                <w:szCs w:val="24"/>
                <w:lang w:val="kk-KZ"/>
              </w:rPr>
            </w:pPr>
          </w:p>
        </w:tc>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158FA" w:rsidRPr="00167157" w:rsidP="007553AF">
            <w:pPr>
              <w:spacing w:after="0"/>
              <w:jc w:val="both"/>
              <w:rPr>
                <w:rFonts w:ascii="Times New Roman" w:hAnsi="Times New Roman" w:cs="Times New Roman"/>
                <w:sz w:val="24"/>
                <w:szCs w:val="24"/>
                <w:lang w:val="kk-KZ"/>
              </w:rPr>
            </w:pPr>
          </w:p>
        </w:tc>
      </w:tr>
    </w:tbl>
    <w:p w:rsidR="00D158FA" w:rsidRPr="00167157" w:rsidP="00D158FA">
      <w:pPr>
        <w:spacing w:after="0"/>
        <w:jc w:val="both"/>
        <w:rPr>
          <w:rFonts w:ascii="Times New Roman" w:hAnsi="Times New Roman" w:cs="Times New Roman"/>
          <w:color w:val="000000"/>
          <w:sz w:val="28"/>
          <w:szCs w:val="24"/>
          <w:lang w:val="kk-KZ"/>
        </w:rPr>
      </w:pPr>
      <w:r w:rsidRPr="00167157">
        <w:rPr>
          <w:rFonts w:ascii="Times New Roman" w:hAnsi="Times New Roman" w:cs="Times New Roman"/>
          <w:color w:val="000000"/>
          <w:sz w:val="24"/>
          <w:szCs w:val="24"/>
          <w:lang w:val="kk-KZ"/>
        </w:rPr>
        <w:t xml:space="preserve">       </w:t>
      </w:r>
    </w:p>
    <w:p w:rsidR="00D158FA" w:rsidRPr="003D6CEB" w:rsidP="00D158FA">
      <w:pPr>
        <w:spacing w:after="0"/>
        <w:jc w:val="center"/>
        <w:rPr>
          <w:rFonts w:ascii="Times New Roman" w:hAnsi="Times New Roman" w:cs="Times New Roman"/>
          <w:color w:val="000000"/>
          <w:sz w:val="28"/>
          <w:szCs w:val="24"/>
          <w:lang w:val="kk-KZ"/>
        </w:rPr>
      </w:pPr>
      <w:r>
        <w:rPr>
          <w:rFonts w:ascii="Times New Roman" w:hAnsi="Times New Roman" w:cs="Times New Roman"/>
          <w:color w:val="000000"/>
          <w:sz w:val="28"/>
          <w:szCs w:val="24"/>
          <w:lang w:val="kk-KZ"/>
        </w:rPr>
        <w:t xml:space="preserve"> </w:t>
      </w:r>
    </w:p>
    <w:p w:rsidR="00D158FA" w:rsidRPr="00D158FA" w:rsidP="00D158FA">
      <w:pPr>
        <w:spacing w:after="0" w:line="259" w:lineRule="auto"/>
        <w:rPr>
          <w:rFonts w:ascii="Times New Roman" w:hAnsi="Times New Roman" w:cs="Times New Roman"/>
          <w:color w:val="000000"/>
          <w:sz w:val="24"/>
          <w:szCs w:val="24"/>
          <w:lang w:val="kk-KZ"/>
        </w:rPr>
      </w:pPr>
      <w:r w:rsidRPr="003D6CEB">
        <w:rPr>
          <w:rFonts w:ascii="Times New Roman" w:hAnsi="Times New Roman" w:cs="Times New Roman"/>
          <w:color w:val="000000"/>
          <w:sz w:val="24"/>
          <w:szCs w:val="24"/>
        </w:rPr>
        <w:br w:type="page"/>
      </w:r>
    </w:p>
    <w:p w:rsidR="005E1FC5" w:rsidRPr="00935358" w:rsidP="00D158FA">
      <w:pPr>
        <w:spacing w:after="0" w:line="259" w:lineRule="auto"/>
        <w:rPr>
          <w:rFonts w:ascii="Times New Roman" w:hAnsi="Times New Roman" w:cs="Times New Roman"/>
          <w:color w:val="000000"/>
          <w:sz w:val="24"/>
          <w:szCs w:val="24"/>
          <w:highlight w:val="yellow"/>
        </w:rPr>
      </w:pPr>
    </w:p>
    <w:p w:rsidR="005E1FC5" w:rsidRPr="00C62340" w:rsidP="00ED4962">
      <w:pPr>
        <w:spacing w:after="0"/>
        <w:ind w:firstLine="851"/>
        <w:contextualSpacing/>
        <w:jc w:val="center"/>
        <w:rPr>
          <w:rFonts w:ascii="Times New Roman" w:eastAsia="Times New Roman" w:hAnsi="Times New Roman" w:cs="Times New Roman"/>
          <w:b/>
          <w:sz w:val="28"/>
          <w:szCs w:val="24"/>
          <w:lang w:val="kk-KZ" w:eastAsia="ru-RU"/>
        </w:rPr>
      </w:pPr>
      <w:r w:rsidRPr="00C62340">
        <w:rPr>
          <w:rFonts w:ascii="Times New Roman" w:eastAsia="Times New Roman" w:hAnsi="Times New Roman" w:cs="Times New Roman"/>
          <w:b/>
          <w:sz w:val="28"/>
          <w:szCs w:val="24"/>
          <w:lang w:val="kk-KZ" w:eastAsia="ru-RU"/>
        </w:rPr>
        <w:t>ҚОРЫТЫНДЫ</w:t>
      </w:r>
    </w:p>
    <w:p w:rsidR="00D26C47" w:rsidRPr="00935358" w:rsidP="005E1FC5">
      <w:pPr>
        <w:spacing w:after="0"/>
        <w:ind w:firstLine="851"/>
        <w:contextualSpacing/>
        <w:jc w:val="both"/>
        <w:rPr>
          <w:rFonts w:ascii="Times New Roman" w:eastAsia="Times New Roman" w:hAnsi="Times New Roman" w:cs="Times New Roman"/>
          <w:b/>
          <w:sz w:val="28"/>
          <w:szCs w:val="24"/>
          <w:highlight w:val="yellow"/>
          <w:lang w:val="kk-KZ" w:eastAsia="ru-RU"/>
        </w:rPr>
      </w:pPr>
    </w:p>
    <w:p w:rsidR="005E1FC5" w:rsidRPr="00425FD8" w:rsidP="005E1FC5">
      <w:pPr>
        <w:spacing w:after="0"/>
        <w:ind w:firstLine="851"/>
        <w:contextualSpacing/>
        <w:jc w:val="both"/>
        <w:rPr>
          <w:rFonts w:ascii="Times New Roman" w:eastAsia="Times New Roman" w:hAnsi="Times New Roman" w:cs="Times New Roman"/>
          <w:sz w:val="28"/>
          <w:szCs w:val="24"/>
          <w:lang w:val="kk-KZ" w:eastAsia="ru-RU"/>
        </w:rPr>
      </w:pPr>
      <w:r w:rsidRPr="00425FD8">
        <w:rPr>
          <w:rFonts w:ascii="Times New Roman" w:eastAsia="Times New Roman" w:hAnsi="Times New Roman" w:cs="Times New Roman"/>
          <w:sz w:val="28"/>
          <w:szCs w:val="24"/>
          <w:lang w:val="kk-KZ" w:eastAsia="ru-RU"/>
        </w:rPr>
        <w:t xml:space="preserve">Колледждің өзін-өзі бағалауы, </w:t>
      </w:r>
      <w:r w:rsidRPr="00425FD8">
        <w:rPr>
          <w:rFonts w:ascii="Times New Roman" w:eastAsia="Times New Roman" w:hAnsi="Times New Roman" w:cs="Times New Roman"/>
          <w:sz w:val="28"/>
          <w:szCs w:val="24"/>
          <w:shd w:val="clear" w:color="auto" w:fill="FFFFFF"/>
          <w:lang w:val="kk-KZ" w:eastAsia="ru-RU"/>
        </w:rPr>
        <w:t>«</w:t>
      </w:r>
      <w:r w:rsidRPr="00425FD8" w:rsidR="00425FD8">
        <w:rPr>
          <w:rFonts w:ascii="Times New Roman" w:eastAsia="Times New Roman" w:hAnsi="Times New Roman" w:cs="Times New Roman"/>
          <w:sz w:val="28"/>
          <w:szCs w:val="24"/>
          <w:shd w:val="clear" w:color="auto" w:fill="FFFFFF"/>
          <w:lang w:val="kk-KZ" w:eastAsia="ru-RU"/>
        </w:rPr>
        <w:t>№1 колледж</w:t>
      </w:r>
      <w:r w:rsidRPr="00425FD8">
        <w:rPr>
          <w:rFonts w:ascii="Times New Roman" w:eastAsia="Times New Roman" w:hAnsi="Times New Roman" w:cs="Times New Roman"/>
          <w:sz w:val="28"/>
          <w:szCs w:val="24"/>
          <w:shd w:val="clear" w:color="auto" w:fill="FFFFFF"/>
          <w:lang w:val="kk-KZ" w:eastAsia="ru-RU"/>
        </w:rPr>
        <w:t>»</w:t>
      </w:r>
      <w:r w:rsidRPr="00425FD8" w:rsidR="00425FD8">
        <w:rPr>
          <w:rFonts w:ascii="Times New Roman" w:eastAsia="Times New Roman" w:hAnsi="Times New Roman" w:cs="Times New Roman"/>
          <w:sz w:val="28"/>
          <w:szCs w:val="24"/>
          <w:shd w:val="clear" w:color="auto" w:fill="FFFFFF"/>
          <w:lang w:val="kk-KZ" w:eastAsia="ru-RU"/>
        </w:rPr>
        <w:t xml:space="preserve"> МКҚК</w:t>
      </w:r>
      <w:r w:rsidRPr="00425FD8">
        <w:rPr>
          <w:rFonts w:ascii="Times New Roman" w:eastAsia="Times New Roman" w:hAnsi="Times New Roman" w:cs="Times New Roman"/>
          <w:sz w:val="28"/>
          <w:szCs w:val="24"/>
          <w:shd w:val="clear" w:color="auto" w:fill="FFFFFF"/>
          <w:lang w:val="kk-KZ" w:eastAsia="ru-RU"/>
        </w:rPr>
        <w:t xml:space="preserve"> арасындағы «техникалық және кәсіптік, орта білімнен кейінгі білімнің білім беру бағдарламаларын іске асыратын білім беру ұй</w:t>
      </w:r>
      <w:r w:rsidRPr="00425FD8" w:rsidR="00425FD8">
        <w:rPr>
          <w:rFonts w:ascii="Times New Roman" w:eastAsia="Times New Roman" w:hAnsi="Times New Roman" w:cs="Times New Roman"/>
          <w:sz w:val="28"/>
          <w:szCs w:val="24"/>
          <w:shd w:val="clear" w:color="auto" w:fill="FFFFFF"/>
          <w:lang w:val="kk-KZ" w:eastAsia="ru-RU"/>
        </w:rPr>
        <w:t>ымдары Қазақстан Республикасы Оқу-ағарту министрінің 2022 жылғы 3 тамыздағы № 348</w:t>
      </w:r>
      <w:r w:rsidRPr="00425FD8">
        <w:rPr>
          <w:rFonts w:ascii="Times New Roman" w:eastAsia="Times New Roman" w:hAnsi="Times New Roman" w:cs="Times New Roman"/>
          <w:sz w:val="28"/>
          <w:szCs w:val="24"/>
          <w:shd w:val="clear" w:color="auto" w:fill="FFFFFF"/>
          <w:lang w:val="kk-KZ" w:eastAsia="ru-RU"/>
        </w:rPr>
        <w:t xml:space="preserve"> бұйрығы, </w:t>
      </w:r>
      <w:r w:rsidRPr="00425FD8" w:rsidR="00425FD8">
        <w:rPr>
          <w:rFonts w:ascii="Times New Roman" w:eastAsia="Times New Roman" w:hAnsi="Times New Roman" w:cs="Times New Roman"/>
          <w:sz w:val="28"/>
          <w:szCs w:val="24"/>
          <w:shd w:val="clear" w:color="auto" w:fill="FFFFFF"/>
          <w:lang w:val="kk-KZ" w:eastAsia="ru-RU"/>
        </w:rPr>
        <w:t>Мектепке дейінгі тәрбие мен оқытудың, бастауыш, негізгі орта жалпы орта, т</w:t>
      </w:r>
      <w:r w:rsidRPr="00425FD8" w:rsidR="00425FD8">
        <w:rPr>
          <w:rFonts w:ascii="Times New Roman" w:eastAsia="Times New Roman" w:hAnsi="Times New Roman" w:cs="Times New Roman"/>
          <w:sz w:val="28"/>
          <w:szCs w:val="24"/>
          <w:lang w:val="kk-KZ" w:eastAsia="ru-RU"/>
        </w:rPr>
        <w:t>ехникалық және кәсіптік, орта білімнен кейінгі білім берудің</w:t>
      </w:r>
      <w:r w:rsidRPr="00425FD8" w:rsidR="00425FD8">
        <w:rPr>
          <w:rFonts w:ascii="Times New Roman" w:eastAsia="Times New Roman" w:hAnsi="Times New Roman" w:cs="Times New Roman"/>
          <w:sz w:val="28"/>
          <w:szCs w:val="24"/>
          <w:shd w:val="clear" w:color="auto" w:fill="FFFFFF"/>
          <w:lang w:val="kk-KZ" w:eastAsia="ru-RU"/>
        </w:rPr>
        <w:t xml:space="preserve"> </w:t>
      </w:r>
      <w:r w:rsidRPr="00425FD8">
        <w:rPr>
          <w:rFonts w:ascii="Times New Roman" w:eastAsia="Times New Roman" w:hAnsi="Times New Roman" w:cs="Times New Roman"/>
          <w:sz w:val="28"/>
          <w:szCs w:val="24"/>
          <w:shd w:val="clear" w:color="auto" w:fill="FFFFFF"/>
          <w:lang w:val="kk-KZ" w:eastAsia="ru-RU"/>
        </w:rPr>
        <w:t>мемлеке</w:t>
      </w:r>
      <w:r w:rsidRPr="00425FD8" w:rsidR="00425FD8">
        <w:rPr>
          <w:rFonts w:ascii="Times New Roman" w:eastAsia="Times New Roman" w:hAnsi="Times New Roman" w:cs="Times New Roman"/>
          <w:sz w:val="28"/>
          <w:szCs w:val="24"/>
          <w:shd w:val="clear" w:color="auto" w:fill="FFFFFF"/>
          <w:lang w:val="kk-KZ" w:eastAsia="ru-RU"/>
        </w:rPr>
        <w:t>ттік жалпыға міндетті</w:t>
      </w:r>
      <w:r w:rsidRPr="00425FD8">
        <w:rPr>
          <w:rFonts w:ascii="Times New Roman" w:eastAsia="Times New Roman" w:hAnsi="Times New Roman" w:cs="Times New Roman"/>
          <w:sz w:val="28"/>
          <w:szCs w:val="24"/>
          <w:shd w:val="clear" w:color="auto" w:fill="FFFFFF"/>
          <w:lang w:val="kk-KZ" w:eastAsia="ru-RU"/>
        </w:rPr>
        <w:t xml:space="preserve"> стандартының (бұдан әрі – МЖМБС) талаптарына сәйкес дербес әзірлейді және тестілерді өткізу нысанын (бұдан әрі – тестілік бақылау) таңдайды</w:t>
      </w:r>
      <w:r w:rsidRPr="00425FD8">
        <w:rPr>
          <w:rFonts w:ascii="Times New Roman" w:eastAsia="Times New Roman" w:hAnsi="Times New Roman" w:cs="Times New Roman"/>
          <w:sz w:val="28"/>
          <w:szCs w:val="24"/>
          <w:lang w:val="kk-KZ" w:eastAsia="ru-RU"/>
        </w:rPr>
        <w:t>, "Білім беру ұйымдарын бағалау өлшемшарттарын бекіту туралы" Қазақстан Республикасының Білім және ғылым министрінің 2016 жылғы 2 ақпандағы № 124 бұйрығының өзгерістеріне сәйкес,</w:t>
      </w:r>
      <w:r w:rsidRPr="00425FD8">
        <w:rPr>
          <w:rFonts w:ascii="Times New Roman" w:hAnsi="Times New Roman" w:cs="Times New Roman"/>
          <w:sz w:val="28"/>
          <w:szCs w:val="24"/>
          <w:lang w:val="kk-KZ"/>
        </w:rPr>
        <w:t xml:space="preserve"> </w:t>
      </w:r>
      <w:r w:rsidRPr="00425FD8">
        <w:rPr>
          <w:rFonts w:ascii="Times New Roman" w:eastAsia="Times New Roman" w:hAnsi="Times New Roman" w:cs="Times New Roman"/>
          <w:sz w:val="28"/>
          <w:szCs w:val="24"/>
          <w:lang w:val="kk-KZ" w:eastAsia="ru-RU"/>
        </w:rPr>
        <w:t>Техникалық және кәсіптік, орта білімнен кейінгі білімнің білім беру бағдарламаларын іске асыратын білім беру ұйымдарын бағалау өлшемшарттары басшылық алына отырып өзін-өзі бағалау жүргізілді.</w:t>
      </w:r>
    </w:p>
    <w:p w:rsidR="00051AF2" w:rsidRPr="00425FD8" w:rsidP="00051AF2">
      <w:pPr>
        <w:spacing w:after="0" w:line="259" w:lineRule="auto"/>
        <w:ind w:firstLine="851"/>
        <w:jc w:val="both"/>
        <w:rPr>
          <w:rFonts w:ascii="Times New Roman" w:hAnsi="Times New Roman" w:cs="Times New Roman"/>
          <w:sz w:val="28"/>
          <w:szCs w:val="24"/>
          <w:lang w:val="kk-KZ"/>
        </w:rPr>
      </w:pPr>
      <w:r w:rsidRPr="00425FD8">
        <w:rPr>
          <w:rFonts w:ascii="Times New Roman" w:hAnsi="Times New Roman" w:cs="Times New Roman"/>
          <w:sz w:val="28"/>
          <w:szCs w:val="24"/>
          <w:lang w:val="kk-KZ"/>
        </w:rPr>
        <w:t xml:space="preserve">Қазақстан Республикасы Білім және ғылым министрінің 2017 жылғы 31 қазандағы №553 бұйрығымен бекітілген техникалық және кәсіптік, орта білімнен кейінгі білім беру мамандықтары бойынша үлгілік оқу жоспарлары мен үлгілік оқу бағдарламалары, Қазақстан Республикасы Білім және ғылым министрінің 2015 жылғы 15 маусымдағы №384 бұйырығымен бекітілген техникалық кәсіптік білім беру мамандықтары бойынша үлгілік оқу жоспарлары мен оқу бағдарламалары техникалық және кәсіптік, орта білімнен кейінгі білім берудің МЖМБС негізінде оқу жұмыс жоспары жасалынып, оқу үрдісі талапқа сай жүргізіледі. </w:t>
      </w:r>
    </w:p>
    <w:p w:rsidR="00051AF2" w:rsidRPr="00935358" w:rsidP="00051AF2">
      <w:pPr>
        <w:spacing w:after="0" w:line="259" w:lineRule="auto"/>
        <w:ind w:firstLine="851"/>
        <w:jc w:val="both"/>
        <w:rPr>
          <w:rFonts w:ascii="Times New Roman" w:hAnsi="Times New Roman" w:cs="Times New Roman"/>
          <w:sz w:val="28"/>
          <w:szCs w:val="24"/>
          <w:highlight w:val="yellow"/>
          <w:lang w:val="kk-KZ"/>
        </w:rPr>
      </w:pPr>
      <w:r>
        <w:rPr>
          <w:rFonts w:ascii="Times New Roman" w:hAnsi="Times New Roman" w:cs="Times New Roman"/>
          <w:sz w:val="28"/>
          <w:szCs w:val="24"/>
          <w:highlight w:val="yellow"/>
          <w:lang w:val="kk-KZ"/>
        </w:rPr>
        <w:t xml:space="preserve">  </w:t>
      </w:r>
    </w:p>
    <w:p w:rsidR="00311E80" w:rsidRPr="00D0248E" w:rsidP="00051AF2">
      <w:pPr>
        <w:spacing w:after="0" w:line="259" w:lineRule="auto"/>
        <w:ind w:firstLine="851"/>
        <w:jc w:val="both"/>
        <w:rPr>
          <w:rFonts w:ascii="Times New Roman" w:hAnsi="Times New Roman" w:cs="Times New Roman"/>
          <w:sz w:val="28"/>
          <w:szCs w:val="24"/>
          <w:lang w:val="kk-KZ"/>
        </w:rPr>
      </w:pPr>
      <w:r w:rsidRPr="00D0248E">
        <w:rPr>
          <w:rFonts w:ascii="Times New Roman" w:hAnsi="Times New Roman" w:cs="Times New Roman"/>
          <w:sz w:val="28"/>
          <w:szCs w:val="24"/>
          <w:lang w:val="kk-KZ"/>
        </w:rPr>
        <w:t>Соңғы үш жылда кемінде 72 сағат көлемінде тағылымдамадан өткен арнайы және өндіріс шеберлері еңбек өтілдеріне қарай толық қамтылған.</w:t>
      </w:r>
    </w:p>
    <w:p w:rsidR="00311E80" w:rsidRPr="00D0248E" w:rsidP="00051AF2">
      <w:pPr>
        <w:spacing w:after="0" w:line="259" w:lineRule="auto"/>
        <w:ind w:firstLine="851"/>
        <w:jc w:val="both"/>
        <w:rPr>
          <w:rFonts w:ascii="Times New Roman" w:hAnsi="Times New Roman" w:cs="Times New Roman"/>
          <w:sz w:val="28"/>
          <w:szCs w:val="24"/>
          <w:lang w:val="kk-KZ"/>
        </w:rPr>
      </w:pPr>
      <w:r w:rsidRPr="00D0248E">
        <w:rPr>
          <w:rFonts w:ascii="Times New Roman" w:hAnsi="Times New Roman" w:cs="Times New Roman"/>
          <w:sz w:val="28"/>
          <w:szCs w:val="24"/>
          <w:lang w:val="kk-KZ"/>
        </w:rPr>
        <w:t>Тиісті бейін бойынша 5 жыл ішінде 180 сағ</w:t>
      </w:r>
      <w:r w:rsidR="00C62340">
        <w:rPr>
          <w:rFonts w:ascii="Times New Roman" w:hAnsi="Times New Roman" w:cs="Times New Roman"/>
          <w:sz w:val="28"/>
          <w:szCs w:val="24"/>
          <w:lang w:val="kk-KZ"/>
        </w:rPr>
        <w:t>а</w:t>
      </w:r>
      <w:r w:rsidRPr="00D0248E">
        <w:rPr>
          <w:rFonts w:ascii="Times New Roman" w:hAnsi="Times New Roman" w:cs="Times New Roman"/>
          <w:sz w:val="28"/>
          <w:szCs w:val="24"/>
          <w:lang w:val="kk-KZ"/>
        </w:rPr>
        <w:t>т көлемінде өткен штаттық педагогтердің біліктілікті арттыру курстары да жүзеге асырылды.</w:t>
      </w:r>
    </w:p>
    <w:p w:rsidR="00051AF2" w:rsidRPr="00D0248E" w:rsidP="005E1FC5">
      <w:pPr>
        <w:spacing w:after="0"/>
        <w:ind w:firstLine="851"/>
        <w:contextualSpacing/>
        <w:jc w:val="both"/>
        <w:rPr>
          <w:rFonts w:ascii="Times New Roman" w:eastAsia="Times New Roman" w:hAnsi="Times New Roman" w:cs="Times New Roman"/>
          <w:sz w:val="28"/>
          <w:szCs w:val="24"/>
          <w:lang w:val="kk-KZ" w:eastAsia="ru-RU"/>
        </w:rPr>
      </w:pPr>
      <w:r w:rsidRPr="00D0248E">
        <w:rPr>
          <w:rFonts w:ascii="Times New Roman" w:hAnsi="Times New Roman" w:cs="Times New Roman"/>
          <w:sz w:val="28"/>
          <w:szCs w:val="28"/>
          <w:lang w:val="kk-KZ"/>
        </w:rPr>
        <w:t>Ұлттық құндылықтарымызбен патриоттық тәрб</w:t>
      </w:r>
      <w:r w:rsidRPr="00D0248E" w:rsidR="00425FD8">
        <w:rPr>
          <w:rFonts w:ascii="Times New Roman" w:hAnsi="Times New Roman" w:cs="Times New Roman"/>
          <w:sz w:val="28"/>
          <w:szCs w:val="28"/>
          <w:lang w:val="kk-KZ"/>
        </w:rPr>
        <w:t>и</w:t>
      </w:r>
      <w:r w:rsidRPr="00D0248E">
        <w:rPr>
          <w:rFonts w:ascii="Times New Roman" w:hAnsi="Times New Roman" w:cs="Times New Roman"/>
          <w:sz w:val="28"/>
          <w:szCs w:val="28"/>
          <w:lang w:val="kk-KZ"/>
        </w:rPr>
        <w:t>ені қалыптастыру, тәрбиенің маңызды компоненттерін іс жүзіне асыру біздің колледжімізде осы тәрбиенің</w:t>
      </w:r>
      <w:r w:rsidRPr="00D0248E" w:rsidR="00D0248E">
        <w:rPr>
          <w:rFonts w:ascii="Times New Roman" w:hAnsi="Times New Roman" w:cs="Times New Roman"/>
          <w:sz w:val="28"/>
          <w:szCs w:val="28"/>
          <w:lang w:val="kk-KZ"/>
        </w:rPr>
        <w:t xml:space="preserve"> саласын жақсарту мақсат</w:t>
      </w:r>
      <w:r w:rsidRPr="00D0248E">
        <w:rPr>
          <w:rFonts w:ascii="Times New Roman" w:hAnsi="Times New Roman" w:cs="Times New Roman"/>
          <w:sz w:val="28"/>
          <w:szCs w:val="28"/>
          <w:lang w:val="kk-KZ"/>
        </w:rPr>
        <w:t xml:space="preserve">ында «Sanaly urpaq» кеңсесі, «Парасаттық мектебі», «Студенттерді өзін-өзі басқару» кеңесі, «Адалдық алаңы», «Достық клубы», «Жастар пікір-сайыс клубы» жұмыс жүргізеді. Жыл сайын ұлттық құндылықтар мен қатар патриоттық тәрбиені нығайту және оны дамыту мақсатында жаңаша идеялар мен жоспарлар құрылып, тәрбиенің басым бағыты осы ұлттық құндылықтарымызды сақтауға және оны насихаттауға </w:t>
      </w:r>
      <w:r w:rsidRPr="00D0248E" w:rsidR="00313BB1">
        <w:rPr>
          <w:rFonts w:ascii="Times New Roman" w:hAnsi="Times New Roman" w:cs="Times New Roman"/>
          <w:sz w:val="28"/>
          <w:szCs w:val="28"/>
          <w:lang w:val="kk-KZ"/>
        </w:rPr>
        <w:t>арналған.</w:t>
      </w:r>
    </w:p>
    <w:p w:rsidR="00903271" w:rsidRPr="00D0248E" w:rsidP="005E1FC5">
      <w:pPr>
        <w:spacing w:after="0"/>
        <w:ind w:firstLine="851"/>
        <w:contextualSpacing/>
        <w:jc w:val="both"/>
        <w:rPr>
          <w:rFonts w:ascii="Times New Roman" w:hAnsi="Times New Roman" w:cs="Times New Roman"/>
          <w:sz w:val="28"/>
          <w:szCs w:val="28"/>
          <w:lang w:val="kk-KZ"/>
        </w:rPr>
      </w:pPr>
      <w:r w:rsidRPr="00D0248E">
        <w:rPr>
          <w:rFonts w:ascii="Times New Roman" w:hAnsi="Times New Roman" w:cs="Times New Roman"/>
          <w:sz w:val="28"/>
          <w:szCs w:val="28"/>
          <w:lang w:val="kk-KZ"/>
        </w:rPr>
        <w:t>Колледжде оқушылардың әлеуметтік серіктестіктерде, кәсіпорындарда сапалы кәсіби тәжірибе  өтуіне алғы шарттар қалыптасқан. Кәсіби практиканы ұйымдастырудың жаңа механизмдерін ойластыру,жобалар жасау бағытында жұмыстар атқарылуда.</w:t>
      </w:r>
    </w:p>
    <w:p w:rsidR="00903271" w:rsidRPr="00C62340" w:rsidP="005E1FC5">
      <w:pPr>
        <w:spacing w:after="0"/>
        <w:ind w:firstLine="851"/>
        <w:contextualSpacing/>
        <w:jc w:val="both"/>
        <w:rPr>
          <w:rFonts w:ascii="Times New Roman" w:hAnsi="Times New Roman" w:cs="Times New Roman"/>
          <w:sz w:val="28"/>
          <w:szCs w:val="28"/>
          <w:shd w:val="clear" w:color="auto" w:fill="FFFFFF"/>
          <w:lang w:val="kk-KZ"/>
        </w:rPr>
      </w:pPr>
      <w:r w:rsidRPr="00C62340">
        <w:rPr>
          <w:rFonts w:ascii="Times New Roman" w:hAnsi="Times New Roman" w:cs="Times New Roman"/>
          <w:sz w:val="28"/>
          <w:szCs w:val="28"/>
          <w:shd w:val="clear" w:color="auto" w:fill="FFFFFF"/>
          <w:lang w:val="kk-KZ"/>
        </w:rPr>
        <w:t>Worldskills чемпионатына қатысушы өзіне берілген  тапсырмаларды орындай  отырып, жеке және ұжымдық сапасын, техникалық қабілеттерін көрсетеді. Worldskills чемпионатына қатысу жұмысшы мамандығының мәртебесінің артуына игі ықпалын тигізіп отыр,</w:t>
      </w:r>
      <w:r w:rsidRPr="00C62340" w:rsidR="00C62340">
        <w:rPr>
          <w:rFonts w:ascii="Times New Roman" w:hAnsi="Times New Roman" w:cs="Times New Roman"/>
          <w:sz w:val="28"/>
          <w:szCs w:val="28"/>
          <w:shd w:val="clear" w:color="auto" w:fill="FFFFFF"/>
          <w:lang w:val="kk-KZ"/>
        </w:rPr>
        <w:t xml:space="preserve"> </w:t>
      </w:r>
      <w:r w:rsidRPr="00C62340">
        <w:rPr>
          <w:rFonts w:ascii="Times New Roman" w:hAnsi="Times New Roman" w:cs="Times New Roman"/>
          <w:sz w:val="28"/>
          <w:szCs w:val="28"/>
          <w:shd w:val="clear" w:color="auto" w:fill="FFFFFF"/>
          <w:lang w:val="kk-KZ"/>
        </w:rPr>
        <w:t>қатысушылардың тұрақты жұмысқа орналасуына да мүмкіндік беріп отыр.</w:t>
      </w:r>
    </w:p>
    <w:p w:rsidR="00311E80" w:rsidRPr="00146713" w:rsidP="00311E80">
      <w:pPr>
        <w:spacing w:after="0"/>
        <w:ind w:firstLine="708"/>
        <w:jc w:val="both"/>
        <w:rPr>
          <w:rFonts w:ascii="Times New Roman" w:hAnsi="Times New Roman" w:cs="Times New Roman"/>
          <w:sz w:val="28"/>
          <w:szCs w:val="28"/>
          <w:lang w:val="kk-KZ"/>
        </w:rPr>
      </w:pPr>
      <w:r w:rsidRPr="00146713">
        <w:rPr>
          <w:rFonts w:ascii="Times New Roman" w:hAnsi="Times New Roman" w:cs="Times New Roman"/>
          <w:color w:val="333333"/>
          <w:sz w:val="28"/>
          <w:szCs w:val="28"/>
          <w:shd w:val="clear" w:color="auto" w:fill="FFFFFF"/>
          <w:lang w:val="kk-KZ"/>
        </w:rPr>
        <w:t xml:space="preserve">Дуалды оқыту жүйесі – теорияны өндіріспен ұштастыра оқыту технологиясы. </w:t>
      </w:r>
      <w:r w:rsidRPr="00146713">
        <w:rPr>
          <w:rFonts w:ascii="Times New Roman" w:hAnsi="Times New Roman" w:cs="Times New Roman"/>
          <w:sz w:val="28"/>
          <w:szCs w:val="28"/>
          <w:lang w:val="kk-KZ"/>
        </w:rPr>
        <w:t>Колледж жұмыс беруші әлеуметтік серіктестіктермен үш жақты келісім-шарт жасай отырып, нарық заманында бәсекелестікке төтеп бере алатын, жаңа заманауи технологияларды, инновациялық технологиялық бағдарламаларды меңгере алатын білікті мамандарды даярлап келеді.</w:t>
      </w:r>
    </w:p>
    <w:p w:rsidR="00311E80" w:rsidRPr="00146713" w:rsidP="00311E80">
      <w:pPr>
        <w:shd w:val="clear" w:color="auto" w:fill="FFFFFF"/>
        <w:spacing w:after="0" w:line="240" w:lineRule="auto"/>
        <w:ind w:firstLine="300"/>
        <w:jc w:val="both"/>
        <w:rPr>
          <w:rFonts w:ascii="Times New Roman" w:eastAsia="Times New Roman" w:hAnsi="Times New Roman" w:cs="Times New Roman"/>
          <w:sz w:val="28"/>
          <w:szCs w:val="28"/>
          <w:lang w:val="kk-KZ" w:eastAsia="ru-RU"/>
        </w:rPr>
      </w:pPr>
      <w:r w:rsidRPr="00146713">
        <w:rPr>
          <w:rFonts w:ascii="Times New Roman" w:eastAsia="Times New Roman" w:hAnsi="Times New Roman" w:cs="Times New Roman"/>
          <w:bCs/>
          <w:iCs/>
          <w:sz w:val="28"/>
          <w:szCs w:val="28"/>
          <w:lang w:val="kk-KZ" w:eastAsia="ru-RU"/>
        </w:rPr>
        <w:t>Колледжде бітіруші түлектердің тиімді жұмысқа орналасуын қамтамасыз ету үшін келесі жұмыс бағыттары жүзеге асырылды:</w:t>
      </w:r>
    </w:p>
    <w:p w:rsidR="00311E80" w:rsidRPr="00146713" w:rsidP="00A6019E">
      <w:pPr>
        <w:numPr>
          <w:ilvl w:val="0"/>
          <w:numId w:val="9"/>
        </w:numPr>
        <w:shd w:val="clear" w:color="auto" w:fill="FFFFFF"/>
        <w:spacing w:before="100" w:beforeAutospacing="1" w:after="0" w:line="240" w:lineRule="auto"/>
        <w:ind w:left="300"/>
        <w:jc w:val="both"/>
        <w:rPr>
          <w:rFonts w:ascii="Times New Roman" w:eastAsia="Times New Roman" w:hAnsi="Times New Roman" w:cs="Times New Roman"/>
          <w:sz w:val="28"/>
          <w:szCs w:val="28"/>
          <w:lang w:val="kk-KZ" w:eastAsia="ru-RU"/>
        </w:rPr>
      </w:pPr>
      <w:r w:rsidRPr="00146713">
        <w:rPr>
          <w:rFonts w:ascii="Times New Roman" w:eastAsia="Times New Roman" w:hAnsi="Times New Roman" w:cs="Times New Roman"/>
          <w:sz w:val="28"/>
          <w:szCs w:val="28"/>
          <w:lang w:val="kk-KZ" w:eastAsia="ru-RU"/>
        </w:rPr>
        <w:t>Түркістан облысы және оңтүстік өңірі бойынша жұмыс берушілермен қарым-қатынас жасау;</w:t>
      </w:r>
    </w:p>
    <w:p w:rsidR="00311E80" w:rsidRPr="00146713" w:rsidP="00A6019E">
      <w:pPr>
        <w:numPr>
          <w:ilvl w:val="0"/>
          <w:numId w:val="9"/>
        </w:numPr>
        <w:shd w:val="clear" w:color="auto" w:fill="FFFFFF"/>
        <w:spacing w:before="100" w:beforeAutospacing="1" w:after="0" w:line="240" w:lineRule="auto"/>
        <w:ind w:left="300"/>
        <w:jc w:val="both"/>
        <w:rPr>
          <w:rFonts w:ascii="Times New Roman" w:eastAsia="Times New Roman" w:hAnsi="Times New Roman" w:cs="Times New Roman"/>
          <w:sz w:val="28"/>
          <w:szCs w:val="28"/>
          <w:lang w:val="kk-KZ" w:eastAsia="ru-RU"/>
        </w:rPr>
      </w:pPr>
      <w:r w:rsidRPr="00146713">
        <w:rPr>
          <w:rFonts w:ascii="Times New Roman" w:eastAsia="Times New Roman" w:hAnsi="Times New Roman" w:cs="Times New Roman"/>
          <w:sz w:val="28"/>
          <w:szCs w:val="28"/>
          <w:lang w:val="kk-KZ" w:eastAsia="ru-RU"/>
        </w:rPr>
        <w:t>Түлектерді жұмысқа орналастыру бойынша және  бос жұмыс орындарының жиынтық мәліметтерін жасау;</w:t>
      </w:r>
    </w:p>
    <w:p w:rsidR="00311E80" w:rsidRPr="00146713" w:rsidP="00A6019E">
      <w:pPr>
        <w:numPr>
          <w:ilvl w:val="0"/>
          <w:numId w:val="9"/>
        </w:numPr>
        <w:shd w:val="clear" w:color="auto" w:fill="FFFFFF"/>
        <w:spacing w:before="100" w:beforeAutospacing="1" w:after="0" w:line="240" w:lineRule="auto"/>
        <w:ind w:left="300"/>
        <w:jc w:val="both"/>
        <w:rPr>
          <w:rFonts w:ascii="Times New Roman" w:eastAsia="Times New Roman" w:hAnsi="Times New Roman" w:cs="Times New Roman"/>
          <w:sz w:val="28"/>
          <w:szCs w:val="28"/>
          <w:lang w:val="kk-KZ" w:eastAsia="ru-RU"/>
        </w:rPr>
      </w:pPr>
      <w:r w:rsidRPr="00146713">
        <w:rPr>
          <w:rFonts w:ascii="Times New Roman" w:eastAsia="Times New Roman" w:hAnsi="Times New Roman" w:cs="Times New Roman"/>
          <w:sz w:val="28"/>
          <w:szCs w:val="28"/>
          <w:lang w:val="kk-KZ" w:eastAsia="ru-RU"/>
        </w:rPr>
        <w:t>Түлектердің мәліметтер базасын қалыптастыру, жәрмеңке, дөңгелек үстел, сұхбат және т.б. шаралар ұйымдастыру;</w:t>
      </w:r>
    </w:p>
    <w:p w:rsidR="00903271" w:rsidRPr="00146713" w:rsidP="00A6019E">
      <w:pPr>
        <w:numPr>
          <w:ilvl w:val="0"/>
          <w:numId w:val="9"/>
        </w:numPr>
        <w:shd w:val="clear" w:color="auto" w:fill="FFFFFF"/>
        <w:spacing w:before="100" w:beforeAutospacing="1" w:after="0" w:line="240" w:lineRule="auto"/>
        <w:ind w:left="300"/>
        <w:jc w:val="both"/>
        <w:rPr>
          <w:rFonts w:ascii="Times New Roman" w:eastAsia="Times New Roman" w:hAnsi="Times New Roman" w:cs="Times New Roman"/>
          <w:sz w:val="28"/>
          <w:szCs w:val="28"/>
          <w:lang w:val="kk-KZ" w:eastAsia="ru-RU"/>
        </w:rPr>
      </w:pPr>
      <w:r w:rsidRPr="00146713">
        <w:rPr>
          <w:rFonts w:ascii="Times New Roman" w:eastAsia="Times New Roman" w:hAnsi="Times New Roman" w:cs="Times New Roman"/>
          <w:sz w:val="28"/>
          <w:szCs w:val="28"/>
          <w:lang w:val="kk-KZ" w:eastAsia="ru-RU"/>
        </w:rPr>
        <w:t>Жұмыспен қамтылған түлектермен коммуникативті ортаны құру, әріптестік қарым-қатынас орнату.</w:t>
      </w:r>
    </w:p>
    <w:p w:rsidR="005E1FC5" w:rsidRPr="00146713" w:rsidP="005E1FC5">
      <w:pPr>
        <w:spacing w:after="0" w:line="259" w:lineRule="auto"/>
        <w:ind w:firstLine="851"/>
        <w:jc w:val="both"/>
        <w:rPr>
          <w:rFonts w:ascii="Times New Roman" w:hAnsi="Times New Roman" w:cs="Times New Roman"/>
          <w:sz w:val="28"/>
          <w:szCs w:val="24"/>
          <w:lang w:val="kk-KZ"/>
        </w:rPr>
      </w:pPr>
      <w:r w:rsidRPr="00146713">
        <w:rPr>
          <w:rFonts w:ascii="Times New Roman" w:hAnsi="Times New Roman" w:cs="Times New Roman"/>
          <w:sz w:val="28"/>
          <w:szCs w:val="24"/>
          <w:lang w:val="kk-KZ"/>
        </w:rPr>
        <w:t>«№1 колледж» МКҚК</w:t>
      </w:r>
      <w:r w:rsidRPr="00146713">
        <w:rPr>
          <w:rFonts w:ascii="Times New Roman" w:hAnsi="Times New Roman" w:cs="Times New Roman"/>
          <w:sz w:val="28"/>
          <w:szCs w:val="24"/>
          <w:lang w:val="kk-KZ"/>
        </w:rPr>
        <w:t xml:space="preserve"> білім беру қызметі мемлекеттік жалпыға міндетті білім беру стандарттарының талаптарына сәйкес келеді.</w:t>
      </w:r>
    </w:p>
    <w:p w:rsidR="00F97111" w:rsidRPr="00935358">
      <w:pPr>
        <w:spacing w:after="160" w:line="259" w:lineRule="auto"/>
        <w:rPr>
          <w:rFonts w:ascii="Times New Roman" w:hAnsi="Times New Roman" w:cs="Times New Roman"/>
          <w:b/>
          <w:sz w:val="28"/>
          <w:szCs w:val="24"/>
          <w:highlight w:val="yellow"/>
          <w:lang w:val="kk-KZ"/>
        </w:rPr>
      </w:pPr>
    </w:p>
    <w:p w:rsidR="0025171F" w:rsidRPr="00207574" w:rsidP="009A3934">
      <w:pPr>
        <w:spacing w:after="0" w:line="259" w:lineRule="auto"/>
        <w:ind w:firstLine="851"/>
        <w:rPr>
          <w:rFonts w:ascii="Times New Roman" w:hAnsi="Times New Roman" w:cs="Times New Roman"/>
          <w:b/>
          <w:sz w:val="28"/>
          <w:szCs w:val="24"/>
          <w:lang w:val="kk-KZ"/>
        </w:rPr>
      </w:pPr>
      <w:r w:rsidRPr="00207574">
        <w:rPr>
          <w:rFonts w:ascii="Times New Roman" w:hAnsi="Times New Roman" w:cs="Times New Roman"/>
          <w:b/>
          <w:sz w:val="28"/>
          <w:szCs w:val="24"/>
          <w:lang w:val="kk-KZ"/>
        </w:rPr>
        <w:t>Кемшіліктер мен ескертулер</w:t>
      </w:r>
      <w:r w:rsidRPr="00207574" w:rsidR="00146713">
        <w:rPr>
          <w:rFonts w:ascii="Times New Roman" w:hAnsi="Times New Roman" w:cs="Times New Roman"/>
          <w:b/>
          <w:sz w:val="28"/>
          <w:szCs w:val="24"/>
          <w:lang w:val="kk-KZ"/>
        </w:rPr>
        <w:t>:</w:t>
      </w:r>
    </w:p>
    <w:p w:rsidR="001F21D0" w:rsidRPr="00207574" w:rsidP="009A3934">
      <w:pPr>
        <w:spacing w:after="0" w:line="259" w:lineRule="auto"/>
        <w:ind w:firstLine="851"/>
        <w:rPr>
          <w:rFonts w:ascii="Times New Roman" w:hAnsi="Times New Roman" w:cs="Times New Roman"/>
          <w:sz w:val="28"/>
          <w:szCs w:val="24"/>
          <w:lang w:val="kk-KZ"/>
        </w:rPr>
      </w:pPr>
      <w:r w:rsidRPr="00207574">
        <w:rPr>
          <w:rFonts w:ascii="Times New Roman" w:hAnsi="Times New Roman" w:cs="Times New Roman"/>
          <w:sz w:val="28"/>
          <w:szCs w:val="24"/>
          <w:lang w:val="kk-KZ"/>
        </w:rPr>
        <w:t>1.</w:t>
      </w:r>
      <w:r w:rsidRPr="00207574" w:rsidR="00F97111">
        <w:rPr>
          <w:rFonts w:ascii="Times New Roman" w:hAnsi="Times New Roman" w:cs="Times New Roman"/>
          <w:sz w:val="28"/>
          <w:szCs w:val="24"/>
          <w:lang w:val="kk-KZ"/>
        </w:rPr>
        <w:t xml:space="preserve">   </w:t>
      </w:r>
      <w:r w:rsidRPr="00207574">
        <w:rPr>
          <w:rFonts w:ascii="Times New Roman" w:hAnsi="Times New Roman" w:cs="Times New Roman"/>
          <w:sz w:val="28"/>
          <w:szCs w:val="24"/>
          <w:lang w:val="kk-KZ"/>
        </w:rPr>
        <w:t>Техникалық және кәсіптік, орта білімнен кейінгі білім беру ұйымдарының педагогтері үшін Ұлттық біліктіл</w:t>
      </w:r>
      <w:r w:rsidRPr="00207574" w:rsidR="00F97111">
        <w:rPr>
          <w:rFonts w:ascii="Times New Roman" w:hAnsi="Times New Roman" w:cs="Times New Roman"/>
          <w:sz w:val="28"/>
          <w:szCs w:val="24"/>
          <w:lang w:val="kk-KZ"/>
        </w:rPr>
        <w:t>і</w:t>
      </w:r>
      <w:r w:rsidRPr="00207574">
        <w:rPr>
          <w:rFonts w:ascii="Times New Roman" w:hAnsi="Times New Roman" w:cs="Times New Roman"/>
          <w:sz w:val="28"/>
          <w:szCs w:val="24"/>
          <w:lang w:val="kk-KZ"/>
        </w:rPr>
        <w:t>к те</w:t>
      </w:r>
      <w:r w:rsidRPr="00207574" w:rsidR="00F97111">
        <w:rPr>
          <w:rFonts w:ascii="Times New Roman" w:hAnsi="Times New Roman" w:cs="Times New Roman"/>
          <w:sz w:val="28"/>
          <w:szCs w:val="24"/>
          <w:lang w:val="kk-KZ"/>
        </w:rPr>
        <w:t>с</w:t>
      </w:r>
      <w:r w:rsidRPr="00207574">
        <w:rPr>
          <w:rFonts w:ascii="Times New Roman" w:hAnsi="Times New Roman" w:cs="Times New Roman"/>
          <w:sz w:val="28"/>
          <w:szCs w:val="24"/>
          <w:lang w:val="kk-KZ"/>
        </w:rPr>
        <w:t>тілеуден өту кезеңінде арнайы пәндер оқытушыларының тесттерін жүйелендірсе;</w:t>
      </w:r>
    </w:p>
    <w:p w:rsidR="00C677EB" w:rsidRPr="00207574" w:rsidP="009A3934">
      <w:pPr>
        <w:spacing w:after="0" w:line="259" w:lineRule="auto"/>
        <w:ind w:firstLine="851"/>
        <w:rPr>
          <w:rFonts w:ascii="Times New Roman" w:hAnsi="Times New Roman" w:cs="Times New Roman"/>
          <w:sz w:val="28"/>
          <w:szCs w:val="24"/>
          <w:lang w:val="kk-KZ"/>
        </w:rPr>
      </w:pPr>
      <w:r w:rsidRPr="00207574">
        <w:rPr>
          <w:rFonts w:ascii="Times New Roman" w:hAnsi="Times New Roman" w:cs="Times New Roman"/>
          <w:sz w:val="28"/>
          <w:szCs w:val="24"/>
          <w:lang w:val="kk-KZ"/>
        </w:rPr>
        <w:t xml:space="preserve">2. </w:t>
      </w:r>
      <w:r w:rsidRPr="00207574" w:rsidR="00F97111">
        <w:rPr>
          <w:rFonts w:ascii="Times New Roman" w:hAnsi="Times New Roman" w:cs="Times New Roman"/>
          <w:sz w:val="28"/>
          <w:szCs w:val="24"/>
          <w:lang w:val="kk-KZ"/>
        </w:rPr>
        <w:t xml:space="preserve">   </w:t>
      </w:r>
      <w:r w:rsidRPr="00207574" w:rsidR="007A0213">
        <w:rPr>
          <w:rFonts w:ascii="Times New Roman" w:hAnsi="Times New Roman" w:cs="Times New Roman"/>
          <w:sz w:val="28"/>
          <w:szCs w:val="24"/>
          <w:lang w:val="kk-KZ"/>
        </w:rPr>
        <w:t>Тәрбие жұмыстарының ішінде аналар кеңесі мен әкелер мектебінің жұмыстарын жандандыру</w:t>
      </w:r>
      <w:r w:rsidRPr="00207574" w:rsidR="00313BB1">
        <w:rPr>
          <w:rFonts w:ascii="Times New Roman" w:hAnsi="Times New Roman" w:cs="Times New Roman"/>
          <w:sz w:val="28"/>
          <w:szCs w:val="24"/>
          <w:lang w:val="kk-KZ"/>
        </w:rPr>
        <w:t>, қосымша клубтар мен ұйымдар санын арттыру</w:t>
      </w:r>
      <w:r w:rsidRPr="00207574" w:rsidR="007A0213">
        <w:rPr>
          <w:rFonts w:ascii="Times New Roman" w:hAnsi="Times New Roman" w:cs="Times New Roman"/>
          <w:sz w:val="28"/>
          <w:szCs w:val="24"/>
          <w:lang w:val="kk-KZ"/>
        </w:rPr>
        <w:t>;</w:t>
      </w:r>
    </w:p>
    <w:p w:rsidR="009A3934" w:rsidRPr="00207574" w:rsidP="009A3934">
      <w:pPr>
        <w:pStyle w:val="ListParagraph"/>
        <w:spacing w:after="0" w:line="259" w:lineRule="auto"/>
        <w:ind w:left="0" w:firstLine="851"/>
        <w:rPr>
          <w:rFonts w:ascii="Times New Roman" w:hAnsi="Times New Roman" w:cs="Times New Roman"/>
          <w:sz w:val="28"/>
          <w:szCs w:val="24"/>
          <w:lang w:val="kk-KZ"/>
        </w:rPr>
      </w:pPr>
      <w:r w:rsidRPr="00207574">
        <w:rPr>
          <w:rFonts w:ascii="Times New Roman" w:hAnsi="Times New Roman" w:cs="Times New Roman"/>
          <w:sz w:val="28"/>
          <w:szCs w:val="24"/>
          <w:lang w:val="kk-KZ"/>
        </w:rPr>
        <w:t>3. Кәсіби практиканы ұйымдастыруда аудан көлемінде техникалық мамандықтар бойынша ірі кәсіпорындар санының аздығы;</w:t>
      </w:r>
    </w:p>
    <w:p w:rsidR="009A3934" w:rsidRPr="00207574" w:rsidP="009A3934">
      <w:pPr>
        <w:spacing w:after="0" w:line="259" w:lineRule="auto"/>
        <w:ind w:firstLine="851"/>
        <w:rPr>
          <w:rFonts w:ascii="Times New Roman" w:hAnsi="Times New Roman" w:cs="Times New Roman"/>
          <w:sz w:val="28"/>
          <w:szCs w:val="24"/>
          <w:lang w:val="kk-KZ"/>
        </w:rPr>
      </w:pPr>
    </w:p>
    <w:p w:rsidR="009A3934" w:rsidRPr="00207574" w:rsidP="009A3934">
      <w:pPr>
        <w:pStyle w:val="ListParagraph"/>
        <w:spacing w:after="0" w:line="259" w:lineRule="auto"/>
        <w:ind w:left="0" w:firstLine="851"/>
        <w:rPr>
          <w:rFonts w:ascii="Times New Roman" w:hAnsi="Times New Roman" w:cs="Times New Roman"/>
          <w:sz w:val="28"/>
          <w:szCs w:val="24"/>
          <w:lang w:val="kk-KZ"/>
        </w:rPr>
      </w:pPr>
      <w:r w:rsidRPr="00207574">
        <w:rPr>
          <w:rFonts w:ascii="Times New Roman" w:hAnsi="Times New Roman" w:cs="Times New Roman"/>
          <w:sz w:val="28"/>
          <w:szCs w:val="24"/>
          <w:lang w:val="kk-KZ"/>
        </w:rPr>
        <w:t xml:space="preserve">4. </w:t>
      </w:r>
      <w:r w:rsidRPr="00207574" w:rsidR="007A0213">
        <w:rPr>
          <w:rFonts w:ascii="Times New Roman" w:hAnsi="Times New Roman" w:cs="Times New Roman"/>
          <w:sz w:val="28"/>
          <w:szCs w:val="24"/>
          <w:lang w:val="kk-KZ"/>
        </w:rPr>
        <w:t xml:space="preserve"> </w:t>
      </w:r>
      <w:r w:rsidRPr="00207574" w:rsidR="00F97111">
        <w:rPr>
          <w:rFonts w:ascii="Times New Roman" w:hAnsi="Times New Roman" w:cs="Times New Roman"/>
          <w:sz w:val="28"/>
          <w:szCs w:val="24"/>
          <w:lang w:val="kk-KZ"/>
        </w:rPr>
        <w:t xml:space="preserve">  </w:t>
      </w:r>
      <w:r w:rsidRPr="00207574">
        <w:rPr>
          <w:rFonts w:ascii="Times New Roman" w:hAnsi="Times New Roman" w:cs="Times New Roman"/>
          <w:sz w:val="28"/>
          <w:szCs w:val="28"/>
          <w:shd w:val="clear" w:color="auto" w:fill="FFFFFF"/>
          <w:lang w:val="kk-KZ"/>
        </w:rPr>
        <w:t>Worldskills чемпионатына дайындық жұмыстарын тәжірибе алмасуға облыста ғылыми инновациялық орталықтың болмауы;</w:t>
      </w:r>
    </w:p>
    <w:p w:rsidR="009A3934" w:rsidRPr="00935358" w:rsidP="005E1FC5">
      <w:pPr>
        <w:spacing w:after="0"/>
        <w:ind w:firstLine="851"/>
        <w:jc w:val="both"/>
        <w:rPr>
          <w:rFonts w:ascii="Times New Roman" w:hAnsi="Times New Roman" w:cs="Times New Roman"/>
          <w:b/>
          <w:color w:val="000000"/>
          <w:sz w:val="28"/>
          <w:szCs w:val="24"/>
          <w:highlight w:val="yellow"/>
          <w:lang w:val="kk-KZ"/>
        </w:rPr>
      </w:pPr>
    </w:p>
    <w:p w:rsidR="005E1FC5" w:rsidRPr="00782FDD" w:rsidP="005E1FC5">
      <w:pPr>
        <w:spacing w:after="0"/>
        <w:ind w:firstLine="851"/>
        <w:jc w:val="both"/>
        <w:rPr>
          <w:rFonts w:ascii="Times New Roman" w:hAnsi="Times New Roman" w:cs="Times New Roman"/>
          <w:b/>
          <w:color w:val="000000"/>
          <w:sz w:val="28"/>
          <w:szCs w:val="24"/>
          <w:lang w:val="kk-KZ"/>
        </w:rPr>
      </w:pPr>
      <w:r w:rsidRPr="00782FDD">
        <w:rPr>
          <w:rFonts w:ascii="Times New Roman" w:hAnsi="Times New Roman" w:cs="Times New Roman"/>
          <w:b/>
          <w:color w:val="000000"/>
          <w:sz w:val="28"/>
          <w:szCs w:val="24"/>
          <w:lang w:val="kk-KZ"/>
        </w:rPr>
        <w:t>Техникалық және кәсіптік, орта білімнен кейінгі білімнің білім беру бағдарламаларын іске асыратын білім беру ұйымдарын бағалауға арналған өлшем</w:t>
      </w:r>
      <w:r w:rsidRPr="00782FDD" w:rsidR="00207574">
        <w:rPr>
          <w:rFonts w:ascii="Times New Roman" w:hAnsi="Times New Roman" w:cs="Times New Roman"/>
          <w:b/>
          <w:color w:val="000000"/>
          <w:sz w:val="28"/>
          <w:szCs w:val="24"/>
          <w:lang w:val="kk-KZ"/>
        </w:rPr>
        <w:t xml:space="preserve"> </w:t>
      </w:r>
      <w:r w:rsidRPr="00782FDD">
        <w:rPr>
          <w:rFonts w:ascii="Times New Roman" w:hAnsi="Times New Roman" w:cs="Times New Roman"/>
          <w:b/>
          <w:color w:val="000000"/>
          <w:sz w:val="28"/>
          <w:szCs w:val="24"/>
          <w:lang w:val="kk-KZ"/>
        </w:rPr>
        <w:t>шарттар.</w:t>
      </w:r>
    </w:p>
    <w:p w:rsidR="005E1FC5" w:rsidRPr="00782FDD" w:rsidP="005E1FC5">
      <w:pPr>
        <w:spacing w:after="0"/>
        <w:rPr>
          <w:rFonts w:ascii="Times New Roman" w:hAnsi="Times New Roman" w:cs="Times New Roman"/>
          <w:sz w:val="24"/>
          <w:szCs w:val="24"/>
          <w:lang w:val="kk-KZ"/>
        </w:rPr>
      </w:pPr>
    </w:p>
    <w:tbl>
      <w:tblPr>
        <w:tblW w:w="0" w:type="auto"/>
        <w:tblCellSpacing w:w="0" w:type="dxa"/>
        <w:tblInd w:w="115" w:type="dxa"/>
        <w:tblBorders>
          <w:top w:val="single" w:sz="5" w:space="0" w:color="CFCFCF"/>
          <w:left w:val="single" w:sz="5" w:space="0" w:color="CFCFCF"/>
          <w:bottom w:val="single" w:sz="5" w:space="0" w:color="CFCFCF"/>
          <w:right w:val="single" w:sz="5" w:space="0" w:color="CFCFCF"/>
        </w:tblBorders>
        <w:tblLook w:val="04A0"/>
      </w:tblPr>
      <w:tblGrid>
        <w:gridCol w:w="470"/>
        <w:gridCol w:w="4733"/>
        <w:gridCol w:w="1059"/>
        <w:gridCol w:w="31"/>
        <w:gridCol w:w="3033"/>
      </w:tblGrid>
      <w:tr w:rsidTr="00234F9B">
        <w:tblPrEx>
          <w:tblW w:w="0" w:type="auto"/>
          <w:tblCellSpacing w:w="0" w:type="dxa"/>
          <w:tblInd w:w="115" w:type="dxa"/>
          <w:tblBorders>
            <w:top w:val="single" w:sz="5" w:space="0" w:color="CFCFCF"/>
            <w:left w:val="single" w:sz="5" w:space="0" w:color="CFCFCF"/>
            <w:bottom w:val="single" w:sz="5" w:space="0" w:color="CFCFCF"/>
            <w:right w:val="single" w:sz="5" w:space="0" w:color="CFCFCF"/>
          </w:tblBorders>
          <w:tblLook w:val="04A0"/>
        </w:tblPrEx>
        <w:trPr>
          <w:trHeight w:val="30"/>
          <w:tblCellSpacing w:w="0" w:type="dxa"/>
        </w:trPr>
        <w:tc>
          <w:tcPr>
            <w:tcW w:w="4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 р/с</w:t>
            </w:r>
          </w:p>
        </w:tc>
        <w:tc>
          <w:tcPr>
            <w:tcW w:w="4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Бағыттар және бағалау өлшемшарттары</w:t>
            </w:r>
          </w:p>
        </w:tc>
        <w:tc>
          <w:tcPr>
            <w:tcW w:w="887" w:type="dxa"/>
            <w:tcBorders>
              <w:top w:val="single" w:sz="5" w:space="0" w:color="CFCFCF"/>
              <w:left w:val="single" w:sz="5" w:space="0" w:color="CFCFCF"/>
              <w:bottom w:val="single" w:sz="5" w:space="0" w:color="CFCFCF"/>
              <w:right w:val="single" w:sz="5" w:space="0" w:color="CFCFCF"/>
            </w:tcBorders>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Баға</w:t>
            </w:r>
          </w:p>
        </w:tc>
        <w:tc>
          <w:tcPr>
            <w:tcW w:w="30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Өлшеуіштер</w:t>
            </w:r>
          </w:p>
        </w:tc>
      </w:tr>
      <w:tr w:rsidTr="00234F9B">
        <w:tblPrEx>
          <w:tblW w:w="0" w:type="auto"/>
          <w:tblCellSpacing w:w="0" w:type="dxa"/>
          <w:tblInd w:w="115" w:type="dxa"/>
          <w:tblLook w:val="04A0"/>
        </w:tblPrEx>
        <w:trPr>
          <w:trHeight w:val="30"/>
          <w:tblCellSpacing w:w="0" w:type="dxa"/>
        </w:trPr>
        <w:tc>
          <w:tcPr>
            <w:tcW w:w="4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Оқыту нәтижелеріне бағдарлана отырып, техникалық және кәсіптік, орта білімнен кейінгі білім берудің мазмұнына қойылатын талаптар</w:t>
            </w: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1.1</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дайындалатын мамандық біліктіліктері бойынша педагогтердің жалпы санынан лицензиат негізгі жұмыс орны болып табылатын педагогтер мен өндірістік оқыту шеберлерінің үлесі</w:t>
            </w: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uzdik</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zhaqsy</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9</w:t>
            </w:r>
            <w:r w:rsidRPr="00782FDD">
              <w:rPr>
                <w:rFonts w:ascii="Times New Roman" w:hAnsi="Times New Roman" w:cs="Times New Roman"/>
                <w:color w:val="000000"/>
                <w:sz w:val="24"/>
                <w:szCs w:val="24"/>
                <w:lang w:val="kk-KZ"/>
              </w:rPr>
              <w:t>8</w:t>
            </w:r>
            <w:r w:rsidRPr="00782FDD">
              <w:rPr>
                <w:rFonts w:ascii="Times New Roman" w:hAnsi="Times New Roman" w:cs="Times New Roman"/>
                <w:color w:val="000000"/>
                <w:sz w:val="24"/>
                <w:szCs w:val="24"/>
              </w:rPr>
              <w:t xml:space="preserve"> %</w:t>
            </w: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ortasha</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1.2</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медициналық білім беру бағдарламаларын іске асыратын білім беру ұйымдары үшін, мамандығы бойынша педагогтердің жалпы санынан қолданбалы бакалавриат (бакалавриат), магистратура деңгейі бар мейірбикелер қатарындағы педагогтер (оқытушылар) үлесі</w:t>
            </w: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1.3</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дайындалатын мамандық біліктіліктері бойынша педагогтердің жалпы санынан лицензиат негізгі жұмыс орны болып табылатын өнер және мәдениет саласында білім беру бағдарламаларын іске асыратын білім беру ұйымдары үшін педагогтердің үлесі</w:t>
            </w: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5B3232" w:rsidP="00234F9B">
            <w:pPr>
              <w:spacing w:after="0"/>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100 </w:t>
            </w:r>
            <w:r w:rsidRPr="00782FDD">
              <w:rPr>
                <w:rFonts w:ascii="Times New Roman" w:hAnsi="Times New Roman" w:cs="Times New Roman"/>
                <w:color w:val="000000"/>
                <w:sz w:val="24"/>
                <w:szCs w:val="24"/>
              </w:rPr>
              <w:t>%</w:t>
            </w: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1.4</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лицензиат негізгі жұмыс орны болып табылатын дайындалатын мамандық біліктіліктері бойынша педагогтер санынан жоғары және бірінші санаттағы педагогтердің, педагог-сарапшы, педагог-зерттеуші, педагог-шебер және (немесе) магистрлердің үлесі (техникалық және кәсіптік білім беру үшін)</w:t>
            </w: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uzdik</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zhaqsy</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ortasha</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5B3232" w:rsidP="00234F9B">
            <w:pPr>
              <w:spacing w:after="0"/>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r w:rsidRPr="00782FDD">
              <w:rPr>
                <w:rFonts w:ascii="Times New Roman" w:hAnsi="Times New Roman" w:cs="Times New Roman"/>
                <w:color w:val="000000"/>
                <w:sz w:val="24"/>
                <w:szCs w:val="24"/>
              </w:rPr>
              <w:t>%</w:t>
            </w: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1.5</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лицензиат негізгі жұмыс орны болып табылатын дайындалатын мамандық біліктіліктері бойынша педагогтер санынан жоғары және бірінші санаттағы педагогтердің, педагог-сарапшы, педагог-зерттеуші, педагог-шебер және (немесе) магистрлердің үлесі (орта білімнен кейінгі білім беру үшін)</w:t>
            </w: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uzdik</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zhaqsy</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ortasha</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1.6</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мамандықтың даярланатын біліктіліктері бойынша педагогтер (мамандық бойынша педагогтердің) санынан ұйымдарда және/немесе өндірісте соңғы 3 жылда көлемі кемінде 72 сағат тағылымдамадан өткен лицензиат негізгі жұмыс орны болып табылатын арнайы пәндер педагогтері мен өндірістік оқыту шеберлерінің үлесі</w:t>
            </w: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uzdik</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85 </w:t>
            </w:r>
            <w:r w:rsidRPr="00782FDD">
              <w:rPr>
                <w:rFonts w:ascii="Times New Roman" w:hAnsi="Times New Roman" w:cs="Times New Roman"/>
                <w:color w:val="000000"/>
                <w:sz w:val="24"/>
                <w:szCs w:val="24"/>
              </w:rPr>
              <w:t>%</w:t>
            </w: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zhaqsy</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ortasha</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1.7</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color w:val="000000"/>
                <w:sz w:val="24"/>
                <w:szCs w:val="24"/>
              </w:rPr>
            </w:pPr>
            <w:r w:rsidRPr="00782FDD">
              <w:rPr>
                <w:rFonts w:ascii="Times New Roman" w:hAnsi="Times New Roman" w:cs="Times New Roman"/>
                <w:color w:val="000000"/>
                <w:sz w:val="24"/>
                <w:szCs w:val="24"/>
              </w:rPr>
              <w:t>магистр дәрежесі, философия докторы (PhD) ғылыми дәрежесі бар педагогтер мен өндірістік оқыту шеберлерінің үлесі</w:t>
            </w:r>
          </w:p>
          <w:p w:rsidR="005E1FC5" w:rsidRPr="00782FDD" w:rsidP="00234F9B">
            <w:pPr>
              <w:spacing w:after="0"/>
              <w:ind w:left="20"/>
              <w:jc w:val="both"/>
              <w:rPr>
                <w:rFonts w:ascii="Times New Roman" w:hAnsi="Times New Roman" w:cs="Times New Roman"/>
                <w:color w:val="000000"/>
                <w:sz w:val="24"/>
                <w:szCs w:val="24"/>
              </w:rPr>
            </w:pPr>
          </w:p>
          <w:p w:rsidR="005E1FC5" w:rsidRPr="00782FDD" w:rsidP="00234F9B">
            <w:pPr>
              <w:spacing w:after="0"/>
              <w:ind w:left="20"/>
              <w:jc w:val="both"/>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jc w:val="both"/>
              <w:rPr>
                <w:rFonts w:ascii="Times New Roman" w:hAnsi="Times New Roman" w:cs="Times New Roman"/>
                <w:sz w:val="24"/>
                <w:szCs w:val="24"/>
                <w:lang w:val="kk-KZ"/>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5446E7">
            <w:pPr>
              <w:spacing w:after="0"/>
              <w:jc w:val="both"/>
              <w:rPr>
                <w:rFonts w:ascii="Times New Roman" w:hAnsi="Times New Roman" w:cs="Times New Roman"/>
                <w:sz w:val="24"/>
                <w:szCs w:val="24"/>
              </w:rPr>
            </w:pP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1.8</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студенттердің тұруы үшін жағдайлар жасау, жеке не шаруашылық жүргізу, немесе жедел басқару, немесе сенімгерлік басқару құқығымен, немесе жатақханалардың, және/немесе хостелдердің және/немесе қонақ үйдің тұруын қамтамасыз ететін толық оқу кезеңіне жалға алу құқығымен тиесілі болуы</w:t>
            </w: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uzdik</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jc w:val="both"/>
              <w:rPr>
                <w:rFonts w:ascii="Times New Roman" w:hAnsi="Times New Roman" w:cs="Times New Roman"/>
                <w:sz w:val="24"/>
                <w:szCs w:val="24"/>
                <w:lang w:val="kk-KZ"/>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zhaqsy</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ortasha</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1.9</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білім беру ұйымдары түлектерінің мамандық бойынша жұмысқа орналасуы және жұмыспен қамтылуы туралы мәліметтер, бұл ретте мамандық бойынша бітіру жылы ішінде бітірушілердің жалпы санынан жұмысқа орналасқандардың және жұмыспен қамтылғандардың үлесі</w:t>
            </w: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uzdik</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zhaqsy</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782FDD">
            <w:pPr>
              <w:spacing w:after="0"/>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74 </w:t>
            </w:r>
            <w:r w:rsidRPr="00782FDD">
              <w:rPr>
                <w:rFonts w:ascii="Times New Roman" w:hAnsi="Times New Roman" w:cs="Times New Roman"/>
                <w:color w:val="000000"/>
                <w:sz w:val="24"/>
                <w:szCs w:val="24"/>
              </w:rPr>
              <w:t>%</w:t>
            </w: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ortasha</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1.10</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Интернет желісіне қосылу</w:t>
            </w: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uzdik</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 xml:space="preserve">Жылдамдығы </w:t>
            </w:r>
            <w:r w:rsidRPr="00782FDD">
              <w:rPr>
                <w:rFonts w:ascii="Times New Roman" w:hAnsi="Times New Roman" w:cs="Times New Roman"/>
                <w:color w:val="000000"/>
                <w:sz w:val="24"/>
                <w:szCs w:val="24"/>
                <w:lang w:val="kk-KZ"/>
              </w:rPr>
              <w:t>4</w:t>
            </w:r>
            <w:r w:rsidRPr="00782FDD">
              <w:rPr>
                <w:rFonts w:ascii="Times New Roman" w:hAnsi="Times New Roman" w:cs="Times New Roman"/>
                <w:color w:val="000000"/>
                <w:sz w:val="24"/>
                <w:szCs w:val="24"/>
              </w:rPr>
              <w:t>0 Мб/с асатын Интернет</w:t>
            </w: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zhaqsy</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ortasha</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4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2.</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Білім алушылардың дайындық деңгейіне қойылатын талаптар</w:t>
            </w:r>
          </w:p>
        </w:tc>
      </w:tr>
      <w:tr w:rsidTr="00234F9B">
        <w:tblPrEx>
          <w:tblW w:w="0" w:type="auto"/>
          <w:tblCellSpacing w:w="0" w:type="dxa"/>
          <w:tblInd w:w="115" w:type="dxa"/>
          <w:tblLook w:val="04A0"/>
        </w:tblPrEx>
        <w:trPr>
          <w:trHeight w:val="30"/>
          <w:tblCellSpacing w:w="0" w:type="dxa"/>
        </w:trPr>
        <w:tc>
          <w:tcPr>
            <w:tcW w:w="4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2.1</w:t>
            </w:r>
          </w:p>
        </w:tc>
        <w:tc>
          <w:tcPr>
            <w:tcW w:w="4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Базалық және кәсіби модульдерді меңгеру</w:t>
            </w: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zhaqsy</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lang w:val="kk-KZ"/>
              </w:rPr>
            </w:pPr>
            <w:r w:rsidRPr="00782FDD">
              <w:rPr>
                <w:rFonts w:ascii="Times New Roman" w:hAnsi="Times New Roman" w:cs="Times New Roman"/>
                <w:color w:val="000000"/>
                <w:sz w:val="24"/>
                <w:szCs w:val="24"/>
              </w:rPr>
              <w:t xml:space="preserve">білімді бақылау кесіндісінің қорытындысы бойынша барлық тестіленетін пәндер бойынша оң жауаптардың үлесі </w:t>
            </w:r>
            <w:r w:rsidR="00782FDD">
              <w:rPr>
                <w:rFonts w:ascii="Times New Roman" w:hAnsi="Times New Roman" w:cs="Times New Roman"/>
                <w:color w:val="000000"/>
                <w:sz w:val="24"/>
                <w:szCs w:val="24"/>
                <w:lang w:val="kk-KZ"/>
              </w:rPr>
              <w:t xml:space="preserve">75 </w:t>
            </w:r>
            <w:r w:rsidRPr="00782FDD">
              <w:rPr>
                <w:rFonts w:ascii="Times New Roman" w:hAnsi="Times New Roman" w:cs="Times New Roman"/>
                <w:color w:val="000000"/>
                <w:sz w:val="24"/>
                <w:szCs w:val="24"/>
              </w:rPr>
              <w:t>%</w:t>
            </w:r>
            <w:r w:rsidRPr="00782FDD">
              <w:rPr>
                <w:rFonts w:ascii="Times New Roman" w:hAnsi="Times New Roman" w:cs="Times New Roman"/>
                <w:color w:val="000000"/>
                <w:sz w:val="24"/>
                <w:szCs w:val="24"/>
                <w:lang w:val="kk-KZ"/>
              </w:rPr>
              <w:t xml:space="preserve"> </w:t>
            </w: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4902" w:type="dxa"/>
            <w:vMerge/>
            <w:tcBorders>
              <w:top w:val="nil"/>
              <w:left w:val="single" w:sz="5" w:space="0" w:color="CFCFCF"/>
              <w:bottom w:val="single" w:sz="5" w:space="0" w:color="CFCFCF"/>
              <w:right w:val="single" w:sz="5" w:space="0" w:color="CFCFCF"/>
            </w:tcBorders>
          </w:tcPr>
          <w:p w:rsidR="005E1FC5" w:rsidRPr="00782FDD" w:rsidP="00234F9B">
            <w:pPr>
              <w:spacing w:after="0"/>
              <w:rPr>
                <w:rFonts w:ascii="Times New Roman" w:hAnsi="Times New Roman" w:cs="Times New Roman"/>
                <w:sz w:val="24"/>
                <w:szCs w:val="24"/>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r w:rsidRPr="00782FDD">
              <w:rPr>
                <w:rFonts w:ascii="Times New Roman" w:hAnsi="Times New Roman" w:cs="Times New Roman"/>
                <w:color w:val="000000"/>
                <w:sz w:val="24"/>
                <w:szCs w:val="24"/>
              </w:rPr>
              <w:t>zhaqsy</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782FDD" w:rsidP="00234F9B">
            <w:pPr>
              <w:spacing w:after="0"/>
              <w:ind w:left="20"/>
              <w:jc w:val="both"/>
              <w:rPr>
                <w:rFonts w:ascii="Times New Roman" w:hAnsi="Times New Roman" w:cs="Times New Roman"/>
                <w:sz w:val="24"/>
                <w:szCs w:val="24"/>
              </w:rPr>
            </w:pPr>
          </w:p>
        </w:tc>
      </w:tr>
      <w:tr w:rsidTr="00234F9B">
        <w:tblPrEx>
          <w:tblW w:w="0" w:type="auto"/>
          <w:tblCellSpacing w:w="0" w:type="dxa"/>
          <w:tblInd w:w="115" w:type="dxa"/>
          <w:tblLook w:val="04A0"/>
        </w:tblPrEx>
        <w:trPr>
          <w:trHeight w:val="30"/>
          <w:tblCellSpacing w:w="0" w:type="dxa"/>
        </w:trPr>
        <w:tc>
          <w:tcPr>
            <w:tcW w:w="0" w:type="auto"/>
            <w:vMerge/>
            <w:tcBorders>
              <w:top w:val="nil"/>
              <w:left w:val="single" w:sz="5" w:space="0" w:color="CFCFCF"/>
              <w:bottom w:val="single" w:sz="5" w:space="0" w:color="CFCFCF"/>
              <w:right w:val="single" w:sz="5" w:space="0" w:color="CFCFCF"/>
            </w:tcBorders>
          </w:tcPr>
          <w:p w:rsidR="005E1FC5" w:rsidRPr="00935358" w:rsidP="00234F9B">
            <w:pPr>
              <w:spacing w:after="0"/>
              <w:rPr>
                <w:rFonts w:ascii="Times New Roman" w:hAnsi="Times New Roman" w:cs="Times New Roman"/>
                <w:sz w:val="24"/>
                <w:szCs w:val="24"/>
                <w:highlight w:val="yellow"/>
              </w:rPr>
            </w:pPr>
          </w:p>
        </w:tc>
        <w:tc>
          <w:tcPr>
            <w:tcW w:w="4902" w:type="dxa"/>
            <w:vMerge/>
            <w:tcBorders>
              <w:top w:val="nil"/>
              <w:left w:val="single" w:sz="5" w:space="0" w:color="CFCFCF"/>
              <w:bottom w:val="single" w:sz="5" w:space="0" w:color="CFCFCF"/>
              <w:right w:val="single" w:sz="5" w:space="0" w:color="CFCFCF"/>
            </w:tcBorders>
          </w:tcPr>
          <w:p w:rsidR="005E1FC5" w:rsidRPr="00935358" w:rsidP="00234F9B">
            <w:pPr>
              <w:spacing w:after="0"/>
              <w:rPr>
                <w:rFonts w:ascii="Times New Roman" w:hAnsi="Times New Roman" w:cs="Times New Roman"/>
                <w:sz w:val="24"/>
                <w:szCs w:val="24"/>
                <w:highlight w:val="yellow"/>
              </w:rPr>
            </w:pPr>
          </w:p>
        </w:tc>
        <w:tc>
          <w:tcPr>
            <w:tcW w:w="9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935358" w:rsidP="00234F9B">
            <w:pPr>
              <w:spacing w:after="0"/>
              <w:ind w:left="20"/>
              <w:jc w:val="both"/>
              <w:rPr>
                <w:rFonts w:ascii="Times New Roman" w:hAnsi="Times New Roman" w:cs="Times New Roman"/>
                <w:sz w:val="24"/>
                <w:szCs w:val="24"/>
                <w:highlight w:val="yellow"/>
              </w:rPr>
            </w:pPr>
            <w:r w:rsidRPr="000924BB">
              <w:rPr>
                <w:rFonts w:ascii="Times New Roman" w:hAnsi="Times New Roman" w:cs="Times New Roman"/>
                <w:color w:val="000000"/>
                <w:sz w:val="24"/>
                <w:szCs w:val="24"/>
              </w:rPr>
              <w:t>ortasha</w:t>
            </w:r>
          </w:p>
        </w:tc>
        <w:tc>
          <w:tcPr>
            <w:tcW w:w="2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E1FC5" w:rsidRPr="00935358" w:rsidP="00234F9B">
            <w:pPr>
              <w:spacing w:after="0"/>
              <w:ind w:left="20"/>
              <w:jc w:val="both"/>
              <w:rPr>
                <w:rFonts w:ascii="Times New Roman" w:hAnsi="Times New Roman" w:cs="Times New Roman"/>
                <w:sz w:val="24"/>
                <w:szCs w:val="24"/>
                <w:highlight w:val="yellow"/>
              </w:rPr>
            </w:pPr>
          </w:p>
        </w:tc>
      </w:tr>
    </w:tbl>
    <w:p w:rsidR="005E1FC5" w:rsidRPr="00935358" w:rsidP="005E1FC5">
      <w:pPr>
        <w:spacing w:after="0" w:line="240" w:lineRule="auto"/>
        <w:ind w:firstLine="851"/>
        <w:jc w:val="both"/>
        <w:rPr>
          <w:rFonts w:ascii="Times New Roman" w:hAnsi="Times New Roman" w:cs="Times New Roman"/>
          <w:sz w:val="24"/>
          <w:szCs w:val="24"/>
          <w:highlight w:val="yellow"/>
        </w:rPr>
      </w:pPr>
    </w:p>
    <w:p w:rsidR="005E1FC5" w:rsidRPr="00935358" w:rsidP="005E1FC5">
      <w:pPr>
        <w:spacing w:after="0" w:line="240" w:lineRule="auto"/>
        <w:ind w:firstLine="851"/>
        <w:jc w:val="center"/>
        <w:rPr>
          <w:rFonts w:ascii="Times New Roman" w:hAnsi="Times New Roman" w:cs="Times New Roman"/>
          <w:sz w:val="24"/>
          <w:szCs w:val="24"/>
          <w:highlight w:val="yellow"/>
          <w:lang w:val="kk-KZ"/>
        </w:rPr>
      </w:pPr>
    </w:p>
    <w:p w:rsidR="005E1FC5" w:rsidRPr="00D16DD0" w:rsidP="005E1FC5">
      <w:pPr>
        <w:spacing w:after="0" w:line="240" w:lineRule="auto"/>
        <w:ind w:firstLine="851"/>
        <w:jc w:val="center"/>
        <w:rPr>
          <w:rFonts w:ascii="Times New Roman" w:hAnsi="Times New Roman" w:cs="Times New Roman"/>
          <w:b/>
          <w:sz w:val="28"/>
          <w:szCs w:val="24"/>
          <w:lang w:val="kk-KZ"/>
        </w:rPr>
      </w:pPr>
      <w:r w:rsidRPr="00D16DD0">
        <w:rPr>
          <w:rFonts w:ascii="Times New Roman" w:hAnsi="Times New Roman" w:cs="Times New Roman"/>
          <w:b/>
          <w:sz w:val="28"/>
          <w:szCs w:val="24"/>
          <w:lang w:val="kk-KZ"/>
        </w:rPr>
        <w:t xml:space="preserve">Директор                </w:t>
      </w:r>
      <w:r w:rsidRPr="00D16DD0" w:rsidR="00A94223">
        <w:rPr>
          <w:rFonts w:ascii="Times New Roman" w:hAnsi="Times New Roman" w:cs="Times New Roman"/>
          <w:b/>
          <w:sz w:val="28"/>
          <w:szCs w:val="24"/>
          <w:lang w:val="kk-KZ"/>
        </w:rPr>
        <w:t xml:space="preserve">                 Б.Ж.Қордашбеков</w:t>
      </w:r>
      <w:r w:rsidRPr="00D16DD0">
        <w:rPr>
          <w:rFonts w:ascii="Times New Roman" w:hAnsi="Times New Roman" w:cs="Times New Roman"/>
          <w:b/>
          <w:sz w:val="28"/>
          <w:szCs w:val="24"/>
          <w:lang w:val="kk-KZ"/>
        </w:rPr>
        <w:t xml:space="preserve"> </w:t>
      </w:r>
    </w:p>
    <w:p w:rsidR="005E1FC5" w:rsidRPr="00D16DD0" w:rsidP="005E1FC5">
      <w:pPr>
        <w:spacing w:after="0" w:line="259" w:lineRule="auto"/>
        <w:ind w:firstLine="851"/>
        <w:jc w:val="both"/>
        <w:rPr>
          <w:rFonts w:ascii="Times New Roman" w:hAnsi="Times New Roman" w:cs="Times New Roman"/>
          <w:b/>
          <w:sz w:val="24"/>
          <w:szCs w:val="24"/>
          <w:lang w:val="kk-KZ"/>
        </w:rPr>
      </w:pPr>
      <w:r w:rsidRPr="00D16DD0">
        <w:rPr>
          <w:rFonts w:ascii="Times New Roman" w:hAnsi="Times New Roman" w:cs="Times New Roman"/>
          <w:b/>
          <w:sz w:val="24"/>
          <w:szCs w:val="24"/>
          <w:lang w:val="kk-KZ"/>
        </w:rPr>
        <w:br w:type="page"/>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8"/>
        <w:gridCol w:w="2693"/>
        <w:gridCol w:w="4218"/>
      </w:tblGrid>
      <w:tr w:rsidTr="00ED4962">
        <w:tblPrEx>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978" w:type="dxa"/>
            <w:vAlign w:val="center"/>
          </w:tcPr>
          <w:p w:rsidR="00ED4962" w:rsidRPr="00D02D30" w:rsidP="00ED4962">
            <w:pPr>
              <w:pStyle w:val="NoSpacing"/>
              <w:spacing w:line="276" w:lineRule="auto"/>
              <w:rPr>
                <w:rFonts w:ascii="Times New Roman" w:hAnsi="Times New Roman"/>
                <w:sz w:val="28"/>
                <w:szCs w:val="24"/>
                <w:lang w:val="kk-KZ"/>
              </w:rPr>
            </w:pPr>
            <w:r w:rsidRPr="00D02D30">
              <w:rPr>
                <w:rFonts w:ascii="Times New Roman" w:hAnsi="Times New Roman"/>
                <w:sz w:val="28"/>
                <w:szCs w:val="24"/>
                <w:lang w:val="kk-KZ"/>
              </w:rPr>
              <w:t>1. Қордашбеков Б</w:t>
            </w:r>
            <w:r w:rsidRPr="00D02D30">
              <w:rPr>
                <w:rFonts w:ascii="Times New Roman" w:hAnsi="Times New Roman"/>
                <w:sz w:val="28"/>
                <w:szCs w:val="24"/>
                <w:lang w:val="kk-KZ"/>
              </w:rPr>
              <w:t>.</w:t>
            </w:r>
            <w:r w:rsidRPr="00D02D30">
              <w:rPr>
                <w:rFonts w:ascii="Times New Roman" w:hAnsi="Times New Roman"/>
                <w:sz w:val="28"/>
                <w:szCs w:val="24"/>
                <w:lang w:val="kk-KZ"/>
              </w:rPr>
              <w:t>Ж.</w:t>
            </w:r>
          </w:p>
        </w:tc>
        <w:tc>
          <w:tcPr>
            <w:tcW w:w="2693" w:type="dxa"/>
            <w:vAlign w:val="center"/>
          </w:tcPr>
          <w:p w:rsidR="00ED4962" w:rsidRPr="00D02D30" w:rsidP="00ED4962">
            <w:pPr>
              <w:pStyle w:val="NoSpacing"/>
              <w:spacing w:line="276" w:lineRule="auto"/>
              <w:jc w:val="center"/>
              <w:rPr>
                <w:rFonts w:ascii="Times New Roman" w:hAnsi="Times New Roman"/>
                <w:sz w:val="28"/>
                <w:szCs w:val="24"/>
                <w:lang w:val="ru-RU"/>
              </w:rPr>
            </w:pPr>
            <w:r w:rsidRPr="00D02D30">
              <w:rPr>
                <w:rFonts w:ascii="Times New Roman" w:hAnsi="Times New Roman"/>
                <w:sz w:val="28"/>
                <w:szCs w:val="24"/>
                <w:lang w:val="kk-KZ"/>
              </w:rPr>
              <w:t>_________________</w:t>
            </w:r>
          </w:p>
        </w:tc>
        <w:tc>
          <w:tcPr>
            <w:tcW w:w="4218" w:type="dxa"/>
          </w:tcPr>
          <w:p w:rsidR="00ED4962" w:rsidRPr="00D02D30" w:rsidP="00ED4962">
            <w:pPr>
              <w:pStyle w:val="NoSpacing"/>
              <w:spacing w:line="276" w:lineRule="auto"/>
              <w:jc w:val="both"/>
              <w:rPr>
                <w:rFonts w:ascii="Times New Roman" w:hAnsi="Times New Roman"/>
                <w:sz w:val="28"/>
                <w:szCs w:val="24"/>
                <w:lang w:val="kk-KZ"/>
              </w:rPr>
            </w:pPr>
            <w:r>
              <w:rPr>
                <w:rFonts w:ascii="Times New Roman" w:hAnsi="Times New Roman"/>
                <w:sz w:val="28"/>
                <w:szCs w:val="24"/>
                <w:lang w:val="kk-KZ"/>
              </w:rPr>
              <w:t>К</w:t>
            </w:r>
            <w:r w:rsidRPr="00D02D30">
              <w:rPr>
                <w:rFonts w:ascii="Times New Roman" w:hAnsi="Times New Roman"/>
                <w:sz w:val="28"/>
                <w:szCs w:val="24"/>
                <w:lang w:val="kk-KZ"/>
              </w:rPr>
              <w:t>олл</w:t>
            </w:r>
            <w:r w:rsidRPr="00D02D30" w:rsidR="00900B48">
              <w:rPr>
                <w:rFonts w:ascii="Times New Roman" w:hAnsi="Times New Roman"/>
                <w:sz w:val="28"/>
                <w:szCs w:val="24"/>
                <w:lang w:val="kk-KZ"/>
              </w:rPr>
              <w:t>едж директоры, комиссия төрағасы</w:t>
            </w:r>
            <w:r w:rsidRPr="00D02D30">
              <w:rPr>
                <w:rFonts w:ascii="Times New Roman" w:hAnsi="Times New Roman"/>
                <w:sz w:val="28"/>
                <w:szCs w:val="24"/>
                <w:lang w:val="kk-KZ"/>
              </w:rPr>
              <w:t>;</w:t>
            </w:r>
          </w:p>
        </w:tc>
      </w:tr>
      <w:tr w:rsidTr="00ED4962">
        <w:tblPrEx>
          <w:tblW w:w="0" w:type="auto"/>
          <w:tblInd w:w="-318" w:type="dxa"/>
          <w:tblLook w:val="04A0"/>
        </w:tblPrEx>
        <w:tc>
          <w:tcPr>
            <w:tcW w:w="2978" w:type="dxa"/>
            <w:vAlign w:val="center"/>
          </w:tcPr>
          <w:p w:rsidR="00ED4962" w:rsidRPr="00D02D30" w:rsidP="00ED4962">
            <w:pPr>
              <w:pStyle w:val="NoSpacing"/>
              <w:spacing w:line="276" w:lineRule="auto"/>
              <w:rPr>
                <w:rFonts w:ascii="Times New Roman" w:hAnsi="Times New Roman"/>
                <w:sz w:val="28"/>
                <w:szCs w:val="24"/>
                <w:lang w:val="kk-KZ"/>
              </w:rPr>
            </w:pPr>
            <w:r w:rsidRPr="00D02D30">
              <w:rPr>
                <w:rFonts w:ascii="Times New Roman" w:hAnsi="Times New Roman"/>
                <w:color w:val="000000"/>
                <w:spacing w:val="2"/>
                <w:sz w:val="28"/>
                <w:szCs w:val="24"/>
                <w:shd w:val="clear" w:color="auto" w:fill="FFFFFF"/>
                <w:lang w:val="kk-KZ"/>
              </w:rPr>
              <w:t>2. Сағындыков А.К</w:t>
            </w:r>
            <w:r w:rsidRPr="00D02D30">
              <w:rPr>
                <w:rFonts w:ascii="Times New Roman" w:hAnsi="Times New Roman"/>
                <w:color w:val="000000"/>
                <w:spacing w:val="2"/>
                <w:sz w:val="28"/>
                <w:szCs w:val="24"/>
                <w:shd w:val="clear" w:color="auto" w:fill="FFFFFF"/>
                <w:lang w:val="kk-KZ"/>
              </w:rPr>
              <w:t>.</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A94223">
            <w:pPr>
              <w:pStyle w:val="NoSpacing"/>
              <w:spacing w:line="276" w:lineRule="auto"/>
              <w:jc w:val="both"/>
              <w:rPr>
                <w:rFonts w:ascii="Times New Roman" w:hAnsi="Times New Roman"/>
                <w:sz w:val="28"/>
                <w:szCs w:val="24"/>
                <w:lang w:val="kk-KZ"/>
              </w:rPr>
            </w:pPr>
            <w:r>
              <w:rPr>
                <w:rFonts w:ascii="Times New Roman" w:hAnsi="Times New Roman"/>
                <w:sz w:val="28"/>
                <w:szCs w:val="24"/>
                <w:lang w:val="kk-KZ"/>
              </w:rPr>
              <w:t>Д</w:t>
            </w:r>
            <w:r w:rsidRPr="00D02D30">
              <w:rPr>
                <w:rFonts w:ascii="Times New Roman" w:hAnsi="Times New Roman"/>
                <w:sz w:val="28"/>
                <w:szCs w:val="24"/>
                <w:lang w:val="kk-KZ"/>
              </w:rPr>
              <w:t>иректордың оқу</w:t>
            </w:r>
            <w:r w:rsidRPr="00D02D30" w:rsidR="00A94223">
              <w:rPr>
                <w:rFonts w:ascii="Times New Roman" w:hAnsi="Times New Roman"/>
                <w:sz w:val="28"/>
                <w:szCs w:val="24"/>
                <w:lang w:val="kk-KZ"/>
              </w:rPr>
              <w:t>-өндірістік ісі</w:t>
            </w:r>
            <w:r w:rsidRPr="00D02D30">
              <w:rPr>
                <w:rFonts w:ascii="Times New Roman" w:hAnsi="Times New Roman"/>
                <w:sz w:val="28"/>
                <w:szCs w:val="24"/>
                <w:lang w:val="kk-KZ"/>
              </w:rPr>
              <w:t xml:space="preserve"> жөнінд</w:t>
            </w:r>
            <w:r w:rsidRPr="00D02D30" w:rsidR="00560E15">
              <w:rPr>
                <w:rFonts w:ascii="Times New Roman" w:hAnsi="Times New Roman"/>
                <w:sz w:val="28"/>
                <w:szCs w:val="24"/>
                <w:lang w:val="kk-KZ"/>
              </w:rPr>
              <w:t>егі орынбасары, комиссия төрағас</w:t>
            </w:r>
            <w:r w:rsidRPr="00D02D30">
              <w:rPr>
                <w:rFonts w:ascii="Times New Roman" w:hAnsi="Times New Roman"/>
                <w:sz w:val="28"/>
                <w:szCs w:val="24"/>
                <w:lang w:val="kk-KZ"/>
              </w:rPr>
              <w:t>ының орынбасары;</w:t>
            </w:r>
          </w:p>
        </w:tc>
      </w:tr>
      <w:tr w:rsidTr="00ED4962">
        <w:tblPrEx>
          <w:tblW w:w="0" w:type="auto"/>
          <w:tblInd w:w="-318" w:type="dxa"/>
          <w:tblLook w:val="04A0"/>
        </w:tblPrEx>
        <w:tc>
          <w:tcPr>
            <w:tcW w:w="2978" w:type="dxa"/>
            <w:vAlign w:val="center"/>
          </w:tcPr>
          <w:p w:rsidR="00ED4962" w:rsidRPr="00D02D30" w:rsidP="00ED4962">
            <w:pPr>
              <w:pStyle w:val="NoSpacing"/>
              <w:spacing w:line="276" w:lineRule="auto"/>
              <w:rPr>
                <w:rFonts w:ascii="Times New Roman" w:hAnsi="Times New Roman"/>
                <w:sz w:val="28"/>
                <w:szCs w:val="24"/>
                <w:lang w:val="kk-KZ"/>
              </w:rPr>
            </w:pPr>
            <w:r w:rsidRPr="00D02D30">
              <w:rPr>
                <w:rFonts w:ascii="Times New Roman" w:hAnsi="Times New Roman"/>
                <w:color w:val="000000"/>
                <w:spacing w:val="2"/>
                <w:sz w:val="28"/>
                <w:szCs w:val="24"/>
                <w:shd w:val="clear" w:color="auto" w:fill="FFFFFF"/>
                <w:lang w:val="kk-KZ"/>
              </w:rPr>
              <w:t>3. Танатаров Б.</w:t>
            </w:r>
            <w:r w:rsidRPr="00D02D30">
              <w:rPr>
                <w:rFonts w:ascii="Times New Roman" w:hAnsi="Times New Roman"/>
                <w:color w:val="000000"/>
                <w:spacing w:val="2"/>
                <w:sz w:val="28"/>
                <w:szCs w:val="24"/>
                <w:shd w:val="clear" w:color="auto" w:fill="FFFFFF"/>
                <w:lang w:val="kk-KZ"/>
              </w:rPr>
              <w:t>А.</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ED4962">
            <w:pPr>
              <w:pStyle w:val="NoSpacing"/>
              <w:spacing w:line="276" w:lineRule="auto"/>
              <w:jc w:val="both"/>
              <w:rPr>
                <w:rFonts w:ascii="Times New Roman" w:hAnsi="Times New Roman"/>
                <w:sz w:val="28"/>
                <w:szCs w:val="24"/>
                <w:lang w:val="kk-KZ"/>
              </w:rPr>
            </w:pPr>
            <w:r>
              <w:rPr>
                <w:rFonts w:ascii="Times New Roman" w:hAnsi="Times New Roman"/>
                <w:sz w:val="28"/>
                <w:szCs w:val="24"/>
                <w:lang w:val="kk-KZ"/>
              </w:rPr>
              <w:t>Д</w:t>
            </w:r>
            <w:r w:rsidRPr="00D02D30" w:rsidR="00560E15">
              <w:rPr>
                <w:rFonts w:ascii="Times New Roman" w:hAnsi="Times New Roman"/>
                <w:sz w:val="28"/>
                <w:szCs w:val="24"/>
                <w:lang w:val="kk-KZ"/>
              </w:rPr>
              <w:t>иректордың оқу</w:t>
            </w:r>
            <w:r w:rsidRPr="00D02D30">
              <w:rPr>
                <w:rFonts w:ascii="Times New Roman" w:hAnsi="Times New Roman"/>
                <w:sz w:val="28"/>
                <w:szCs w:val="24"/>
                <w:lang w:val="kk-KZ"/>
              </w:rPr>
              <w:t xml:space="preserve"> ісі жөніндегі орынбасары, комиссия мүшесі;</w:t>
            </w:r>
          </w:p>
        </w:tc>
      </w:tr>
      <w:tr w:rsidTr="00ED4962">
        <w:tblPrEx>
          <w:tblW w:w="0" w:type="auto"/>
          <w:tblInd w:w="-318" w:type="dxa"/>
          <w:tblLook w:val="04A0"/>
        </w:tblPrEx>
        <w:tc>
          <w:tcPr>
            <w:tcW w:w="2978" w:type="dxa"/>
            <w:vAlign w:val="center"/>
          </w:tcPr>
          <w:p w:rsidR="00ED4962" w:rsidRPr="00D02D30" w:rsidP="00560E15">
            <w:pPr>
              <w:pStyle w:val="NoSpacing"/>
              <w:spacing w:line="276" w:lineRule="auto"/>
              <w:rPr>
                <w:rFonts w:ascii="Times New Roman" w:hAnsi="Times New Roman"/>
                <w:sz w:val="28"/>
                <w:szCs w:val="24"/>
                <w:lang w:val="kk-KZ"/>
              </w:rPr>
            </w:pPr>
            <w:r w:rsidRPr="00D02D30">
              <w:rPr>
                <w:rFonts w:ascii="Times New Roman" w:hAnsi="Times New Roman"/>
                <w:color w:val="000000"/>
                <w:spacing w:val="2"/>
                <w:sz w:val="28"/>
                <w:szCs w:val="24"/>
                <w:shd w:val="clear" w:color="auto" w:fill="FFFFFF"/>
                <w:lang w:val="kk-KZ"/>
              </w:rPr>
              <w:t>4.Атажиев Р.З</w:t>
            </w:r>
            <w:r w:rsidRPr="00D02D30">
              <w:rPr>
                <w:rFonts w:ascii="Times New Roman" w:hAnsi="Times New Roman"/>
                <w:color w:val="000000"/>
                <w:spacing w:val="2"/>
                <w:sz w:val="28"/>
                <w:szCs w:val="24"/>
                <w:shd w:val="clear" w:color="auto" w:fill="FFFFFF"/>
                <w:lang w:val="kk-KZ"/>
              </w:rPr>
              <w:t>.</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ED4962">
            <w:pPr>
              <w:pStyle w:val="NoSpacing"/>
              <w:spacing w:line="276" w:lineRule="auto"/>
              <w:jc w:val="both"/>
              <w:rPr>
                <w:rFonts w:ascii="Times New Roman" w:hAnsi="Times New Roman"/>
                <w:sz w:val="28"/>
                <w:szCs w:val="24"/>
                <w:lang w:val="kk-KZ"/>
              </w:rPr>
            </w:pPr>
            <w:r>
              <w:rPr>
                <w:rFonts w:ascii="Times New Roman" w:hAnsi="Times New Roman"/>
                <w:sz w:val="28"/>
                <w:szCs w:val="24"/>
                <w:lang w:val="kk-KZ"/>
              </w:rPr>
              <w:t>Д</w:t>
            </w:r>
            <w:r w:rsidRPr="00D02D30">
              <w:rPr>
                <w:rFonts w:ascii="Times New Roman" w:hAnsi="Times New Roman"/>
                <w:sz w:val="28"/>
                <w:szCs w:val="24"/>
                <w:lang w:val="kk-KZ"/>
              </w:rPr>
              <w:t>и</w:t>
            </w:r>
            <w:r w:rsidRPr="00D02D30" w:rsidR="00560E15">
              <w:rPr>
                <w:rFonts w:ascii="Times New Roman" w:hAnsi="Times New Roman"/>
                <w:sz w:val="28"/>
                <w:szCs w:val="24"/>
                <w:lang w:val="kk-KZ"/>
              </w:rPr>
              <w:t>ректордың тәрбие</w:t>
            </w:r>
            <w:r w:rsidRPr="00D02D30">
              <w:rPr>
                <w:rFonts w:ascii="Times New Roman" w:hAnsi="Times New Roman"/>
                <w:sz w:val="28"/>
                <w:szCs w:val="24"/>
                <w:lang w:val="kk-KZ"/>
              </w:rPr>
              <w:t xml:space="preserve"> жұмыстары жөніндегі орынбасары, комиссия мүшесі;</w:t>
            </w:r>
          </w:p>
        </w:tc>
      </w:tr>
      <w:tr w:rsidTr="00ED4962">
        <w:tblPrEx>
          <w:tblW w:w="0" w:type="auto"/>
          <w:tblInd w:w="-318" w:type="dxa"/>
          <w:tblLook w:val="04A0"/>
        </w:tblPrEx>
        <w:tc>
          <w:tcPr>
            <w:tcW w:w="2978" w:type="dxa"/>
            <w:vAlign w:val="center"/>
          </w:tcPr>
          <w:p w:rsidR="00ED4962" w:rsidRPr="00D02D30" w:rsidP="00560E15">
            <w:pPr>
              <w:pStyle w:val="NoSpacing"/>
              <w:spacing w:line="276" w:lineRule="auto"/>
              <w:rPr>
                <w:rFonts w:ascii="Times New Roman" w:hAnsi="Times New Roman"/>
                <w:sz w:val="28"/>
                <w:szCs w:val="24"/>
                <w:lang w:val="kk-KZ"/>
              </w:rPr>
            </w:pPr>
            <w:r w:rsidRPr="00D02D30">
              <w:rPr>
                <w:rFonts w:ascii="Times New Roman" w:hAnsi="Times New Roman"/>
                <w:sz w:val="28"/>
                <w:szCs w:val="24"/>
                <w:lang w:val="kk-KZ"/>
              </w:rPr>
              <w:t xml:space="preserve">5. </w:t>
            </w:r>
            <w:r w:rsidRPr="00D02D30" w:rsidR="00560E15">
              <w:rPr>
                <w:rFonts w:ascii="Times New Roman" w:hAnsi="Times New Roman"/>
                <w:color w:val="000000"/>
                <w:spacing w:val="2"/>
                <w:sz w:val="28"/>
                <w:szCs w:val="24"/>
                <w:shd w:val="clear" w:color="auto" w:fill="FFFFFF"/>
                <w:lang w:val="kk-KZ"/>
              </w:rPr>
              <w:t>Топшақов С.</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ED4962">
            <w:pPr>
              <w:pStyle w:val="NoSpacing"/>
              <w:spacing w:line="276" w:lineRule="auto"/>
              <w:jc w:val="both"/>
              <w:rPr>
                <w:rFonts w:ascii="Times New Roman" w:hAnsi="Times New Roman"/>
                <w:sz w:val="28"/>
                <w:szCs w:val="24"/>
                <w:lang w:val="kk-KZ"/>
              </w:rPr>
            </w:pPr>
            <w:r w:rsidRPr="00D02D30">
              <w:rPr>
                <w:rFonts w:ascii="Times New Roman" w:hAnsi="Times New Roman"/>
                <w:sz w:val="28"/>
                <w:szCs w:val="24"/>
                <w:lang w:val="kk-KZ"/>
              </w:rPr>
              <w:t>Бас бухгалтер</w:t>
            </w:r>
            <w:r w:rsidRPr="00D02D30">
              <w:rPr>
                <w:rFonts w:ascii="Times New Roman" w:hAnsi="Times New Roman"/>
                <w:sz w:val="28"/>
                <w:szCs w:val="24"/>
                <w:lang w:val="kk-KZ"/>
              </w:rPr>
              <w:t>, комиссия мүшесі;</w:t>
            </w:r>
          </w:p>
        </w:tc>
      </w:tr>
      <w:tr w:rsidTr="00ED4962">
        <w:tblPrEx>
          <w:tblW w:w="0" w:type="auto"/>
          <w:tblInd w:w="-318" w:type="dxa"/>
          <w:tblLook w:val="04A0"/>
        </w:tblPrEx>
        <w:tc>
          <w:tcPr>
            <w:tcW w:w="2978" w:type="dxa"/>
            <w:vAlign w:val="center"/>
          </w:tcPr>
          <w:p w:rsidR="00ED4962" w:rsidRPr="00D02D30" w:rsidP="00ED4962">
            <w:pPr>
              <w:pStyle w:val="NoSpacing"/>
              <w:spacing w:line="276" w:lineRule="auto"/>
              <w:rPr>
                <w:rFonts w:ascii="Times New Roman" w:hAnsi="Times New Roman"/>
                <w:color w:val="000000"/>
                <w:spacing w:val="2"/>
                <w:sz w:val="28"/>
                <w:szCs w:val="24"/>
                <w:shd w:val="clear" w:color="auto" w:fill="FFFFFF"/>
                <w:lang w:val="kk-KZ"/>
              </w:rPr>
            </w:pPr>
            <w:r w:rsidRPr="00D02D30">
              <w:rPr>
                <w:rFonts w:ascii="Times New Roman" w:hAnsi="Times New Roman"/>
                <w:sz w:val="28"/>
                <w:szCs w:val="24"/>
                <w:lang w:val="kk-KZ"/>
              </w:rPr>
              <w:t>6.  Абдихаева А.К</w:t>
            </w:r>
            <w:r w:rsidRPr="00D02D30">
              <w:rPr>
                <w:rFonts w:ascii="Times New Roman" w:hAnsi="Times New Roman"/>
                <w:sz w:val="28"/>
                <w:szCs w:val="24"/>
                <w:lang w:val="kk-KZ"/>
              </w:rPr>
              <w:t xml:space="preserve">. </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ED4962">
            <w:pPr>
              <w:pStyle w:val="NoSpacing"/>
              <w:spacing w:line="276" w:lineRule="auto"/>
              <w:jc w:val="both"/>
              <w:rPr>
                <w:rFonts w:ascii="Times New Roman" w:hAnsi="Times New Roman"/>
                <w:sz w:val="28"/>
                <w:szCs w:val="24"/>
                <w:lang w:val="kk-KZ"/>
              </w:rPr>
            </w:pPr>
            <w:r>
              <w:rPr>
                <w:rFonts w:ascii="Times New Roman" w:hAnsi="Times New Roman"/>
                <w:sz w:val="28"/>
                <w:szCs w:val="24"/>
                <w:lang w:val="kk-KZ"/>
              </w:rPr>
              <w:t>К</w:t>
            </w:r>
            <w:r w:rsidRPr="00D02D30">
              <w:rPr>
                <w:rFonts w:ascii="Times New Roman" w:hAnsi="Times New Roman"/>
                <w:sz w:val="28"/>
                <w:szCs w:val="24"/>
                <w:lang w:val="kk-KZ"/>
              </w:rPr>
              <w:t>олледж әдіскері, комиссия мүшесі;</w:t>
            </w:r>
          </w:p>
        </w:tc>
      </w:tr>
      <w:tr w:rsidTr="00ED4962">
        <w:tblPrEx>
          <w:tblW w:w="0" w:type="auto"/>
          <w:tblInd w:w="-318" w:type="dxa"/>
          <w:tblLook w:val="04A0"/>
        </w:tblPrEx>
        <w:tc>
          <w:tcPr>
            <w:tcW w:w="2978" w:type="dxa"/>
            <w:vAlign w:val="center"/>
          </w:tcPr>
          <w:p w:rsidR="00ED4962" w:rsidRPr="00D02D30" w:rsidP="00ED4962">
            <w:pPr>
              <w:pStyle w:val="NoSpacing"/>
              <w:spacing w:line="276" w:lineRule="auto"/>
              <w:rPr>
                <w:rFonts w:ascii="Times New Roman" w:hAnsi="Times New Roman"/>
                <w:color w:val="000000"/>
                <w:spacing w:val="2"/>
                <w:sz w:val="28"/>
                <w:szCs w:val="24"/>
                <w:shd w:val="clear" w:color="auto" w:fill="FFFFFF"/>
                <w:lang w:val="kk-KZ"/>
              </w:rPr>
            </w:pPr>
            <w:r w:rsidRPr="00D02D30">
              <w:rPr>
                <w:rFonts w:ascii="Times New Roman" w:hAnsi="Times New Roman"/>
                <w:sz w:val="28"/>
                <w:szCs w:val="24"/>
                <w:lang w:val="kk-KZ"/>
              </w:rPr>
              <w:t>7. Ерік Н.Б.</w:t>
            </w:r>
            <w:r w:rsidRPr="00D02D30">
              <w:rPr>
                <w:rFonts w:ascii="Times New Roman" w:hAnsi="Times New Roman"/>
                <w:sz w:val="28"/>
                <w:szCs w:val="24"/>
                <w:lang w:val="kk-KZ"/>
              </w:rPr>
              <w:t xml:space="preserve"> </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560E15">
            <w:pPr>
              <w:pStyle w:val="NoSpacing"/>
              <w:spacing w:line="276" w:lineRule="auto"/>
              <w:jc w:val="both"/>
              <w:rPr>
                <w:rFonts w:ascii="Times New Roman" w:hAnsi="Times New Roman"/>
                <w:sz w:val="28"/>
                <w:szCs w:val="24"/>
                <w:lang w:val="kk-KZ"/>
              </w:rPr>
            </w:pPr>
            <w:r w:rsidRPr="00D02D30">
              <w:rPr>
                <w:rFonts w:ascii="Times New Roman" w:hAnsi="Times New Roman"/>
                <w:sz w:val="28"/>
                <w:szCs w:val="24"/>
                <w:lang w:val="kk-KZ"/>
              </w:rPr>
              <w:t xml:space="preserve"> </w:t>
            </w:r>
            <w:r w:rsidR="00D02D30">
              <w:rPr>
                <w:rFonts w:ascii="Times New Roman" w:hAnsi="Times New Roman"/>
                <w:sz w:val="28"/>
                <w:szCs w:val="24"/>
                <w:lang w:val="kk-KZ"/>
              </w:rPr>
              <w:t>А</w:t>
            </w:r>
            <w:r w:rsidRPr="00D02D30">
              <w:rPr>
                <w:rFonts w:ascii="Times New Roman" w:hAnsi="Times New Roman"/>
                <w:sz w:val="28"/>
                <w:szCs w:val="24"/>
                <w:lang w:val="kk-KZ"/>
              </w:rPr>
              <w:t>ға шебер, комиссия мүшесі;</w:t>
            </w:r>
          </w:p>
        </w:tc>
      </w:tr>
      <w:tr w:rsidTr="00ED4962">
        <w:tblPrEx>
          <w:tblW w:w="0" w:type="auto"/>
          <w:tblInd w:w="-318" w:type="dxa"/>
          <w:tblLook w:val="04A0"/>
        </w:tblPrEx>
        <w:tc>
          <w:tcPr>
            <w:tcW w:w="2978" w:type="dxa"/>
            <w:vAlign w:val="center"/>
          </w:tcPr>
          <w:p w:rsidR="00ED4962" w:rsidRPr="00D02D30" w:rsidP="00ED4962">
            <w:pPr>
              <w:pStyle w:val="NoSpacing"/>
              <w:spacing w:line="276" w:lineRule="auto"/>
              <w:rPr>
                <w:rFonts w:ascii="Times New Roman" w:hAnsi="Times New Roman"/>
                <w:color w:val="000000"/>
                <w:spacing w:val="2"/>
                <w:sz w:val="28"/>
                <w:szCs w:val="24"/>
                <w:shd w:val="clear" w:color="auto" w:fill="FFFFFF"/>
                <w:lang w:val="kk-KZ"/>
              </w:rPr>
            </w:pPr>
            <w:r w:rsidRPr="00D02D30">
              <w:rPr>
                <w:rFonts w:ascii="Times New Roman" w:hAnsi="Times New Roman"/>
                <w:sz w:val="28"/>
                <w:szCs w:val="24"/>
                <w:lang w:val="kk-KZ"/>
              </w:rPr>
              <w:t>8. Тагиева Ж.К</w:t>
            </w:r>
            <w:r w:rsidRPr="00D02D30">
              <w:rPr>
                <w:rFonts w:ascii="Times New Roman" w:hAnsi="Times New Roman"/>
                <w:sz w:val="28"/>
                <w:szCs w:val="24"/>
                <w:lang w:val="kk-KZ"/>
              </w:rPr>
              <w:t xml:space="preserve">. </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560E15">
            <w:pPr>
              <w:pStyle w:val="NoSpacing"/>
              <w:spacing w:line="276" w:lineRule="auto"/>
              <w:jc w:val="both"/>
              <w:rPr>
                <w:rFonts w:ascii="Times New Roman" w:hAnsi="Times New Roman"/>
                <w:sz w:val="28"/>
                <w:szCs w:val="24"/>
                <w:lang w:val="kk-KZ"/>
              </w:rPr>
            </w:pPr>
            <w:r w:rsidRPr="00D02D30">
              <w:rPr>
                <w:rFonts w:ascii="Times New Roman" w:hAnsi="Times New Roman"/>
                <w:sz w:val="28"/>
                <w:szCs w:val="24"/>
                <w:lang w:val="kk-KZ"/>
              </w:rPr>
              <w:t xml:space="preserve"> «Г</w:t>
            </w:r>
            <w:r w:rsidRPr="00D02D30">
              <w:rPr>
                <w:rFonts w:ascii="Times New Roman" w:hAnsi="Times New Roman"/>
                <w:sz w:val="28"/>
                <w:szCs w:val="24"/>
                <w:lang w:val="kk-KZ"/>
              </w:rPr>
              <w:t>уманитарлық» ПЦ</w:t>
            </w:r>
            <w:r w:rsidRPr="00D02D30">
              <w:rPr>
                <w:rFonts w:ascii="Times New Roman" w:hAnsi="Times New Roman"/>
                <w:sz w:val="28"/>
                <w:szCs w:val="24"/>
                <w:lang w:val="kk-KZ"/>
              </w:rPr>
              <w:t>К-ның төрайым</w:t>
            </w:r>
            <w:r w:rsidRPr="00D02D30">
              <w:rPr>
                <w:rFonts w:ascii="Times New Roman" w:hAnsi="Times New Roman"/>
                <w:sz w:val="28"/>
                <w:szCs w:val="24"/>
                <w:lang w:val="kk-KZ"/>
              </w:rPr>
              <w:t>ы, комиссия мүшесі;</w:t>
            </w:r>
          </w:p>
        </w:tc>
      </w:tr>
      <w:tr w:rsidTr="00ED4962">
        <w:tblPrEx>
          <w:tblW w:w="0" w:type="auto"/>
          <w:tblInd w:w="-318" w:type="dxa"/>
          <w:tblLook w:val="04A0"/>
        </w:tblPrEx>
        <w:tc>
          <w:tcPr>
            <w:tcW w:w="2978" w:type="dxa"/>
            <w:vAlign w:val="center"/>
          </w:tcPr>
          <w:p w:rsidR="00ED4962" w:rsidRPr="00D02D30" w:rsidP="00ED4962">
            <w:pPr>
              <w:pStyle w:val="NoSpacing"/>
              <w:spacing w:line="276" w:lineRule="auto"/>
              <w:rPr>
                <w:rFonts w:ascii="Times New Roman" w:hAnsi="Times New Roman"/>
                <w:color w:val="000000"/>
                <w:spacing w:val="2"/>
                <w:sz w:val="28"/>
                <w:szCs w:val="24"/>
                <w:shd w:val="clear" w:color="auto" w:fill="FFFFFF"/>
                <w:lang w:val="kk-KZ"/>
              </w:rPr>
            </w:pPr>
            <w:r w:rsidRPr="00D02D30">
              <w:rPr>
                <w:rFonts w:ascii="Times New Roman" w:hAnsi="Times New Roman"/>
                <w:sz w:val="28"/>
                <w:szCs w:val="24"/>
                <w:lang w:val="kk-KZ"/>
              </w:rPr>
              <w:t>9. Атабаев М.М</w:t>
            </w:r>
            <w:r w:rsidRPr="00D02D30">
              <w:rPr>
                <w:rFonts w:ascii="Times New Roman" w:hAnsi="Times New Roman"/>
                <w:sz w:val="28"/>
                <w:szCs w:val="24"/>
                <w:lang w:val="kk-KZ"/>
              </w:rPr>
              <w:t xml:space="preserve">. </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ED4962">
            <w:pPr>
              <w:pStyle w:val="NoSpacing"/>
              <w:spacing w:line="276" w:lineRule="auto"/>
              <w:jc w:val="both"/>
              <w:rPr>
                <w:rFonts w:ascii="Times New Roman" w:hAnsi="Times New Roman"/>
                <w:sz w:val="28"/>
                <w:szCs w:val="24"/>
                <w:lang w:val="kk-KZ"/>
              </w:rPr>
            </w:pPr>
            <w:r w:rsidRPr="00D02D30">
              <w:rPr>
                <w:rFonts w:ascii="Times New Roman" w:hAnsi="Times New Roman"/>
                <w:sz w:val="28"/>
                <w:szCs w:val="24"/>
                <w:lang w:val="kk-KZ"/>
              </w:rPr>
              <w:t xml:space="preserve"> «Өндірістік оқыту және арнайы пәндер</w:t>
            </w:r>
            <w:r w:rsidRPr="00D02D30">
              <w:rPr>
                <w:rFonts w:ascii="Times New Roman" w:hAnsi="Times New Roman"/>
                <w:sz w:val="28"/>
                <w:szCs w:val="24"/>
                <w:lang w:val="kk-KZ"/>
              </w:rPr>
              <w:t>» ПЦК-ның төрағасы, комиссия мүшесі;</w:t>
            </w:r>
          </w:p>
        </w:tc>
      </w:tr>
      <w:tr w:rsidTr="00ED4962">
        <w:tblPrEx>
          <w:tblW w:w="0" w:type="auto"/>
          <w:tblInd w:w="-318" w:type="dxa"/>
          <w:tblLook w:val="04A0"/>
        </w:tblPrEx>
        <w:tc>
          <w:tcPr>
            <w:tcW w:w="2978" w:type="dxa"/>
            <w:vAlign w:val="center"/>
          </w:tcPr>
          <w:p w:rsidR="00ED4962" w:rsidRPr="00D02D30" w:rsidP="00ED4962">
            <w:pPr>
              <w:pStyle w:val="NoSpacing"/>
              <w:spacing w:line="276" w:lineRule="auto"/>
              <w:rPr>
                <w:rFonts w:ascii="Times New Roman" w:hAnsi="Times New Roman"/>
                <w:color w:val="000000"/>
                <w:spacing w:val="2"/>
                <w:sz w:val="28"/>
                <w:szCs w:val="24"/>
                <w:shd w:val="clear" w:color="auto" w:fill="FFFFFF"/>
                <w:lang w:val="kk-KZ"/>
              </w:rPr>
            </w:pPr>
            <w:r w:rsidRPr="00D02D30">
              <w:rPr>
                <w:rFonts w:ascii="Times New Roman" w:hAnsi="Times New Roman"/>
                <w:sz w:val="28"/>
                <w:szCs w:val="24"/>
                <w:lang w:val="kk-KZ"/>
              </w:rPr>
              <w:t>10. Байкобеков Қ.Ж</w:t>
            </w:r>
            <w:r w:rsidRPr="00D02D30">
              <w:rPr>
                <w:rFonts w:ascii="Times New Roman" w:hAnsi="Times New Roman"/>
                <w:sz w:val="28"/>
                <w:szCs w:val="24"/>
                <w:lang w:val="kk-KZ"/>
              </w:rPr>
              <w:t xml:space="preserve">. </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ED4962">
            <w:pPr>
              <w:pStyle w:val="NoSpacing"/>
              <w:spacing w:line="276" w:lineRule="auto"/>
              <w:jc w:val="both"/>
              <w:rPr>
                <w:rFonts w:ascii="Times New Roman" w:hAnsi="Times New Roman"/>
                <w:sz w:val="28"/>
                <w:szCs w:val="24"/>
                <w:lang w:val="kk-KZ"/>
              </w:rPr>
            </w:pPr>
            <w:r w:rsidRPr="00D02D30">
              <w:rPr>
                <w:rFonts w:ascii="Times New Roman" w:hAnsi="Times New Roman"/>
                <w:sz w:val="28"/>
                <w:szCs w:val="24"/>
                <w:lang w:val="kk-KZ"/>
              </w:rPr>
              <w:t>«Дене шынықтыру және АӘ</w:t>
            </w:r>
            <w:r w:rsidRPr="00D02D30" w:rsidR="00D02D30">
              <w:rPr>
                <w:rFonts w:ascii="Times New Roman" w:hAnsi="Times New Roman"/>
                <w:sz w:val="28"/>
                <w:szCs w:val="24"/>
                <w:lang w:val="kk-KZ"/>
              </w:rPr>
              <w:t>жТД</w:t>
            </w:r>
            <w:r w:rsidRPr="00D02D30">
              <w:rPr>
                <w:rFonts w:ascii="Times New Roman" w:hAnsi="Times New Roman"/>
                <w:sz w:val="28"/>
                <w:szCs w:val="24"/>
                <w:lang w:val="kk-KZ"/>
              </w:rPr>
              <w:t>» ПЦК-ның төрағасы, комиссия мүшесі;</w:t>
            </w:r>
          </w:p>
        </w:tc>
      </w:tr>
      <w:tr w:rsidTr="00ED4962">
        <w:tblPrEx>
          <w:tblW w:w="0" w:type="auto"/>
          <w:tblInd w:w="-318" w:type="dxa"/>
          <w:tblLook w:val="04A0"/>
        </w:tblPrEx>
        <w:tc>
          <w:tcPr>
            <w:tcW w:w="2978" w:type="dxa"/>
            <w:vAlign w:val="center"/>
          </w:tcPr>
          <w:p w:rsidR="00ED4962" w:rsidRPr="00D02D30" w:rsidP="00ED4962">
            <w:pPr>
              <w:pStyle w:val="NoSpacing"/>
              <w:spacing w:line="276" w:lineRule="auto"/>
              <w:rPr>
                <w:rFonts w:ascii="Times New Roman" w:hAnsi="Times New Roman"/>
                <w:color w:val="000000"/>
                <w:spacing w:val="2"/>
                <w:sz w:val="28"/>
                <w:szCs w:val="24"/>
                <w:shd w:val="clear" w:color="auto" w:fill="FFFFFF"/>
                <w:lang w:val="kk-KZ"/>
              </w:rPr>
            </w:pPr>
            <w:r w:rsidRPr="00D02D30">
              <w:rPr>
                <w:rFonts w:ascii="Times New Roman" w:hAnsi="Times New Roman"/>
                <w:sz w:val="28"/>
                <w:szCs w:val="24"/>
                <w:lang w:val="kk-KZ"/>
              </w:rPr>
              <w:t>11. Дарханова Р.Е</w:t>
            </w:r>
            <w:r w:rsidRPr="00D02D30">
              <w:rPr>
                <w:rFonts w:ascii="Times New Roman" w:hAnsi="Times New Roman"/>
                <w:sz w:val="28"/>
                <w:szCs w:val="24"/>
                <w:lang w:val="kk-KZ"/>
              </w:rPr>
              <w:t xml:space="preserve">. </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ED4962">
            <w:pPr>
              <w:pStyle w:val="NoSpacing"/>
              <w:spacing w:line="276" w:lineRule="auto"/>
              <w:jc w:val="both"/>
              <w:rPr>
                <w:rFonts w:ascii="Times New Roman" w:hAnsi="Times New Roman"/>
                <w:sz w:val="28"/>
                <w:szCs w:val="24"/>
                <w:lang w:val="kk-KZ"/>
              </w:rPr>
            </w:pPr>
            <w:r>
              <w:rPr>
                <w:rFonts w:ascii="Times New Roman" w:hAnsi="Times New Roman"/>
                <w:sz w:val="28"/>
                <w:szCs w:val="24"/>
                <w:lang w:val="kk-KZ"/>
              </w:rPr>
              <w:t>К</w:t>
            </w:r>
            <w:r w:rsidRPr="00D02D30">
              <w:rPr>
                <w:rFonts w:ascii="Times New Roman" w:hAnsi="Times New Roman"/>
                <w:sz w:val="28"/>
                <w:szCs w:val="24"/>
                <w:lang w:val="kk-KZ"/>
              </w:rPr>
              <w:t>адр бөлімінің меңгерушісі, комиссия мүшесі;</w:t>
            </w:r>
          </w:p>
        </w:tc>
      </w:tr>
      <w:tr w:rsidTr="00ED4962">
        <w:tblPrEx>
          <w:tblW w:w="0" w:type="auto"/>
          <w:tblInd w:w="-318" w:type="dxa"/>
          <w:tblLook w:val="04A0"/>
        </w:tblPrEx>
        <w:tc>
          <w:tcPr>
            <w:tcW w:w="2978" w:type="dxa"/>
            <w:vAlign w:val="center"/>
          </w:tcPr>
          <w:p w:rsidR="00ED4962" w:rsidRPr="00D02D30" w:rsidP="00ED4962">
            <w:pPr>
              <w:pStyle w:val="NoSpacing"/>
              <w:spacing w:line="276" w:lineRule="auto"/>
              <w:rPr>
                <w:rFonts w:ascii="Times New Roman" w:hAnsi="Times New Roman"/>
                <w:color w:val="000000"/>
                <w:spacing w:val="2"/>
                <w:sz w:val="28"/>
                <w:szCs w:val="24"/>
                <w:shd w:val="clear" w:color="auto" w:fill="FFFFFF"/>
                <w:lang w:val="kk-KZ"/>
              </w:rPr>
            </w:pPr>
            <w:r w:rsidRPr="00D02D30">
              <w:rPr>
                <w:rFonts w:ascii="Times New Roman" w:hAnsi="Times New Roman"/>
                <w:sz w:val="28"/>
                <w:szCs w:val="24"/>
                <w:lang w:val="kk-KZ"/>
              </w:rPr>
              <w:t>12. Жақсыбаева Ш</w:t>
            </w:r>
            <w:r w:rsidRPr="00D02D30">
              <w:rPr>
                <w:rFonts w:ascii="Times New Roman" w:hAnsi="Times New Roman"/>
                <w:sz w:val="28"/>
                <w:szCs w:val="24"/>
                <w:lang w:val="kk-KZ"/>
              </w:rPr>
              <w:t xml:space="preserve">. </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ED4962">
            <w:pPr>
              <w:pStyle w:val="NoSpacing"/>
              <w:spacing w:line="276" w:lineRule="auto"/>
              <w:jc w:val="both"/>
              <w:rPr>
                <w:rFonts w:ascii="Times New Roman" w:hAnsi="Times New Roman"/>
                <w:sz w:val="28"/>
                <w:szCs w:val="24"/>
                <w:lang w:val="kk-KZ"/>
              </w:rPr>
            </w:pPr>
            <w:r>
              <w:rPr>
                <w:rFonts w:ascii="Times New Roman" w:hAnsi="Times New Roman"/>
                <w:sz w:val="28"/>
                <w:szCs w:val="24"/>
                <w:lang w:val="kk-KZ"/>
              </w:rPr>
              <w:t>П</w:t>
            </w:r>
            <w:r w:rsidRPr="00D02D30">
              <w:rPr>
                <w:rFonts w:ascii="Times New Roman" w:hAnsi="Times New Roman"/>
                <w:sz w:val="28"/>
                <w:szCs w:val="24"/>
                <w:lang w:val="kk-KZ"/>
              </w:rPr>
              <w:t>сихолог, комиссия мүшесі;</w:t>
            </w:r>
          </w:p>
        </w:tc>
      </w:tr>
      <w:tr w:rsidTr="00ED4962">
        <w:tblPrEx>
          <w:tblW w:w="0" w:type="auto"/>
          <w:tblInd w:w="-318" w:type="dxa"/>
          <w:tblLook w:val="04A0"/>
        </w:tblPrEx>
        <w:tc>
          <w:tcPr>
            <w:tcW w:w="2978" w:type="dxa"/>
            <w:vAlign w:val="center"/>
          </w:tcPr>
          <w:p w:rsidR="00ED4962" w:rsidRPr="00D02D30" w:rsidP="00ED4962">
            <w:pPr>
              <w:pStyle w:val="NoSpacing"/>
              <w:spacing w:line="276" w:lineRule="auto"/>
              <w:rPr>
                <w:rFonts w:ascii="Times New Roman" w:hAnsi="Times New Roman"/>
                <w:color w:val="000000"/>
                <w:spacing w:val="2"/>
                <w:sz w:val="28"/>
                <w:szCs w:val="24"/>
                <w:shd w:val="clear" w:color="auto" w:fill="FFFFFF"/>
                <w:lang w:val="kk-KZ"/>
              </w:rPr>
            </w:pPr>
            <w:r w:rsidRPr="00D02D30">
              <w:rPr>
                <w:rFonts w:ascii="Times New Roman" w:hAnsi="Times New Roman"/>
                <w:sz w:val="28"/>
                <w:szCs w:val="24"/>
                <w:lang w:val="kk-KZ"/>
              </w:rPr>
              <w:t>13. Сайдалиева Э.А</w:t>
            </w:r>
            <w:r w:rsidRPr="00D02D30">
              <w:rPr>
                <w:rFonts w:ascii="Times New Roman" w:hAnsi="Times New Roman"/>
                <w:sz w:val="28"/>
                <w:szCs w:val="24"/>
                <w:lang w:val="kk-KZ"/>
              </w:rPr>
              <w:t xml:space="preserve">. </w:t>
            </w:r>
          </w:p>
        </w:tc>
        <w:tc>
          <w:tcPr>
            <w:tcW w:w="2693" w:type="dxa"/>
            <w:vAlign w:val="center"/>
          </w:tcPr>
          <w:p w:rsidR="00ED4962" w:rsidRPr="00D02D30" w:rsidP="00ED4962">
            <w:pPr>
              <w:jc w:val="center"/>
            </w:pPr>
            <w:r w:rsidRPr="00D02D30">
              <w:rPr>
                <w:rFonts w:ascii="Times New Roman" w:hAnsi="Times New Roman"/>
                <w:sz w:val="28"/>
                <w:szCs w:val="24"/>
                <w:lang w:val="kk-KZ"/>
              </w:rPr>
              <w:t>_________________</w:t>
            </w:r>
          </w:p>
        </w:tc>
        <w:tc>
          <w:tcPr>
            <w:tcW w:w="4218" w:type="dxa"/>
          </w:tcPr>
          <w:p w:rsidR="00ED4962" w:rsidRPr="00D02D30" w:rsidP="00ED4962">
            <w:pPr>
              <w:pStyle w:val="NoSpacing"/>
              <w:spacing w:line="276" w:lineRule="auto"/>
              <w:jc w:val="both"/>
              <w:rPr>
                <w:rFonts w:ascii="Times New Roman" w:hAnsi="Times New Roman"/>
                <w:sz w:val="28"/>
                <w:szCs w:val="24"/>
                <w:lang w:val="kk-KZ"/>
              </w:rPr>
            </w:pPr>
            <w:r w:rsidRPr="00D02D30">
              <w:rPr>
                <w:rFonts w:ascii="Times New Roman" w:hAnsi="Times New Roman"/>
                <w:sz w:val="28"/>
                <w:szCs w:val="24"/>
                <w:lang w:val="kk-KZ"/>
              </w:rPr>
              <w:t>«Жаратылыстану» ПЦК төрайымы</w:t>
            </w:r>
            <w:r w:rsidRPr="00D02D30">
              <w:rPr>
                <w:rFonts w:ascii="Times New Roman" w:hAnsi="Times New Roman"/>
                <w:sz w:val="28"/>
                <w:szCs w:val="24"/>
                <w:lang w:val="kk-KZ"/>
              </w:rPr>
              <w:t xml:space="preserve">, </w:t>
            </w:r>
            <w:r w:rsidRPr="00D02D30">
              <w:rPr>
                <w:rFonts w:ascii="Times New Roman" w:hAnsi="Times New Roman"/>
                <w:sz w:val="28"/>
                <w:szCs w:val="24"/>
                <w:lang w:val="kk-KZ"/>
              </w:rPr>
              <w:t xml:space="preserve"> </w:t>
            </w:r>
            <w:r w:rsidRPr="00D02D30">
              <w:rPr>
                <w:rFonts w:ascii="Times New Roman" w:hAnsi="Times New Roman"/>
                <w:sz w:val="28"/>
                <w:szCs w:val="24"/>
                <w:lang w:val="kk-KZ"/>
              </w:rPr>
              <w:t>комиссия мүшесі.</w:t>
            </w:r>
          </w:p>
        </w:tc>
      </w:tr>
      <w:tr w:rsidTr="00484CC8">
        <w:tblPrEx>
          <w:tblW w:w="0" w:type="auto"/>
          <w:tblInd w:w="-318" w:type="dxa"/>
          <w:tblLook w:val="04A0"/>
        </w:tblPrEx>
        <w:tc>
          <w:tcPr>
            <w:tcW w:w="2978" w:type="dxa"/>
            <w:vAlign w:val="center"/>
          </w:tcPr>
          <w:p w:rsidR="00D02D30" w:rsidRPr="00D02D30" w:rsidP="00484CC8">
            <w:pPr>
              <w:pStyle w:val="NoSpacing"/>
              <w:spacing w:line="276" w:lineRule="auto"/>
              <w:rPr>
                <w:rFonts w:ascii="Times New Roman" w:hAnsi="Times New Roman"/>
                <w:color w:val="000000"/>
                <w:spacing w:val="2"/>
                <w:sz w:val="28"/>
                <w:szCs w:val="24"/>
                <w:shd w:val="clear" w:color="auto" w:fill="FFFFFF"/>
                <w:lang w:val="kk-KZ"/>
              </w:rPr>
            </w:pPr>
            <w:r w:rsidRPr="00D02D30">
              <w:rPr>
                <w:rFonts w:ascii="Times New Roman" w:hAnsi="Times New Roman"/>
                <w:sz w:val="28"/>
                <w:szCs w:val="24"/>
                <w:lang w:val="kk-KZ"/>
              </w:rPr>
              <w:t xml:space="preserve">14. Досыбай М.Ә. </w:t>
            </w:r>
          </w:p>
        </w:tc>
        <w:tc>
          <w:tcPr>
            <w:tcW w:w="2693" w:type="dxa"/>
            <w:vAlign w:val="center"/>
          </w:tcPr>
          <w:p w:rsidR="00D02D30" w:rsidRPr="00D02D30" w:rsidP="00484CC8">
            <w:pPr>
              <w:jc w:val="center"/>
            </w:pPr>
            <w:r w:rsidRPr="00D02D30">
              <w:rPr>
                <w:rFonts w:ascii="Times New Roman" w:hAnsi="Times New Roman"/>
                <w:sz w:val="28"/>
                <w:szCs w:val="24"/>
                <w:lang w:val="kk-KZ"/>
              </w:rPr>
              <w:t>_________________</w:t>
            </w:r>
          </w:p>
        </w:tc>
        <w:tc>
          <w:tcPr>
            <w:tcW w:w="4218" w:type="dxa"/>
          </w:tcPr>
          <w:p w:rsidR="00D02D30" w:rsidRPr="00D02D30" w:rsidP="00484CC8">
            <w:pPr>
              <w:pStyle w:val="NoSpacing"/>
              <w:spacing w:line="276" w:lineRule="auto"/>
              <w:jc w:val="both"/>
              <w:rPr>
                <w:rFonts w:ascii="Times New Roman" w:hAnsi="Times New Roman"/>
                <w:sz w:val="28"/>
                <w:szCs w:val="24"/>
                <w:lang w:val="kk-KZ"/>
              </w:rPr>
            </w:pPr>
            <w:r w:rsidRPr="00D02D30">
              <w:rPr>
                <w:rFonts w:ascii="Times New Roman" w:hAnsi="Times New Roman"/>
                <w:sz w:val="28"/>
                <w:szCs w:val="24"/>
                <w:lang w:val="kk-KZ"/>
              </w:rPr>
              <w:t>Арнайы пән оқытушысы, комиссия мүшесі.</w:t>
            </w:r>
          </w:p>
        </w:tc>
      </w:tr>
    </w:tbl>
    <w:p w:rsidR="00D02D30" w:rsidRPr="00D02D30" w:rsidP="00D02D30">
      <w:pPr>
        <w:pStyle w:val="NoSpacing"/>
        <w:ind w:firstLine="851"/>
        <w:jc w:val="both"/>
        <w:rPr>
          <w:rFonts w:ascii="Times New Roman" w:hAnsi="Times New Roman"/>
          <w:sz w:val="28"/>
          <w:szCs w:val="24"/>
          <w:lang w:val="ru-RU"/>
        </w:rPr>
      </w:pPr>
    </w:p>
    <w:p w:rsidR="00ED4962"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r>
        <w:rPr>
          <w:noProof/>
          <w:lang w:val="ru-RU" w:eastAsia="ru-RU" w:bidi="ar-SA"/>
        </w:rPr>
        <w:drawing>
          <wp:anchor distT="0" distB="0" distL="114300" distR="114300" simplePos="0" relativeHeight="251681792" behindDoc="1" locked="0" layoutInCell="1" allowOverlap="1">
            <wp:simplePos x="0" y="0"/>
            <wp:positionH relativeFrom="column">
              <wp:posOffset>13970</wp:posOffset>
            </wp:positionH>
            <wp:positionV relativeFrom="paragraph">
              <wp:posOffset>187325</wp:posOffset>
            </wp:positionV>
            <wp:extent cx="1819275" cy="2619375"/>
            <wp:effectExtent l="0" t="0" r="9525" b="9525"/>
            <wp:wrapTight wrapText="bothSides">
              <wp:wrapPolygon>
                <wp:start x="0" y="21600"/>
                <wp:lineTo x="21487" y="21600"/>
                <wp:lineTo x="21487" y="79"/>
                <wp:lineTo x="0" y="79"/>
                <wp:lineTo x="0" y="2160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21677" t="16726" r="47880" b="5310"/>
                    <a:stretch>
                      <a:fillRect/>
                    </a:stretch>
                  </pic:blipFill>
                  <pic:spPr bwMode="auto">
                    <a:xfrm rot="5400000">
                      <a:off x="0" y="0"/>
                      <a:ext cx="1819275" cy="26193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6A59" w:rsidP="005E1FC5">
      <w:pPr>
        <w:pStyle w:val="NoSpacing"/>
        <w:ind w:firstLine="851"/>
        <w:jc w:val="both"/>
        <w:rPr>
          <w:rFonts w:ascii="Times New Roman" w:hAnsi="Times New Roman"/>
          <w:sz w:val="28"/>
          <w:szCs w:val="24"/>
          <w:lang w:val="ru-RU"/>
        </w:rPr>
      </w:pPr>
      <w:r>
        <w:rPr>
          <w:noProof/>
          <w:lang w:val="ru-RU" w:eastAsia="ru-RU" w:bidi="ar-SA"/>
        </w:rPr>
        <w:drawing>
          <wp:anchor distT="0" distB="0" distL="114300" distR="114300" simplePos="0" relativeHeight="251682816" behindDoc="0" locked="0" layoutInCell="1" allowOverlap="1">
            <wp:simplePos x="0" y="0"/>
            <wp:positionH relativeFrom="column">
              <wp:posOffset>3310890</wp:posOffset>
            </wp:positionH>
            <wp:positionV relativeFrom="paragraph">
              <wp:posOffset>-3175</wp:posOffset>
            </wp:positionV>
            <wp:extent cx="1838325" cy="2609850"/>
            <wp:effectExtent l="0" t="4762" r="4762" b="4763"/>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l="21358" t="17009" r="47880" b="5311"/>
                    <a:stretch>
                      <a:fillRect/>
                    </a:stretch>
                  </pic:blipFill>
                  <pic:spPr bwMode="auto">
                    <a:xfrm rot="5400000">
                      <a:off x="0" y="0"/>
                      <a:ext cx="1838325" cy="26098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r>
        <w:rPr>
          <w:noProof/>
          <w:lang w:val="ru-RU" w:eastAsia="ru-RU" w:bidi="ar-SA"/>
        </w:rPr>
        <w:drawing>
          <wp:anchor distT="0" distB="0" distL="114300" distR="114300" simplePos="0" relativeHeight="251683840" behindDoc="0" locked="0" layoutInCell="1" allowOverlap="1">
            <wp:simplePos x="0" y="0"/>
            <wp:positionH relativeFrom="column">
              <wp:posOffset>8255</wp:posOffset>
            </wp:positionH>
            <wp:positionV relativeFrom="paragraph">
              <wp:posOffset>111125</wp:posOffset>
            </wp:positionV>
            <wp:extent cx="1838325" cy="2552700"/>
            <wp:effectExtent l="4763"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l="21677" t="18143" r="47561" b="5878"/>
                    <a:stretch>
                      <a:fillRect/>
                    </a:stretch>
                  </pic:blipFill>
                  <pic:spPr bwMode="auto">
                    <a:xfrm rot="5400000">
                      <a:off x="0" y="0"/>
                      <a:ext cx="1838325" cy="25527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EF4">
        <w:rPr>
          <w:noProof/>
          <w:lang w:val="ru-RU" w:eastAsia="ru-RU" w:bidi="ar-SA"/>
        </w:rPr>
        <w:drawing>
          <wp:anchor distT="0" distB="0" distL="114300" distR="114300" simplePos="0" relativeHeight="251684864" behindDoc="0" locked="0" layoutInCell="1" allowOverlap="1">
            <wp:simplePos x="0" y="0"/>
            <wp:positionH relativeFrom="column">
              <wp:posOffset>3048635</wp:posOffset>
            </wp:positionH>
            <wp:positionV relativeFrom="paragraph">
              <wp:posOffset>33020</wp:posOffset>
            </wp:positionV>
            <wp:extent cx="1800225" cy="2552700"/>
            <wp:effectExtent l="4763"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l="21836" t="18711" r="48040" b="5310"/>
                    <a:stretch>
                      <a:fillRect/>
                    </a:stretch>
                  </pic:blipFill>
                  <pic:spPr bwMode="auto">
                    <a:xfrm rot="5400000">
                      <a:off x="0" y="0"/>
                      <a:ext cx="1800225" cy="25527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r>
        <w:rPr>
          <w:noProof/>
          <w:lang w:val="ru-RU" w:eastAsia="ru-RU" w:bidi="ar-SA"/>
        </w:rPr>
        <w:drawing>
          <wp:anchor distT="0" distB="0" distL="114300" distR="114300" simplePos="0" relativeHeight="251686912" behindDoc="0" locked="0" layoutInCell="1" allowOverlap="1">
            <wp:simplePos x="0" y="0"/>
            <wp:positionH relativeFrom="column">
              <wp:posOffset>3162300</wp:posOffset>
            </wp:positionH>
            <wp:positionV relativeFrom="paragraph">
              <wp:posOffset>27305</wp:posOffset>
            </wp:positionV>
            <wp:extent cx="1847850" cy="2619375"/>
            <wp:effectExtent l="0" t="4763"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l="21358" t="16726" r="47721" b="5310"/>
                    <a:stretch>
                      <a:fillRect/>
                    </a:stretch>
                  </pic:blipFill>
                  <pic:spPr bwMode="auto">
                    <a:xfrm rot="5400000">
                      <a:off x="0" y="0"/>
                      <a:ext cx="1847850" cy="26193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eastAsia="ru-RU" w:bidi="ar-SA"/>
        </w:rPr>
        <w:drawing>
          <wp:anchor distT="0" distB="0" distL="114300" distR="114300" simplePos="0" relativeHeight="251685888" behindDoc="0" locked="0" layoutInCell="1" allowOverlap="1">
            <wp:simplePos x="0" y="0"/>
            <wp:positionH relativeFrom="column">
              <wp:posOffset>50800</wp:posOffset>
            </wp:positionH>
            <wp:positionV relativeFrom="paragraph">
              <wp:posOffset>1270</wp:posOffset>
            </wp:positionV>
            <wp:extent cx="1876425" cy="2609850"/>
            <wp:effectExtent l="0" t="4762" r="4762" b="4763"/>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21199" t="17009" r="47402" b="5311"/>
                    <a:stretch>
                      <a:fillRect/>
                    </a:stretch>
                  </pic:blipFill>
                  <pic:spPr bwMode="auto">
                    <a:xfrm rot="5400000">
                      <a:off x="0" y="0"/>
                      <a:ext cx="1876425" cy="26098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r>
        <w:rPr>
          <w:noProof/>
          <w:lang w:val="ru-RU" w:eastAsia="ru-RU" w:bidi="ar-SA"/>
        </w:rPr>
        <w:drawing>
          <wp:anchor distT="0" distB="0" distL="114300" distR="114300" simplePos="0" relativeHeight="251687936" behindDoc="0" locked="0" layoutInCell="1" allowOverlap="1">
            <wp:simplePos x="0" y="0"/>
            <wp:positionH relativeFrom="column">
              <wp:posOffset>-67310</wp:posOffset>
            </wp:positionH>
            <wp:positionV relativeFrom="paragraph">
              <wp:posOffset>62865</wp:posOffset>
            </wp:positionV>
            <wp:extent cx="1857375" cy="2600325"/>
            <wp:effectExtent l="9525"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l="21358" t="17010" r="47561" b="5594"/>
                    <a:stretch>
                      <a:fillRect/>
                    </a:stretch>
                  </pic:blipFill>
                  <pic:spPr bwMode="auto">
                    <a:xfrm rot="5400000">
                      <a:off x="0" y="0"/>
                      <a:ext cx="1857375" cy="26003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EF4">
        <w:rPr>
          <w:noProof/>
          <w:lang w:val="ru-RU" w:eastAsia="ru-RU" w:bidi="ar-SA"/>
        </w:rPr>
        <w:drawing>
          <wp:anchor distT="0" distB="0" distL="114300" distR="114300" simplePos="0" relativeHeight="251688960" behindDoc="0" locked="0" layoutInCell="1" allowOverlap="1">
            <wp:simplePos x="0" y="0"/>
            <wp:positionH relativeFrom="column">
              <wp:posOffset>3066415</wp:posOffset>
            </wp:positionH>
            <wp:positionV relativeFrom="paragraph">
              <wp:posOffset>77470</wp:posOffset>
            </wp:positionV>
            <wp:extent cx="1838325" cy="2581275"/>
            <wp:effectExtent l="9525"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l="21358" t="17577" r="47880" b="5594"/>
                    <a:stretch>
                      <a:fillRect/>
                    </a:stretch>
                  </pic:blipFill>
                  <pic:spPr bwMode="auto">
                    <a:xfrm rot="5400000">
                      <a:off x="0" y="0"/>
                      <a:ext cx="1838325" cy="25812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5E1FC5">
      <w:pPr>
        <w:pStyle w:val="NoSpacing"/>
        <w:ind w:firstLine="851"/>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p>
    <w:p w:rsidR="008A6A59" w:rsidP="008A6A59">
      <w:pPr>
        <w:pStyle w:val="NoSpacing"/>
        <w:jc w:val="both"/>
        <w:rPr>
          <w:rFonts w:ascii="Times New Roman" w:hAnsi="Times New Roman"/>
          <w:sz w:val="28"/>
          <w:szCs w:val="24"/>
          <w:lang w:val="ru-RU"/>
        </w:rPr>
      </w:pPr>
      <w:r>
        <w:rPr>
          <w:noProof/>
          <w:lang w:val="ru-RU" w:eastAsia="ru-RU" w:bidi="ar-SA"/>
        </w:rPr>
        <w:drawing>
          <wp:anchor distT="0" distB="0" distL="114300" distR="114300" simplePos="0" relativeHeight="251691008" behindDoc="0" locked="0" layoutInCell="1" allowOverlap="1">
            <wp:simplePos x="0" y="0"/>
            <wp:positionH relativeFrom="column">
              <wp:posOffset>3135630</wp:posOffset>
            </wp:positionH>
            <wp:positionV relativeFrom="paragraph">
              <wp:posOffset>188595</wp:posOffset>
            </wp:positionV>
            <wp:extent cx="1814195" cy="2566670"/>
            <wp:effectExtent l="4763" t="0" r="317" b="318"/>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l="21199" t="17294" r="48438" b="6303"/>
                    <a:stretch>
                      <a:fillRect/>
                    </a:stretch>
                  </pic:blipFill>
                  <pic:spPr bwMode="auto">
                    <a:xfrm rot="5400000">
                      <a:off x="0" y="0"/>
                      <a:ext cx="1814195" cy="25666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A59" w:rsidP="008A6A59">
      <w:pPr>
        <w:pStyle w:val="NoSpacing"/>
        <w:jc w:val="both"/>
        <w:rPr>
          <w:rFonts w:ascii="Times New Roman" w:hAnsi="Times New Roman"/>
          <w:sz w:val="28"/>
          <w:szCs w:val="24"/>
          <w:lang w:val="ru-RU"/>
        </w:rPr>
      </w:pPr>
      <w:r>
        <w:rPr>
          <w:noProof/>
          <w:lang w:val="ru-RU" w:eastAsia="ru-RU" w:bidi="ar-SA"/>
        </w:rPr>
        <w:drawing>
          <wp:anchor distT="0" distB="0" distL="114300" distR="114300" simplePos="0" relativeHeight="251689984" behindDoc="0" locked="0" layoutInCell="1" allowOverlap="1">
            <wp:simplePos x="0" y="0"/>
            <wp:positionH relativeFrom="column">
              <wp:posOffset>189865</wp:posOffset>
            </wp:positionH>
            <wp:positionV relativeFrom="paragraph">
              <wp:posOffset>17145</wp:posOffset>
            </wp:positionV>
            <wp:extent cx="1819275" cy="2571750"/>
            <wp:effectExtent l="4763"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l="21517" t="17577" r="48039" b="5878"/>
                    <a:stretch>
                      <a:fillRect/>
                    </a:stretch>
                  </pic:blipFill>
                  <pic:spPr bwMode="auto">
                    <a:xfrm rot="5400000">
                      <a:off x="0" y="0"/>
                      <a:ext cx="1819275" cy="25717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A59" w:rsidP="008A6A59">
      <w:pPr>
        <w:pStyle w:val="NoSpacing"/>
        <w:tabs>
          <w:tab w:val="left" w:pos="3015"/>
        </w:tabs>
        <w:jc w:val="both"/>
        <w:rPr>
          <w:rFonts w:ascii="Times New Roman" w:hAnsi="Times New Roman"/>
          <w:sz w:val="28"/>
          <w:szCs w:val="24"/>
          <w:lang w:val="ru-RU"/>
        </w:rPr>
      </w:pPr>
      <w:r>
        <w:rPr>
          <w:rFonts w:ascii="Times New Roman" w:hAnsi="Times New Roman"/>
          <w:sz w:val="28"/>
          <w:szCs w:val="24"/>
          <w:lang w:val="ru-RU"/>
        </w:rPr>
        <w:tab/>
      </w: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r>
        <w:rPr>
          <w:noProof/>
          <w:lang w:val="ru-RU" w:eastAsia="ru-RU" w:bidi="ar-SA"/>
        </w:rPr>
        <w:drawing>
          <wp:anchor distT="0" distB="0" distL="114300" distR="114300" simplePos="0" relativeHeight="251693056" behindDoc="0" locked="0" layoutInCell="1" allowOverlap="1">
            <wp:simplePos x="0" y="0"/>
            <wp:positionH relativeFrom="column">
              <wp:posOffset>3131820</wp:posOffset>
            </wp:positionH>
            <wp:positionV relativeFrom="paragraph">
              <wp:posOffset>-8890</wp:posOffset>
            </wp:positionV>
            <wp:extent cx="1828800" cy="259080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21199" t="17010" r="48199" b="5878"/>
                    <a:stretch>
                      <a:fillRect/>
                    </a:stretch>
                  </pic:blipFill>
                  <pic:spPr bwMode="auto">
                    <a:xfrm rot="5400000">
                      <a:off x="0" y="0"/>
                      <a:ext cx="1828800" cy="2590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92032" behindDoc="0" locked="0" layoutInCell="1" allowOverlap="1">
            <wp:simplePos x="0" y="0"/>
            <wp:positionH relativeFrom="column">
              <wp:posOffset>-29845</wp:posOffset>
            </wp:positionH>
            <wp:positionV relativeFrom="paragraph">
              <wp:posOffset>-17145</wp:posOffset>
            </wp:positionV>
            <wp:extent cx="1828800" cy="259080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l="21517" t="17010" r="47880" b="5878"/>
                    <a:stretch>
                      <a:fillRect/>
                    </a:stretch>
                  </pic:blipFill>
                  <pic:spPr bwMode="auto">
                    <a:xfrm rot="5400000">
                      <a:off x="0" y="0"/>
                      <a:ext cx="1828800" cy="2590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325EF4" w:rsidP="008A6A59">
      <w:pPr>
        <w:pStyle w:val="NoSpacing"/>
        <w:tabs>
          <w:tab w:val="left" w:pos="3015"/>
        </w:tabs>
        <w:jc w:val="both"/>
        <w:rPr>
          <w:rFonts w:ascii="Times New Roman" w:hAnsi="Times New Roman"/>
          <w:sz w:val="28"/>
          <w:szCs w:val="24"/>
          <w:lang w:val="ru-RU"/>
        </w:rPr>
      </w:pPr>
    </w:p>
    <w:p w:rsidR="008A6A59" w:rsidP="008A6A59">
      <w:pPr>
        <w:pStyle w:val="NoSpacing"/>
        <w:tabs>
          <w:tab w:val="left" w:pos="3015"/>
        </w:tabs>
        <w:jc w:val="both"/>
        <w:rPr>
          <w:rFonts w:ascii="Times New Roman" w:hAnsi="Times New Roman"/>
          <w:sz w:val="28"/>
          <w:szCs w:val="24"/>
          <w:lang w:val="ru-RU"/>
        </w:rPr>
      </w:pPr>
    </w:p>
    <w:p w:rsidR="00440186" w:rsidP="008A6A59">
      <w:pPr>
        <w:pStyle w:val="NoSpacing"/>
        <w:tabs>
          <w:tab w:val="left" w:pos="3015"/>
        </w:tabs>
        <w:jc w:val="both"/>
        <w:rPr>
          <w:rFonts w:ascii="Times New Roman" w:hAnsi="Times New Roman"/>
          <w:sz w:val="28"/>
          <w:szCs w:val="24"/>
          <w:lang w:val="ru-RU"/>
        </w:rPr>
      </w:pPr>
    </w:p>
    <w:p w:rsidR="00440186" w:rsidP="00440186">
      <w:pPr>
        <w:rPr>
          <w:lang w:bidi="en-US"/>
        </w:rPr>
      </w:pPr>
    </w:p>
    <w:p w:rsidR="008A6A59" w:rsidP="00440186">
      <w:pPr>
        <w:tabs>
          <w:tab w:val="left" w:pos="3600"/>
        </w:tabs>
        <w:rPr>
          <w:lang w:bidi="en-US"/>
        </w:rPr>
      </w:pPr>
      <w:r>
        <w:rPr>
          <w:lang w:bidi="en-US"/>
        </w:rPr>
        <w:tab/>
      </w:r>
    </w:p>
    <w:p w:rsidR="00440186" w:rsidP="00440186">
      <w:pPr>
        <w:tabs>
          <w:tab w:val="left" w:pos="3600"/>
        </w:tabs>
        <w:rPr>
          <w:lang w:bidi="en-US"/>
        </w:rPr>
      </w:pPr>
      <w:r>
        <w:rPr>
          <w:noProof/>
          <w:lang w:eastAsia="ru-RU"/>
        </w:rPr>
        <w:drawing>
          <wp:anchor distT="0" distB="0" distL="114300" distR="114300" simplePos="0" relativeHeight="251694080" behindDoc="0" locked="0" layoutInCell="1" allowOverlap="1">
            <wp:simplePos x="0" y="0"/>
            <wp:positionH relativeFrom="column">
              <wp:posOffset>-23495</wp:posOffset>
            </wp:positionH>
            <wp:positionV relativeFrom="paragraph">
              <wp:posOffset>-5715</wp:posOffset>
            </wp:positionV>
            <wp:extent cx="1800225" cy="2581275"/>
            <wp:effectExtent l="9525"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l="21996" t="17294" r="47880" b="5877"/>
                    <a:stretch>
                      <a:fillRect/>
                    </a:stretch>
                  </pic:blipFill>
                  <pic:spPr bwMode="auto">
                    <a:xfrm rot="5400000">
                      <a:off x="0" y="0"/>
                      <a:ext cx="1800225" cy="25812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186" w:rsidP="00440186">
      <w:pPr>
        <w:tabs>
          <w:tab w:val="left" w:pos="3600"/>
        </w:tabs>
        <w:rPr>
          <w:lang w:bidi="en-US"/>
        </w:rPr>
      </w:pPr>
      <w:r>
        <w:rPr>
          <w:noProof/>
          <w:lang w:eastAsia="ru-RU"/>
        </w:rPr>
        <w:drawing>
          <wp:anchor distT="0" distB="0" distL="114300" distR="114300" simplePos="0" relativeHeight="251695104" behindDoc="0" locked="0" layoutInCell="1" allowOverlap="1">
            <wp:simplePos x="0" y="0"/>
            <wp:positionH relativeFrom="column">
              <wp:posOffset>2830830</wp:posOffset>
            </wp:positionH>
            <wp:positionV relativeFrom="paragraph">
              <wp:posOffset>156845</wp:posOffset>
            </wp:positionV>
            <wp:extent cx="1819275" cy="2609850"/>
            <wp:effectExtent l="4763"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l="21677" t="17009" r="47880" b="5311"/>
                    <a:stretch>
                      <a:fillRect/>
                    </a:stretch>
                  </pic:blipFill>
                  <pic:spPr bwMode="auto">
                    <a:xfrm rot="5400000">
                      <a:off x="0" y="0"/>
                      <a:ext cx="1819275" cy="26098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val="kk-KZ" w:bidi="en-US"/>
        </w:rPr>
      </w:pPr>
    </w:p>
    <w:p w:rsidR="00325EF4" w:rsidP="00440186">
      <w:pPr>
        <w:tabs>
          <w:tab w:val="left" w:pos="3600"/>
        </w:tabs>
        <w:rPr>
          <w:lang w:val="kk-KZ" w:bidi="en-US"/>
        </w:rPr>
      </w:pPr>
    </w:p>
    <w:p w:rsidR="00325EF4" w:rsidRPr="00325EF4" w:rsidP="00440186">
      <w:pPr>
        <w:tabs>
          <w:tab w:val="left" w:pos="3600"/>
        </w:tabs>
        <w:rPr>
          <w:lang w:val="kk-KZ"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P="00440186">
      <w:pPr>
        <w:tabs>
          <w:tab w:val="left" w:pos="3600"/>
        </w:tabs>
        <w:rPr>
          <w:lang w:bidi="en-US"/>
        </w:rPr>
      </w:pPr>
    </w:p>
    <w:p w:rsidR="00440186" w:rsidRPr="00440186" w:rsidP="00440186">
      <w:pPr>
        <w:tabs>
          <w:tab w:val="left" w:pos="3600"/>
        </w:tabs>
        <w:rPr>
          <w:lang w:bidi="en-US"/>
        </w:rPr>
      </w:pPr>
      <w:r>
        <w:rPr>
          <w:noProof/>
          <w:lang w:eastAsia="ru-RU"/>
        </w:rPr>
        <w:drawing>
          <wp:anchor distT="0" distB="0" distL="114300" distR="114300" simplePos="0" relativeHeight="251698176" behindDoc="0" locked="0" layoutInCell="1" allowOverlap="1">
            <wp:simplePos x="0" y="0"/>
            <wp:positionH relativeFrom="column">
              <wp:posOffset>1254125</wp:posOffset>
            </wp:positionH>
            <wp:positionV relativeFrom="paragraph">
              <wp:posOffset>2219325</wp:posOffset>
            </wp:positionV>
            <wp:extent cx="1828800" cy="2571750"/>
            <wp:effectExtent l="9525" t="0" r="9525" b="952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21358" t="17577" r="48040" b="5878"/>
                    <a:stretch>
                      <a:fillRect/>
                    </a:stretch>
                  </pic:blipFill>
                  <pic:spPr bwMode="auto">
                    <a:xfrm rot="5400000">
                      <a:off x="0" y="0"/>
                      <a:ext cx="1828800" cy="25717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7152" behindDoc="0" locked="0" layoutInCell="1" allowOverlap="1">
            <wp:simplePos x="0" y="0"/>
            <wp:positionH relativeFrom="column">
              <wp:posOffset>3044825</wp:posOffset>
            </wp:positionH>
            <wp:positionV relativeFrom="paragraph">
              <wp:posOffset>66675</wp:posOffset>
            </wp:positionV>
            <wp:extent cx="1828800" cy="2609850"/>
            <wp:effectExtent l="9525" t="0" r="9525" b="952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rcRect l="21517" t="16726" r="47880" b="5594"/>
                    <a:stretch>
                      <a:fillRect/>
                    </a:stretch>
                  </pic:blipFill>
                  <pic:spPr bwMode="auto">
                    <a:xfrm rot="5400000">
                      <a:off x="0" y="0"/>
                      <a:ext cx="1828800" cy="26098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6128" behindDoc="0" locked="0" layoutInCell="1" allowOverlap="1">
            <wp:simplePos x="0" y="0"/>
            <wp:positionH relativeFrom="column">
              <wp:posOffset>-469900</wp:posOffset>
            </wp:positionH>
            <wp:positionV relativeFrom="paragraph">
              <wp:posOffset>9525</wp:posOffset>
            </wp:positionV>
            <wp:extent cx="1857375" cy="2581275"/>
            <wp:effectExtent l="0" t="0" r="9525" b="952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l="21199" t="17294" r="47721" b="5877"/>
                    <a:stretch>
                      <a:fillRect/>
                    </a:stretch>
                  </pic:blipFill>
                  <pic:spPr bwMode="auto">
                    <a:xfrm rot="5400000">
                      <a:off x="0" y="0"/>
                      <a:ext cx="1857375" cy="25812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Sect="002E1425">
      <w:pgSz w:w="11906" w:h="16838" w:code="9"/>
      <w:pgMar w:top="510" w:right="510" w:bottom="510"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34998331"/>
      <w:docPartObj>
        <w:docPartGallery w:val="Page Numbers (Bottom of Page)"/>
        <w:docPartUnique/>
      </w:docPartObj>
    </w:sdtPr>
    <w:sdtContent>
      <w:p w:rsidR="008A6A59" w:rsidRPr="00691045">
        <w:pPr>
          <w:pStyle w:val="Footer"/>
          <w:jc w:val="center"/>
        </w:pPr>
        <w:r w:rsidRPr="00691045">
          <w:rPr>
            <w:rFonts w:ascii="Times New Roman" w:hAnsi="Times New Roman" w:cs="Times New Roman"/>
            <w:sz w:val="24"/>
          </w:rPr>
          <w:fldChar w:fldCharType="begin"/>
        </w:r>
        <w:r w:rsidRPr="00691045">
          <w:rPr>
            <w:rFonts w:ascii="Times New Roman" w:hAnsi="Times New Roman" w:cs="Times New Roman"/>
            <w:sz w:val="24"/>
          </w:rPr>
          <w:instrText>PAGE   \* MERGEFORMAT</w:instrText>
        </w:r>
        <w:r w:rsidRPr="00691045">
          <w:rPr>
            <w:rFonts w:ascii="Times New Roman" w:hAnsi="Times New Roman" w:cs="Times New Roman"/>
            <w:sz w:val="24"/>
          </w:rPr>
          <w:fldChar w:fldCharType="separate"/>
        </w:r>
        <w:r w:rsidR="00826AFC">
          <w:rPr>
            <w:rFonts w:ascii="Times New Roman" w:hAnsi="Times New Roman" w:cs="Times New Roman"/>
            <w:noProof/>
            <w:sz w:val="24"/>
          </w:rPr>
          <w:t>265</w:t>
        </w:r>
        <w:r w:rsidRPr="00691045">
          <w:rPr>
            <w:rFonts w:ascii="Times New Roman" w:hAnsi="Times New Roman" w:cs="Times New Roman"/>
            <w:sz w:val="24"/>
          </w:rPr>
          <w:fldChar w:fldCharType="end"/>
        </w:r>
      </w:p>
    </w:sdtContent>
  </w:sdt>
  <w:p w:rsidR="008A6A59">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EB2999"/>
    <w:multiLevelType w:val="hybridMultilevel"/>
    <w:tmpl w:val="F378C396"/>
    <w:lvl w:ilvl="0">
      <w:start w:val="9"/>
      <w:numFmt w:val="bullet"/>
      <w:lvlText w:val="-"/>
      <w:lvlJc w:val="left"/>
      <w:pPr>
        <w:ind w:left="1778" w:hanging="360"/>
      </w:pPr>
      <w:rPr>
        <w:rFonts w:ascii="Times New Roman" w:eastAsia="Calibri" w:hAnsi="Times New Roman" w:cs="Times New Roman" w:hint="default"/>
        <w:b/>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1">
    <w:nsid w:val="0CAE16C6"/>
    <w:multiLevelType w:val="hybridMultilevel"/>
    <w:tmpl w:val="A7D64F1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FFF5D11"/>
    <w:multiLevelType w:val="hybridMultilevel"/>
    <w:tmpl w:val="B36E0796"/>
    <w:lvl w:ilvl="0">
      <w:start w:val="1"/>
      <w:numFmt w:val="decimal"/>
      <w:lvlText w:val="%1."/>
      <w:lvlJc w:val="left"/>
      <w:pPr>
        <w:ind w:left="928" w:hanging="360"/>
      </w:pPr>
      <w:rPr>
        <w:rFonts w:hint="default"/>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3">
    <w:nsid w:val="250209F5"/>
    <w:multiLevelType w:val="hybridMultilevel"/>
    <w:tmpl w:val="E1D09196"/>
    <w:lvl w:ilvl="0">
      <w:start w:val="72"/>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6F67542"/>
    <w:multiLevelType w:val="hybridMultilevel"/>
    <w:tmpl w:val="3DB0F6D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27DD1610"/>
    <w:multiLevelType w:val="hybridMultilevel"/>
    <w:tmpl w:val="16726DDC"/>
    <w:lvl w:ilvl="0">
      <w:start w:val="2"/>
      <w:numFmt w:val="decimal"/>
      <w:lvlText w:val="%1."/>
      <w:lvlJc w:val="left"/>
      <w:pPr>
        <w:ind w:left="1495" w:hanging="360"/>
      </w:pPr>
      <w:rPr>
        <w:rFonts w:ascii="Times New Roman" w:hAnsi="Times New Roman" w:cs="Times New Roman" w:hint="default"/>
        <w:sz w:val="28"/>
      </w:rPr>
    </w:lvl>
    <w:lvl w:ilvl="1" w:tentative="1">
      <w:start w:val="1"/>
      <w:numFmt w:val="lowerLetter"/>
      <w:lvlText w:val="%2."/>
      <w:lvlJc w:val="left"/>
      <w:pPr>
        <w:ind w:left="2215" w:hanging="360"/>
      </w:pPr>
    </w:lvl>
    <w:lvl w:ilvl="2" w:tentative="1">
      <w:start w:val="1"/>
      <w:numFmt w:val="lowerRoman"/>
      <w:lvlText w:val="%3."/>
      <w:lvlJc w:val="right"/>
      <w:pPr>
        <w:ind w:left="2935" w:hanging="180"/>
      </w:pPr>
    </w:lvl>
    <w:lvl w:ilvl="3" w:tentative="1">
      <w:start w:val="1"/>
      <w:numFmt w:val="decimal"/>
      <w:lvlText w:val="%4."/>
      <w:lvlJc w:val="left"/>
      <w:pPr>
        <w:ind w:left="3655" w:hanging="360"/>
      </w:pPr>
    </w:lvl>
    <w:lvl w:ilvl="4" w:tentative="1">
      <w:start w:val="1"/>
      <w:numFmt w:val="lowerLetter"/>
      <w:lvlText w:val="%5."/>
      <w:lvlJc w:val="left"/>
      <w:pPr>
        <w:ind w:left="4375" w:hanging="360"/>
      </w:pPr>
    </w:lvl>
    <w:lvl w:ilvl="5" w:tentative="1">
      <w:start w:val="1"/>
      <w:numFmt w:val="lowerRoman"/>
      <w:lvlText w:val="%6."/>
      <w:lvlJc w:val="right"/>
      <w:pPr>
        <w:ind w:left="5095" w:hanging="180"/>
      </w:pPr>
    </w:lvl>
    <w:lvl w:ilvl="6" w:tentative="1">
      <w:start w:val="1"/>
      <w:numFmt w:val="decimal"/>
      <w:lvlText w:val="%7."/>
      <w:lvlJc w:val="left"/>
      <w:pPr>
        <w:ind w:left="5815" w:hanging="360"/>
      </w:pPr>
    </w:lvl>
    <w:lvl w:ilvl="7" w:tentative="1">
      <w:start w:val="1"/>
      <w:numFmt w:val="lowerLetter"/>
      <w:lvlText w:val="%8."/>
      <w:lvlJc w:val="left"/>
      <w:pPr>
        <w:ind w:left="6535" w:hanging="360"/>
      </w:pPr>
    </w:lvl>
    <w:lvl w:ilvl="8" w:tentative="1">
      <w:start w:val="1"/>
      <w:numFmt w:val="lowerRoman"/>
      <w:lvlText w:val="%9."/>
      <w:lvlJc w:val="right"/>
      <w:pPr>
        <w:ind w:left="7255" w:hanging="180"/>
      </w:pPr>
    </w:lvl>
  </w:abstractNum>
  <w:abstractNum w:abstractNumId="6">
    <w:nsid w:val="28004766"/>
    <w:multiLevelType w:val="multilevel"/>
    <w:tmpl w:val="8F7C00BC"/>
    <w:lvl w:ilvl="0">
      <w:start w:val="4"/>
      <w:numFmt w:val="decimalZero"/>
      <w:lvlText w:val="%1"/>
      <w:lvlJc w:val="left"/>
      <w:pPr>
        <w:ind w:left="1080" w:hanging="1080"/>
      </w:pPr>
      <w:rPr>
        <w:rFonts w:hint="default"/>
      </w:rPr>
    </w:lvl>
    <w:lvl w:ilvl="1">
      <w:start w:val="3"/>
      <w:numFmt w:val="decimalZero"/>
      <w:lvlText w:val="%1.%2"/>
      <w:lvlJc w:val="left"/>
      <w:pPr>
        <w:ind w:left="1074" w:hanging="1080"/>
      </w:pPr>
      <w:rPr>
        <w:rFonts w:hint="default"/>
      </w:rPr>
    </w:lvl>
    <w:lvl w:ilvl="2">
      <w:start w:val="2021"/>
      <w:numFmt w:val="decimal"/>
      <w:lvlText w:val="%1.%2.%3"/>
      <w:lvlJc w:val="left"/>
      <w:pPr>
        <w:ind w:left="1080" w:hanging="1080"/>
      </w:pPr>
      <w:rPr>
        <w:rFonts w:hint="default"/>
      </w:rPr>
    </w:lvl>
    <w:lvl w:ilvl="3">
      <w:start w:val="1"/>
      <w:numFmt w:val="decimal"/>
      <w:lvlText w:val="%1.%2.%3.%4"/>
      <w:lvlJc w:val="left"/>
      <w:pPr>
        <w:ind w:left="1062" w:hanging="1080"/>
      </w:pPr>
      <w:rPr>
        <w:rFonts w:hint="default"/>
      </w:rPr>
    </w:lvl>
    <w:lvl w:ilvl="4">
      <w:start w:val="1"/>
      <w:numFmt w:val="decimal"/>
      <w:lvlText w:val="%1.%2.%3.%4.%5"/>
      <w:lvlJc w:val="left"/>
      <w:pPr>
        <w:ind w:left="1056"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404" w:hanging="1440"/>
      </w:pPr>
      <w:rPr>
        <w:rFonts w:hint="default"/>
      </w:rPr>
    </w:lvl>
    <w:lvl w:ilvl="7">
      <w:start w:val="1"/>
      <w:numFmt w:val="decimal"/>
      <w:lvlText w:val="%1.%2.%3.%4.%5.%6.%7.%8"/>
      <w:lvlJc w:val="left"/>
      <w:pPr>
        <w:ind w:left="1398" w:hanging="1440"/>
      </w:pPr>
      <w:rPr>
        <w:rFonts w:hint="default"/>
      </w:rPr>
    </w:lvl>
    <w:lvl w:ilvl="8">
      <w:start w:val="1"/>
      <w:numFmt w:val="decimal"/>
      <w:lvlText w:val="%1.%2.%3.%4.%5.%6.%7.%8.%9"/>
      <w:lvlJc w:val="left"/>
      <w:pPr>
        <w:ind w:left="1752" w:hanging="1800"/>
      </w:pPr>
      <w:rPr>
        <w:rFonts w:hint="default"/>
      </w:rPr>
    </w:lvl>
  </w:abstractNum>
  <w:abstractNum w:abstractNumId="7">
    <w:nsid w:val="2E104800"/>
    <w:multiLevelType w:val="hybridMultilevel"/>
    <w:tmpl w:val="C542316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2FD06A14"/>
    <w:multiLevelType w:val="hybridMultilevel"/>
    <w:tmpl w:val="E41CC5D0"/>
    <w:lvl w:ilvl="0">
      <w:start w:val="108"/>
      <w:numFmt w:val="decimalZero"/>
      <w:lvlText w:val="%1"/>
      <w:lvlJc w:val="left"/>
      <w:pPr>
        <w:ind w:left="716" w:hanging="360"/>
      </w:pPr>
      <w:rPr>
        <w:rFonts w:hint="default"/>
      </w:rPr>
    </w:lvl>
    <w:lvl w:ilvl="1" w:tentative="1">
      <w:start w:val="1"/>
      <w:numFmt w:val="lowerLetter"/>
      <w:lvlText w:val="%2."/>
      <w:lvlJc w:val="left"/>
      <w:pPr>
        <w:ind w:left="1436" w:hanging="360"/>
      </w:pPr>
    </w:lvl>
    <w:lvl w:ilvl="2" w:tentative="1">
      <w:start w:val="1"/>
      <w:numFmt w:val="lowerRoman"/>
      <w:lvlText w:val="%3."/>
      <w:lvlJc w:val="right"/>
      <w:pPr>
        <w:ind w:left="2156" w:hanging="180"/>
      </w:pPr>
    </w:lvl>
    <w:lvl w:ilvl="3" w:tentative="1">
      <w:start w:val="1"/>
      <w:numFmt w:val="decimal"/>
      <w:lvlText w:val="%4."/>
      <w:lvlJc w:val="left"/>
      <w:pPr>
        <w:ind w:left="2876" w:hanging="360"/>
      </w:pPr>
    </w:lvl>
    <w:lvl w:ilvl="4" w:tentative="1">
      <w:start w:val="1"/>
      <w:numFmt w:val="lowerLetter"/>
      <w:lvlText w:val="%5."/>
      <w:lvlJc w:val="left"/>
      <w:pPr>
        <w:ind w:left="3596" w:hanging="360"/>
      </w:pPr>
    </w:lvl>
    <w:lvl w:ilvl="5" w:tentative="1">
      <w:start w:val="1"/>
      <w:numFmt w:val="lowerRoman"/>
      <w:lvlText w:val="%6."/>
      <w:lvlJc w:val="right"/>
      <w:pPr>
        <w:ind w:left="4316" w:hanging="180"/>
      </w:pPr>
    </w:lvl>
    <w:lvl w:ilvl="6" w:tentative="1">
      <w:start w:val="1"/>
      <w:numFmt w:val="decimal"/>
      <w:lvlText w:val="%7."/>
      <w:lvlJc w:val="left"/>
      <w:pPr>
        <w:ind w:left="5036" w:hanging="360"/>
      </w:pPr>
    </w:lvl>
    <w:lvl w:ilvl="7" w:tentative="1">
      <w:start w:val="1"/>
      <w:numFmt w:val="lowerLetter"/>
      <w:lvlText w:val="%8."/>
      <w:lvlJc w:val="left"/>
      <w:pPr>
        <w:ind w:left="5756" w:hanging="360"/>
      </w:pPr>
    </w:lvl>
    <w:lvl w:ilvl="8" w:tentative="1">
      <w:start w:val="1"/>
      <w:numFmt w:val="lowerRoman"/>
      <w:lvlText w:val="%9."/>
      <w:lvlJc w:val="right"/>
      <w:pPr>
        <w:ind w:left="6476" w:hanging="180"/>
      </w:pPr>
    </w:lvl>
  </w:abstractNum>
  <w:abstractNum w:abstractNumId="9">
    <w:nsid w:val="31B953E1"/>
    <w:multiLevelType w:val="hybridMultilevel"/>
    <w:tmpl w:val="B1021F84"/>
    <w:lvl w:ilvl="0">
      <w:start w:val="1"/>
      <w:numFmt w:val="decimal"/>
      <w:lvlText w:val="%1."/>
      <w:lvlJc w:val="left"/>
      <w:pPr>
        <w:ind w:left="1495" w:hanging="360"/>
      </w:pPr>
      <w:rPr>
        <w:rFonts w:hint="default"/>
      </w:rPr>
    </w:lvl>
    <w:lvl w:ilvl="1" w:tentative="1">
      <w:start w:val="1"/>
      <w:numFmt w:val="lowerLetter"/>
      <w:lvlText w:val="%2."/>
      <w:lvlJc w:val="left"/>
      <w:pPr>
        <w:ind w:left="2215" w:hanging="360"/>
      </w:pPr>
    </w:lvl>
    <w:lvl w:ilvl="2" w:tentative="1">
      <w:start w:val="1"/>
      <w:numFmt w:val="lowerRoman"/>
      <w:lvlText w:val="%3."/>
      <w:lvlJc w:val="right"/>
      <w:pPr>
        <w:ind w:left="2935" w:hanging="180"/>
      </w:pPr>
    </w:lvl>
    <w:lvl w:ilvl="3" w:tentative="1">
      <w:start w:val="1"/>
      <w:numFmt w:val="decimal"/>
      <w:lvlText w:val="%4."/>
      <w:lvlJc w:val="left"/>
      <w:pPr>
        <w:ind w:left="3655" w:hanging="360"/>
      </w:pPr>
    </w:lvl>
    <w:lvl w:ilvl="4" w:tentative="1">
      <w:start w:val="1"/>
      <w:numFmt w:val="lowerLetter"/>
      <w:lvlText w:val="%5."/>
      <w:lvlJc w:val="left"/>
      <w:pPr>
        <w:ind w:left="4375" w:hanging="360"/>
      </w:pPr>
    </w:lvl>
    <w:lvl w:ilvl="5" w:tentative="1">
      <w:start w:val="1"/>
      <w:numFmt w:val="lowerRoman"/>
      <w:lvlText w:val="%6."/>
      <w:lvlJc w:val="right"/>
      <w:pPr>
        <w:ind w:left="5095" w:hanging="180"/>
      </w:pPr>
    </w:lvl>
    <w:lvl w:ilvl="6" w:tentative="1">
      <w:start w:val="1"/>
      <w:numFmt w:val="decimal"/>
      <w:lvlText w:val="%7."/>
      <w:lvlJc w:val="left"/>
      <w:pPr>
        <w:ind w:left="5815" w:hanging="360"/>
      </w:pPr>
    </w:lvl>
    <w:lvl w:ilvl="7" w:tentative="1">
      <w:start w:val="1"/>
      <w:numFmt w:val="lowerLetter"/>
      <w:lvlText w:val="%8."/>
      <w:lvlJc w:val="left"/>
      <w:pPr>
        <w:ind w:left="6535" w:hanging="360"/>
      </w:pPr>
    </w:lvl>
    <w:lvl w:ilvl="8" w:tentative="1">
      <w:start w:val="1"/>
      <w:numFmt w:val="lowerRoman"/>
      <w:lvlText w:val="%9."/>
      <w:lvlJc w:val="right"/>
      <w:pPr>
        <w:ind w:left="7255" w:hanging="180"/>
      </w:pPr>
    </w:lvl>
  </w:abstractNum>
  <w:abstractNum w:abstractNumId="10">
    <w:nsid w:val="31FB2AD2"/>
    <w:multiLevelType w:val="hybridMultilevel"/>
    <w:tmpl w:val="8AC8BEA0"/>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
    <w:nsid w:val="38CA6CAE"/>
    <w:multiLevelType w:val="hybridMultilevel"/>
    <w:tmpl w:val="AC04C83E"/>
    <w:lvl w:ilvl="0">
      <w:start w:val="1"/>
      <w:numFmt w:val="decimal"/>
      <w:lvlText w:val="%1."/>
      <w:lvlJc w:val="left"/>
      <w:pPr>
        <w:ind w:left="928" w:hanging="360"/>
      </w:pPr>
      <w:rPr>
        <w:rFonts w:hint="default"/>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2">
    <w:nsid w:val="42D22ADA"/>
    <w:multiLevelType w:val="hybridMultilevel"/>
    <w:tmpl w:val="48B4950A"/>
    <w:lvl w:ilvl="0">
      <w:start w:val="1"/>
      <w:numFmt w:val="bullet"/>
      <w:lvlText w:val=""/>
      <w:lvlJc w:val="left"/>
      <w:pPr>
        <w:ind w:left="1495" w:hanging="360"/>
      </w:pPr>
      <w:rPr>
        <w:rFonts w:ascii="Wingdings" w:hAnsi="Wingdings" w:hint="default"/>
      </w:rPr>
    </w:lvl>
    <w:lvl w:ilvl="1" w:tentative="1">
      <w:start w:val="1"/>
      <w:numFmt w:val="bullet"/>
      <w:lvlText w:val="o"/>
      <w:lvlJc w:val="left"/>
      <w:pPr>
        <w:ind w:left="2215" w:hanging="360"/>
      </w:pPr>
      <w:rPr>
        <w:rFonts w:ascii="Courier New" w:hAnsi="Courier New" w:cs="Courier New" w:hint="default"/>
      </w:rPr>
    </w:lvl>
    <w:lvl w:ilvl="2" w:tentative="1">
      <w:start w:val="1"/>
      <w:numFmt w:val="bullet"/>
      <w:lvlText w:val=""/>
      <w:lvlJc w:val="left"/>
      <w:pPr>
        <w:ind w:left="2935" w:hanging="360"/>
      </w:pPr>
      <w:rPr>
        <w:rFonts w:ascii="Wingdings" w:hAnsi="Wingdings" w:hint="default"/>
      </w:rPr>
    </w:lvl>
    <w:lvl w:ilvl="3" w:tentative="1">
      <w:start w:val="1"/>
      <w:numFmt w:val="bullet"/>
      <w:lvlText w:val=""/>
      <w:lvlJc w:val="left"/>
      <w:pPr>
        <w:ind w:left="3655" w:hanging="360"/>
      </w:pPr>
      <w:rPr>
        <w:rFonts w:ascii="Symbol" w:hAnsi="Symbol" w:hint="default"/>
      </w:rPr>
    </w:lvl>
    <w:lvl w:ilvl="4" w:tentative="1">
      <w:start w:val="1"/>
      <w:numFmt w:val="bullet"/>
      <w:lvlText w:val="o"/>
      <w:lvlJc w:val="left"/>
      <w:pPr>
        <w:ind w:left="4375" w:hanging="360"/>
      </w:pPr>
      <w:rPr>
        <w:rFonts w:ascii="Courier New" w:hAnsi="Courier New" w:cs="Courier New" w:hint="default"/>
      </w:rPr>
    </w:lvl>
    <w:lvl w:ilvl="5" w:tentative="1">
      <w:start w:val="1"/>
      <w:numFmt w:val="bullet"/>
      <w:lvlText w:val=""/>
      <w:lvlJc w:val="left"/>
      <w:pPr>
        <w:ind w:left="5095" w:hanging="360"/>
      </w:pPr>
      <w:rPr>
        <w:rFonts w:ascii="Wingdings" w:hAnsi="Wingdings" w:hint="default"/>
      </w:rPr>
    </w:lvl>
    <w:lvl w:ilvl="6" w:tentative="1">
      <w:start w:val="1"/>
      <w:numFmt w:val="bullet"/>
      <w:lvlText w:val=""/>
      <w:lvlJc w:val="left"/>
      <w:pPr>
        <w:ind w:left="5815" w:hanging="360"/>
      </w:pPr>
      <w:rPr>
        <w:rFonts w:ascii="Symbol" w:hAnsi="Symbol" w:hint="default"/>
      </w:rPr>
    </w:lvl>
    <w:lvl w:ilvl="7" w:tentative="1">
      <w:start w:val="1"/>
      <w:numFmt w:val="bullet"/>
      <w:lvlText w:val="o"/>
      <w:lvlJc w:val="left"/>
      <w:pPr>
        <w:ind w:left="6535" w:hanging="360"/>
      </w:pPr>
      <w:rPr>
        <w:rFonts w:ascii="Courier New" w:hAnsi="Courier New" w:cs="Courier New" w:hint="default"/>
      </w:rPr>
    </w:lvl>
    <w:lvl w:ilvl="8" w:tentative="1">
      <w:start w:val="1"/>
      <w:numFmt w:val="bullet"/>
      <w:lvlText w:val=""/>
      <w:lvlJc w:val="left"/>
      <w:pPr>
        <w:ind w:left="7255" w:hanging="360"/>
      </w:pPr>
      <w:rPr>
        <w:rFonts w:ascii="Wingdings" w:hAnsi="Wingdings" w:hint="default"/>
      </w:rPr>
    </w:lvl>
  </w:abstractNum>
  <w:abstractNum w:abstractNumId="13">
    <w:nsid w:val="44CD2866"/>
    <w:multiLevelType w:val="multilevel"/>
    <w:tmpl w:val="1E30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ED3C0F"/>
    <w:multiLevelType w:val="hybridMultilevel"/>
    <w:tmpl w:val="EC3A1C42"/>
    <w:lvl w:ilvl="0">
      <w:start w:val="1"/>
      <w:numFmt w:val="decimal"/>
      <w:lvlText w:val="%1."/>
      <w:lvlJc w:val="left"/>
      <w:pPr>
        <w:ind w:left="502" w:hanging="360"/>
      </w:p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5">
    <w:nsid w:val="56A120A4"/>
    <w:multiLevelType w:val="hybridMultilevel"/>
    <w:tmpl w:val="5838C512"/>
    <w:lvl w:ilvl="0">
      <w:start w:val="2019"/>
      <w:numFmt w:val="bullet"/>
      <w:lvlText w:val="-"/>
      <w:lvlJc w:val="left"/>
      <w:pPr>
        <w:ind w:left="1069" w:hanging="360"/>
      </w:pPr>
      <w:rPr>
        <w:rFonts w:ascii="Times New Roman" w:eastAsia="Calibri" w:hAnsi="Times New Roman" w:cs="Times New Roman" w:hint="default"/>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16">
    <w:nsid w:val="5A4126B0"/>
    <w:multiLevelType w:val="hybridMultilevel"/>
    <w:tmpl w:val="CA2EBAB6"/>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7">
    <w:nsid w:val="60432470"/>
    <w:multiLevelType w:val="hybridMultilevel"/>
    <w:tmpl w:val="1354F8FC"/>
    <w:lvl w:ilvl="0">
      <w:start w:val="108"/>
      <w:numFmt w:val="decimalZero"/>
      <w:lvlText w:val="%1"/>
      <w:lvlJc w:val="left"/>
      <w:pPr>
        <w:ind w:left="356" w:hanging="360"/>
      </w:pPr>
      <w:rPr>
        <w:rFonts w:hint="default"/>
      </w:rPr>
    </w:lvl>
    <w:lvl w:ilvl="1" w:tentative="1">
      <w:start w:val="1"/>
      <w:numFmt w:val="lowerLetter"/>
      <w:lvlText w:val="%2."/>
      <w:lvlJc w:val="left"/>
      <w:pPr>
        <w:ind w:left="1076" w:hanging="360"/>
      </w:pPr>
    </w:lvl>
    <w:lvl w:ilvl="2" w:tentative="1">
      <w:start w:val="1"/>
      <w:numFmt w:val="lowerRoman"/>
      <w:lvlText w:val="%3."/>
      <w:lvlJc w:val="right"/>
      <w:pPr>
        <w:ind w:left="1796" w:hanging="180"/>
      </w:pPr>
    </w:lvl>
    <w:lvl w:ilvl="3" w:tentative="1">
      <w:start w:val="1"/>
      <w:numFmt w:val="decimal"/>
      <w:lvlText w:val="%4."/>
      <w:lvlJc w:val="left"/>
      <w:pPr>
        <w:ind w:left="2516" w:hanging="360"/>
      </w:pPr>
    </w:lvl>
    <w:lvl w:ilvl="4" w:tentative="1">
      <w:start w:val="1"/>
      <w:numFmt w:val="lowerLetter"/>
      <w:lvlText w:val="%5."/>
      <w:lvlJc w:val="left"/>
      <w:pPr>
        <w:ind w:left="3236" w:hanging="360"/>
      </w:pPr>
    </w:lvl>
    <w:lvl w:ilvl="5" w:tentative="1">
      <w:start w:val="1"/>
      <w:numFmt w:val="lowerRoman"/>
      <w:lvlText w:val="%6."/>
      <w:lvlJc w:val="right"/>
      <w:pPr>
        <w:ind w:left="3956" w:hanging="180"/>
      </w:pPr>
    </w:lvl>
    <w:lvl w:ilvl="6" w:tentative="1">
      <w:start w:val="1"/>
      <w:numFmt w:val="decimal"/>
      <w:lvlText w:val="%7."/>
      <w:lvlJc w:val="left"/>
      <w:pPr>
        <w:ind w:left="4676" w:hanging="360"/>
      </w:pPr>
    </w:lvl>
    <w:lvl w:ilvl="7" w:tentative="1">
      <w:start w:val="1"/>
      <w:numFmt w:val="lowerLetter"/>
      <w:lvlText w:val="%8."/>
      <w:lvlJc w:val="left"/>
      <w:pPr>
        <w:ind w:left="5396" w:hanging="360"/>
      </w:pPr>
    </w:lvl>
    <w:lvl w:ilvl="8" w:tentative="1">
      <w:start w:val="1"/>
      <w:numFmt w:val="lowerRoman"/>
      <w:lvlText w:val="%9."/>
      <w:lvlJc w:val="right"/>
      <w:pPr>
        <w:ind w:left="6116" w:hanging="180"/>
      </w:pPr>
    </w:lvl>
  </w:abstractNum>
  <w:abstractNum w:abstractNumId="18">
    <w:nsid w:val="606311DE"/>
    <w:multiLevelType w:val="hybridMultilevel"/>
    <w:tmpl w:val="8CAE80F6"/>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9">
    <w:nsid w:val="70C62A47"/>
    <w:multiLevelType w:val="hybridMultilevel"/>
    <w:tmpl w:val="1C0C4B3A"/>
    <w:lvl w:ilvl="0">
      <w:start w:val="18"/>
      <w:numFmt w:val="decimal"/>
      <w:lvlText w:val="%1."/>
      <w:lvlJc w:val="left"/>
      <w:pPr>
        <w:ind w:left="356"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3501378"/>
    <w:multiLevelType w:val="multilevel"/>
    <w:tmpl w:val="365A78A0"/>
    <w:lvl w:ilvl="0">
      <w:start w:val="18"/>
      <w:numFmt w:val="decimalZero"/>
      <w:lvlText w:val="%1"/>
      <w:lvlJc w:val="left"/>
      <w:pPr>
        <w:ind w:left="1080" w:hanging="1080"/>
      </w:pPr>
      <w:rPr>
        <w:rFonts w:hint="default"/>
      </w:rPr>
    </w:lvl>
    <w:lvl w:ilvl="1">
      <w:start w:val="10"/>
      <w:numFmt w:val="decimalZero"/>
      <w:lvlText w:val="%1.%2"/>
      <w:lvlJc w:val="left"/>
      <w:pPr>
        <w:ind w:left="1074" w:hanging="1080"/>
      </w:pPr>
      <w:rPr>
        <w:rFonts w:hint="default"/>
      </w:rPr>
    </w:lvl>
    <w:lvl w:ilvl="2">
      <w:start w:val="2019"/>
      <w:numFmt w:val="decimal"/>
      <w:lvlText w:val="%1.%2.%3"/>
      <w:lvlJc w:val="left"/>
      <w:pPr>
        <w:ind w:left="1068" w:hanging="1080"/>
      </w:pPr>
      <w:rPr>
        <w:rFonts w:hint="default"/>
      </w:rPr>
    </w:lvl>
    <w:lvl w:ilvl="3">
      <w:start w:val="1"/>
      <w:numFmt w:val="decimalZero"/>
      <w:lvlText w:val="%1.%2.%3.%4"/>
      <w:lvlJc w:val="left"/>
      <w:pPr>
        <w:ind w:left="1062" w:hanging="1080"/>
      </w:pPr>
      <w:rPr>
        <w:rFonts w:hint="default"/>
      </w:rPr>
    </w:lvl>
    <w:lvl w:ilvl="4">
      <w:start w:val="1"/>
      <w:numFmt w:val="decimal"/>
      <w:lvlText w:val="%1.%2.%3.%4.%5"/>
      <w:lvlJc w:val="left"/>
      <w:pPr>
        <w:ind w:left="1056"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404" w:hanging="1440"/>
      </w:pPr>
      <w:rPr>
        <w:rFonts w:hint="default"/>
      </w:rPr>
    </w:lvl>
    <w:lvl w:ilvl="7">
      <w:start w:val="1"/>
      <w:numFmt w:val="decimal"/>
      <w:lvlText w:val="%1.%2.%3.%4.%5.%6.%7.%8"/>
      <w:lvlJc w:val="left"/>
      <w:pPr>
        <w:ind w:left="1398" w:hanging="1440"/>
      </w:pPr>
      <w:rPr>
        <w:rFonts w:hint="default"/>
      </w:rPr>
    </w:lvl>
    <w:lvl w:ilvl="8">
      <w:start w:val="1"/>
      <w:numFmt w:val="decimal"/>
      <w:lvlText w:val="%1.%2.%3.%4.%5.%6.%7.%8.%9"/>
      <w:lvlJc w:val="left"/>
      <w:pPr>
        <w:ind w:left="1752" w:hanging="1800"/>
      </w:pPr>
      <w:rPr>
        <w:rFonts w:hint="default"/>
      </w:rPr>
    </w:lvl>
  </w:abstractNum>
  <w:abstractNum w:abstractNumId="21">
    <w:nsid w:val="768B10DA"/>
    <w:multiLevelType w:val="hybridMultilevel"/>
    <w:tmpl w:val="E314F9D2"/>
    <w:lvl w:ilvl="0">
      <w:start w:val="72"/>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911524F"/>
    <w:multiLevelType w:val="hybridMultilevel"/>
    <w:tmpl w:val="B610F79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0"/>
  </w:num>
  <w:num w:numId="2">
    <w:abstractNumId w:val="15"/>
  </w:num>
  <w:num w:numId="3">
    <w:abstractNumId w:val="22"/>
  </w:num>
  <w:num w:numId="4">
    <w:abstractNumId w:val="14"/>
  </w:num>
  <w:num w:numId="5">
    <w:abstractNumId w:val="4"/>
  </w:num>
  <w:num w:numId="6">
    <w:abstractNumId w:val="12"/>
  </w:num>
  <w:num w:numId="7">
    <w:abstractNumId w:val="7"/>
  </w:num>
  <w:num w:numId="8">
    <w:abstractNumId w:val="1"/>
  </w:num>
  <w:num w:numId="9">
    <w:abstractNumId w:val="13"/>
  </w:num>
  <w:num w:numId="10">
    <w:abstractNumId w:val="16"/>
  </w:num>
  <w:num w:numId="11">
    <w:abstractNumId w:val="18"/>
  </w:num>
  <w:num w:numId="12">
    <w:abstractNumId w:val="6"/>
  </w:num>
  <w:num w:numId="13">
    <w:abstractNumId w:val="17"/>
  </w:num>
  <w:num w:numId="14">
    <w:abstractNumId w:val="3"/>
  </w:num>
  <w:num w:numId="15">
    <w:abstractNumId w:val="8"/>
  </w:num>
  <w:num w:numId="16">
    <w:abstractNumId w:val="21"/>
  </w:num>
  <w:num w:numId="17">
    <w:abstractNumId w:val="20"/>
  </w:num>
  <w:num w:numId="18">
    <w:abstractNumId w:val="19"/>
  </w:num>
  <w:num w:numId="19">
    <w:abstractNumId w:val="5"/>
  </w:num>
  <w:num w:numId="20">
    <w:abstractNumId w:val="11"/>
  </w:num>
  <w:num w:numId="21">
    <w:abstractNumId w:val="2"/>
  </w:num>
  <w:num w:numId="22">
    <w:abstractNumId w:val="1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defaultTabStop w:val="708"/>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8CB"/>
    <w:pPr>
      <w:spacing w:after="200" w:line="276" w:lineRule="auto"/>
    </w:pPr>
    <w:rPr>
      <w:rFonts w:ascii="Calibri" w:eastAsia="Calibri" w:hAnsi="Calibri" w:cs="Calibri"/>
    </w:rPr>
  </w:style>
  <w:style w:type="paragraph" w:styleId="Heading1">
    <w:name w:val="heading 1"/>
    <w:basedOn w:val="Normal"/>
    <w:next w:val="Normal"/>
    <w:link w:val="12"/>
    <w:qFormat/>
    <w:rsid w:val="000D05C0"/>
    <w:pPr>
      <w:keepNext/>
      <w:keepLines/>
      <w:spacing w:before="480" w:after="0" w:line="240" w:lineRule="auto"/>
      <w:outlineLvl w:val="0"/>
    </w:pPr>
    <w:rPr>
      <w:rFonts w:ascii="Times New Roman" w:eastAsia="Times New Roman" w:hAnsi="Times New Roman" w:cs="Times New Roman"/>
      <w:sz w:val="20"/>
      <w:szCs w:val="20"/>
      <w:lang w:eastAsia="ru-RU"/>
    </w:rPr>
  </w:style>
  <w:style w:type="paragraph" w:styleId="Heading2">
    <w:name w:val="heading 2"/>
    <w:basedOn w:val="Normal"/>
    <w:next w:val="Normal"/>
    <w:link w:val="2"/>
    <w:uiPriority w:val="9"/>
    <w:unhideWhenUsed/>
    <w:qFormat/>
    <w:rsid w:val="000D05C0"/>
    <w:pPr>
      <w:keepNext/>
      <w:keepLines/>
      <w:spacing w:before="200" w:after="0" w:line="240" w:lineRule="auto"/>
      <w:outlineLvl w:val="1"/>
    </w:pPr>
    <w:rPr>
      <w:rFonts w:ascii="Times New Roman" w:eastAsia="Times New Roman" w:hAnsi="Times New Roman" w:cs="Times New Roman"/>
      <w:sz w:val="20"/>
      <w:szCs w:val="20"/>
      <w:lang w:eastAsia="ru-RU"/>
    </w:rPr>
  </w:style>
  <w:style w:type="paragraph" w:styleId="Heading3">
    <w:name w:val="heading 3"/>
    <w:basedOn w:val="Normal"/>
    <w:next w:val="Normal"/>
    <w:link w:val="3"/>
    <w:uiPriority w:val="9"/>
    <w:unhideWhenUsed/>
    <w:qFormat/>
    <w:rsid w:val="000D05C0"/>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4"/>
    <w:uiPriority w:val="9"/>
    <w:unhideWhenUsed/>
    <w:qFormat/>
    <w:rsid w:val="000D05C0"/>
    <w:pPr>
      <w:keepNext/>
      <w:keepLines/>
      <w:spacing w:before="200" w:after="0" w:line="240" w:lineRule="auto"/>
      <w:outlineLvl w:val="3"/>
    </w:pPr>
    <w:rPr>
      <w:rFonts w:ascii="Times New Roman" w:eastAsia="Times New Roman" w:hAnsi="Times New Roman" w:cs="Times New Roman"/>
      <w:sz w:val="20"/>
      <w:szCs w:val="20"/>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778CB"/>
    <w:rPr>
      <w:color w:val="0000FF"/>
      <w:u w:val="single"/>
    </w:rPr>
  </w:style>
  <w:style w:type="table" w:styleId="TableGrid">
    <w:name w:val="Table Grid"/>
    <w:basedOn w:val="TableNormal"/>
    <w:uiPriority w:val="59"/>
    <w:rsid w:val="008778CB"/>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Colorful List - Accent 11,Heading1,List Paragraph1,List Paragraph_0,List Paragraph_0_0,References,Абзац с отступом,Абзац списка1,Абзац списка11,Абзац списка7,Абзац списка71,Абзац списка8,маркированный"/>
    <w:basedOn w:val="Normal"/>
    <w:link w:val="a"/>
    <w:uiPriority w:val="34"/>
    <w:qFormat/>
    <w:rsid w:val="008778CB"/>
    <w:pPr>
      <w:ind w:left="720"/>
    </w:pPr>
  </w:style>
  <w:style w:type="character" w:customStyle="1" w:styleId="a">
    <w:name w:val="Абзац списка Знак"/>
    <w:aliases w:val="Heading1 Знак,List Paragraph Знак,List Paragraph1 Знак,List Paragraph_0 Знак,References Знак,Абзац с отступом Знак,Абзац списка1 Знак,Абзац списка11 Знак,Абзац списка7 Знак,Абзац списка71 Знак,Абзац списка8 Знак,маркированный Знак"/>
    <w:basedOn w:val="DefaultParagraphFont"/>
    <w:link w:val="ListParagraph"/>
    <w:uiPriority w:val="34"/>
    <w:locked/>
    <w:rsid w:val="008778CB"/>
    <w:rPr>
      <w:rFonts w:ascii="Calibri" w:eastAsia="Calibri" w:hAnsi="Calibri" w:cs="Calibri"/>
    </w:rPr>
  </w:style>
  <w:style w:type="character" w:customStyle="1" w:styleId="translation-chunk">
    <w:name w:val="translation-chunk"/>
    <w:basedOn w:val="DefaultParagraphFont"/>
    <w:uiPriority w:val="99"/>
    <w:rsid w:val="008778CB"/>
  </w:style>
  <w:style w:type="paragraph" w:styleId="NoSpacing">
    <w:name w:val="No Spacing"/>
    <w:link w:val="a8"/>
    <w:uiPriority w:val="1"/>
    <w:qFormat/>
    <w:rsid w:val="008778CB"/>
    <w:pPr>
      <w:spacing w:after="0" w:line="240" w:lineRule="auto"/>
    </w:pPr>
    <w:rPr>
      <w:rFonts w:ascii="Calibri" w:eastAsia="Times New Roman" w:hAnsi="Calibri" w:cs="Times New Roman"/>
      <w:lang w:val="en-US" w:bidi="en-US"/>
    </w:rPr>
  </w:style>
  <w:style w:type="character" w:customStyle="1" w:styleId="12">
    <w:name w:val="Заголовок 1 Знак"/>
    <w:basedOn w:val="DefaultParagraphFont"/>
    <w:link w:val="Heading1"/>
    <w:rsid w:val="000D05C0"/>
    <w:rPr>
      <w:rFonts w:ascii="Times New Roman" w:eastAsia="Times New Roman" w:hAnsi="Times New Roman" w:cs="Times New Roman"/>
      <w:sz w:val="20"/>
      <w:szCs w:val="20"/>
      <w:lang w:eastAsia="ru-RU"/>
    </w:rPr>
  </w:style>
  <w:style w:type="character" w:customStyle="1" w:styleId="2">
    <w:name w:val="Заголовок 2 Знак"/>
    <w:basedOn w:val="DefaultParagraphFont"/>
    <w:link w:val="Heading2"/>
    <w:uiPriority w:val="9"/>
    <w:rsid w:val="000D05C0"/>
    <w:rPr>
      <w:rFonts w:ascii="Times New Roman" w:eastAsia="Times New Roman" w:hAnsi="Times New Roman" w:cs="Times New Roman"/>
      <w:sz w:val="20"/>
      <w:szCs w:val="20"/>
      <w:lang w:eastAsia="ru-RU"/>
    </w:rPr>
  </w:style>
  <w:style w:type="character" w:customStyle="1" w:styleId="3">
    <w:name w:val="Заголовок 3 Знак"/>
    <w:basedOn w:val="DefaultParagraphFont"/>
    <w:link w:val="Heading3"/>
    <w:uiPriority w:val="9"/>
    <w:rsid w:val="000D05C0"/>
    <w:rPr>
      <w:rFonts w:asciiTheme="majorHAnsi" w:eastAsiaTheme="majorEastAsia" w:hAnsiTheme="majorHAnsi" w:cstheme="majorBidi"/>
      <w:b/>
      <w:bCs/>
      <w:color w:val="5B9BD5" w:themeColor="accent1"/>
    </w:rPr>
  </w:style>
  <w:style w:type="character" w:customStyle="1" w:styleId="4">
    <w:name w:val="Заголовок 4 Знак"/>
    <w:basedOn w:val="DefaultParagraphFont"/>
    <w:link w:val="Heading4"/>
    <w:uiPriority w:val="9"/>
    <w:rsid w:val="000D05C0"/>
    <w:rPr>
      <w:rFonts w:ascii="Times New Roman" w:eastAsia="Times New Roman" w:hAnsi="Times New Roman" w:cs="Times New Roman"/>
      <w:sz w:val="20"/>
      <w:szCs w:val="20"/>
      <w:lang w:eastAsia="ru-RU"/>
    </w:rPr>
  </w:style>
  <w:style w:type="table" w:customStyle="1" w:styleId="20">
    <w:name w:val="Сетка таблицы2"/>
    <w:basedOn w:val="TableNormal"/>
    <w:next w:val="TableGrid"/>
    <w:uiPriority w:val="39"/>
    <w:rsid w:val="000D05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rsid w:val="000D05C0"/>
    <w:rPr>
      <w:rFonts w:ascii="Times New Roman" w:hAnsi="Times New Roman"/>
      <w:color w:val="000000"/>
      <w:sz w:val="28"/>
      <w:u w:val="none"/>
      <w:effect w:val="none"/>
    </w:rPr>
  </w:style>
  <w:style w:type="paragraph" w:styleId="NormalWeb">
    <w:name w:val="Normal (Web)"/>
    <w:basedOn w:val="Normal"/>
    <w:uiPriority w:val="99"/>
    <w:unhideWhenUsed/>
    <w:rsid w:val="000D05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0D05C0"/>
    <w:rPr>
      <w:b/>
      <w:bCs/>
    </w:rPr>
  </w:style>
  <w:style w:type="table" w:customStyle="1" w:styleId="13">
    <w:name w:val="Сетка таблицы1"/>
    <w:basedOn w:val="TableNormal"/>
    <w:next w:val="TableGrid"/>
    <w:uiPriority w:val="39"/>
    <w:rsid w:val="000D0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a2"/>
    <w:uiPriority w:val="99"/>
    <w:unhideWhenUsed/>
    <w:rsid w:val="000D05C0"/>
    <w:pPr>
      <w:tabs>
        <w:tab w:val="center" w:pos="4680"/>
        <w:tab w:val="right" w:pos="9360"/>
      </w:tabs>
      <w:spacing w:after="0" w:line="240" w:lineRule="auto"/>
    </w:pPr>
    <w:rPr>
      <w:rFonts w:ascii="Times New Roman" w:eastAsia="Times New Roman" w:hAnsi="Times New Roman" w:cs="Times New Roman"/>
      <w:sz w:val="20"/>
      <w:szCs w:val="20"/>
      <w:lang w:eastAsia="ru-RU"/>
    </w:rPr>
  </w:style>
  <w:style w:type="character" w:customStyle="1" w:styleId="a2">
    <w:name w:val="Верхний колонтитул Знак"/>
    <w:basedOn w:val="DefaultParagraphFont"/>
    <w:link w:val="Header"/>
    <w:uiPriority w:val="99"/>
    <w:rsid w:val="000D05C0"/>
    <w:rPr>
      <w:rFonts w:ascii="Times New Roman" w:eastAsia="Times New Roman" w:hAnsi="Times New Roman" w:cs="Times New Roman"/>
      <w:sz w:val="20"/>
      <w:szCs w:val="20"/>
      <w:lang w:eastAsia="ru-RU"/>
    </w:rPr>
  </w:style>
  <w:style w:type="paragraph" w:styleId="NormalIndent">
    <w:name w:val="Normal Indent"/>
    <w:basedOn w:val="Normal"/>
    <w:uiPriority w:val="99"/>
    <w:unhideWhenUsed/>
    <w:rsid w:val="000D05C0"/>
    <w:pPr>
      <w:spacing w:after="0" w:line="240" w:lineRule="auto"/>
      <w:ind w:left="720"/>
    </w:pPr>
    <w:rPr>
      <w:rFonts w:ascii="Times New Roman" w:eastAsia="Times New Roman" w:hAnsi="Times New Roman" w:cs="Times New Roman"/>
      <w:sz w:val="20"/>
      <w:szCs w:val="20"/>
      <w:lang w:eastAsia="ru-RU"/>
    </w:rPr>
  </w:style>
  <w:style w:type="paragraph" w:styleId="Subtitle">
    <w:name w:val="Subtitle"/>
    <w:basedOn w:val="Normal"/>
    <w:next w:val="Normal"/>
    <w:link w:val="a3"/>
    <w:uiPriority w:val="11"/>
    <w:qFormat/>
    <w:rsid w:val="000D05C0"/>
    <w:pPr>
      <w:numPr>
        <w:ilvl w:val="1"/>
      </w:numPr>
      <w:spacing w:after="0" w:line="240" w:lineRule="auto"/>
      <w:ind w:left="86"/>
    </w:pPr>
    <w:rPr>
      <w:rFonts w:ascii="Times New Roman" w:eastAsia="Times New Roman" w:hAnsi="Times New Roman" w:cs="Times New Roman"/>
      <w:sz w:val="20"/>
      <w:szCs w:val="20"/>
      <w:lang w:eastAsia="ru-RU"/>
    </w:rPr>
  </w:style>
  <w:style w:type="character" w:customStyle="1" w:styleId="a3">
    <w:name w:val="Подзаголовок Знак"/>
    <w:basedOn w:val="DefaultParagraphFont"/>
    <w:link w:val="Subtitle"/>
    <w:uiPriority w:val="11"/>
    <w:rsid w:val="000D05C0"/>
    <w:rPr>
      <w:rFonts w:ascii="Times New Roman" w:eastAsia="Times New Roman" w:hAnsi="Times New Roman" w:cs="Times New Roman"/>
      <w:sz w:val="20"/>
      <w:szCs w:val="20"/>
      <w:lang w:eastAsia="ru-RU"/>
    </w:rPr>
  </w:style>
  <w:style w:type="paragraph" w:styleId="Title">
    <w:name w:val="Title"/>
    <w:basedOn w:val="Normal"/>
    <w:next w:val="Normal"/>
    <w:link w:val="a4"/>
    <w:uiPriority w:val="10"/>
    <w:qFormat/>
    <w:rsid w:val="000D05C0"/>
    <w:pPr>
      <w:pBdr>
        <w:bottom w:val="single" w:sz="8" w:space="4" w:color="4F81BD"/>
      </w:pBdr>
      <w:spacing w:after="300" w:line="240" w:lineRule="auto"/>
      <w:contextualSpacing/>
    </w:pPr>
    <w:rPr>
      <w:rFonts w:ascii="Times New Roman" w:eastAsia="Times New Roman" w:hAnsi="Times New Roman" w:cs="Times New Roman"/>
      <w:sz w:val="20"/>
      <w:szCs w:val="20"/>
      <w:lang w:eastAsia="ru-RU"/>
    </w:rPr>
  </w:style>
  <w:style w:type="character" w:customStyle="1" w:styleId="a4">
    <w:name w:val="Название Знак"/>
    <w:basedOn w:val="DefaultParagraphFont"/>
    <w:link w:val="Title"/>
    <w:uiPriority w:val="10"/>
    <w:rsid w:val="000D05C0"/>
    <w:rPr>
      <w:rFonts w:ascii="Times New Roman" w:eastAsia="Times New Roman" w:hAnsi="Times New Roman" w:cs="Times New Roman"/>
      <w:sz w:val="20"/>
      <w:szCs w:val="20"/>
      <w:lang w:eastAsia="ru-RU"/>
    </w:rPr>
  </w:style>
  <w:style w:type="character" w:styleId="Emphasis">
    <w:name w:val="Emphasis"/>
    <w:basedOn w:val="DefaultParagraphFont"/>
    <w:uiPriority w:val="20"/>
    <w:qFormat/>
    <w:rsid w:val="000D05C0"/>
    <w:rPr>
      <w:rFonts w:ascii="Times New Roman" w:eastAsia="Times New Roman" w:hAnsi="Times New Roman" w:cs="Times New Roman"/>
    </w:rPr>
  </w:style>
  <w:style w:type="paragraph" w:styleId="Caption">
    <w:name w:val="caption"/>
    <w:basedOn w:val="Normal"/>
    <w:next w:val="Normal"/>
    <w:uiPriority w:val="35"/>
    <w:semiHidden/>
    <w:unhideWhenUsed/>
    <w:qFormat/>
    <w:rsid w:val="000D05C0"/>
    <w:pPr>
      <w:spacing w:after="0" w:line="240" w:lineRule="auto"/>
    </w:pPr>
    <w:rPr>
      <w:rFonts w:ascii="Times New Roman" w:eastAsia="Times New Roman" w:hAnsi="Times New Roman" w:cs="Times New Roman"/>
      <w:sz w:val="20"/>
      <w:szCs w:val="20"/>
      <w:lang w:eastAsia="ru-RU"/>
    </w:rPr>
  </w:style>
  <w:style w:type="paragraph" w:customStyle="1" w:styleId="disclaimer">
    <w:name w:val="disclaimer"/>
    <w:basedOn w:val="Normal"/>
    <w:rsid w:val="000D05C0"/>
    <w:pPr>
      <w:spacing w:after="0" w:line="240" w:lineRule="auto"/>
      <w:jc w:val="center"/>
    </w:pPr>
    <w:rPr>
      <w:rFonts w:ascii="Times New Roman" w:eastAsia="Times New Roman" w:hAnsi="Times New Roman" w:cs="Times New Roman"/>
      <w:sz w:val="18"/>
      <w:szCs w:val="18"/>
      <w:lang w:eastAsia="ru-RU"/>
    </w:rPr>
  </w:style>
  <w:style w:type="paragraph" w:customStyle="1" w:styleId="DocDefaults">
    <w:name w:val="DocDefaults"/>
    <w:rsid w:val="000D05C0"/>
    <w:pPr>
      <w:spacing w:after="200" w:line="276" w:lineRule="auto"/>
    </w:pPr>
    <w:rPr>
      <w:rFonts w:ascii="Calibri" w:eastAsia="Calibri" w:hAnsi="Calibri" w:cs="Times New Roman"/>
      <w:lang w:val="en-US"/>
    </w:rPr>
  </w:style>
  <w:style w:type="paragraph" w:styleId="BalloonText">
    <w:name w:val="Balloon Text"/>
    <w:basedOn w:val="Normal"/>
    <w:link w:val="a5"/>
    <w:uiPriority w:val="99"/>
    <w:semiHidden/>
    <w:unhideWhenUsed/>
    <w:rsid w:val="000D05C0"/>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DefaultParagraphFont"/>
    <w:link w:val="BalloonText"/>
    <w:uiPriority w:val="99"/>
    <w:semiHidden/>
    <w:rsid w:val="000D05C0"/>
    <w:rPr>
      <w:rFonts w:ascii="Tahoma" w:eastAsia="Times New Roman" w:hAnsi="Tahoma" w:cs="Tahoma"/>
      <w:sz w:val="16"/>
      <w:szCs w:val="16"/>
      <w:lang w:eastAsia="ru-RU"/>
    </w:rPr>
  </w:style>
  <w:style w:type="character" w:styleId="PlaceholderText">
    <w:name w:val="Placeholder Text"/>
    <w:basedOn w:val="DefaultParagraphFont"/>
    <w:uiPriority w:val="99"/>
    <w:semiHidden/>
    <w:rsid w:val="000D05C0"/>
    <w:rPr>
      <w:color w:val="808080"/>
    </w:rPr>
  </w:style>
  <w:style w:type="table" w:customStyle="1" w:styleId="30">
    <w:name w:val="Сетка таблицы3"/>
    <w:basedOn w:val="TableNormal"/>
    <w:next w:val="TableGrid"/>
    <w:uiPriority w:val="59"/>
    <w:rsid w:val="000D0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TableNormal"/>
    <w:next w:val="TableGrid"/>
    <w:uiPriority w:val="59"/>
    <w:rsid w:val="000D0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TableNormal"/>
    <w:next w:val="TableGrid"/>
    <w:uiPriority w:val="59"/>
    <w:rsid w:val="000D0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a6"/>
    <w:uiPriority w:val="99"/>
    <w:unhideWhenUsed/>
    <w:rsid w:val="00BE08C3"/>
    <w:pPr>
      <w:tabs>
        <w:tab w:val="center" w:pos="4677"/>
        <w:tab w:val="right" w:pos="9355"/>
      </w:tabs>
      <w:spacing w:after="0" w:line="240" w:lineRule="auto"/>
    </w:pPr>
    <w:rPr>
      <w:rFonts w:asciiTheme="minorHAnsi" w:eastAsiaTheme="minorHAnsi" w:hAnsiTheme="minorHAnsi" w:cstheme="minorBidi"/>
    </w:rPr>
  </w:style>
  <w:style w:type="character" w:customStyle="1" w:styleId="a6">
    <w:name w:val="Нижний колонтитул Знак"/>
    <w:basedOn w:val="DefaultParagraphFont"/>
    <w:link w:val="Footer"/>
    <w:uiPriority w:val="99"/>
    <w:rsid w:val="00BE08C3"/>
  </w:style>
  <w:style w:type="character" w:styleId="FollowedHyperlink">
    <w:name w:val="FollowedHyperlink"/>
    <w:basedOn w:val="DefaultParagraphFont"/>
    <w:uiPriority w:val="99"/>
    <w:semiHidden/>
    <w:unhideWhenUsed/>
    <w:rsid w:val="00BE08C3"/>
    <w:rPr>
      <w:color w:val="954F72" w:themeColor="followedHyperlink"/>
      <w:u w:val="single"/>
    </w:rPr>
  </w:style>
  <w:style w:type="paragraph" w:styleId="BodyText">
    <w:name w:val="Body Text"/>
    <w:basedOn w:val="Normal"/>
    <w:link w:val="14"/>
    <w:unhideWhenUsed/>
    <w:rsid w:val="00BE08C3"/>
    <w:pPr>
      <w:spacing w:after="0" w:line="240" w:lineRule="auto"/>
      <w:jc w:val="center"/>
    </w:pPr>
    <w:rPr>
      <w:rFonts w:asciiTheme="minorHAnsi" w:eastAsiaTheme="minorHAnsi" w:hAnsiTheme="minorHAnsi" w:cstheme="minorBidi"/>
      <w:b/>
      <w:sz w:val="50"/>
      <w:lang w:eastAsia="ru-RU"/>
    </w:rPr>
  </w:style>
  <w:style w:type="character" w:customStyle="1" w:styleId="a7">
    <w:name w:val="Основной текст Знак"/>
    <w:basedOn w:val="DefaultParagraphFont"/>
    <w:semiHidden/>
    <w:rsid w:val="00BE08C3"/>
    <w:rPr>
      <w:rFonts w:ascii="Calibri" w:eastAsia="Calibri" w:hAnsi="Calibri" w:cs="Calibri"/>
    </w:rPr>
  </w:style>
  <w:style w:type="character" w:customStyle="1" w:styleId="14">
    <w:name w:val="Основной текст Знак1"/>
    <w:basedOn w:val="DefaultParagraphFont"/>
    <w:link w:val="BodyText"/>
    <w:locked/>
    <w:rsid w:val="00BE08C3"/>
    <w:rPr>
      <w:b/>
      <w:sz w:val="50"/>
      <w:lang w:eastAsia="ru-RU"/>
    </w:rPr>
  </w:style>
  <w:style w:type="numbering" w:customStyle="1" w:styleId="15">
    <w:name w:val="Нет списка1"/>
    <w:next w:val="NoList"/>
    <w:uiPriority w:val="99"/>
    <w:semiHidden/>
    <w:unhideWhenUsed/>
    <w:rsid w:val="00B41EF1"/>
  </w:style>
  <w:style w:type="table" w:customStyle="1" w:styleId="6">
    <w:name w:val="Сетка таблицы6"/>
    <w:basedOn w:val="TableNormal"/>
    <w:next w:val="TableGrid"/>
    <w:uiPriority w:val="59"/>
    <w:rsid w:val="00B41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91045"/>
    <w:pPr>
      <w:widowControl w:val="0"/>
      <w:autoSpaceDE w:val="0"/>
      <w:autoSpaceDN w:val="0"/>
      <w:spacing w:after="0" w:line="315" w:lineRule="exact"/>
      <w:ind w:left="107"/>
    </w:pPr>
    <w:rPr>
      <w:rFonts w:ascii="Times New Roman" w:eastAsia="Times New Roman" w:hAnsi="Times New Roman" w:cs="Times New Roman"/>
      <w:lang w:val="kk-KZ"/>
    </w:rPr>
  </w:style>
  <w:style w:type="table" w:customStyle="1" w:styleId="72">
    <w:name w:val="Сетка таблицы7"/>
    <w:basedOn w:val="TableNormal"/>
    <w:next w:val="TableGrid"/>
    <w:uiPriority w:val="39"/>
    <w:rsid w:val="008A7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Без интервала1"/>
    <w:link w:val="NoSpacingChar"/>
    <w:qFormat/>
    <w:rsid w:val="00205DC9"/>
    <w:pPr>
      <w:spacing w:after="0" w:line="240" w:lineRule="auto"/>
    </w:pPr>
    <w:rPr>
      <w:rFonts w:ascii="Calibri" w:eastAsia="Times New Roman" w:hAnsi="Calibri" w:cs="Times New Roman"/>
      <w:lang w:eastAsia="ru-RU"/>
    </w:rPr>
  </w:style>
  <w:style w:type="character" w:customStyle="1" w:styleId="NoSpacingChar">
    <w:name w:val="No Spacing Char"/>
    <w:link w:val="16"/>
    <w:locked/>
    <w:rsid w:val="00205DC9"/>
    <w:rPr>
      <w:rFonts w:ascii="Calibri" w:eastAsia="Times New Roman" w:hAnsi="Calibri" w:cs="Times New Roman"/>
      <w:lang w:eastAsia="ru-RU"/>
    </w:rPr>
  </w:style>
  <w:style w:type="character" w:customStyle="1" w:styleId="a8">
    <w:name w:val="Без интервала Знак"/>
    <w:link w:val="NoSpacing"/>
    <w:uiPriority w:val="1"/>
    <w:locked/>
    <w:rsid w:val="00AF3F84"/>
    <w:rPr>
      <w:rFonts w:ascii="Calibri" w:eastAsia="Times New Roman" w:hAnsi="Calibri" w:cs="Times New Roman"/>
      <w:lang w:val="en-US" w:bidi="en-US"/>
    </w:rPr>
  </w:style>
  <w:style w:type="paragraph" w:customStyle="1" w:styleId="xl63">
    <w:name w:val="xl63"/>
    <w:basedOn w:val="Normal"/>
    <w:rsid w:val="00727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Normal"/>
    <w:rsid w:val="007277B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Normal"/>
    <w:rsid w:val="007277B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Normal"/>
    <w:rsid w:val="00727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Normal"/>
    <w:rsid w:val="00727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8">
    <w:name w:val="xl68"/>
    <w:basedOn w:val="Normal"/>
    <w:rsid w:val="00727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69">
    <w:name w:val="xl69"/>
    <w:basedOn w:val="Normal"/>
    <w:rsid w:val="00727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lang w:eastAsia="ru-RU"/>
    </w:rPr>
  </w:style>
  <w:style w:type="paragraph" w:customStyle="1" w:styleId="xl70">
    <w:name w:val="xl70"/>
    <w:basedOn w:val="Normal"/>
    <w:rsid w:val="007277B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1">
    <w:name w:val="xl71"/>
    <w:basedOn w:val="Normal"/>
    <w:rsid w:val="007277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2">
    <w:name w:val="xl72"/>
    <w:basedOn w:val="Normal"/>
    <w:rsid w:val="00727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3">
    <w:name w:val="xl73"/>
    <w:basedOn w:val="Normal"/>
    <w:rsid w:val="00727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chart" Target="charts/chart5.xml" /><Relationship Id="rId11" Type="http://schemas.openxmlformats.org/officeDocument/2006/relationships/chart" Target="charts/chart6.xml" /><Relationship Id="rId12" Type="http://schemas.openxmlformats.org/officeDocument/2006/relationships/footer" Target="footer1.xml"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image" Target="media/image5.jpeg" /><Relationship Id="rId17" Type="http://schemas.openxmlformats.org/officeDocument/2006/relationships/image" Target="media/image6.jpeg" /><Relationship Id="rId18" Type="http://schemas.openxmlformats.org/officeDocument/2006/relationships/image" Target="media/image7.jpeg" /><Relationship Id="rId19" Type="http://schemas.openxmlformats.org/officeDocument/2006/relationships/image" Target="media/image8.jpe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jpeg" /><Relationship Id="rId23" Type="http://schemas.openxmlformats.org/officeDocument/2006/relationships/image" Target="media/image12.jpeg" /><Relationship Id="rId24" Type="http://schemas.openxmlformats.org/officeDocument/2006/relationships/image" Target="media/image13.jpeg" /><Relationship Id="rId25" Type="http://schemas.openxmlformats.org/officeDocument/2006/relationships/image" Target="media/image14.jpeg" /><Relationship Id="rId26" Type="http://schemas.openxmlformats.org/officeDocument/2006/relationships/image" Target="media/image15.jpeg" /><Relationship Id="rId27" Type="http://schemas.openxmlformats.org/officeDocument/2006/relationships/image" Target="media/image16.jpeg" /><Relationship Id="rId28" Type="http://schemas.openxmlformats.org/officeDocument/2006/relationships/image" Target="media/image17.jpeg" /><Relationship Id="rId29" Type="http://schemas.openxmlformats.org/officeDocument/2006/relationships/image" Target="media/image18.jpeg" /><Relationship Id="rId3" Type="http://schemas.openxmlformats.org/officeDocument/2006/relationships/fontTable" Target="fontTable.xml" /><Relationship Id="rId30" Type="http://schemas.openxmlformats.org/officeDocument/2006/relationships/image" Target="media/image19.jpeg" /><Relationship Id="rId31" Type="http://schemas.openxmlformats.org/officeDocument/2006/relationships/image" Target="media/image20.jpeg" /><Relationship Id="rId32" Type="http://schemas.openxmlformats.org/officeDocument/2006/relationships/image" Target="media/image21.jpeg" /><Relationship Id="rId33" Type="http://schemas.openxmlformats.org/officeDocument/2006/relationships/image" Target="media/image22.jpeg" /><Relationship Id="rId34" Type="http://schemas.openxmlformats.org/officeDocument/2006/relationships/image" Target="media/image23.jpeg" /><Relationship Id="rId35" Type="http://schemas.openxmlformats.org/officeDocument/2006/relationships/image" Target="media/image24.jpeg" /><Relationship Id="rId36" Type="http://schemas.openxmlformats.org/officeDocument/2006/relationships/image" Target="media/image25.jpeg" /><Relationship Id="rId37" Type="http://schemas.openxmlformats.org/officeDocument/2006/relationships/image" Target="media/image26.jpeg" /><Relationship Id="rId38" Type="http://schemas.openxmlformats.org/officeDocument/2006/relationships/image" Target="media/image27.jpeg" /><Relationship Id="rId39" Type="http://schemas.openxmlformats.org/officeDocument/2006/relationships/image" Target="media/image28.jpeg" /><Relationship Id="rId4" Type="http://schemas.openxmlformats.org/officeDocument/2006/relationships/customXml" Target="../customXml/item1.xml" /><Relationship Id="rId40" Type="http://schemas.openxmlformats.org/officeDocument/2006/relationships/image" Target="media/image29.jpeg" /><Relationship Id="rId41" Type="http://schemas.openxmlformats.org/officeDocument/2006/relationships/image" Target="media/image30.jpeg" /><Relationship Id="rId42" Type="http://schemas.openxmlformats.org/officeDocument/2006/relationships/image" Target="media/image31.jpeg" /><Relationship Id="rId43" Type="http://schemas.openxmlformats.org/officeDocument/2006/relationships/image" Target="media/image32.jpeg" /><Relationship Id="rId44" Type="http://schemas.openxmlformats.org/officeDocument/2006/relationships/image" Target="media/image33.jpeg" /><Relationship Id="rId45" Type="http://schemas.openxmlformats.org/officeDocument/2006/relationships/image" Target="media/image34.jpeg" /><Relationship Id="rId46" Type="http://schemas.openxmlformats.org/officeDocument/2006/relationships/image" Target="media/image35.jpeg" /><Relationship Id="rId47" Type="http://schemas.openxmlformats.org/officeDocument/2006/relationships/image" Target="media/image36.jpeg" /><Relationship Id="rId48" Type="http://schemas.openxmlformats.org/officeDocument/2006/relationships/image" Target="media/image37.jpeg" /><Relationship Id="rId49" Type="http://schemas.openxmlformats.org/officeDocument/2006/relationships/image" Target="media/image38.jpeg" /><Relationship Id="rId5" Type="http://schemas.openxmlformats.org/officeDocument/2006/relationships/image" Target="media/image1.jpeg" /><Relationship Id="rId50" Type="http://schemas.openxmlformats.org/officeDocument/2006/relationships/image" Target="media/image39.jpeg" /><Relationship Id="rId51" Type="http://schemas.openxmlformats.org/officeDocument/2006/relationships/image" Target="media/image40.jpeg" /><Relationship Id="rId52" Type="http://schemas.openxmlformats.org/officeDocument/2006/relationships/image" Target="media/image41.jpeg" /><Relationship Id="rId53" Type="http://schemas.openxmlformats.org/officeDocument/2006/relationships/theme" Target="theme/theme1.xml" /><Relationship Id="rId54" Type="http://schemas.openxmlformats.org/officeDocument/2006/relationships/numbering" Target="numbering.xml" /><Relationship Id="rId55" Type="http://schemas.openxmlformats.org/officeDocument/2006/relationships/styles" Target="styles.xml" /><Relationship Id="rId6" Type="http://schemas.openxmlformats.org/officeDocument/2006/relationships/chart" Target="charts/chart1.xml" /><Relationship Id="rId7" Type="http://schemas.openxmlformats.org/officeDocument/2006/relationships/chart" Target="charts/chart2.xml" /><Relationship Id="rId8" Type="http://schemas.openxmlformats.org/officeDocument/2006/relationships/chart" Target="charts/chart3.xml" /><Relationship Id="rId9" Type="http://schemas.openxmlformats.org/officeDocument/2006/relationships/chart" Target="charts/chart4.xml"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User\Desktop\&#1051;&#1080;&#1089;&#1090;%20Microsoft%20Excel%20(2).xlsx" TargetMode="External" /></Relationships>
</file>

<file path=word/charts/_rels/chart2.xml.rels>&#65279;<?xml version="1.0" encoding="utf-8" standalone="yes"?><Relationships xmlns="http://schemas.openxmlformats.org/package/2006/relationships"><Relationship Id="rId1" Type="http://schemas.openxmlformats.org/officeDocument/2006/relationships/oleObject" Target="file:///C:\Users\User\Desktop\&#1051;&#1080;&#1089;&#1090;%20Microsoft%20Excel%20(4).xlsx" TargetMode="External" /></Relationships>
</file>

<file path=word/charts/_rels/chart3.xml.rels>&#65279;<?xml version="1.0" encoding="utf-8" standalone="yes"?><Relationships xmlns="http://schemas.openxmlformats.org/package/2006/relationships"><Relationship Id="rId1" Type="http://schemas.openxmlformats.org/officeDocument/2006/relationships/oleObject" Target="file:///C:\Users\User\Desktop\&#1051;&#1080;&#1089;&#1090;%20Microsoft%20Excel%20(4).xlsx" TargetMode="External" /></Relationships>
</file>

<file path=word/charts/_rels/chart4.xml.rels>&#65279;<?xml version="1.0" encoding="utf-8" standalone="yes"?><Relationships xmlns="http://schemas.openxmlformats.org/package/2006/relationships"><Relationship Id="rId1" Type="http://schemas.openxmlformats.org/officeDocument/2006/relationships/oleObject" Target="file:///C:\Users\User\Desktop\&#1051;&#1080;&#1089;&#1090;%20Microsoft%20Excel%20(4).xlsx" TargetMode="External" /></Relationships>
</file>

<file path=word/charts/_rels/chart5.xml.rels>&#65279;<?xml version="1.0" encoding="utf-8" standalone="yes"?><Relationships xmlns="http://schemas.openxmlformats.org/package/2006/relationships"><Relationship Id="rId1" Type="http://schemas.openxmlformats.org/officeDocument/2006/relationships/oleObject" Target="file:///C:\Users\User\Desktop\&#1051;&#1080;&#1089;&#1090;%20Microsoft%20Excel%20(3).xlsx" TargetMode="External" /></Relationships>
</file>

<file path=word/charts/_rels/chart6.xml.rels>&#65279;<?xml version="1.0" encoding="utf-8" standalone="yes"?><Relationships xmlns="http://schemas.openxmlformats.org/package/2006/relationships"><Relationship Id="rId1" Type="http://schemas.openxmlformats.org/officeDocument/2006/relationships/oleObject" Target="file:///C:\Users\User\Desktop\&#1051;&#1080;&#1089;&#1090;%20Microsoft%20Excel%20(3).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spPr>
        <a:noFill/>
        <a:ln>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pieChart>
        <c:varyColors val="1"/>
        <c:ser>
          <c:idx val="0"/>
          <c:order val="0"/>
          <c:dPt>
            <c:idx val="0"/>
            <c:bubble3D val="0"/>
            <c:spPr>
              <a:solidFill>
                <a:schemeClr val="accent1"/>
              </a:solidFill>
              <a:ln w="19050">
                <a:solidFill>
                  <a:schemeClr val="lt1"/>
                </a:solidFill>
              </a:ln>
            </c:spPr>
          </c:dPt>
          <c:dPt>
            <c:idx val="1"/>
            <c:bubble3D val="0"/>
            <c:spPr>
              <a:solidFill>
                <a:schemeClr val="accent2"/>
              </a:solidFill>
              <a:ln w="19050">
                <a:solidFill>
                  <a:schemeClr val="lt1"/>
                </a:solidFill>
              </a:ln>
            </c:spPr>
          </c:dPt>
          <c:dPt>
            <c:idx val="2"/>
            <c:bubble3D val="0"/>
            <c:spPr>
              <a:solidFill>
                <a:schemeClr val="accent3"/>
              </a:solidFill>
              <a:ln w="19050">
                <a:solidFill>
                  <a:schemeClr val="lt1"/>
                </a:solidFill>
              </a:ln>
            </c:spPr>
          </c:dPt>
          <c:dPt>
            <c:idx val="3"/>
            <c:bubble3D val="0"/>
            <c:spPr>
              <a:solidFill>
                <a:schemeClr val="accent4"/>
              </a:solidFill>
              <a:ln w="19050">
                <a:solidFill>
                  <a:schemeClr val="lt1"/>
                </a:solidFill>
              </a:ln>
            </c:spPr>
          </c:dPt>
          <c:dPt>
            <c:idx val="4"/>
            <c:bubble3D val="0"/>
            <c:spPr>
              <a:solidFill>
                <a:schemeClr val="accent5"/>
              </a:solidFill>
              <a:ln w="19050">
                <a:solidFill>
                  <a:schemeClr val="lt1"/>
                </a:solidFill>
              </a:ln>
            </c:spPr>
          </c:dPt>
          <c:dPt>
            <c:idx val="5"/>
            <c:bubble3D val="0"/>
            <c:spPr>
              <a:solidFill>
                <a:schemeClr val="accent6"/>
              </a:solidFill>
              <a:ln w="19050">
                <a:solidFill>
                  <a:schemeClr val="lt1"/>
                </a:solidFill>
              </a:ln>
            </c:spPr>
          </c:dPt>
          <c:dPt>
            <c:idx val="6"/>
            <c:bubble3D val="0"/>
            <c:spPr>
              <a:solidFill>
                <a:schemeClr val="accent1">
                  <a:lumMod val="60000"/>
                </a:schemeClr>
              </a:solidFill>
              <a:ln w="19050">
                <a:solidFill>
                  <a:schemeClr val="lt1"/>
                </a:solidFill>
              </a:ln>
            </c:spPr>
          </c:dPt>
          <c:cat>
            <c:strRef>
              <c:f>Лист1!$B$3:$B$9</c:f>
              <c:strCache>
                <c:ptCount val="7"/>
                <c:pt idx="0">
                  <c:v>Жоғары</c:v>
                </c:pt>
                <c:pt idx="1">
                  <c:v>Педагог-зерттеуші</c:v>
                </c:pt>
                <c:pt idx="2">
                  <c:v>Бірінші біліктілік</c:v>
                </c:pt>
                <c:pt idx="3">
                  <c:v>Педагог-сарапшы</c:v>
                </c:pt>
                <c:pt idx="4">
                  <c:v>Педагог-модератор</c:v>
                </c:pt>
                <c:pt idx="5">
                  <c:v>Екінші біліктілік</c:v>
                </c:pt>
                <c:pt idx="6">
                  <c:v>Санаты жоқ</c:v>
                </c:pt>
              </c:strCache>
            </c:strRef>
          </c:cat>
          <c:val>
            <c:numRef>
              <c:f>Лист1!$C$3:$C$9</c:f>
              <c:numCache>
                <c:formatCode>General</c:formatCode>
                <c:ptCount val="7"/>
                <c:pt idx="0">
                  <c:v>13</c:v>
                </c:pt>
                <c:pt idx="1">
                  <c:v>2</c:v>
                </c:pt>
                <c:pt idx="2">
                  <c:v>8</c:v>
                </c:pt>
                <c:pt idx="3">
                  <c:v>2</c:v>
                </c:pt>
                <c:pt idx="4">
                  <c:v>1</c:v>
                </c:pt>
                <c:pt idx="5">
                  <c:v>12</c:v>
                </c:pt>
                <c:pt idx="6">
                  <c:v>17</c:v>
                </c:pt>
              </c:numCache>
            </c:numRef>
          </c:val>
        </c:ser>
        <c:dLbls>
          <c:showLegendKey val="0"/>
          <c:showVal val="0"/>
          <c:showCatName val="0"/>
          <c:showSerName val="0"/>
          <c:showPercent val="0"/>
          <c:showBubbleSize val="0"/>
          <c:showLeaderLines val="1"/>
        </c:dLbls>
        <c:firstSliceAng val="0"/>
      </c:pieChart>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spPr>
        <a:noFill/>
        <a:ln>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view3D>
      <c:rotX val="30"/>
      <c:rotY val="0"/>
    </c:view3D>
    <c:floor>
      <c:thickness val="0"/>
      <c:spPr>
        <a:noFill/>
        <a:ln>
          <a:noFill/>
        </a:ln>
      </c:spPr>
    </c:floor>
    <c:sideWall>
      <c:thickness val="0"/>
      <c:spPr>
        <a:noFill/>
        <a:ln>
          <a:noFill/>
        </a:ln>
      </c:spPr>
    </c:sideWall>
    <c:backWall>
      <c:thickness val="0"/>
      <c:spPr>
        <a:noFill/>
        <a:ln>
          <a:noFill/>
        </a:ln>
      </c:spPr>
    </c:backWall>
    <c:plotArea>
      <c:pie3DChart>
        <c:varyColors val="1"/>
        <c:ser>
          <c:idx val="1"/>
          <c:order val="0"/>
          <c:tx>
            <c:strRef>
              <c:f>Лист1!$D$5</c:f>
              <c:strCache>
                <c:ptCount val="1"/>
                <c:pt idx="0">
                  <c:v>Пайыздық көрсеткіші</c:v>
                </c:pt>
              </c:strCache>
            </c:strRef>
          </c:tx>
          <c:dPt>
            <c:idx val="0"/>
            <c:bubble3D val="0"/>
            <c:spPr>
              <a:solidFill>
                <a:schemeClr val="accent1"/>
              </a:solidFill>
              <a:ln w="25400">
                <a:solidFill>
                  <a:schemeClr val="lt1"/>
                </a:solidFill>
              </a:ln>
            </c:spPr>
          </c:dPt>
          <c:dPt>
            <c:idx val="1"/>
            <c:bubble3D val="0"/>
            <c:spPr>
              <a:solidFill>
                <a:schemeClr val="accent2"/>
              </a:solidFill>
              <a:ln w="25400">
                <a:solidFill>
                  <a:schemeClr val="lt1"/>
                </a:solidFill>
              </a:ln>
            </c:spPr>
          </c:dPt>
          <c:dPt>
            <c:idx val="2"/>
            <c:bubble3D val="0"/>
            <c:spPr>
              <a:solidFill>
                <a:schemeClr val="accent3"/>
              </a:solidFill>
              <a:ln w="25400">
                <a:solidFill>
                  <a:schemeClr val="lt1"/>
                </a:solidFill>
              </a:ln>
            </c:spPr>
          </c:dPt>
          <c:dPt>
            <c:idx val="3"/>
            <c:bubble3D val="0"/>
            <c:spPr>
              <a:solidFill>
                <a:schemeClr val="accent4"/>
              </a:solidFill>
              <a:ln w="25400">
                <a:solidFill>
                  <a:schemeClr val="lt1"/>
                </a:solidFill>
              </a:ln>
            </c:spPr>
          </c:dPt>
          <c:dPt>
            <c:idx val="4"/>
            <c:bubble3D val="0"/>
            <c:spPr>
              <a:solidFill>
                <a:schemeClr val="accent5"/>
              </a:solidFill>
              <a:ln w="25400">
                <a:solidFill>
                  <a:schemeClr val="lt1"/>
                </a:solidFill>
              </a:ln>
            </c:spPr>
          </c:dPt>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c:spPr>
            </c:leaderLines>
            <c:extLst>
              <c:ext xmlns:c="http://schemas.openxmlformats.org/drawingml/2006/chart" xmlns:c15="http://schemas.microsoft.com/office/drawing/2012/chart" uri="{CE6537A1-D6FC-4f65-9D91-7224C49458BB}"/>
            </c:extLst>
          </c:dLbls>
          <c:cat>
            <c:strRef>
              <c:f>Лист1!$B$6:$B$10</c:f>
              <c:strCache>
                <c:ptCount val="5"/>
                <c:pt idx="1">
                  <c:v>Жоғары санатты оқытушылар</c:v>
                </c:pt>
                <c:pt idx="2">
                  <c:v>I-санатты оқытушылар</c:v>
                </c:pt>
                <c:pt idx="3">
                  <c:v>II-санатты оқытушылар</c:v>
                </c:pt>
                <c:pt idx="4">
                  <c:v>Санаты жоқ оқытушылар</c:v>
                </c:pt>
              </c:strCache>
            </c:strRef>
          </c:cat>
          <c:val>
            <c:numRef>
              <c:f>Лист1!$D$6:$D$10</c:f>
              <c:numCache>
                <c:formatCode>0%</c:formatCode>
                <c:ptCount val="5"/>
                <c:pt idx="1">
                  <c:v>0.39</c:v>
                </c:pt>
                <c:pt idx="2">
                  <c:v>0.14</c:v>
                </c:pt>
                <c:pt idx="3">
                  <c:v>0.28</c:v>
                </c:pt>
                <c:pt idx="4">
                  <c:v>0.19</c:v>
                </c:pt>
              </c:numCache>
            </c:numRef>
          </c:val>
        </c:ser>
        <c:dLbls>
          <c:dLblPos val="bestFit"/>
          <c:showLegendKey val="0"/>
          <c:showVal val="1"/>
          <c:showCatName val="0"/>
          <c:showSerName val="0"/>
          <c:showPercent val="0"/>
          <c:showBubbleSize val="0"/>
          <c:showLeaderLines val="1"/>
        </c:dLbls>
      </c:pie3DChart>
      <c:spPr>
        <a:noFill/>
        <a:ln>
          <a:noFill/>
        </a:ln>
      </c:spPr>
    </c:plotArea>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spPr>
        <a:noFill/>
        <a:ln>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pieChart>
        <c:varyColors val="1"/>
        <c:ser>
          <c:idx val="1"/>
          <c:order val="0"/>
          <c:tx>
            <c:strRef>
              <c:f>Лист2!$D$2</c:f>
              <c:strCache>
                <c:ptCount val="1"/>
                <c:pt idx="0">
                  <c:v>Пайыздық көрсеткіші</c:v>
                </c:pt>
              </c:strCache>
            </c:strRef>
          </c:tx>
          <c:dPt>
            <c:idx val="0"/>
            <c:bubble3D val="0"/>
            <c:spPr>
              <a:solidFill>
                <a:schemeClr val="accent1"/>
              </a:solidFill>
              <a:ln w="19050">
                <a:solidFill>
                  <a:schemeClr val="lt1"/>
                </a:solidFill>
              </a:ln>
            </c:spPr>
          </c:dPt>
          <c:dPt>
            <c:idx val="1"/>
            <c:bubble3D val="0"/>
            <c:explosion val="13"/>
            <c:spPr>
              <a:solidFill>
                <a:schemeClr val="accent2"/>
              </a:solidFill>
              <a:ln w="19050">
                <a:solidFill>
                  <a:schemeClr val="lt1"/>
                </a:solidFill>
              </a:ln>
            </c:spPr>
          </c:dPt>
          <c:dPt>
            <c:idx val="2"/>
            <c:bubble3D val="0"/>
            <c:explosion val="7"/>
            <c:spPr>
              <a:solidFill>
                <a:schemeClr val="accent3"/>
              </a:solidFill>
              <a:ln w="19050">
                <a:solidFill>
                  <a:schemeClr val="lt1"/>
                </a:solidFill>
              </a:ln>
            </c:spPr>
          </c:dPt>
          <c:dPt>
            <c:idx val="3"/>
            <c:bubble3D val="0"/>
            <c:explosion val="8"/>
            <c:spPr>
              <a:solidFill>
                <a:schemeClr val="accent4"/>
              </a:solidFill>
              <a:ln w="19050">
                <a:solidFill>
                  <a:schemeClr val="lt1"/>
                </a:solidFill>
              </a:ln>
            </c:spPr>
          </c:dPt>
          <c:dPt>
            <c:idx val="4"/>
            <c:bubble3D val="0"/>
            <c:explosion val="9"/>
            <c:spPr>
              <a:solidFill>
                <a:schemeClr val="accent5"/>
              </a:solidFill>
              <a:ln w="19050">
                <a:solidFill>
                  <a:schemeClr val="lt1"/>
                </a:solidFill>
              </a:ln>
            </c:spPr>
          </c:dPt>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c:spPr>
            </c:leaderLines>
            <c:extLst>
              <c:ext xmlns:c="http://schemas.openxmlformats.org/drawingml/2006/chart" xmlns:c15="http://schemas.microsoft.com/office/drawing/2012/chart" uri="{CE6537A1-D6FC-4f65-9D91-7224C49458BB}"/>
            </c:extLst>
          </c:dLbls>
          <c:cat>
            <c:strRef>
              <c:f>Лист2!$B$3:$B$7</c:f>
              <c:strCache>
                <c:ptCount val="5"/>
                <c:pt idx="1">
                  <c:v>Жоғары санатты оқытушылар</c:v>
                </c:pt>
                <c:pt idx="2">
                  <c:v>I-санатты оқытушылар</c:v>
                </c:pt>
                <c:pt idx="3">
                  <c:v>II-санатты оқытушылар</c:v>
                </c:pt>
                <c:pt idx="4">
                  <c:v>Санаты жоқ оқытушылар</c:v>
                </c:pt>
              </c:strCache>
            </c:strRef>
          </c:cat>
          <c:val>
            <c:numRef>
              <c:f>Лист2!$D$3:$D$7</c:f>
              <c:numCache>
                <c:formatCode>0%</c:formatCode>
                <c:ptCount val="5"/>
                <c:pt idx="1">
                  <c:v>0.39</c:v>
                </c:pt>
                <c:pt idx="2">
                  <c:v>0.14</c:v>
                </c:pt>
                <c:pt idx="3">
                  <c:v>0.27</c:v>
                </c:pt>
                <c:pt idx="4">
                  <c:v>0.2</c:v>
                </c:pt>
              </c:numCache>
            </c:numRef>
          </c:val>
        </c:ser>
        <c:dLbls>
          <c:dLblPos val="bestFit"/>
          <c:showLegendKey val="0"/>
          <c:showVal val="1"/>
          <c:showCatName val="0"/>
          <c:showSerName val="0"/>
          <c:showPercent val="0"/>
          <c:showBubbleSize val="0"/>
          <c:showLeaderLines val="1"/>
        </c:dLbls>
        <c:firstSliceAng val="0"/>
      </c:pieChart>
      <c:spPr>
        <a:noFill/>
        <a:ln>
          <a:noFill/>
        </a:ln>
      </c:spPr>
    </c:plotArea>
    <c:legend>
      <c:legendPos val="r"/>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spPr>
        <a:noFill/>
        <a:ln>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view3D>
      <c:rotX val="30"/>
      <c:rotY val="0"/>
    </c:view3D>
    <c:floor>
      <c:thickness val="0"/>
      <c:spPr>
        <a:noFill/>
        <a:ln>
          <a:noFill/>
        </a:ln>
      </c:spPr>
    </c:floor>
    <c:sideWall>
      <c:thickness val="0"/>
      <c:spPr>
        <a:noFill/>
        <a:ln>
          <a:noFill/>
        </a:ln>
      </c:spPr>
    </c:sideWall>
    <c:backWall>
      <c:thickness val="0"/>
      <c:spPr>
        <a:noFill/>
        <a:ln>
          <a:noFill/>
        </a:ln>
      </c:spPr>
    </c:backWall>
    <c:plotArea>
      <c:pie3DChart>
        <c:varyColors val="1"/>
        <c:ser>
          <c:idx val="1"/>
          <c:order val="0"/>
          <c:tx>
            <c:strRef>
              <c:f>Лист3!$D$2</c:f>
              <c:strCache>
                <c:ptCount val="1"/>
                <c:pt idx="0">
                  <c:v>Пайыздық көрсеткіші</c:v>
                </c:pt>
              </c:strCache>
            </c:strRef>
          </c:tx>
          <c:dPt>
            <c:idx val="0"/>
            <c:bubble3D val="0"/>
            <c:spPr>
              <a:solidFill>
                <a:schemeClr val="accent1"/>
              </a:solidFill>
              <a:ln w="25400">
                <a:solidFill>
                  <a:schemeClr val="lt1"/>
                </a:solidFill>
              </a:ln>
            </c:spPr>
          </c:dPt>
          <c:dPt>
            <c:idx val="1"/>
            <c:bubble3D val="0"/>
            <c:spPr>
              <a:solidFill>
                <a:schemeClr val="accent2"/>
              </a:solidFill>
              <a:ln w="25400">
                <a:solidFill>
                  <a:schemeClr val="lt1"/>
                </a:solidFill>
              </a:ln>
            </c:spPr>
          </c:dPt>
          <c:dPt>
            <c:idx val="2"/>
            <c:bubble3D val="0"/>
            <c:spPr>
              <a:solidFill>
                <a:schemeClr val="accent3"/>
              </a:solidFill>
              <a:ln w="25400">
                <a:solidFill>
                  <a:schemeClr val="lt1"/>
                </a:solidFill>
              </a:ln>
            </c:spPr>
          </c:dPt>
          <c:dPt>
            <c:idx val="3"/>
            <c:bubble3D val="0"/>
            <c:spPr>
              <a:solidFill>
                <a:schemeClr val="accent4"/>
              </a:solidFill>
              <a:ln w="25400">
                <a:solidFill>
                  <a:schemeClr val="lt1"/>
                </a:solidFill>
              </a:ln>
            </c:spPr>
          </c:dPt>
          <c:dPt>
            <c:idx val="4"/>
            <c:bubble3D val="0"/>
            <c:spPr>
              <a:solidFill>
                <a:schemeClr val="accent5"/>
              </a:solidFill>
              <a:ln w="25400">
                <a:solidFill>
                  <a:schemeClr val="lt1"/>
                </a:solidFill>
              </a:ln>
            </c:spPr>
          </c:dPt>
          <c:dPt>
            <c:idx val="5"/>
            <c:bubble3D val="0"/>
            <c:spPr>
              <a:solidFill>
                <a:schemeClr val="accent6"/>
              </a:solidFill>
              <a:ln w="25400">
                <a:solidFill>
                  <a:schemeClr val="lt1"/>
                </a:solidFill>
              </a:ln>
            </c:spPr>
          </c:dPt>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c:spPr>
            </c:leaderLines>
            <c:extLst>
              <c:ext xmlns:c="http://schemas.openxmlformats.org/drawingml/2006/chart" xmlns:c15="http://schemas.microsoft.com/office/drawing/2012/chart" uri="{CE6537A1-D6FC-4f65-9D91-7224C49458BB}"/>
            </c:extLst>
          </c:dLbls>
          <c:cat>
            <c:strRef>
              <c:f>Лист3!$B$3:$B$8</c:f>
              <c:strCache>
                <c:ptCount val="6"/>
                <c:pt idx="1">
                  <c:v>Жоғары санатты оқытушылар</c:v>
                </c:pt>
                <c:pt idx="2">
                  <c:v>I-санатты оқытушылар</c:v>
                </c:pt>
                <c:pt idx="3">
                  <c:v>II-санатты оқытушылар</c:v>
                </c:pt>
                <c:pt idx="4">
                  <c:v>Педагог-сарапшы</c:v>
                </c:pt>
                <c:pt idx="5">
                  <c:v>Санаты жоқ оқытушылар</c:v>
                </c:pt>
              </c:strCache>
            </c:strRef>
          </c:cat>
          <c:val>
            <c:numRef>
              <c:f>Лист3!$D$3:$D$8</c:f>
              <c:numCache>
                <c:formatCode>0%</c:formatCode>
                <c:ptCount val="6"/>
                <c:pt idx="1">
                  <c:v>0.35</c:v>
                </c:pt>
                <c:pt idx="2">
                  <c:v>0.12</c:v>
                </c:pt>
                <c:pt idx="3">
                  <c:v>0.28</c:v>
                </c:pt>
                <c:pt idx="4">
                  <c:v>0.02</c:v>
                </c:pt>
                <c:pt idx="5">
                  <c:v>0.23</c:v>
                </c:pt>
              </c:numCache>
            </c:numRef>
          </c:val>
        </c:ser>
        <c:dLbls>
          <c:dLblPos val="bestFit"/>
          <c:showLegendKey val="0"/>
          <c:showVal val="1"/>
          <c:showCatName val="0"/>
          <c:showSerName val="0"/>
          <c:showPercent val="0"/>
          <c:showBubbleSize val="0"/>
          <c:showLeaderLines val="1"/>
        </c:dLbls>
      </c:pie3DChart>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spPr>
        <a:noFill/>
        <a:ln>
          <a:noFill/>
        </a:ln>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view3D>
      <c:rotX val="50"/>
      <c:rotY val="0"/>
    </c:view3D>
    <c:floor>
      <c:thickness val="0"/>
      <c:spPr>
        <a:noFill/>
        <a:ln>
          <a:noFill/>
        </a:ln>
      </c:spPr>
    </c:floor>
    <c:sideWall>
      <c:thickness val="0"/>
      <c:spPr>
        <a:noFill/>
        <a:ln>
          <a:noFill/>
        </a:ln>
      </c:spPr>
    </c:sideWall>
    <c:backWall>
      <c:thickness val="0"/>
      <c:spPr>
        <a:noFill/>
        <a:ln>
          <a:noFill/>
        </a:ln>
      </c:spPr>
    </c:backWall>
    <c:plotArea>
      <c:pie3DChart>
        <c:varyColors val="1"/>
        <c:ser>
          <c:idx val="0"/>
          <c:order val="0"/>
          <c:dPt>
            <c:idx val="0"/>
            <c:bubble3D val="0"/>
            <c:spPr>
              <a:solidFill>
                <a:schemeClr val="accent1"/>
              </a:solidFill>
              <a:ln>
                <a:noFill/>
              </a:ln>
              <a:effectLst>
                <a:outerShdw blurRad="254000" dist="0" dir="0" sx="102000" sy="102000" kx="0" ky="0" algn="ctr" rotWithShape="0">
                  <a:prstClr val="black">
                    <a:alpha val="20000"/>
                  </a:prstClr>
                </a:outerShdw>
              </a:effectLst>
            </c:spPr>
          </c:dPt>
          <c:dPt>
            <c:idx val="1"/>
            <c:bubble3D val="0"/>
            <c:spPr>
              <a:solidFill>
                <a:schemeClr val="accent2"/>
              </a:solidFill>
              <a:ln>
                <a:noFill/>
              </a:ln>
              <a:effectLst>
                <a:outerShdw blurRad="254000" dist="0" dir="0" sx="102000" sy="102000" kx="0" ky="0" algn="ctr" rotWithShape="0">
                  <a:prstClr val="black">
                    <a:alpha val="20000"/>
                  </a:prstClr>
                </a:outerShdw>
              </a:effectLst>
            </c:spPr>
          </c:dPt>
          <c:dPt>
            <c:idx val="2"/>
            <c:bubble3D val="0"/>
            <c:spPr>
              <a:solidFill>
                <a:schemeClr val="accent3"/>
              </a:solidFill>
              <a:ln>
                <a:noFill/>
              </a:ln>
              <a:effectLst>
                <a:outerShdw blurRad="254000" dist="0" dir="0" sx="102000" sy="102000" kx="0" ky="0" algn="ctr" rotWithShape="0">
                  <a:prstClr val="black">
                    <a:alpha val="20000"/>
                  </a:prstClr>
                </a:outerShdw>
              </a:effectLst>
            </c:spPr>
          </c:dPt>
          <c:dPt>
            <c:idx val="3"/>
            <c:bubble3D val="0"/>
            <c:spPr>
              <a:solidFill>
                <a:schemeClr val="accent4"/>
              </a:solidFill>
              <a:ln>
                <a:noFill/>
              </a:ln>
              <a:effectLst>
                <a:outerShdw blurRad="254000" dist="0" dir="0" sx="102000" sy="102000" kx="0" ky="0" algn="ctr" rotWithShape="0">
                  <a:prstClr val="black">
                    <a:alpha val="20000"/>
                  </a:prstClr>
                </a:outerShdw>
              </a:effectLst>
            </c:spPr>
          </c:dPt>
          <c:dPt>
            <c:idx val="4"/>
            <c:bubble3D val="0"/>
            <c:spPr>
              <a:solidFill>
                <a:schemeClr val="accent5"/>
              </a:solidFill>
              <a:ln>
                <a:noFill/>
              </a:ln>
              <a:effectLst>
                <a:outerShdw blurRad="254000" dist="0" dir="0" sx="102000" sy="102000" kx="0" ky="0" algn="ctr" rotWithShape="0">
                  <a:prstClr val="black">
                    <a:alpha val="20000"/>
                  </a:prstClr>
                </a:outerShdw>
              </a:effectLst>
            </c:spPr>
          </c:dPt>
          <c:dPt>
            <c:idx val="5"/>
            <c:bubble3D val="0"/>
            <c:spPr>
              <a:solidFill>
                <a:schemeClr val="accent6"/>
              </a:solidFill>
              <a:ln>
                <a:noFill/>
              </a:ln>
              <a:effectLst>
                <a:outerShdw blurRad="254000" dist="0" dir="0" sx="102000" sy="102000" kx="0" ky="0" algn="ctr" rotWithShape="0">
                  <a:prstClr val="black">
                    <a:alpha val="20000"/>
                  </a:prstClr>
                </a:outerShdw>
              </a:effectLst>
            </c:spPr>
          </c:dPt>
          <c:dLbls>
            <c:dLbl>
              <c:idx val="2"/>
              <c:dLblPos val="ctr"/>
              <c:showLegendKey val="0"/>
              <c:showVal val="0"/>
              <c:showCatName val="0"/>
              <c:showSerName val="0"/>
              <c:showPercent val="1"/>
              <c:showBubbleSize val="0"/>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5-86E0-4915-8ABF-3932C995C5D2}"/>
                </c:ext>
              </c:extLst>
            </c:dLbl>
            <c:dLbl>
              <c:idx val="5"/>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sx="100000" sy="100000" kx="0" ky="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sx="100000" sy="100000" kx="0" ky="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a:solidFill>
                    <a:schemeClr val="dk1">
                      <a:lumMod val="50000"/>
                      <a:lumOff val="50000"/>
                    </a:schemeClr>
                  </a:solidFill>
                </a:ln>
              </c:spPr>
            </c:leaderLines>
            <c:extLst>
              <c:ext xmlns:c="http://schemas.openxmlformats.org/drawingml/2006/chart" xmlns:c15="http://schemas.microsoft.com/office/drawing/2012/chart" uri="{CE6537A1-D6FC-4f65-9D91-7224C49458BB}"/>
            </c:extLst>
          </c:dLbls>
          <c:cat>
            <c:strRef>
              <c:f>Лист2!$B$2:$B$7</c:f>
              <c:strCache>
                <c:ptCount val="6"/>
                <c:pt idx="0">
                  <c:v>Жоғары санатты оқытушылар</c:v>
                </c:pt>
                <c:pt idx="1">
                  <c:v>Педагог-зерттеуші</c:v>
                </c:pt>
                <c:pt idx="2">
                  <c:v>Педагог-сарапшы</c:v>
                </c:pt>
                <c:pt idx="3">
                  <c:v>I-санатты оқытушылар</c:v>
                </c:pt>
                <c:pt idx="4">
                  <c:v>II-санатты оқытушылар</c:v>
                </c:pt>
                <c:pt idx="5">
                  <c:v>Санаты жоқ оқытушылар</c:v>
                </c:pt>
              </c:strCache>
            </c:strRef>
          </c:cat>
          <c:val>
            <c:numRef>
              <c:f>Лист2!$C$2:$C$7</c:f>
              <c:numCache>
                <c:formatCode>General</c:formatCode>
                <c:ptCount val="6"/>
                <c:pt idx="0">
                  <c:v>14</c:v>
                </c:pt>
                <c:pt idx="1">
                  <c:v>2</c:v>
                </c:pt>
                <c:pt idx="2">
                  <c:v>1</c:v>
                </c:pt>
                <c:pt idx="3">
                  <c:v>8</c:v>
                </c:pt>
                <c:pt idx="4">
                  <c:v>12</c:v>
                </c:pt>
                <c:pt idx="5">
                  <c:v>18</c:v>
                </c:pt>
              </c:numCache>
            </c:numRef>
          </c:val>
        </c:ser>
        <c:ser>
          <c:idx val="1"/>
          <c:order val="1"/>
          <c:dPt>
            <c:idx val="0"/>
            <c:bubble3D val="0"/>
            <c:spPr>
              <a:solidFill>
                <a:schemeClr val="accent1"/>
              </a:solidFill>
              <a:ln>
                <a:noFill/>
              </a:ln>
              <a:effectLst>
                <a:outerShdw blurRad="254000" dist="0" dir="0" sx="102000" sy="102000" kx="0" ky="0" algn="ctr" rotWithShape="0">
                  <a:prstClr val="black">
                    <a:alpha val="20000"/>
                  </a:prstClr>
                </a:outerShdw>
              </a:effectLst>
            </c:spPr>
          </c:dPt>
          <c:dPt>
            <c:idx val="1"/>
            <c:bubble3D val="0"/>
            <c:spPr>
              <a:solidFill>
                <a:schemeClr val="accent2"/>
              </a:solidFill>
              <a:ln>
                <a:noFill/>
              </a:ln>
              <a:effectLst>
                <a:outerShdw blurRad="254000" dist="0" dir="0" sx="102000" sy="102000" kx="0" ky="0" algn="ctr" rotWithShape="0">
                  <a:prstClr val="black">
                    <a:alpha val="20000"/>
                  </a:prstClr>
                </a:outerShdw>
              </a:effectLst>
            </c:spPr>
          </c:dPt>
          <c:dPt>
            <c:idx val="2"/>
            <c:bubble3D val="0"/>
            <c:spPr>
              <a:solidFill>
                <a:schemeClr val="accent3"/>
              </a:solidFill>
              <a:ln>
                <a:noFill/>
              </a:ln>
              <a:effectLst>
                <a:outerShdw blurRad="254000" dist="0" dir="0" sx="102000" sy="102000" kx="0" ky="0" algn="ctr" rotWithShape="0">
                  <a:prstClr val="black">
                    <a:alpha val="20000"/>
                  </a:prstClr>
                </a:outerShdw>
              </a:effectLst>
            </c:spPr>
          </c:dPt>
          <c:dPt>
            <c:idx val="3"/>
            <c:bubble3D val="0"/>
            <c:spPr>
              <a:solidFill>
                <a:schemeClr val="accent4"/>
              </a:solidFill>
              <a:ln>
                <a:noFill/>
              </a:ln>
              <a:effectLst>
                <a:outerShdw blurRad="254000" dist="0" dir="0" sx="102000" sy="102000" kx="0" ky="0" algn="ctr" rotWithShape="0">
                  <a:prstClr val="black">
                    <a:alpha val="20000"/>
                  </a:prstClr>
                </a:outerShdw>
              </a:effectLst>
            </c:spPr>
          </c:dPt>
          <c:dPt>
            <c:idx val="4"/>
            <c:bubble3D val="0"/>
            <c:spPr>
              <a:solidFill>
                <a:schemeClr val="accent5"/>
              </a:solidFill>
              <a:ln>
                <a:noFill/>
              </a:ln>
              <a:effectLst>
                <a:outerShdw blurRad="254000" dist="0" dir="0" sx="102000" sy="102000" kx="0" ky="0" algn="ctr" rotWithShape="0">
                  <a:prstClr val="black">
                    <a:alpha val="20000"/>
                  </a:prstClr>
                </a:outerShdw>
              </a:effectLst>
            </c:spPr>
          </c:dPt>
          <c:dPt>
            <c:idx val="5"/>
            <c:bubble3D val="0"/>
            <c:spPr>
              <a:solidFill>
                <a:schemeClr val="accent6"/>
              </a:solidFill>
              <a:ln>
                <a:noFill/>
              </a:ln>
              <a:effectLst>
                <a:outerShdw blurRad="254000" dist="0" dir="0" sx="102000" sy="102000" kx="0" ky="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sx="100000" sy="100000" kx="0" ky="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c:spPr>
            </c:leaderLines>
            <c:extLst>
              <c:ext xmlns:c="http://schemas.openxmlformats.org/drawingml/2006/chart" xmlns:c15="http://schemas.microsoft.com/office/drawing/2012/chart" uri="{CE6537A1-D6FC-4f65-9D91-7224C49458BB}"/>
            </c:extLst>
          </c:dLbls>
          <c:cat>
            <c:strRef>
              <c:f>Лист2!$B$2:$B$7</c:f>
              <c:strCache>
                <c:ptCount val="6"/>
                <c:pt idx="0">
                  <c:v>Жоғары санатты оқытушылар</c:v>
                </c:pt>
                <c:pt idx="1">
                  <c:v>Педагог-зерттеуші</c:v>
                </c:pt>
                <c:pt idx="2">
                  <c:v>Педагог-сарапшы</c:v>
                </c:pt>
                <c:pt idx="3">
                  <c:v>I-санатты оқытушылар</c:v>
                </c:pt>
                <c:pt idx="4">
                  <c:v>II-санатты оқытушылар</c:v>
                </c:pt>
                <c:pt idx="5">
                  <c:v>Санаты жоқ оқытушылар</c:v>
                </c:pt>
              </c:strCache>
            </c:strRef>
          </c:cat>
          <c:val>
            <c:numRef>
              <c:f>Лист2!$D$2:$D$7</c:f>
              <c:numCache>
                <c:formatCode>0%</c:formatCode>
                <c:ptCount val="6"/>
                <c:pt idx="0">
                  <c:v>0.25</c:v>
                </c:pt>
                <c:pt idx="1">
                  <c:v>0.03</c:v>
                </c:pt>
                <c:pt idx="2">
                  <c:v>0.02</c:v>
                </c:pt>
                <c:pt idx="3">
                  <c:v>0.15</c:v>
                </c:pt>
                <c:pt idx="4">
                  <c:v>0.22</c:v>
                </c:pt>
                <c:pt idx="5">
                  <c:v>0.33</c:v>
                </c:pt>
              </c:numCache>
            </c:numRef>
          </c:val>
        </c:ser>
        <c:dLbls>
          <c:dLblPos val="ctr"/>
          <c:showLegendKey val="0"/>
          <c:showVal val="0"/>
          <c:showCatName val="1"/>
          <c:showSerName val="0"/>
          <c:showPercent val="0"/>
          <c:showBubbleSize val="0"/>
          <c:showLeaderLines val="1"/>
        </c:dLbls>
      </c:pie3DChart>
      <c:spPr>
        <a:noFill/>
        <a:ln>
          <a:noFill/>
        </a:ln>
      </c:spPr>
    </c:plotArea>
    <c:legend>
      <c:legendPos val="r"/>
      <c:spPr>
        <a:solidFill>
          <a:schemeClr val="lt1">
            <a:lumMod val="95000"/>
            <a:alpha val="39000"/>
          </a:schemeClr>
        </a:solidFill>
        <a:ln>
          <a:noFill/>
        </a:ln>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title>
      <c:spPr>
        <a:noFill/>
        <a:ln>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view3D>
      <c:rotX val="30"/>
      <c:rotY val="0"/>
    </c:view3D>
    <c:floor>
      <c:thickness val="0"/>
      <c:spPr>
        <a:noFill/>
        <a:ln>
          <a:noFill/>
        </a:ln>
      </c:spPr>
    </c:floor>
    <c:sideWall>
      <c:thickness val="0"/>
      <c:spPr>
        <a:noFill/>
        <a:ln>
          <a:noFill/>
        </a:ln>
      </c:spPr>
    </c:sideWall>
    <c:backWall>
      <c:thickness val="0"/>
      <c:spPr>
        <a:noFill/>
        <a:ln>
          <a:noFill/>
        </a:ln>
      </c:spPr>
    </c:backWall>
    <c:plotArea>
      <c:pie3DChart>
        <c:varyColors val="1"/>
        <c:ser>
          <c:idx val="0"/>
          <c:order val="0"/>
          <c:dPt>
            <c:idx val="0"/>
            <c:bubble3D val="0"/>
            <c:spPr>
              <a:solidFill>
                <a:schemeClr val="accent1"/>
              </a:solidFill>
              <a:ln w="25400">
                <a:solidFill>
                  <a:schemeClr val="lt1"/>
                </a:solidFill>
              </a:ln>
            </c:spPr>
          </c:dPt>
          <c:dPt>
            <c:idx val="1"/>
            <c:bubble3D val="0"/>
            <c:spPr>
              <a:solidFill>
                <a:schemeClr val="accent2"/>
              </a:solidFill>
              <a:ln w="25400">
                <a:solidFill>
                  <a:schemeClr val="lt1"/>
                </a:solidFill>
              </a:ln>
            </c:spPr>
          </c:dPt>
          <c:dPt>
            <c:idx val="2"/>
            <c:bubble3D val="0"/>
            <c:spPr>
              <a:solidFill>
                <a:schemeClr val="accent3"/>
              </a:solidFill>
              <a:ln w="25400">
                <a:solidFill>
                  <a:schemeClr val="lt1"/>
                </a:solidFill>
              </a:ln>
            </c:spPr>
          </c:dPt>
          <c:dPt>
            <c:idx val="3"/>
            <c:bubble3D val="0"/>
            <c:spPr>
              <a:solidFill>
                <a:schemeClr val="accent4"/>
              </a:solidFill>
              <a:ln w="25400">
                <a:solidFill>
                  <a:schemeClr val="lt1"/>
                </a:solidFill>
              </a:ln>
            </c:spPr>
          </c:dPt>
          <c:dPt>
            <c:idx val="4"/>
            <c:bubble3D val="0"/>
            <c:spPr>
              <a:solidFill>
                <a:schemeClr val="accent5"/>
              </a:solidFill>
              <a:ln w="25400">
                <a:solidFill>
                  <a:schemeClr val="lt1"/>
                </a:solidFill>
              </a:ln>
            </c:spPr>
          </c:dPt>
          <c:dPt>
            <c:idx val="5"/>
            <c:bubble3D val="0"/>
            <c:spPr>
              <a:solidFill>
                <a:schemeClr val="accent6"/>
              </a:solidFill>
              <a:ln w="25400">
                <a:solidFill>
                  <a:schemeClr val="lt1"/>
                </a:solidFill>
              </a:ln>
            </c:spPr>
          </c:dPt>
          <c:dLbls>
            <c:dLbl>
              <c:idx val="3"/>
              <c:dLblPos val="ctr"/>
              <c:showLegendKey val="0"/>
              <c:showVal val="0"/>
              <c:showCatName val="0"/>
              <c:showSerName val="0"/>
              <c:showPercent val="1"/>
              <c:showBubbleSize val="0"/>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7-AB10-4679-8DC4-AA17C84E3D03}"/>
                </c:ext>
              </c:extLst>
            </c:dLbl>
            <c:spPr>
              <a:solidFill>
                <a:sysClr val="window" lastClr="FFFFFF"/>
              </a:solidFill>
              <a:ln>
                <a:solidFill>
                  <a:sysClr val="windowText" lastClr="000000">
                    <a:lumMod val="25000"/>
                    <a:lumOff val="75000"/>
                  </a:sysClr>
                </a:solidFill>
              </a:ln>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c:ext xmlns:c="http://schemas.openxmlformats.org/drawingml/2006/chart" xmlns:c15="http://schemas.microsoft.com/office/drawing/2012/chart" uri="{CE6537A1-D6FC-4f65-9D91-7224C49458BB}">
                <c15:spPr>
                  <a:prstGeom xmlns:a="http://schemas.openxmlformats.org/drawingml/2006/main" prst="wedgeRectCallout">
                    <a:avLst/>
                  </a:prstGeom>
                </c15:spPr>
              </c:ext>
            </c:extLst>
          </c:dLbls>
          <c:cat>
            <c:strRef>
              <c:f>Лист3!$B$2:$B$7</c:f>
              <c:strCache>
                <c:ptCount val="6"/>
                <c:pt idx="0">
                  <c:v>Жоғары санатты оқытушылар</c:v>
                </c:pt>
                <c:pt idx="1">
                  <c:v>Педагог-зерттеуші</c:v>
                </c:pt>
                <c:pt idx="2">
                  <c:v>I-санатты оқытушылар</c:v>
                </c:pt>
                <c:pt idx="3">
                  <c:v>Педагог-сарапшы</c:v>
                </c:pt>
                <c:pt idx="4">
                  <c:v>Педагог-модератор</c:v>
                </c:pt>
                <c:pt idx="5">
                  <c:v>II-санатты оқытушылар</c:v>
                </c:pt>
              </c:strCache>
            </c:strRef>
          </c:cat>
          <c:val>
            <c:numRef>
              <c:f>Лист3!$C$2:$C$7</c:f>
              <c:numCache>
                <c:formatCode>General</c:formatCode>
                <c:ptCount val="6"/>
                <c:pt idx="0">
                  <c:v>12</c:v>
                </c:pt>
                <c:pt idx="1">
                  <c:v>2</c:v>
                </c:pt>
                <c:pt idx="2">
                  <c:v>8</c:v>
                </c:pt>
                <c:pt idx="3">
                  <c:v>2</c:v>
                </c:pt>
                <c:pt idx="4">
                  <c:v>1</c:v>
                </c:pt>
                <c:pt idx="5">
                  <c:v>12</c:v>
                </c:pt>
              </c:numCache>
            </c:numRef>
          </c:val>
        </c:ser>
        <c:ser>
          <c:idx val="1"/>
          <c:order val="1"/>
          <c:dPt>
            <c:idx val="0"/>
            <c:bubble3D val="0"/>
            <c:spPr>
              <a:solidFill>
                <a:schemeClr val="accent1"/>
              </a:solidFill>
              <a:ln w="25400">
                <a:solidFill>
                  <a:schemeClr val="lt1"/>
                </a:solidFill>
              </a:ln>
            </c:spPr>
          </c:dPt>
          <c:dPt>
            <c:idx val="1"/>
            <c:bubble3D val="0"/>
            <c:spPr>
              <a:solidFill>
                <a:schemeClr val="accent2"/>
              </a:solidFill>
              <a:ln w="25400">
                <a:solidFill>
                  <a:schemeClr val="lt1"/>
                </a:solidFill>
              </a:ln>
            </c:spPr>
          </c:dPt>
          <c:dPt>
            <c:idx val="2"/>
            <c:bubble3D val="0"/>
            <c:spPr>
              <a:solidFill>
                <a:schemeClr val="accent3"/>
              </a:solidFill>
              <a:ln w="25400">
                <a:solidFill>
                  <a:schemeClr val="lt1"/>
                </a:solidFill>
              </a:ln>
            </c:spPr>
          </c:dPt>
          <c:dPt>
            <c:idx val="3"/>
            <c:bubble3D val="0"/>
            <c:spPr>
              <a:solidFill>
                <a:schemeClr val="accent4"/>
              </a:solidFill>
              <a:ln w="25400">
                <a:solidFill>
                  <a:schemeClr val="lt1"/>
                </a:solidFill>
              </a:ln>
            </c:spPr>
          </c:dPt>
          <c:dPt>
            <c:idx val="4"/>
            <c:bubble3D val="0"/>
            <c:spPr>
              <a:solidFill>
                <a:schemeClr val="accent5"/>
              </a:solidFill>
              <a:ln w="25400">
                <a:solidFill>
                  <a:schemeClr val="lt1"/>
                </a:solidFill>
              </a:ln>
            </c:spPr>
          </c:dPt>
          <c:dPt>
            <c:idx val="5"/>
            <c:bubble3D val="0"/>
            <c:spPr>
              <a:solidFill>
                <a:schemeClr val="accent6"/>
              </a:solidFill>
              <a:ln w="25400">
                <a:solidFill>
                  <a:schemeClr val="lt1"/>
                </a:solidFill>
              </a:ln>
            </c:spPr>
          </c:dPt>
          <c:cat>
            <c:strRef>
              <c:f>Лист3!$B$2:$B$7</c:f>
              <c:strCache>
                <c:ptCount val="6"/>
                <c:pt idx="0">
                  <c:v>Жоғары санатты оқытушылар</c:v>
                </c:pt>
                <c:pt idx="1">
                  <c:v>Педагог-зерттеуші</c:v>
                </c:pt>
                <c:pt idx="2">
                  <c:v>I-санатты оқытушылар</c:v>
                </c:pt>
                <c:pt idx="3">
                  <c:v>Педагог-сарапшы</c:v>
                </c:pt>
                <c:pt idx="4">
                  <c:v>Педагог-модератор</c:v>
                </c:pt>
                <c:pt idx="5">
                  <c:v>II-санатты оқытушылар</c:v>
                </c:pt>
              </c:strCache>
            </c:strRef>
          </c:cat>
          <c:val>
            <c:numRef>
              <c:f>Лист3!$D$2:$D$7</c:f>
              <c:numCache>
                <c:formatCode>General</c:formatCode>
                <c:ptCount val="6"/>
                <c:pt idx="0">
                  <c:v>22</c:v>
                </c:pt>
                <c:pt idx="1">
                  <c:v>4</c:v>
                </c:pt>
                <c:pt idx="2">
                  <c:v>14</c:v>
                </c:pt>
                <c:pt idx="3">
                  <c:v>3</c:v>
                </c:pt>
                <c:pt idx="4">
                  <c:v>2</c:v>
                </c:pt>
                <c:pt idx="5">
                  <c:v>22</c:v>
                </c:pt>
              </c:numCache>
            </c:numRef>
          </c:val>
        </c:ser>
        <c:dLbls>
          <c:showLegendKey val="0"/>
          <c:showVal val="0"/>
          <c:showCatName val="0"/>
          <c:showSerName val="0"/>
          <c:showPercent val="0"/>
          <c:showBubbleSize val="0"/>
          <c:showLeaderLines val="0"/>
        </c:dLbls>
      </c:pie3DChart>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B9AD2-349D-4836-BAA3-929A9820D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266</Pages>
  <Words>65823</Words>
  <Characters>375192</Characters>
  <Application>Microsoft Office Word</Application>
  <DocSecurity>0</DocSecurity>
  <Lines>3126</Lines>
  <Paragraphs>880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440135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dc:creator>
  <cp:lastModifiedBy>Пользователь Windows</cp:lastModifiedBy>
  <cp:revision>22</cp:revision>
  <cp:lastPrinted>2022-12-14T09:40:00Z</cp:lastPrinted>
  <dcterms:created xsi:type="dcterms:W3CDTF">2022-11-14T04:39:00Z</dcterms:created>
  <dcterms:modified xsi:type="dcterms:W3CDTF">2022-12-28T05:48:00Z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2631014</vt:lpwstr>
  </property>
  <property fmtid="{D5CDD505-2E9C-101B-9397-08002B2CF9AE}" pid="3" name="NXPowerLiteSettings">
    <vt:lpwstr>C7000400038000</vt:lpwstr>
  </property>
  <property fmtid="{D5CDD505-2E9C-101B-9397-08002B2CF9AE}" pid="4" name="NXPowerLiteVersion">
    <vt:lpwstr>S9.2.0</vt:lpwstr>
  </property>
</Properties>
</file>