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C5B4A" w14:textId="1DD546B8" w:rsidR="00DA4358" w:rsidRPr="001026A5" w:rsidRDefault="00DA4358" w:rsidP="00DA4358">
      <w:pPr>
        <w:ind w:left="10348"/>
        <w:rPr>
          <w:rFonts w:ascii="Times New Roman" w:hAnsi="Times New Roman" w:cs="Times New Roman"/>
          <w:b/>
          <w:sz w:val="24"/>
          <w:szCs w:val="26"/>
          <w:lang w:val="kk-KZ"/>
        </w:rPr>
      </w:pPr>
      <w:r w:rsidRPr="001026A5">
        <w:rPr>
          <w:rFonts w:ascii="Times New Roman" w:hAnsi="Times New Roman" w:cs="Times New Roman"/>
          <w:b/>
          <w:sz w:val="24"/>
          <w:szCs w:val="26"/>
          <w:lang w:val="kk-KZ"/>
        </w:rPr>
        <w:t>«БЕКІТЕМІН»</w:t>
      </w:r>
    </w:p>
    <w:p w14:paraId="7F9C1182" w14:textId="4D7086B8" w:rsidR="00DA4358" w:rsidRPr="002A149A" w:rsidRDefault="002A149A" w:rsidP="002A149A">
      <w:pPr>
        <w:ind w:left="10348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2A149A">
        <w:rPr>
          <w:rFonts w:ascii="Times New Roman" w:hAnsi="Times New Roman" w:cs="Times New Roman"/>
          <w:b/>
          <w:sz w:val="24"/>
          <w:szCs w:val="28"/>
          <w:lang w:val="kk-KZ"/>
        </w:rPr>
        <w:t>«</w:t>
      </w:r>
      <w:r w:rsidR="00357A61">
        <w:rPr>
          <w:rFonts w:ascii="Times New Roman" w:hAnsi="Times New Roman" w:cs="Times New Roman"/>
          <w:b/>
          <w:sz w:val="24"/>
          <w:szCs w:val="28"/>
          <w:lang w:val="kk-KZ"/>
        </w:rPr>
        <w:t>№1 Колледж</w:t>
      </w:r>
      <w:r w:rsidRPr="002A149A">
        <w:rPr>
          <w:rFonts w:ascii="Times New Roman" w:hAnsi="Times New Roman" w:cs="Times New Roman"/>
          <w:b/>
          <w:sz w:val="24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МКҚК-ның директоры </w:t>
      </w:r>
      <w:r w:rsidR="00DA4358" w:rsidRPr="001026A5">
        <w:rPr>
          <w:rFonts w:ascii="Times New Roman" w:hAnsi="Times New Roman" w:cs="Times New Roman"/>
          <w:b/>
          <w:sz w:val="24"/>
          <w:szCs w:val="26"/>
          <w:lang w:val="kk-KZ"/>
        </w:rPr>
        <w:t xml:space="preserve"> </w:t>
      </w:r>
      <w:r w:rsidR="00357A61">
        <w:rPr>
          <w:rFonts w:ascii="Times New Roman" w:hAnsi="Times New Roman" w:cs="Times New Roman"/>
          <w:b/>
          <w:sz w:val="24"/>
          <w:szCs w:val="26"/>
          <w:lang w:val="kk-KZ"/>
        </w:rPr>
        <w:t>Т.Бейсен</w:t>
      </w:r>
    </w:p>
    <w:p w14:paraId="2158B625" w14:textId="77777777" w:rsidR="00DA4358" w:rsidRPr="001026A5" w:rsidRDefault="00DA4358" w:rsidP="00DA4358">
      <w:pPr>
        <w:ind w:left="9628" w:firstLine="720"/>
        <w:rPr>
          <w:rFonts w:ascii="Times New Roman" w:hAnsi="Times New Roman" w:cs="Times New Roman"/>
          <w:b/>
          <w:sz w:val="24"/>
          <w:szCs w:val="26"/>
          <w:lang w:val="kk-KZ"/>
        </w:rPr>
      </w:pPr>
      <w:r w:rsidRPr="001026A5">
        <w:rPr>
          <w:rFonts w:ascii="Times New Roman" w:hAnsi="Times New Roman" w:cs="Times New Roman"/>
          <w:b/>
          <w:sz w:val="24"/>
          <w:szCs w:val="26"/>
          <w:lang w:val="kk-KZ"/>
        </w:rPr>
        <w:t>«____»__________    2025 ж.</w:t>
      </w:r>
    </w:p>
    <w:p w14:paraId="63505E1D" w14:textId="77777777" w:rsidR="00745AB0" w:rsidRPr="00A34854" w:rsidRDefault="00745AB0" w:rsidP="00DA4358">
      <w:pPr>
        <w:ind w:left="10348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1D3772FA" w14:textId="77777777" w:rsidR="005A0FD3" w:rsidRPr="00A34854" w:rsidRDefault="005A0FD3" w:rsidP="00850DB7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73429EA2" w14:textId="77777777" w:rsidR="00FC6554" w:rsidRPr="001026A5" w:rsidRDefault="00C8456A" w:rsidP="00850DB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26A5">
        <w:rPr>
          <w:rFonts w:ascii="Times New Roman" w:hAnsi="Times New Roman" w:cs="Times New Roman"/>
          <w:b/>
          <w:sz w:val="24"/>
          <w:szCs w:val="24"/>
          <w:lang w:val="kk-KZ"/>
        </w:rPr>
        <w:t>СЫБАЙЛАС ЖЕМҚОРЛЫҚ ТӘУЕКЕЛДЕРІНІҢ ТІЗІЛІМІ</w:t>
      </w:r>
    </w:p>
    <w:p w14:paraId="5DCCA76F" w14:textId="77777777" w:rsidR="00850DB7" w:rsidRPr="006D07B2" w:rsidRDefault="00850DB7" w:rsidP="00850DB7">
      <w:pPr>
        <w:rPr>
          <w:rFonts w:ascii="Times New Roman" w:hAnsi="Times New Roman" w:cs="Times New Roman"/>
          <w:sz w:val="18"/>
          <w:szCs w:val="26"/>
          <w:lang w:val="kk-KZ"/>
        </w:rPr>
      </w:pPr>
    </w:p>
    <w:tbl>
      <w:tblPr>
        <w:tblStyle w:val="a9"/>
        <w:tblW w:w="14904" w:type="dxa"/>
        <w:tblLayout w:type="fixed"/>
        <w:tblLook w:val="04A0" w:firstRow="1" w:lastRow="0" w:firstColumn="1" w:lastColumn="0" w:noHBand="0" w:noVBand="1"/>
      </w:tblPr>
      <w:tblGrid>
        <w:gridCol w:w="568"/>
        <w:gridCol w:w="4588"/>
        <w:gridCol w:w="3298"/>
        <w:gridCol w:w="2867"/>
        <w:gridCol w:w="1863"/>
        <w:gridCol w:w="1720"/>
      </w:tblGrid>
      <w:tr w:rsidR="002E19E2" w:rsidRPr="001026A5" w14:paraId="351110CA" w14:textId="77777777" w:rsidTr="00142095">
        <w:trPr>
          <w:trHeight w:val="1899"/>
        </w:trPr>
        <w:tc>
          <w:tcPr>
            <w:tcW w:w="568" w:type="dxa"/>
          </w:tcPr>
          <w:p w14:paraId="0F402D76" w14:textId="77777777" w:rsidR="00850DB7" w:rsidRPr="00343EEC" w:rsidRDefault="00850DB7" w:rsidP="00AF0A84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kk-KZ"/>
              </w:rPr>
            </w:pPr>
            <w:r w:rsidRPr="00343EEC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ab/>
            </w:r>
            <w:r w:rsidRPr="00343EEC">
              <w:rPr>
                <w:rFonts w:ascii="Times New Roman" w:hAnsi="Times New Roman" w:cs="Times New Roman"/>
                <w:b/>
                <w:sz w:val="28"/>
                <w:szCs w:val="26"/>
                <w:lang w:val="kk-KZ"/>
              </w:rPr>
              <w:t>№</w:t>
            </w:r>
          </w:p>
        </w:tc>
        <w:tc>
          <w:tcPr>
            <w:tcW w:w="4588" w:type="dxa"/>
          </w:tcPr>
          <w:p w14:paraId="2C1CBD11" w14:textId="77777777" w:rsidR="00850DB7" w:rsidRPr="001026A5" w:rsidRDefault="00C8456A" w:rsidP="00AF0A84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 w:rsidRPr="00343EEC"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Анықталған сыбайлас жемқорлық тәуекелі</w:t>
            </w:r>
          </w:p>
        </w:tc>
        <w:tc>
          <w:tcPr>
            <w:tcW w:w="3298" w:type="dxa"/>
          </w:tcPr>
          <w:p w14:paraId="658E0DAA" w14:textId="77777777" w:rsidR="00850DB7" w:rsidRPr="001026A5" w:rsidRDefault="00C8456A" w:rsidP="00AF0A84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 w:rsidRPr="001026A5">
              <w:rPr>
                <w:rFonts w:ascii="Times New Roman" w:eastAsia="Times New Roman" w:hAnsi="Times New Roman" w:cs="Times New Roman"/>
                <w:b/>
                <w:sz w:val="24"/>
                <w:szCs w:val="26"/>
                <w:lang w:val="kk-KZ"/>
              </w:rPr>
              <w:t>Сыбайлас жемқорлық тәуекелдерін жою жөнінде ұсынымдар</w:t>
            </w:r>
          </w:p>
        </w:tc>
        <w:tc>
          <w:tcPr>
            <w:tcW w:w="2867" w:type="dxa"/>
          </w:tcPr>
          <w:p w14:paraId="15AF2075" w14:textId="77777777" w:rsidR="00850DB7" w:rsidRPr="001026A5" w:rsidRDefault="00C8456A" w:rsidP="00AF0A84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 w:rsidRPr="001026A5"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Ұсынымды орындау нысаны</w:t>
            </w:r>
          </w:p>
        </w:tc>
        <w:tc>
          <w:tcPr>
            <w:tcW w:w="1863" w:type="dxa"/>
          </w:tcPr>
          <w:p w14:paraId="7A7CD8FB" w14:textId="77777777" w:rsidR="00850DB7" w:rsidRPr="001026A5" w:rsidRDefault="00C8456A" w:rsidP="00AF0A84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 w:rsidRPr="001026A5"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Уәкілетті органның ұстанымы</w:t>
            </w:r>
          </w:p>
          <w:p w14:paraId="229D0308" w14:textId="77777777" w:rsidR="0019763B" w:rsidRPr="001026A5" w:rsidRDefault="0019763B" w:rsidP="00AF0A8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  <w:lang w:val="kk-KZ"/>
              </w:rPr>
            </w:pPr>
          </w:p>
          <w:p w14:paraId="7C8A0878" w14:textId="77777777" w:rsidR="00850DB7" w:rsidRPr="001026A5" w:rsidRDefault="00850DB7" w:rsidP="00AF0A84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 w:rsidRPr="001026A5">
              <w:rPr>
                <w:rFonts w:ascii="Times New Roman" w:hAnsi="Times New Roman" w:cs="Times New Roman"/>
                <w:b/>
                <w:i/>
                <w:sz w:val="24"/>
                <w:szCs w:val="26"/>
                <w:lang w:val="kk-KZ"/>
              </w:rPr>
              <w:t>*</w:t>
            </w:r>
            <w:r w:rsidR="00C8456A" w:rsidRPr="001026A5">
              <w:rPr>
                <w:rFonts w:ascii="Times New Roman" w:hAnsi="Times New Roman" w:cs="Times New Roman"/>
                <w:b/>
                <w:i/>
                <w:sz w:val="24"/>
                <w:szCs w:val="26"/>
                <w:lang w:val="kk-KZ"/>
              </w:rPr>
              <w:t>Ұсынымда басқа мемлекеттік органға жіберген жағдайда</w:t>
            </w:r>
          </w:p>
        </w:tc>
        <w:tc>
          <w:tcPr>
            <w:tcW w:w="1720" w:type="dxa"/>
          </w:tcPr>
          <w:p w14:paraId="5673D722" w14:textId="77777777" w:rsidR="00850DB7" w:rsidRPr="001026A5" w:rsidRDefault="00C8456A" w:rsidP="00AF0A84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</w:pPr>
            <w:r w:rsidRPr="001026A5">
              <w:rPr>
                <w:rFonts w:ascii="Times New Roman" w:hAnsi="Times New Roman" w:cs="Times New Roman"/>
                <w:b/>
                <w:sz w:val="24"/>
                <w:szCs w:val="26"/>
                <w:lang w:val="kk-KZ"/>
              </w:rPr>
              <w:t>Орындау мерзімі</w:t>
            </w:r>
          </w:p>
        </w:tc>
      </w:tr>
      <w:tr w:rsidR="001C2874" w:rsidRPr="001026A5" w14:paraId="6A1F37C6" w14:textId="77777777" w:rsidTr="00142095">
        <w:trPr>
          <w:trHeight w:val="359"/>
        </w:trPr>
        <w:tc>
          <w:tcPr>
            <w:tcW w:w="568" w:type="dxa"/>
          </w:tcPr>
          <w:p w14:paraId="6ABDDC43" w14:textId="77777777" w:rsidR="001C2874" w:rsidRPr="00343EEC" w:rsidRDefault="001C2874" w:rsidP="00AF0A84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kk-KZ"/>
              </w:rPr>
            </w:pPr>
            <w:r w:rsidRPr="00343EEC">
              <w:rPr>
                <w:rFonts w:ascii="Times New Roman" w:hAnsi="Times New Roman" w:cs="Times New Roman"/>
                <w:b/>
                <w:sz w:val="28"/>
                <w:szCs w:val="26"/>
                <w:lang w:val="kk-KZ"/>
              </w:rPr>
              <w:t>1</w:t>
            </w:r>
          </w:p>
        </w:tc>
        <w:tc>
          <w:tcPr>
            <w:tcW w:w="4588" w:type="dxa"/>
          </w:tcPr>
          <w:p w14:paraId="10B7F01A" w14:textId="77777777" w:rsidR="001C2874" w:rsidRPr="00343EEC" w:rsidRDefault="001C2874" w:rsidP="00AF0A84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kk-KZ"/>
              </w:rPr>
            </w:pPr>
            <w:r w:rsidRPr="00343EEC">
              <w:rPr>
                <w:rFonts w:ascii="Times New Roman" w:hAnsi="Times New Roman" w:cs="Times New Roman"/>
                <w:b/>
                <w:sz w:val="28"/>
                <w:szCs w:val="26"/>
                <w:lang w:val="kk-KZ"/>
              </w:rPr>
              <w:t>2</w:t>
            </w:r>
          </w:p>
        </w:tc>
        <w:tc>
          <w:tcPr>
            <w:tcW w:w="3298" w:type="dxa"/>
          </w:tcPr>
          <w:p w14:paraId="7B82CF49" w14:textId="77777777" w:rsidR="001C2874" w:rsidRPr="00343EEC" w:rsidRDefault="001C2874" w:rsidP="00AF0A8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kk-KZ"/>
              </w:rPr>
            </w:pPr>
            <w:r w:rsidRPr="00343EEC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kk-KZ"/>
              </w:rPr>
              <w:t>3</w:t>
            </w:r>
          </w:p>
        </w:tc>
        <w:tc>
          <w:tcPr>
            <w:tcW w:w="2867" w:type="dxa"/>
          </w:tcPr>
          <w:p w14:paraId="64572C69" w14:textId="77777777" w:rsidR="001C2874" w:rsidRPr="00343EEC" w:rsidRDefault="001C2874" w:rsidP="00AF0A84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kk-KZ"/>
              </w:rPr>
            </w:pPr>
            <w:r w:rsidRPr="00343EEC">
              <w:rPr>
                <w:rFonts w:ascii="Times New Roman" w:hAnsi="Times New Roman" w:cs="Times New Roman"/>
                <w:b/>
                <w:sz w:val="28"/>
                <w:szCs w:val="26"/>
                <w:lang w:val="kk-KZ"/>
              </w:rPr>
              <w:t>4</w:t>
            </w:r>
          </w:p>
        </w:tc>
        <w:tc>
          <w:tcPr>
            <w:tcW w:w="1863" w:type="dxa"/>
          </w:tcPr>
          <w:p w14:paraId="7F4FB2F3" w14:textId="77777777" w:rsidR="001C2874" w:rsidRPr="00343EEC" w:rsidRDefault="001C2874" w:rsidP="00AF0A84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kk-KZ"/>
              </w:rPr>
            </w:pPr>
            <w:r w:rsidRPr="00343EEC">
              <w:rPr>
                <w:rFonts w:ascii="Times New Roman" w:hAnsi="Times New Roman" w:cs="Times New Roman"/>
                <w:b/>
                <w:sz w:val="28"/>
                <w:szCs w:val="26"/>
                <w:lang w:val="kk-KZ"/>
              </w:rPr>
              <w:t>5</w:t>
            </w:r>
          </w:p>
        </w:tc>
        <w:tc>
          <w:tcPr>
            <w:tcW w:w="1720" w:type="dxa"/>
          </w:tcPr>
          <w:p w14:paraId="2F910951" w14:textId="77777777" w:rsidR="001C2874" w:rsidRPr="00343EEC" w:rsidRDefault="001C2874" w:rsidP="00AF0A84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kk-KZ"/>
              </w:rPr>
            </w:pPr>
            <w:r w:rsidRPr="00343EEC">
              <w:rPr>
                <w:rFonts w:ascii="Times New Roman" w:hAnsi="Times New Roman" w:cs="Times New Roman"/>
                <w:b/>
                <w:sz w:val="28"/>
                <w:szCs w:val="26"/>
                <w:lang w:val="kk-KZ"/>
              </w:rPr>
              <w:t>6</w:t>
            </w:r>
          </w:p>
        </w:tc>
      </w:tr>
      <w:tr w:rsidR="001F6167" w:rsidRPr="001026A5" w14:paraId="0C385476" w14:textId="77777777" w:rsidTr="00142095">
        <w:trPr>
          <w:trHeight w:val="2045"/>
        </w:trPr>
        <w:tc>
          <w:tcPr>
            <w:tcW w:w="568" w:type="dxa"/>
            <w:vAlign w:val="center"/>
          </w:tcPr>
          <w:p w14:paraId="4AAB8E7B" w14:textId="77777777" w:rsidR="001F6167" w:rsidRPr="00343EEC" w:rsidRDefault="001F6167" w:rsidP="001F6167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kk-KZ"/>
              </w:rPr>
            </w:pPr>
            <w:r w:rsidRPr="00343EEC">
              <w:rPr>
                <w:rFonts w:ascii="Times New Roman" w:hAnsi="Times New Roman" w:cs="Times New Roman"/>
                <w:b/>
                <w:sz w:val="28"/>
                <w:szCs w:val="26"/>
                <w:lang w:val="kk-KZ"/>
              </w:rPr>
              <w:t>1</w:t>
            </w:r>
            <w:r w:rsidR="00722407" w:rsidRPr="00343EEC">
              <w:rPr>
                <w:rFonts w:ascii="Times New Roman" w:hAnsi="Times New Roman" w:cs="Times New Roman"/>
                <w:b/>
                <w:sz w:val="28"/>
                <w:szCs w:val="26"/>
                <w:lang w:val="kk-KZ"/>
              </w:rPr>
              <w:t>.</w:t>
            </w:r>
          </w:p>
        </w:tc>
        <w:tc>
          <w:tcPr>
            <w:tcW w:w="4588" w:type="dxa"/>
            <w:vAlign w:val="center"/>
          </w:tcPr>
          <w:p w14:paraId="54DECA8A" w14:textId="70545033" w:rsidR="001F6167" w:rsidRPr="00DA4358" w:rsidRDefault="00D30F16" w:rsidP="002A149A">
            <w:pPr>
              <w:pStyle w:val="ad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 w:themeColor="text1" w:themeShade="8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Студенттердің іс-</w:t>
            </w:r>
            <w:r w:rsidR="002A149A">
              <w:rPr>
                <w:sz w:val="28"/>
                <w:szCs w:val="28"/>
                <w:lang w:val="kk-KZ"/>
              </w:rPr>
              <w:t>тәжірибеден өту үшін</w:t>
            </w:r>
            <w:r w:rsidR="00DA4358">
              <w:rPr>
                <w:sz w:val="28"/>
                <w:szCs w:val="28"/>
                <w:lang w:val="kk-KZ"/>
              </w:rPr>
              <w:t xml:space="preserve"> </w:t>
            </w:r>
            <w:r w:rsidR="002A149A">
              <w:rPr>
                <w:sz w:val="28"/>
                <w:szCs w:val="28"/>
                <w:lang w:val="kk-KZ"/>
              </w:rPr>
              <w:t>мекемелермен колледж арасында жасалынған келісімшартта студенттердің құқықтары мен екі тараптың міндеттері көрсетілмеген.</w:t>
            </w:r>
          </w:p>
        </w:tc>
        <w:tc>
          <w:tcPr>
            <w:tcW w:w="3298" w:type="dxa"/>
            <w:vAlign w:val="center"/>
          </w:tcPr>
          <w:p w14:paraId="020CFC8F" w14:textId="2C0B02D9" w:rsidR="001F6167" w:rsidRPr="001026A5" w:rsidRDefault="002A149A" w:rsidP="002A149A">
            <w:pPr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FC0A25">
              <w:rPr>
                <w:rFonts w:ascii="Times New Roman" w:eastAsia="Times New Roman" w:hAnsi="Times New Roman" w:cs="Times New Roman"/>
                <w:sz w:val="28"/>
                <w:szCs w:val="26"/>
                <w:lang w:val="kk-KZ" w:eastAsia="ru-RU"/>
              </w:rPr>
              <w:t>Хаттамалық тапсырма арқылы жауапты тұлғаларға тапсырма беру</w:t>
            </w:r>
          </w:p>
        </w:tc>
        <w:tc>
          <w:tcPr>
            <w:tcW w:w="2867" w:type="dxa"/>
            <w:vAlign w:val="center"/>
          </w:tcPr>
          <w:p w14:paraId="4741A70E" w14:textId="18C866C1" w:rsidR="001F6167" w:rsidRPr="00FC0A25" w:rsidRDefault="00FC0A25" w:rsidP="00FC0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 w:rsidRPr="00FC0A25">
              <w:rPr>
                <w:rFonts w:ascii="Times New Roman" w:eastAsia="Times New Roman" w:hAnsi="Times New Roman" w:cs="Times New Roman"/>
                <w:sz w:val="28"/>
                <w:szCs w:val="26"/>
                <w:lang w:val="kk-KZ" w:eastAsia="ru-RU"/>
              </w:rPr>
              <w:t>Хаттамалық тапсырма</w:t>
            </w:r>
          </w:p>
        </w:tc>
        <w:tc>
          <w:tcPr>
            <w:tcW w:w="1863" w:type="dxa"/>
            <w:vAlign w:val="center"/>
          </w:tcPr>
          <w:p w14:paraId="3CB2AB44" w14:textId="59CA0D48" w:rsidR="001F6167" w:rsidRPr="001026A5" w:rsidRDefault="00D30F16" w:rsidP="001F6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  <w:t>-</w:t>
            </w:r>
          </w:p>
        </w:tc>
        <w:tc>
          <w:tcPr>
            <w:tcW w:w="1720" w:type="dxa"/>
          </w:tcPr>
          <w:p w14:paraId="2D611EC1" w14:textId="7C84C041" w:rsidR="001026A5" w:rsidRDefault="001026A5" w:rsidP="001026A5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</w:p>
          <w:p w14:paraId="0BD07427" w14:textId="5704BD6E" w:rsidR="00FC0A25" w:rsidRDefault="00FC0A25" w:rsidP="001026A5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</w:p>
          <w:p w14:paraId="6BE406D1" w14:textId="77777777" w:rsidR="00FC0A25" w:rsidRDefault="00FC0A25" w:rsidP="00FC0A25">
            <w:pPr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</w:p>
          <w:p w14:paraId="01E59DCC" w14:textId="3F6E10BC" w:rsidR="001026A5" w:rsidRPr="00343EEC" w:rsidRDefault="00FC0A25" w:rsidP="00FC0A25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343EEC">
              <w:rPr>
                <w:rFonts w:ascii="Times New Roman" w:hAnsi="Times New Roman" w:cs="Times New Roman"/>
                <w:sz w:val="28"/>
                <w:szCs w:val="26"/>
              </w:rPr>
              <w:t>01</w:t>
            </w:r>
            <w:r w:rsidRPr="00343EEC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.12.2025</w:t>
            </w:r>
          </w:p>
          <w:p w14:paraId="60E339C1" w14:textId="77777777" w:rsidR="001026A5" w:rsidRDefault="001026A5" w:rsidP="001026A5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</w:p>
          <w:p w14:paraId="08C5180D" w14:textId="46E20509" w:rsidR="001F6167" w:rsidRPr="001026A5" w:rsidRDefault="001F6167" w:rsidP="001026A5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kk-KZ"/>
              </w:rPr>
            </w:pPr>
          </w:p>
        </w:tc>
      </w:tr>
      <w:tr w:rsidR="00DA4358" w:rsidRPr="00FC0A25" w14:paraId="3DD3A8FC" w14:textId="77777777" w:rsidTr="00142095">
        <w:trPr>
          <w:trHeight w:val="2709"/>
        </w:trPr>
        <w:tc>
          <w:tcPr>
            <w:tcW w:w="568" w:type="dxa"/>
            <w:vAlign w:val="center"/>
          </w:tcPr>
          <w:p w14:paraId="680CED02" w14:textId="77777777" w:rsidR="00DA4358" w:rsidRPr="00343EEC" w:rsidRDefault="00DA4358" w:rsidP="001F6167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  <w:lang w:val="kk-KZ"/>
              </w:rPr>
            </w:pPr>
            <w:r w:rsidRPr="00343EEC">
              <w:rPr>
                <w:rFonts w:ascii="Times New Roman" w:hAnsi="Times New Roman" w:cs="Times New Roman"/>
                <w:b/>
                <w:sz w:val="28"/>
                <w:szCs w:val="26"/>
                <w:lang w:val="kk-KZ"/>
              </w:rPr>
              <w:t>2.</w:t>
            </w:r>
          </w:p>
        </w:tc>
        <w:tc>
          <w:tcPr>
            <w:tcW w:w="4588" w:type="dxa"/>
            <w:vAlign w:val="center"/>
          </w:tcPr>
          <w:p w14:paraId="7827303C" w14:textId="0D9FAC91" w:rsidR="00DA4358" w:rsidRPr="00FC0A25" w:rsidRDefault="00FC0A25" w:rsidP="00FC0A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Мұғалімдерге сағат жүктемесі берілген кезде бекітілген алгоритм бола тұра сағаттар бірыңғай бөлінбей,жылдық жүктемелері </w:t>
            </w:r>
            <w:r w:rsidRPr="00FC0A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720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ағаттан асып кеткен мұғалімдер анықталды.Бұл өз кезегінде белгілі бір мұғалімдерге артықшылық беру тәуекелін тудырады.</w:t>
            </w:r>
          </w:p>
        </w:tc>
        <w:tc>
          <w:tcPr>
            <w:tcW w:w="3298" w:type="dxa"/>
            <w:vAlign w:val="center"/>
          </w:tcPr>
          <w:p w14:paraId="12725D5E" w14:textId="3467C0A8" w:rsidR="00DA4358" w:rsidRPr="001026A5" w:rsidRDefault="00FC0A25" w:rsidP="00FC0A25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C0A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Педагогикалық кеңестің қорытындысы бойынша сағат жүктемелерін бөлу</w:t>
            </w:r>
          </w:p>
        </w:tc>
        <w:tc>
          <w:tcPr>
            <w:tcW w:w="2867" w:type="dxa"/>
            <w:vAlign w:val="center"/>
          </w:tcPr>
          <w:p w14:paraId="4874A475" w14:textId="05DFA206" w:rsidR="00DA4358" w:rsidRPr="00FC0A25" w:rsidRDefault="00FC0A25" w:rsidP="00134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val="kk-KZ" w:eastAsia="ru-RU"/>
              </w:rPr>
              <w:t>Хаттамалық тапсырма</w:t>
            </w:r>
          </w:p>
        </w:tc>
        <w:tc>
          <w:tcPr>
            <w:tcW w:w="1863" w:type="dxa"/>
            <w:vAlign w:val="center"/>
          </w:tcPr>
          <w:p w14:paraId="3DD5F705" w14:textId="376C6C82" w:rsidR="00DA4358" w:rsidRPr="001026A5" w:rsidRDefault="00D30F16" w:rsidP="001F61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val="kk-KZ" w:eastAsia="ru-RU"/>
              </w:rPr>
              <w:t>-</w:t>
            </w:r>
            <w:bookmarkStart w:id="0" w:name="_GoBack"/>
            <w:bookmarkEnd w:id="0"/>
          </w:p>
        </w:tc>
        <w:tc>
          <w:tcPr>
            <w:tcW w:w="1720" w:type="dxa"/>
          </w:tcPr>
          <w:p w14:paraId="41E383C5" w14:textId="77777777" w:rsidR="00FC0A25" w:rsidRPr="00FC0A25" w:rsidRDefault="00FC0A25" w:rsidP="00FC0A25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14:paraId="32221A68" w14:textId="77777777" w:rsidR="00FC0A25" w:rsidRPr="00FC0A25" w:rsidRDefault="00FC0A25" w:rsidP="00FC0A25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kk-KZ"/>
              </w:rPr>
            </w:pPr>
          </w:p>
          <w:p w14:paraId="54723E7A" w14:textId="5042EA44" w:rsidR="00DA4358" w:rsidRPr="00FC0A25" w:rsidRDefault="00FC0A25" w:rsidP="00FC0A25">
            <w:pPr>
              <w:jc w:val="center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FC0A25">
              <w:rPr>
                <w:rFonts w:ascii="Times New Roman" w:hAnsi="Times New Roman" w:cs="Times New Roman"/>
                <w:sz w:val="28"/>
                <w:szCs w:val="26"/>
                <w:lang w:val="kk-KZ"/>
              </w:rPr>
              <w:t xml:space="preserve">                                                      </w:t>
            </w:r>
            <w:r w:rsidRPr="00FC0A25">
              <w:rPr>
                <w:rFonts w:ascii="Times New Roman" w:hAnsi="Times New Roman" w:cs="Times New Roman"/>
                <w:sz w:val="28"/>
                <w:szCs w:val="26"/>
              </w:rPr>
              <w:t>01</w:t>
            </w:r>
            <w:r w:rsidRPr="00FC0A25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.12.2025</w:t>
            </w:r>
          </w:p>
        </w:tc>
      </w:tr>
    </w:tbl>
    <w:p w14:paraId="7FF91532" w14:textId="6DA34DC7" w:rsidR="0019763B" w:rsidRPr="00A34854" w:rsidRDefault="0019763B" w:rsidP="0019763B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sectPr w:rsidR="0019763B" w:rsidRPr="00A34854" w:rsidSect="00142095">
      <w:pgSz w:w="16838" w:h="11906" w:orient="landscape"/>
      <w:pgMar w:top="567" w:right="1134" w:bottom="1135" w:left="1134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1C1E2" w14:textId="77777777" w:rsidR="00FA2B39" w:rsidRDefault="00FA2B39" w:rsidP="002E19E2">
      <w:r>
        <w:separator/>
      </w:r>
    </w:p>
  </w:endnote>
  <w:endnote w:type="continuationSeparator" w:id="0">
    <w:p w14:paraId="1644B70C" w14:textId="77777777" w:rsidR="00FA2B39" w:rsidRDefault="00FA2B39" w:rsidP="002E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35268" w14:textId="77777777" w:rsidR="00FA2B39" w:rsidRDefault="00FA2B39" w:rsidP="002E19E2">
      <w:r>
        <w:separator/>
      </w:r>
    </w:p>
  </w:footnote>
  <w:footnote w:type="continuationSeparator" w:id="0">
    <w:p w14:paraId="192E7B9A" w14:textId="77777777" w:rsidR="00FA2B39" w:rsidRDefault="00FA2B39" w:rsidP="002E1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AA"/>
    <w:rsid w:val="0001621F"/>
    <w:rsid w:val="000519AA"/>
    <w:rsid w:val="0006765E"/>
    <w:rsid w:val="00075694"/>
    <w:rsid w:val="000E5B53"/>
    <w:rsid w:val="001026A5"/>
    <w:rsid w:val="0012604D"/>
    <w:rsid w:val="0013437D"/>
    <w:rsid w:val="00142095"/>
    <w:rsid w:val="00150E64"/>
    <w:rsid w:val="00184CD1"/>
    <w:rsid w:val="0019763B"/>
    <w:rsid w:val="001B2EE0"/>
    <w:rsid w:val="001C2874"/>
    <w:rsid w:val="001D6D16"/>
    <w:rsid w:val="001F6167"/>
    <w:rsid w:val="0020268A"/>
    <w:rsid w:val="00251B45"/>
    <w:rsid w:val="002A149A"/>
    <w:rsid w:val="002E19E2"/>
    <w:rsid w:val="00300E7B"/>
    <w:rsid w:val="0031580F"/>
    <w:rsid w:val="00343EEC"/>
    <w:rsid w:val="00357A61"/>
    <w:rsid w:val="00374BC1"/>
    <w:rsid w:val="003A2D61"/>
    <w:rsid w:val="00400E4B"/>
    <w:rsid w:val="00493F14"/>
    <w:rsid w:val="004A396C"/>
    <w:rsid w:val="004E531D"/>
    <w:rsid w:val="0052583E"/>
    <w:rsid w:val="00546D35"/>
    <w:rsid w:val="005A0FD3"/>
    <w:rsid w:val="006D07B2"/>
    <w:rsid w:val="0070788E"/>
    <w:rsid w:val="00722407"/>
    <w:rsid w:val="00745AB0"/>
    <w:rsid w:val="00781314"/>
    <w:rsid w:val="007E64D2"/>
    <w:rsid w:val="008022B1"/>
    <w:rsid w:val="00850DB7"/>
    <w:rsid w:val="00864A8D"/>
    <w:rsid w:val="008A3199"/>
    <w:rsid w:val="008A3E98"/>
    <w:rsid w:val="0092669F"/>
    <w:rsid w:val="00962A98"/>
    <w:rsid w:val="009A5ADF"/>
    <w:rsid w:val="009C17AA"/>
    <w:rsid w:val="009E649C"/>
    <w:rsid w:val="00A03B3C"/>
    <w:rsid w:val="00A34854"/>
    <w:rsid w:val="00A40584"/>
    <w:rsid w:val="00A90983"/>
    <w:rsid w:val="00AF0A84"/>
    <w:rsid w:val="00B32E74"/>
    <w:rsid w:val="00B37BCC"/>
    <w:rsid w:val="00BE7AC4"/>
    <w:rsid w:val="00BF114E"/>
    <w:rsid w:val="00C65E95"/>
    <w:rsid w:val="00C8456A"/>
    <w:rsid w:val="00CC2281"/>
    <w:rsid w:val="00CF5B57"/>
    <w:rsid w:val="00D15F23"/>
    <w:rsid w:val="00D30F16"/>
    <w:rsid w:val="00D32CD6"/>
    <w:rsid w:val="00D548F5"/>
    <w:rsid w:val="00D73A44"/>
    <w:rsid w:val="00DA4358"/>
    <w:rsid w:val="00DB6131"/>
    <w:rsid w:val="00DC468E"/>
    <w:rsid w:val="00E17EE0"/>
    <w:rsid w:val="00E443D0"/>
    <w:rsid w:val="00E475A1"/>
    <w:rsid w:val="00E56C84"/>
    <w:rsid w:val="00E652C1"/>
    <w:rsid w:val="00E83D16"/>
    <w:rsid w:val="00E91AD5"/>
    <w:rsid w:val="00EF48E0"/>
    <w:rsid w:val="00F60BA1"/>
    <w:rsid w:val="00F64BF7"/>
    <w:rsid w:val="00F731AE"/>
    <w:rsid w:val="00F8420C"/>
    <w:rsid w:val="00FA2B39"/>
    <w:rsid w:val="00FC0A25"/>
    <w:rsid w:val="00FC6554"/>
    <w:rsid w:val="00FD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B7C72"/>
  <w15:docId w15:val="{991C3D66-4FFB-40AD-AC15-908AFE26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7EE0"/>
    <w:rPr>
      <w:lang w:val="ru-RU"/>
    </w:rPr>
  </w:style>
  <w:style w:type="paragraph" w:styleId="a5">
    <w:name w:val="footer"/>
    <w:basedOn w:val="a"/>
    <w:link w:val="a6"/>
    <w:uiPriority w:val="99"/>
    <w:unhideWhenUsed/>
    <w:rsid w:val="00E17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7EE0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17E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7EE0"/>
    <w:rPr>
      <w:rFonts w:ascii="Segoe UI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E17EE0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17EE0"/>
    <w:pPr>
      <w:ind w:left="720"/>
      <w:contextualSpacing/>
    </w:pPr>
  </w:style>
  <w:style w:type="paragraph" w:styleId="ab">
    <w:name w:val="No Spacing"/>
    <w:aliases w:val="Обя,мелкий,мой рабочий,Айгерим,No Spacing,14 TNR,No Spacing1,No Spacing_0,No Spacing_0_0,No Spacing_0_0_0,No Spacing_1,Без интеБез интервала,Без интервала1,Без интервала11,МОЙ СТИЛЬ,норма,свой,Елжан,Без интервала111,No Spacing11,Алия,Ерк!н"/>
    <w:link w:val="ac"/>
    <w:uiPriority w:val="1"/>
    <w:qFormat/>
    <w:rsid w:val="00AF0A84"/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c">
    <w:name w:val="Без интервала Знак"/>
    <w:aliases w:val="Обя Знак,мелкий Знак,мой рабочий Знак,Айгерим Знак,No Spacing Знак,14 TNR Знак,No Spacing1 Знак,No Spacing_0 Знак,No Spacing_0_0 Знак,No Spacing_0_0_0 Знак,No Spacing_1 Знак,Без интеБез интервала Знак,Без интервала1 Знак,норма Знак"/>
    <w:link w:val="ab"/>
    <w:uiPriority w:val="1"/>
    <w:qFormat/>
    <w:locked/>
    <w:rsid w:val="00AF0A84"/>
    <w:rPr>
      <w:rFonts w:asciiTheme="minorHAnsi" w:eastAsiaTheme="minorEastAsia" w:hAnsiTheme="minorHAnsi"/>
      <w:sz w:val="22"/>
      <w:szCs w:val="22"/>
      <w:lang w:val="ru-RU" w:eastAsia="ru-RU"/>
    </w:rPr>
  </w:style>
  <w:style w:type="paragraph" w:styleId="ad">
    <w:name w:val="Normal (Web)"/>
    <w:basedOn w:val="a"/>
    <w:uiPriority w:val="99"/>
    <w:unhideWhenUsed/>
    <w:rsid w:val="00493F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Body Text Indent"/>
    <w:basedOn w:val="a"/>
    <w:link w:val="af"/>
    <w:unhideWhenUsed/>
    <w:rsid w:val="0052583E"/>
    <w:pPr>
      <w:ind w:left="4320"/>
    </w:pPr>
    <w:rPr>
      <w:rFonts w:ascii="Times New Roman KZ" w:eastAsia="Times New Roman" w:hAnsi="Times New Roman KZ" w:cs="Times New Roman"/>
      <w:sz w:val="28"/>
      <w:szCs w:val="20"/>
      <w:lang w:val="kk-KZ" w:eastAsia="ru-RU"/>
    </w:rPr>
  </w:style>
  <w:style w:type="character" w:customStyle="1" w:styleId="af">
    <w:name w:val="Основной текст с отступом Знак"/>
    <w:basedOn w:val="a0"/>
    <w:link w:val="ae"/>
    <w:rsid w:val="0052583E"/>
    <w:rPr>
      <w:rFonts w:ascii="Times New Roman KZ" w:eastAsia="Times New Roman" w:hAnsi="Times New Roman KZ" w:cs="Times New Roman"/>
      <w:sz w:val="28"/>
      <w:szCs w:val="20"/>
      <w:lang w:val="kk-KZ" w:eastAsia="ru-RU"/>
    </w:rPr>
  </w:style>
  <w:style w:type="character" w:customStyle="1" w:styleId="s0">
    <w:name w:val="s0"/>
    <w:rsid w:val="008A3E9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1085">
    <w:name w:val="1085"/>
    <w:aliases w:val="bqiaagaaeyqcaaagiaiaaaokawaabbidaaaaaaaaaaaaaaaaaaaaaaaaaaaaaaaaaaaaaaaaaaaaaaaaaaaaaaaaaaaaaaaaaaaaaaaaaaaaaaaaaaaaaaaaaaaaaaaaaaaaaaaaaaaaaaaaaaaaaaaaaaaaaaaaaaaaaaaaaaaaaaaaaaaaaaaaaaaaaaaaaaaaaaaaaaaaaaaaaaaaaaaaaaaaaaaaaaaaaaaa"/>
    <w:basedOn w:val="a0"/>
    <w:rsid w:val="009A5ADF"/>
  </w:style>
  <w:style w:type="character" w:styleId="af0">
    <w:name w:val="Strong"/>
    <w:basedOn w:val="a0"/>
    <w:uiPriority w:val="22"/>
    <w:qFormat/>
    <w:rsid w:val="009E64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00C10-D0E1-4850-84A2-6018A4ABA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Тлеужан Мейрманов</dc:creator>
  <cp:lastModifiedBy>Пользователь</cp:lastModifiedBy>
  <cp:revision>2</cp:revision>
  <cp:lastPrinted>2025-09-09T13:04:00Z</cp:lastPrinted>
  <dcterms:created xsi:type="dcterms:W3CDTF">2025-11-11T12:05:00Z</dcterms:created>
  <dcterms:modified xsi:type="dcterms:W3CDTF">2025-11-11T12:05:00Z</dcterms:modified>
</cp:coreProperties>
</file>